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8E5A" w14:textId="77777777" w:rsidR="00675304" w:rsidRDefault="00675304">
      <w:pPr>
        <w:spacing w:before="200" w:after="200"/>
      </w:pPr>
    </w:p>
    <w:p w14:paraId="138A5A18" w14:textId="5EB11152" w:rsidR="00675304" w:rsidRDefault="00D41928" w:rsidP="00D41928">
      <w:pPr>
        <w:spacing w:before="300" w:after="300"/>
        <w:jc w:val="center"/>
      </w:pPr>
      <w:r>
        <w:rPr>
          <w:noProof/>
        </w:rPr>
        <w:drawing>
          <wp:inline distT="0" distB="0" distL="0" distR="0" wp14:anchorId="49F25AB4" wp14:editId="226739EC">
            <wp:extent cx="2921765" cy="937400"/>
            <wp:effectExtent l="0" t="0" r="0" b="0"/>
            <wp:docPr id="59398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397" name="Imagen 593983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261" cy="990176"/>
                    </a:xfrm>
                    <a:prstGeom prst="rect">
                      <a:avLst/>
                    </a:prstGeom>
                  </pic:spPr>
                </pic:pic>
              </a:graphicData>
            </a:graphic>
          </wp:inline>
        </w:drawing>
      </w:r>
    </w:p>
    <w:p w14:paraId="3DAF1174" w14:textId="77777777" w:rsidR="00675304" w:rsidRDefault="00675304">
      <w:pPr>
        <w:pBdr>
          <w:bottom w:val="single" w:sz="8" w:space="1" w:color="2DA546"/>
        </w:pBdr>
        <w:spacing w:after="120"/>
      </w:pPr>
    </w:p>
    <w:p w14:paraId="003D549A" w14:textId="77777777" w:rsidR="00675304" w:rsidRDefault="00675304">
      <w:pPr>
        <w:spacing w:before="100" w:after="100"/>
      </w:pPr>
    </w:p>
    <w:p w14:paraId="4BE35A08" w14:textId="77777777" w:rsidR="00675304" w:rsidRDefault="00565D75">
      <w:pPr>
        <w:spacing w:before="60" w:after="60"/>
        <w:jc w:val="center"/>
      </w:pPr>
      <w:r>
        <w:rPr>
          <w:b/>
          <w:bCs/>
          <w:color w:val="1A5276"/>
          <w:sz w:val="40"/>
          <w:szCs w:val="40"/>
        </w:rPr>
        <w:t>TÍTULO DE LA ACTIVIDAD</w:t>
      </w:r>
    </w:p>
    <w:p w14:paraId="437B3C23" w14:textId="704429B9" w:rsidR="00673071" w:rsidRPr="00673071" w:rsidRDefault="00247587" w:rsidP="00673071">
      <w:pPr>
        <w:spacing w:before="200" w:after="200"/>
        <w:jc w:val="center"/>
      </w:pPr>
      <w:r>
        <w:t>Validación y Pruebas</w:t>
      </w:r>
    </w:p>
    <w:p w14:paraId="41558320" w14:textId="77777777" w:rsidR="00E52B57" w:rsidRPr="001C64E6" w:rsidRDefault="00E52B57" w:rsidP="00F33698">
      <w:pPr>
        <w:spacing w:before="200" w:after="200"/>
      </w:pPr>
    </w:p>
    <w:p w14:paraId="23D7136C" w14:textId="77777777" w:rsidR="00675304" w:rsidRDefault="00675304">
      <w:pPr>
        <w:spacing w:before="200" w:after="200"/>
      </w:pPr>
    </w:p>
    <w:p w14:paraId="0D10CDD6" w14:textId="77777777" w:rsidR="00675304" w:rsidRDefault="00675304">
      <w:pPr>
        <w:pBdr>
          <w:bottom w:val="single" w:sz="8" w:space="1" w:color="2DA546"/>
        </w:pBdr>
        <w:spacing w:after="120"/>
      </w:pPr>
    </w:p>
    <w:p w14:paraId="58B535AD" w14:textId="77777777" w:rsidR="00675304" w:rsidRDefault="0067530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75304" w14:paraId="1A7F7B95"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3AD90AC2" w14:textId="77777777" w:rsidR="00675304" w:rsidRDefault="00565D75">
            <w:r>
              <w:rPr>
                <w:b/>
                <w:bCs/>
                <w:color w:val="FFFFFF"/>
                <w:sz w:val="22"/>
                <w:szCs w:val="22"/>
              </w:rPr>
              <w:t>Materia: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37E974F" w14:textId="1F5570DF" w:rsidR="00675304" w:rsidRPr="00E0594D" w:rsidRDefault="00E0594D">
            <w:pPr>
              <w:rPr>
                <w:i/>
                <w:iCs/>
                <w:color w:val="888888"/>
                <w:sz w:val="22"/>
                <w:szCs w:val="22"/>
              </w:rPr>
            </w:pPr>
            <w:hyperlink r:id="rId8" w:history="1">
              <w:r w:rsidRPr="00E0594D">
                <w:rPr>
                  <w:color w:val="888888"/>
                </w:rPr>
                <w:t>Gestión de proyectos de inteligencia artificial</w:t>
              </w:r>
            </w:hyperlink>
          </w:p>
        </w:tc>
      </w:tr>
      <w:tr w:rsidR="00675304" w14:paraId="3BEE0A1B"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27B4BA5A" w14:textId="77777777" w:rsidR="00675304" w:rsidRDefault="00565D75">
            <w:r>
              <w:rPr>
                <w:b/>
                <w:bCs/>
                <w:color w:val="FFFFFF"/>
                <w:sz w:val="22"/>
                <w:szCs w:val="22"/>
              </w:rPr>
              <w:t>Actividad:</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5B5DE383" w14:textId="4A4189AB" w:rsidR="00675304" w:rsidRDefault="009B4E81">
            <w:r>
              <w:t>Fase II</w:t>
            </w:r>
          </w:p>
        </w:tc>
      </w:tr>
      <w:tr w:rsidR="00675304" w14:paraId="7215E7D2"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36068EC4" w14:textId="77777777" w:rsidR="00675304" w:rsidRDefault="00565D75">
            <w:r>
              <w:rPr>
                <w:b/>
                <w:bCs/>
                <w:color w:val="FFFFFF"/>
                <w:sz w:val="22"/>
                <w:szCs w:val="22"/>
              </w:rPr>
              <w:t>Alumno(a):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49FD0B1" w14:textId="2E83B396" w:rsidR="00675304" w:rsidRDefault="00E0594D">
            <w:r>
              <w:rPr>
                <w:i/>
                <w:iCs/>
                <w:color w:val="888888"/>
                <w:sz w:val="22"/>
                <w:szCs w:val="22"/>
              </w:rPr>
              <w:t>Christian Oswaldo Ortiz Rodríguez</w:t>
            </w:r>
          </w:p>
        </w:tc>
      </w:tr>
      <w:tr w:rsidR="00675304" w14:paraId="63CF25AA"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4D6B551B" w14:textId="77777777" w:rsidR="00675304" w:rsidRDefault="00565D75">
            <w:r>
              <w:rPr>
                <w:b/>
                <w:bCs/>
                <w:color w:val="FFFFFF"/>
                <w:sz w:val="22"/>
                <w:szCs w:val="22"/>
              </w:rPr>
              <w:t>Matrícula: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29ACC35A" w14:textId="5799489E" w:rsidR="00675304" w:rsidRDefault="0026408C">
            <w:r w:rsidRPr="0026408C">
              <w:rPr>
                <w:i/>
                <w:iCs/>
                <w:color w:val="888888"/>
                <w:sz w:val="22"/>
                <w:szCs w:val="22"/>
              </w:rPr>
              <w:t>AL07127960</w:t>
            </w:r>
          </w:p>
        </w:tc>
      </w:tr>
      <w:tr w:rsidR="00675304" w14:paraId="3E6A41FC"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1CE4E006" w14:textId="77777777" w:rsidR="00675304" w:rsidRPr="00C71231" w:rsidRDefault="00565D75">
            <w:pPr>
              <w:rPr>
                <w:i/>
                <w:iCs/>
                <w:color w:val="888888"/>
                <w:sz w:val="22"/>
                <w:szCs w:val="22"/>
              </w:rPr>
            </w:pPr>
            <w:r w:rsidRPr="00C71231">
              <w:rPr>
                <w:b/>
                <w:bCs/>
                <w:color w:val="FFFFFF"/>
                <w:sz w:val="22"/>
                <w:szCs w:val="22"/>
              </w:rPr>
              <w:t>Docente:</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137303EC" w14:textId="746E02E7" w:rsidR="00675304" w:rsidRPr="00C71231" w:rsidRDefault="00C71231">
            <w:pPr>
              <w:rPr>
                <w:i/>
                <w:iCs/>
                <w:color w:val="888888"/>
                <w:sz w:val="22"/>
                <w:szCs w:val="22"/>
              </w:rPr>
            </w:pPr>
            <w:hyperlink r:id="rId9" w:history="1">
              <w:r w:rsidRPr="00C71231">
                <w:rPr>
                  <w:color w:val="888888"/>
                </w:rPr>
                <w:t>Luis Ariel Vázquez Piña</w:t>
              </w:r>
            </w:hyperlink>
          </w:p>
        </w:tc>
      </w:tr>
      <w:tr w:rsidR="00675304" w14:paraId="18B7FA69"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0D7244CE" w14:textId="77777777" w:rsidR="00675304" w:rsidRDefault="00565D75">
            <w:r>
              <w:rPr>
                <w:b/>
                <w:bCs/>
                <w:color w:val="FFFFFF"/>
                <w:sz w:val="22"/>
                <w:szCs w:val="22"/>
              </w:rPr>
              <w:t>Fecha de entrega: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73C647A8" w14:textId="7AF337A8" w:rsidR="00675304" w:rsidRDefault="009B4E81">
            <w:r>
              <w:rPr>
                <w:i/>
                <w:iCs/>
                <w:color w:val="888888"/>
                <w:sz w:val="22"/>
                <w:szCs w:val="22"/>
              </w:rPr>
              <w:t>05</w:t>
            </w:r>
            <w:r w:rsidR="00C71231">
              <w:rPr>
                <w:i/>
                <w:iCs/>
                <w:color w:val="888888"/>
                <w:sz w:val="22"/>
                <w:szCs w:val="22"/>
              </w:rPr>
              <w:t xml:space="preserve"> / 0</w:t>
            </w:r>
            <w:r>
              <w:rPr>
                <w:i/>
                <w:iCs/>
                <w:color w:val="888888"/>
                <w:sz w:val="22"/>
                <w:szCs w:val="22"/>
              </w:rPr>
              <w:t>7</w:t>
            </w:r>
            <w:r w:rsidR="00C71231">
              <w:rPr>
                <w:i/>
                <w:iCs/>
                <w:color w:val="888888"/>
                <w:sz w:val="22"/>
                <w:szCs w:val="22"/>
              </w:rPr>
              <w:t xml:space="preserve"> / 2026</w:t>
            </w:r>
          </w:p>
        </w:tc>
      </w:tr>
    </w:tbl>
    <w:p w14:paraId="650E43B7" w14:textId="77777777" w:rsidR="00675304" w:rsidRDefault="00675304">
      <w:pPr>
        <w:spacing w:before="200" w:after="200"/>
      </w:pPr>
    </w:p>
    <w:p w14:paraId="6F48BECF" w14:textId="77777777" w:rsidR="00675304" w:rsidRDefault="00565D75">
      <w:r>
        <w:br w:type="page"/>
      </w:r>
    </w:p>
    <w:p w14:paraId="54CD0AA7" w14:textId="77777777" w:rsidR="00675304" w:rsidRDefault="00675304">
      <w:pPr>
        <w:sectPr w:rsidR="00675304">
          <w:pgSz w:w="12240" w:h="15840"/>
          <w:pgMar w:top="1080" w:right="1440" w:bottom="1080" w:left="1440" w:header="708" w:footer="708" w:gutter="0"/>
          <w:cols w:space="720"/>
          <w:docGrid w:linePitch="360"/>
        </w:sectPr>
      </w:pPr>
    </w:p>
    <w:p w14:paraId="591E8175" w14:textId="77777777" w:rsidR="00675304" w:rsidRDefault="00565D75">
      <w:pPr>
        <w:pStyle w:val="Heading1"/>
        <w:spacing w:after="240"/>
      </w:pPr>
      <w:r>
        <w:lastRenderedPageBreak/>
        <w:t>Declaración de Uso de Inteligencia Artificial</w:t>
      </w:r>
    </w:p>
    <w:p w14:paraId="025948B7" w14:textId="77777777" w:rsidR="00675304" w:rsidRDefault="00675304">
      <w:pPr>
        <w:pBdr>
          <w:bottom w:val="single" w:sz="8" w:space="1" w:color="2DA546"/>
        </w:pBdr>
        <w:spacing w:after="120"/>
      </w:pPr>
    </w:p>
    <w:p w14:paraId="3647347A" w14:textId="77777777" w:rsidR="00675304" w:rsidRDefault="00565D75">
      <w:pPr>
        <w:spacing w:before="120" w:after="180"/>
      </w:pPr>
      <w:r>
        <w:rPr>
          <w:sz w:val="22"/>
          <w:szCs w:val="22"/>
        </w:rPr>
        <w:t>El alumno debe indicar de manera honesta si utilizó herramientas de Inteligencia Artificial (IA) para el desarrollo de esta actividad. Completa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675304" w14:paraId="12AFE137" w14:textId="77777777">
        <w:tc>
          <w:tcPr>
            <w:tcW w:w="350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64B4F54D" w14:textId="77777777" w:rsidR="00675304" w:rsidRDefault="00565D75">
            <w:r>
              <w:rPr>
                <w:b/>
                <w:bCs/>
                <w:color w:val="FFFFFF"/>
                <w:sz w:val="20"/>
                <w:szCs w:val="20"/>
              </w:rPr>
              <w:t>Herramienta de IA utilizada</w:t>
            </w:r>
          </w:p>
        </w:tc>
        <w:tc>
          <w:tcPr>
            <w:tcW w:w="220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0D3378AC" w14:textId="77777777" w:rsidR="00675304" w:rsidRDefault="00565D75">
            <w:r>
              <w:rPr>
                <w:b/>
                <w:bCs/>
                <w:color w:val="FFFFFF"/>
                <w:sz w:val="20"/>
                <w:szCs w:val="20"/>
              </w:rPr>
              <w:t>¿La usaste?</w:t>
            </w:r>
          </w:p>
        </w:tc>
        <w:tc>
          <w:tcPr>
            <w:tcW w:w="366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0AA90EF7" w14:textId="77777777" w:rsidR="00675304" w:rsidRDefault="00565D75">
            <w:r>
              <w:rPr>
                <w:b/>
                <w:bCs/>
                <w:color w:val="FFFFFF"/>
                <w:sz w:val="20"/>
                <w:szCs w:val="20"/>
              </w:rPr>
              <w:t>Propósito / Descripción de uso</w:t>
            </w:r>
          </w:p>
        </w:tc>
      </w:tr>
      <w:tr w:rsidR="00675304" w14:paraId="404BD7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B966" w14:textId="77777777" w:rsidR="00675304" w:rsidRDefault="00565D75">
            <w:proofErr w:type="spellStart"/>
            <w:r>
              <w:rPr>
                <w:sz w:val="20"/>
                <w:szCs w:val="20"/>
              </w:rPr>
              <w:t>ChatGPT</w:t>
            </w:r>
            <w:proofErr w:type="spellEnd"/>
            <w:r>
              <w:rPr>
                <w:sz w:val="20"/>
                <w:szCs w:val="20"/>
              </w:rPr>
              <w:t xml:space="preserve"> / </w:t>
            </w:r>
            <w:proofErr w:type="spellStart"/>
            <w:r>
              <w:rPr>
                <w:sz w:val="20"/>
                <w:szCs w:val="20"/>
              </w:rPr>
              <w:t>OpenAI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583D4B" w14:textId="646BEB53" w:rsidR="00675304" w:rsidRDefault="00602EAD">
            <w:pPr>
              <w:jc w:val="center"/>
            </w:pPr>
            <w:r>
              <w:rPr>
                <w:sz w:val="20"/>
                <w:szCs w:val="20"/>
              </w:rPr>
              <w:t>x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344BC7" w14:textId="08A3AA73" w:rsidR="00675304" w:rsidRDefault="00565D75">
            <w:r>
              <w:rPr>
                <w:sz w:val="20"/>
                <w:szCs w:val="20"/>
              </w:rPr>
              <w:t xml:space="preserve"> </w:t>
            </w:r>
            <w:r w:rsidR="00602EAD">
              <w:rPr>
                <w:sz w:val="20"/>
                <w:szCs w:val="20"/>
              </w:rPr>
              <w:t>Para APAs de bibliografías</w:t>
            </w:r>
            <w:r w:rsidR="00A523A4">
              <w:rPr>
                <w:sz w:val="20"/>
                <w:szCs w:val="20"/>
              </w:rPr>
              <w:t xml:space="preserve"> y apoyo con partes de fallas en código.</w:t>
            </w:r>
          </w:p>
        </w:tc>
      </w:tr>
      <w:tr w:rsidR="00675304" w14:paraId="2110E6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A64" w14:textId="77777777" w:rsidR="00675304" w:rsidRDefault="00565D75">
            <w:r>
              <w:rPr>
                <w:sz w:val="20"/>
                <w:szCs w:val="20"/>
              </w:rPr>
              <w:t>Claude (</w:t>
            </w:r>
            <w:proofErr w:type="spellStart"/>
            <w:r>
              <w:rPr>
                <w:sz w:val="20"/>
                <w:szCs w:val="20"/>
              </w:rPr>
              <w:t>Anthropic</w:t>
            </w:r>
            <w:proofErr w:type="spellEnd"/>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8CC7" w14:textId="77777777" w:rsidR="00675304" w:rsidRDefault="00565D75">
            <w:pPr>
              <w:jc w:val="center"/>
            </w:pPr>
            <w:r>
              <w:rPr>
                <w:sz w:val="20"/>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8EF3" w14:textId="77777777" w:rsidR="00675304" w:rsidRDefault="00565D75">
            <w:r>
              <w:rPr>
                <w:sz w:val="20"/>
                <w:szCs w:val="20"/>
              </w:rPr>
              <w:t xml:space="preserve"> </w:t>
            </w:r>
          </w:p>
        </w:tc>
      </w:tr>
      <w:tr w:rsidR="00675304" w14:paraId="3EAD0D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5E2DB2" w14:textId="77777777" w:rsidR="00675304" w:rsidRDefault="00565D75">
            <w:r>
              <w:rPr>
                <w:sz w:val="20"/>
                <w:szCs w:val="20"/>
              </w:rPr>
              <w:t>Gemini (Google)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0BD696" w14:textId="69CD6678" w:rsidR="00675304" w:rsidRDefault="003272A4">
            <w:pPr>
              <w:jc w:val="center"/>
            </w:pPr>
            <w:proofErr w:type="gramStart"/>
            <w:r>
              <w:rPr>
                <w:rFonts w:ascii="Segoe UI Symbol" w:hAnsi="Segoe UI Symbol" w:cs="Segoe UI Symbol"/>
                <w:sz w:val="20"/>
                <w:szCs w:val="20"/>
              </w:rPr>
              <w:t>☐</w:t>
            </w:r>
            <w:r>
              <w:rPr>
                <w:sz w:val="20"/>
                <w:szCs w:val="20"/>
              </w:rPr>
              <w:t xml:space="preserve"> </w:t>
            </w:r>
            <w:r w:rsidR="00C04D58">
              <w:rPr>
                <w:sz w:val="20"/>
                <w:szCs w:val="20"/>
              </w:rPr>
              <w:t xml:space="preserve"> Sí</w:t>
            </w:r>
            <w:proofErr w:type="gramEnd"/>
            <w:r w:rsidR="00C04D58">
              <w:rPr>
                <w:sz w:val="20"/>
                <w:szCs w:val="20"/>
              </w:rPr>
              <w:t xml:space="preserve">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3418EC" w14:textId="591FDFCE" w:rsidR="00675304" w:rsidRDefault="00565D75">
            <w:r>
              <w:rPr>
                <w:sz w:val="20"/>
                <w:szCs w:val="20"/>
              </w:rPr>
              <w:t xml:space="preserve"> </w:t>
            </w:r>
          </w:p>
        </w:tc>
      </w:tr>
      <w:tr w:rsidR="00675304" w14:paraId="1DF4598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18FE" w14:textId="77777777" w:rsidR="00675304" w:rsidRDefault="00565D75">
            <w:proofErr w:type="spellStart"/>
            <w:r>
              <w:rPr>
                <w:sz w:val="20"/>
                <w:szCs w:val="20"/>
              </w:rPr>
              <w:t>Copilot</w:t>
            </w:r>
            <w:proofErr w:type="spellEnd"/>
            <w:r>
              <w:rPr>
                <w:sz w:val="20"/>
                <w:szCs w:val="20"/>
              </w:rPr>
              <w:t xml:space="preserve"> (Microsoft)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E911A" w14:textId="0C3D624A" w:rsidR="00675304" w:rsidRDefault="00E901D2">
            <w:pPr>
              <w:jc w:val="center"/>
            </w:pPr>
            <w:r>
              <w:rPr>
                <w:rFonts w:ascii="Segoe UI Symbol" w:hAnsi="Segoe UI Symbol" w:cs="Segoe UI Symbol"/>
                <w:sz w:val="20"/>
                <w:szCs w:val="20"/>
              </w:rPr>
              <w:t>☐</w:t>
            </w:r>
            <w:r w:rsidR="00565D75">
              <w:rPr>
                <w:sz w:val="20"/>
                <w:szCs w:val="20"/>
              </w:rPr>
              <w:t xml:space="preserve">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8191" w14:textId="42672E06" w:rsidR="00675304" w:rsidRDefault="00565D75">
            <w:r>
              <w:rPr>
                <w:sz w:val="20"/>
                <w:szCs w:val="20"/>
              </w:rPr>
              <w:t xml:space="preserve"> </w:t>
            </w:r>
          </w:p>
        </w:tc>
      </w:tr>
      <w:tr w:rsidR="00675304" w14:paraId="7803E1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1BD002" w14:textId="77777777" w:rsidR="00675304" w:rsidRDefault="00565D75">
            <w:r>
              <w:rPr>
                <w:sz w:val="20"/>
                <w:szCs w:val="20"/>
              </w:rPr>
              <w:t>Otra (especifica):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07C481" w14:textId="5217D037" w:rsidR="00675304" w:rsidRDefault="00844F53">
            <w:pPr>
              <w:jc w:val="center"/>
            </w:pPr>
            <w:proofErr w:type="gramStart"/>
            <w:r>
              <w:rPr>
                <w:rFonts w:ascii="Segoe UI Symbol" w:hAnsi="Segoe UI Symbol" w:cs="Segoe UI Symbol"/>
                <w:sz w:val="20"/>
                <w:szCs w:val="20"/>
              </w:rPr>
              <w:t>☐</w:t>
            </w:r>
            <w:r>
              <w:rPr>
                <w:sz w:val="20"/>
                <w:szCs w:val="20"/>
              </w:rPr>
              <w:t xml:space="preserve"> </w:t>
            </w:r>
            <w:r w:rsidR="00565D75">
              <w:rPr>
                <w:sz w:val="20"/>
                <w:szCs w:val="20"/>
              </w:rPr>
              <w:t xml:space="preserve"> Sí</w:t>
            </w:r>
            <w:proofErr w:type="gramEnd"/>
            <w:r w:rsidR="00565D75">
              <w:rPr>
                <w:sz w:val="20"/>
                <w:szCs w:val="20"/>
              </w:rPr>
              <w:t xml:space="preserve">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0A524C" w14:textId="769B9D07" w:rsidR="00675304" w:rsidRDefault="00565D75">
            <w:r>
              <w:rPr>
                <w:sz w:val="20"/>
                <w:szCs w:val="20"/>
              </w:rPr>
              <w:t xml:space="preserve"> </w:t>
            </w:r>
          </w:p>
        </w:tc>
      </w:tr>
    </w:tbl>
    <w:p w14:paraId="47EA5A26" w14:textId="77777777" w:rsidR="00675304" w:rsidRDefault="00675304">
      <w:pPr>
        <w:spacing w:before="160" w:after="160"/>
      </w:pPr>
    </w:p>
    <w:p w14:paraId="7DF196CF" w14:textId="77777777" w:rsidR="00675304" w:rsidRDefault="00565D75">
      <w:pPr>
        <w:pStyle w:val="Heading1"/>
        <w:spacing w:after="240"/>
      </w:pPr>
      <w:r>
        <w:t>Desarrollo de Contenido</w:t>
      </w:r>
    </w:p>
    <w:p w14:paraId="38337970" w14:textId="77777777" w:rsidR="00675304" w:rsidRDefault="00675304">
      <w:pPr>
        <w:pBdr>
          <w:bottom w:val="single" w:sz="8" w:space="1" w:color="2DA546"/>
        </w:pBdr>
        <w:spacing w:after="120"/>
      </w:pPr>
    </w:p>
    <w:p w14:paraId="57098F6D" w14:textId="673B2ED0" w:rsidR="00651C84" w:rsidRPr="00651C84" w:rsidRDefault="00565D75" w:rsidP="00783C5E">
      <w:pPr>
        <w:pStyle w:val="Heading2"/>
        <w:spacing w:before="160"/>
        <w:rPr>
          <w:color w:val="1A5276"/>
        </w:rPr>
      </w:pPr>
      <w:r>
        <w:rPr>
          <w:color w:val="1A5276"/>
          <w:sz w:val="24"/>
          <w:szCs w:val="24"/>
        </w:rPr>
        <w:t>2.</w:t>
      </w:r>
      <w:r w:rsidR="00E141DF" w:rsidRPr="00E141DF">
        <w:rPr>
          <w:color w:val="1A5276"/>
        </w:rPr>
        <w:t xml:space="preserve"> </w:t>
      </w:r>
      <w:r w:rsidR="008070EA">
        <w:rPr>
          <w:color w:val="1A5276"/>
        </w:rPr>
        <w:t>Objetivo</w:t>
      </w:r>
    </w:p>
    <w:p w14:paraId="59777496" w14:textId="77777777" w:rsidR="007D3C3E" w:rsidRDefault="007D3C3E" w:rsidP="002D686B">
      <w:pPr>
        <w:pStyle w:val="Heading2"/>
        <w:spacing w:before="160"/>
        <w:jc w:val="both"/>
        <w:rPr>
          <w:b w:val="0"/>
          <w:bCs w:val="0"/>
          <w:i/>
          <w:iCs/>
          <w:color w:val="888888"/>
          <w:sz w:val="22"/>
          <w:szCs w:val="22"/>
        </w:rPr>
      </w:pPr>
      <w:r w:rsidRPr="007D3C3E">
        <w:rPr>
          <w:b w:val="0"/>
          <w:bCs w:val="0"/>
          <w:i/>
          <w:iCs/>
          <w:color w:val="888888"/>
          <w:sz w:val="22"/>
          <w:szCs w:val="22"/>
        </w:rPr>
        <w:t xml:space="preserve">El objetivo de este documento es validar el correcto funcionamiento de la aplicación desarrollada para la detección de ataques de red. Se realizaron diferentes pruebas para comprobar que el modelo de Machine </w:t>
      </w:r>
      <w:proofErr w:type="spellStart"/>
      <w:r w:rsidRPr="007D3C3E">
        <w:rPr>
          <w:b w:val="0"/>
          <w:bCs w:val="0"/>
          <w:i/>
          <w:iCs/>
          <w:color w:val="888888"/>
          <w:sz w:val="22"/>
          <w:szCs w:val="22"/>
        </w:rPr>
        <w:t>Learning</w:t>
      </w:r>
      <w:proofErr w:type="spellEnd"/>
      <w:r w:rsidRPr="007D3C3E">
        <w:rPr>
          <w:b w:val="0"/>
          <w:bCs w:val="0"/>
          <w:i/>
          <w:iCs/>
          <w:color w:val="888888"/>
          <w:sz w:val="22"/>
          <w:szCs w:val="22"/>
        </w:rPr>
        <w:t>, la API y el contenedor Docker funcionan correctamente antes de un posible despliegue en la nube.</w:t>
      </w:r>
    </w:p>
    <w:p w14:paraId="30AA087E" w14:textId="77777777" w:rsidR="007D3C3E" w:rsidRDefault="007D3C3E" w:rsidP="002D686B">
      <w:pPr>
        <w:pStyle w:val="Heading2"/>
        <w:spacing w:before="160"/>
        <w:jc w:val="both"/>
        <w:rPr>
          <w:b w:val="0"/>
          <w:bCs w:val="0"/>
          <w:i/>
          <w:iCs/>
          <w:color w:val="888888"/>
          <w:sz w:val="22"/>
          <w:szCs w:val="22"/>
        </w:rPr>
      </w:pPr>
    </w:p>
    <w:p w14:paraId="2AA9901D" w14:textId="43D56CCD" w:rsidR="002D686B" w:rsidRPr="002D686B" w:rsidRDefault="004F7F40" w:rsidP="002D686B">
      <w:pPr>
        <w:pStyle w:val="Heading2"/>
        <w:spacing w:before="160"/>
        <w:jc w:val="both"/>
        <w:rPr>
          <w:color w:val="1A5276"/>
          <w:sz w:val="24"/>
          <w:szCs w:val="24"/>
        </w:rPr>
      </w:pPr>
      <w:r>
        <w:rPr>
          <w:color w:val="1A5276"/>
          <w:sz w:val="24"/>
          <w:szCs w:val="24"/>
        </w:rPr>
        <w:t>2.</w:t>
      </w:r>
      <w:r w:rsidR="007D3C3E">
        <w:rPr>
          <w:color w:val="1A5276"/>
          <w:sz w:val="24"/>
          <w:szCs w:val="24"/>
        </w:rPr>
        <w:t xml:space="preserve">1 </w:t>
      </w:r>
      <w:r w:rsidR="00A978AF">
        <w:rPr>
          <w:color w:val="1A5276"/>
        </w:rPr>
        <w:t>Ambiente de Pruebas</w:t>
      </w:r>
    </w:p>
    <w:p w14:paraId="329F9372" w14:textId="692A9CB1" w:rsidR="00DC5C5C" w:rsidRPr="00DC5C5C" w:rsidRDefault="00DC5C5C" w:rsidP="00DC5C5C">
      <w:pPr>
        <w:pStyle w:val="Heading2"/>
        <w:spacing w:before="160"/>
        <w:jc w:val="both"/>
        <w:rPr>
          <w:b w:val="0"/>
          <w:bCs w:val="0"/>
          <w:i/>
          <w:iCs/>
          <w:color w:val="888888"/>
          <w:sz w:val="22"/>
          <w:szCs w:val="22"/>
        </w:rPr>
      </w:pPr>
      <w:r w:rsidRPr="00DC5C5C">
        <w:rPr>
          <w:b w:val="0"/>
          <w:bCs w:val="0"/>
          <w:i/>
          <w:iCs/>
          <w:color w:val="888888"/>
          <w:sz w:val="22"/>
          <w:szCs w:val="22"/>
        </w:rPr>
        <w:t>Durante el desarrollo se utilizaron las siguientes herramientas</w:t>
      </w:r>
      <w:r w:rsidR="005B52C1">
        <w:rPr>
          <w:b w:val="0"/>
          <w:bCs w:val="0"/>
          <w:i/>
          <w:iCs/>
          <w:color w:val="888888"/>
          <w:sz w:val="22"/>
          <w:szCs w:val="22"/>
        </w:rPr>
        <w:t>:</w:t>
      </w:r>
    </w:p>
    <w:tbl>
      <w:tblPr>
        <w:tblW w:w="5060" w:type="dxa"/>
        <w:jc w:val="center"/>
        <w:tblCellMar>
          <w:left w:w="70" w:type="dxa"/>
          <w:right w:w="70" w:type="dxa"/>
        </w:tblCellMar>
        <w:tblLook w:val="04A0" w:firstRow="1" w:lastRow="0" w:firstColumn="1" w:lastColumn="0" w:noHBand="0" w:noVBand="1"/>
      </w:tblPr>
      <w:tblGrid>
        <w:gridCol w:w="2160"/>
        <w:gridCol w:w="2900"/>
      </w:tblGrid>
      <w:tr w:rsidR="00D36226" w:rsidRPr="00D36226" w14:paraId="413FD564" w14:textId="77777777" w:rsidTr="00D36226">
        <w:trPr>
          <w:trHeight w:val="288"/>
          <w:jc w:val="center"/>
        </w:trPr>
        <w:tc>
          <w:tcPr>
            <w:tcW w:w="2160" w:type="dxa"/>
            <w:tcBorders>
              <w:top w:val="single" w:sz="4" w:space="0" w:color="196B24"/>
              <w:left w:val="single" w:sz="4" w:space="0" w:color="196B24"/>
              <w:bottom w:val="single" w:sz="8" w:space="0" w:color="196B24"/>
              <w:right w:val="single" w:sz="4" w:space="0" w:color="196B24"/>
            </w:tcBorders>
            <w:vAlign w:val="center"/>
            <w:hideMark/>
          </w:tcPr>
          <w:p w14:paraId="56BE1150" w14:textId="77777777" w:rsidR="00D36226" w:rsidRPr="00D36226" w:rsidRDefault="00D36226" w:rsidP="00D36226">
            <w:pPr>
              <w:jc w:val="center"/>
              <w:rPr>
                <w:rFonts w:ascii="Aptos Narrow" w:eastAsia="Times New Roman" w:hAnsi="Aptos Narrow" w:cs="Times New Roman"/>
                <w:b/>
                <w:bCs/>
                <w:color w:val="000000"/>
                <w:sz w:val="22"/>
                <w:szCs w:val="22"/>
              </w:rPr>
            </w:pPr>
            <w:r w:rsidRPr="00D36226">
              <w:rPr>
                <w:rFonts w:ascii="Aptos Narrow" w:eastAsia="Times New Roman" w:hAnsi="Aptos Narrow" w:cs="Times New Roman"/>
                <w:b/>
                <w:bCs/>
                <w:color w:val="000000"/>
                <w:sz w:val="22"/>
                <w:szCs w:val="22"/>
              </w:rPr>
              <w:t>Elemento</w:t>
            </w:r>
          </w:p>
        </w:tc>
        <w:tc>
          <w:tcPr>
            <w:tcW w:w="2900" w:type="dxa"/>
            <w:tcBorders>
              <w:top w:val="single" w:sz="4" w:space="0" w:color="196B24"/>
              <w:left w:val="single" w:sz="4" w:space="0" w:color="196B24"/>
              <w:bottom w:val="single" w:sz="8" w:space="0" w:color="196B24"/>
              <w:right w:val="single" w:sz="4" w:space="0" w:color="196B24"/>
            </w:tcBorders>
            <w:vAlign w:val="center"/>
            <w:hideMark/>
          </w:tcPr>
          <w:p w14:paraId="54AB0DDE" w14:textId="77777777" w:rsidR="00D36226" w:rsidRPr="00D36226" w:rsidRDefault="00D36226" w:rsidP="00D36226">
            <w:pPr>
              <w:jc w:val="center"/>
              <w:rPr>
                <w:rFonts w:ascii="Aptos Narrow" w:eastAsia="Times New Roman" w:hAnsi="Aptos Narrow" w:cs="Times New Roman"/>
                <w:b/>
                <w:bCs/>
                <w:color w:val="000000"/>
                <w:sz w:val="22"/>
                <w:szCs w:val="22"/>
              </w:rPr>
            </w:pPr>
            <w:r w:rsidRPr="00D36226">
              <w:rPr>
                <w:rFonts w:ascii="Aptos Narrow" w:eastAsia="Times New Roman" w:hAnsi="Aptos Narrow" w:cs="Times New Roman"/>
                <w:b/>
                <w:bCs/>
                <w:color w:val="000000"/>
                <w:sz w:val="22"/>
                <w:szCs w:val="22"/>
              </w:rPr>
              <w:t>Descripción</w:t>
            </w:r>
          </w:p>
        </w:tc>
      </w:tr>
      <w:tr w:rsidR="00D36226" w:rsidRPr="00D36226" w14:paraId="1874535E" w14:textId="77777777" w:rsidTr="00D36226">
        <w:trPr>
          <w:trHeight w:val="288"/>
          <w:jc w:val="center"/>
        </w:trPr>
        <w:tc>
          <w:tcPr>
            <w:tcW w:w="216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48EA2BB4" w14:textId="77777777" w:rsidR="00D36226" w:rsidRPr="00D36226" w:rsidRDefault="00D36226" w:rsidP="00D36226">
            <w:pPr>
              <w:rPr>
                <w:rFonts w:ascii="Aptos Narrow" w:eastAsia="Times New Roman" w:hAnsi="Aptos Narrow" w:cs="Times New Roman"/>
                <w:color w:val="000000"/>
                <w:sz w:val="22"/>
                <w:szCs w:val="22"/>
              </w:rPr>
            </w:pPr>
            <w:r w:rsidRPr="00D36226">
              <w:rPr>
                <w:rFonts w:ascii="Aptos Narrow" w:eastAsia="Times New Roman" w:hAnsi="Aptos Narrow" w:cs="Times New Roman"/>
                <w:color w:val="000000"/>
                <w:sz w:val="22"/>
                <w:szCs w:val="22"/>
              </w:rPr>
              <w:t>Sistema operativo</w:t>
            </w:r>
          </w:p>
        </w:tc>
        <w:tc>
          <w:tcPr>
            <w:tcW w:w="290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5A9B7214" w14:textId="77777777" w:rsidR="00D36226" w:rsidRPr="00D36226" w:rsidRDefault="00D36226" w:rsidP="00D36226">
            <w:pPr>
              <w:rPr>
                <w:rFonts w:ascii="Aptos Narrow" w:eastAsia="Times New Roman" w:hAnsi="Aptos Narrow" w:cs="Times New Roman"/>
                <w:color w:val="000000"/>
                <w:sz w:val="22"/>
                <w:szCs w:val="22"/>
              </w:rPr>
            </w:pPr>
            <w:r w:rsidRPr="00D36226">
              <w:rPr>
                <w:rFonts w:ascii="Aptos Narrow" w:eastAsia="Times New Roman" w:hAnsi="Aptos Narrow" w:cs="Times New Roman"/>
                <w:color w:val="000000"/>
                <w:sz w:val="22"/>
                <w:szCs w:val="22"/>
              </w:rPr>
              <w:t>Windows 11</w:t>
            </w:r>
          </w:p>
        </w:tc>
      </w:tr>
      <w:tr w:rsidR="00D36226" w:rsidRPr="00D36226" w14:paraId="03D09F22" w14:textId="77777777" w:rsidTr="00D36226">
        <w:trPr>
          <w:trHeight w:val="288"/>
          <w:jc w:val="center"/>
        </w:trPr>
        <w:tc>
          <w:tcPr>
            <w:tcW w:w="2160" w:type="dxa"/>
            <w:tcBorders>
              <w:top w:val="single" w:sz="4" w:space="0" w:color="196B24"/>
              <w:left w:val="single" w:sz="4" w:space="0" w:color="196B24"/>
              <w:bottom w:val="single" w:sz="4" w:space="0" w:color="196B24"/>
              <w:right w:val="single" w:sz="4" w:space="0" w:color="196B24"/>
            </w:tcBorders>
            <w:vAlign w:val="center"/>
            <w:hideMark/>
          </w:tcPr>
          <w:p w14:paraId="41AEF86B" w14:textId="77777777" w:rsidR="00D36226" w:rsidRPr="00D36226" w:rsidRDefault="00D36226" w:rsidP="00D36226">
            <w:pPr>
              <w:rPr>
                <w:rFonts w:ascii="Aptos Narrow" w:eastAsia="Times New Roman" w:hAnsi="Aptos Narrow" w:cs="Times New Roman"/>
                <w:color w:val="000000"/>
                <w:sz w:val="22"/>
                <w:szCs w:val="22"/>
              </w:rPr>
            </w:pPr>
            <w:r w:rsidRPr="00D36226">
              <w:rPr>
                <w:rFonts w:ascii="Aptos Narrow" w:eastAsia="Times New Roman" w:hAnsi="Aptos Narrow" w:cs="Times New Roman"/>
                <w:color w:val="000000"/>
                <w:sz w:val="22"/>
                <w:szCs w:val="22"/>
              </w:rPr>
              <w:t>Lenguaje</w:t>
            </w:r>
          </w:p>
        </w:tc>
        <w:tc>
          <w:tcPr>
            <w:tcW w:w="2900" w:type="dxa"/>
            <w:tcBorders>
              <w:top w:val="single" w:sz="4" w:space="0" w:color="196B24"/>
              <w:left w:val="single" w:sz="4" w:space="0" w:color="196B24"/>
              <w:bottom w:val="single" w:sz="4" w:space="0" w:color="196B24"/>
              <w:right w:val="single" w:sz="4" w:space="0" w:color="196B24"/>
            </w:tcBorders>
            <w:vAlign w:val="center"/>
            <w:hideMark/>
          </w:tcPr>
          <w:p w14:paraId="707CEE58" w14:textId="77777777" w:rsidR="00D36226" w:rsidRPr="00D36226" w:rsidRDefault="00D36226" w:rsidP="00D36226">
            <w:pPr>
              <w:rPr>
                <w:rFonts w:ascii="Aptos Narrow" w:eastAsia="Times New Roman" w:hAnsi="Aptos Narrow" w:cs="Times New Roman"/>
                <w:color w:val="000000"/>
                <w:sz w:val="22"/>
                <w:szCs w:val="22"/>
              </w:rPr>
            </w:pPr>
            <w:r w:rsidRPr="00D36226">
              <w:rPr>
                <w:rFonts w:ascii="Aptos Narrow" w:eastAsia="Times New Roman" w:hAnsi="Aptos Narrow" w:cs="Times New Roman"/>
                <w:color w:val="000000"/>
                <w:sz w:val="22"/>
                <w:szCs w:val="22"/>
              </w:rPr>
              <w:t>Python 3.9</w:t>
            </w:r>
          </w:p>
        </w:tc>
      </w:tr>
      <w:tr w:rsidR="00D36226" w:rsidRPr="00D36226" w14:paraId="2997D14B" w14:textId="77777777" w:rsidTr="00D36226">
        <w:trPr>
          <w:trHeight w:val="288"/>
          <w:jc w:val="center"/>
        </w:trPr>
        <w:tc>
          <w:tcPr>
            <w:tcW w:w="216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757583E3" w14:textId="77777777" w:rsidR="00D36226" w:rsidRPr="00D36226" w:rsidRDefault="00D36226" w:rsidP="00D36226">
            <w:pPr>
              <w:rPr>
                <w:rFonts w:ascii="Aptos Narrow" w:eastAsia="Times New Roman" w:hAnsi="Aptos Narrow" w:cs="Times New Roman"/>
                <w:color w:val="000000"/>
                <w:sz w:val="22"/>
                <w:szCs w:val="22"/>
              </w:rPr>
            </w:pPr>
            <w:r w:rsidRPr="00D36226">
              <w:rPr>
                <w:rFonts w:ascii="Aptos Narrow" w:eastAsia="Times New Roman" w:hAnsi="Aptos Narrow" w:cs="Times New Roman"/>
                <w:color w:val="000000"/>
                <w:sz w:val="22"/>
                <w:szCs w:val="22"/>
              </w:rPr>
              <w:t>Framework</w:t>
            </w:r>
          </w:p>
        </w:tc>
        <w:tc>
          <w:tcPr>
            <w:tcW w:w="290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38517F92" w14:textId="77777777" w:rsidR="00D36226" w:rsidRPr="00D36226" w:rsidRDefault="00D36226" w:rsidP="00D36226">
            <w:pPr>
              <w:rPr>
                <w:rFonts w:ascii="Aptos Narrow" w:eastAsia="Times New Roman" w:hAnsi="Aptos Narrow" w:cs="Times New Roman"/>
                <w:color w:val="000000"/>
                <w:sz w:val="22"/>
                <w:szCs w:val="22"/>
              </w:rPr>
            </w:pPr>
            <w:proofErr w:type="spellStart"/>
            <w:r w:rsidRPr="00D36226">
              <w:rPr>
                <w:rFonts w:ascii="Aptos Narrow" w:eastAsia="Times New Roman" w:hAnsi="Aptos Narrow" w:cs="Times New Roman"/>
                <w:color w:val="000000"/>
                <w:sz w:val="22"/>
                <w:szCs w:val="22"/>
              </w:rPr>
              <w:t>FastAPI</w:t>
            </w:r>
            <w:proofErr w:type="spellEnd"/>
          </w:p>
        </w:tc>
      </w:tr>
      <w:tr w:rsidR="00D36226" w:rsidRPr="00D36226" w14:paraId="0DDAB6EF" w14:textId="77777777" w:rsidTr="00D36226">
        <w:trPr>
          <w:trHeight w:val="288"/>
          <w:jc w:val="center"/>
        </w:trPr>
        <w:tc>
          <w:tcPr>
            <w:tcW w:w="2160" w:type="dxa"/>
            <w:tcBorders>
              <w:top w:val="single" w:sz="4" w:space="0" w:color="196B24"/>
              <w:left w:val="single" w:sz="4" w:space="0" w:color="196B24"/>
              <w:bottom w:val="single" w:sz="4" w:space="0" w:color="196B24"/>
              <w:right w:val="single" w:sz="4" w:space="0" w:color="196B24"/>
            </w:tcBorders>
            <w:vAlign w:val="center"/>
            <w:hideMark/>
          </w:tcPr>
          <w:p w14:paraId="4044E823" w14:textId="77777777" w:rsidR="00D36226" w:rsidRPr="00D36226" w:rsidRDefault="00D36226" w:rsidP="00D36226">
            <w:pPr>
              <w:rPr>
                <w:rFonts w:ascii="Aptos Narrow" w:eastAsia="Times New Roman" w:hAnsi="Aptos Narrow" w:cs="Times New Roman"/>
                <w:color w:val="000000"/>
                <w:sz w:val="22"/>
                <w:szCs w:val="22"/>
              </w:rPr>
            </w:pPr>
            <w:r w:rsidRPr="00D36226">
              <w:rPr>
                <w:rFonts w:ascii="Aptos Narrow" w:eastAsia="Times New Roman" w:hAnsi="Aptos Narrow" w:cs="Times New Roman"/>
                <w:color w:val="000000"/>
                <w:sz w:val="22"/>
                <w:szCs w:val="22"/>
              </w:rPr>
              <w:t>Servidor</w:t>
            </w:r>
          </w:p>
        </w:tc>
        <w:tc>
          <w:tcPr>
            <w:tcW w:w="2900" w:type="dxa"/>
            <w:tcBorders>
              <w:top w:val="single" w:sz="4" w:space="0" w:color="196B24"/>
              <w:left w:val="single" w:sz="4" w:space="0" w:color="196B24"/>
              <w:bottom w:val="single" w:sz="4" w:space="0" w:color="196B24"/>
              <w:right w:val="single" w:sz="4" w:space="0" w:color="196B24"/>
            </w:tcBorders>
            <w:vAlign w:val="center"/>
            <w:hideMark/>
          </w:tcPr>
          <w:p w14:paraId="2E8A61E7" w14:textId="77777777" w:rsidR="00D36226" w:rsidRPr="00D36226" w:rsidRDefault="00D36226" w:rsidP="00D36226">
            <w:pPr>
              <w:rPr>
                <w:rFonts w:ascii="Aptos Narrow" w:eastAsia="Times New Roman" w:hAnsi="Aptos Narrow" w:cs="Times New Roman"/>
                <w:color w:val="000000"/>
                <w:sz w:val="22"/>
                <w:szCs w:val="22"/>
              </w:rPr>
            </w:pPr>
            <w:proofErr w:type="spellStart"/>
            <w:r w:rsidRPr="00D36226">
              <w:rPr>
                <w:rFonts w:ascii="Aptos Narrow" w:eastAsia="Times New Roman" w:hAnsi="Aptos Narrow" w:cs="Times New Roman"/>
                <w:color w:val="000000"/>
                <w:sz w:val="22"/>
                <w:szCs w:val="22"/>
              </w:rPr>
              <w:t>Uvicorn</w:t>
            </w:r>
            <w:proofErr w:type="spellEnd"/>
          </w:p>
        </w:tc>
      </w:tr>
      <w:tr w:rsidR="00D36226" w:rsidRPr="00D36226" w14:paraId="6C356944" w14:textId="77777777" w:rsidTr="00D36226">
        <w:trPr>
          <w:trHeight w:val="288"/>
          <w:jc w:val="center"/>
        </w:trPr>
        <w:tc>
          <w:tcPr>
            <w:tcW w:w="216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1AA8A467" w14:textId="77777777" w:rsidR="00D36226" w:rsidRPr="00D36226" w:rsidRDefault="00D36226" w:rsidP="00D36226">
            <w:pPr>
              <w:rPr>
                <w:rFonts w:ascii="Aptos Narrow" w:eastAsia="Times New Roman" w:hAnsi="Aptos Narrow" w:cs="Times New Roman"/>
                <w:color w:val="000000"/>
                <w:sz w:val="22"/>
                <w:szCs w:val="22"/>
              </w:rPr>
            </w:pPr>
            <w:r w:rsidRPr="00D36226">
              <w:rPr>
                <w:rFonts w:ascii="Aptos Narrow" w:eastAsia="Times New Roman" w:hAnsi="Aptos Narrow" w:cs="Times New Roman"/>
                <w:color w:val="000000"/>
                <w:sz w:val="22"/>
                <w:szCs w:val="22"/>
              </w:rPr>
              <w:t>Modelo</w:t>
            </w:r>
          </w:p>
        </w:tc>
        <w:tc>
          <w:tcPr>
            <w:tcW w:w="290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52B7B206" w14:textId="77777777" w:rsidR="00D36226" w:rsidRPr="00D36226" w:rsidRDefault="00D36226" w:rsidP="00D36226">
            <w:pPr>
              <w:rPr>
                <w:rFonts w:ascii="Aptos Narrow" w:eastAsia="Times New Roman" w:hAnsi="Aptos Narrow" w:cs="Times New Roman"/>
                <w:color w:val="000000"/>
                <w:sz w:val="22"/>
                <w:szCs w:val="22"/>
              </w:rPr>
            </w:pPr>
            <w:r w:rsidRPr="00D36226">
              <w:rPr>
                <w:rFonts w:ascii="Aptos Narrow" w:eastAsia="Times New Roman" w:hAnsi="Aptos Narrow" w:cs="Times New Roman"/>
                <w:color w:val="000000"/>
                <w:sz w:val="22"/>
                <w:szCs w:val="22"/>
              </w:rPr>
              <w:t>Random Forest</w:t>
            </w:r>
          </w:p>
        </w:tc>
      </w:tr>
      <w:tr w:rsidR="00D36226" w:rsidRPr="00D36226" w14:paraId="2B3013AC" w14:textId="77777777" w:rsidTr="00D36226">
        <w:trPr>
          <w:trHeight w:val="288"/>
          <w:jc w:val="center"/>
        </w:trPr>
        <w:tc>
          <w:tcPr>
            <w:tcW w:w="2160" w:type="dxa"/>
            <w:tcBorders>
              <w:top w:val="single" w:sz="4" w:space="0" w:color="196B24"/>
              <w:left w:val="single" w:sz="4" w:space="0" w:color="196B24"/>
              <w:bottom w:val="single" w:sz="4" w:space="0" w:color="196B24"/>
              <w:right w:val="single" w:sz="4" w:space="0" w:color="196B24"/>
            </w:tcBorders>
            <w:vAlign w:val="center"/>
            <w:hideMark/>
          </w:tcPr>
          <w:p w14:paraId="581454C8" w14:textId="77777777" w:rsidR="00D36226" w:rsidRPr="00D36226" w:rsidRDefault="00D36226" w:rsidP="00D36226">
            <w:pPr>
              <w:rPr>
                <w:rFonts w:ascii="Aptos Narrow" w:eastAsia="Times New Roman" w:hAnsi="Aptos Narrow" w:cs="Times New Roman"/>
                <w:color w:val="000000"/>
                <w:sz w:val="22"/>
                <w:szCs w:val="22"/>
              </w:rPr>
            </w:pPr>
            <w:r w:rsidRPr="00D36226">
              <w:rPr>
                <w:rFonts w:ascii="Aptos Narrow" w:eastAsia="Times New Roman" w:hAnsi="Aptos Narrow" w:cs="Times New Roman"/>
                <w:color w:val="000000"/>
                <w:sz w:val="22"/>
                <w:szCs w:val="22"/>
              </w:rPr>
              <w:t>Contenedor</w:t>
            </w:r>
          </w:p>
        </w:tc>
        <w:tc>
          <w:tcPr>
            <w:tcW w:w="2900" w:type="dxa"/>
            <w:tcBorders>
              <w:top w:val="single" w:sz="4" w:space="0" w:color="196B24"/>
              <w:left w:val="single" w:sz="4" w:space="0" w:color="196B24"/>
              <w:bottom w:val="single" w:sz="4" w:space="0" w:color="196B24"/>
              <w:right w:val="single" w:sz="4" w:space="0" w:color="196B24"/>
            </w:tcBorders>
            <w:vAlign w:val="center"/>
            <w:hideMark/>
          </w:tcPr>
          <w:p w14:paraId="1F0558E5" w14:textId="77777777" w:rsidR="00D36226" w:rsidRPr="00D36226" w:rsidRDefault="00D36226" w:rsidP="00D36226">
            <w:pPr>
              <w:rPr>
                <w:rFonts w:ascii="Aptos Narrow" w:eastAsia="Times New Roman" w:hAnsi="Aptos Narrow" w:cs="Times New Roman"/>
                <w:color w:val="000000"/>
                <w:sz w:val="22"/>
                <w:szCs w:val="22"/>
              </w:rPr>
            </w:pPr>
            <w:r w:rsidRPr="00D36226">
              <w:rPr>
                <w:rFonts w:ascii="Aptos Narrow" w:eastAsia="Times New Roman" w:hAnsi="Aptos Narrow" w:cs="Times New Roman"/>
                <w:color w:val="000000"/>
                <w:sz w:val="22"/>
                <w:szCs w:val="22"/>
              </w:rPr>
              <w:t>Docker Desktop</w:t>
            </w:r>
          </w:p>
        </w:tc>
      </w:tr>
      <w:tr w:rsidR="00D36226" w:rsidRPr="00D36226" w14:paraId="64F7F130" w14:textId="77777777" w:rsidTr="00D36226">
        <w:trPr>
          <w:trHeight w:val="288"/>
          <w:jc w:val="center"/>
        </w:trPr>
        <w:tc>
          <w:tcPr>
            <w:tcW w:w="216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6E6F7616" w14:textId="77777777" w:rsidR="00D36226" w:rsidRPr="00D36226" w:rsidRDefault="00D36226" w:rsidP="00D36226">
            <w:pPr>
              <w:rPr>
                <w:rFonts w:ascii="Aptos Narrow" w:eastAsia="Times New Roman" w:hAnsi="Aptos Narrow" w:cs="Times New Roman"/>
                <w:color w:val="000000"/>
                <w:sz w:val="22"/>
                <w:szCs w:val="22"/>
              </w:rPr>
            </w:pPr>
            <w:proofErr w:type="spellStart"/>
            <w:r w:rsidRPr="00D36226">
              <w:rPr>
                <w:rFonts w:ascii="Aptos Narrow" w:eastAsia="Times New Roman" w:hAnsi="Aptos Narrow" w:cs="Times New Roman"/>
                <w:color w:val="000000"/>
                <w:sz w:val="22"/>
                <w:szCs w:val="22"/>
              </w:rPr>
              <w:t>Dataset</w:t>
            </w:r>
            <w:proofErr w:type="spellEnd"/>
          </w:p>
        </w:tc>
        <w:tc>
          <w:tcPr>
            <w:tcW w:w="290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45122A92" w14:textId="77777777" w:rsidR="00D36226" w:rsidRPr="00D36226" w:rsidRDefault="00D36226" w:rsidP="00D36226">
            <w:pPr>
              <w:rPr>
                <w:rFonts w:ascii="Aptos Narrow" w:eastAsia="Times New Roman" w:hAnsi="Aptos Narrow" w:cs="Times New Roman"/>
                <w:color w:val="000000"/>
                <w:sz w:val="22"/>
                <w:szCs w:val="22"/>
              </w:rPr>
            </w:pPr>
            <w:r w:rsidRPr="00D36226">
              <w:rPr>
                <w:rFonts w:ascii="Aptos Narrow" w:eastAsia="Times New Roman" w:hAnsi="Aptos Narrow" w:cs="Times New Roman"/>
                <w:color w:val="000000"/>
                <w:sz w:val="22"/>
                <w:szCs w:val="22"/>
              </w:rPr>
              <w:t>CICIDS2017</w:t>
            </w:r>
          </w:p>
        </w:tc>
      </w:tr>
    </w:tbl>
    <w:p w14:paraId="652F79D5" w14:textId="77777777" w:rsidR="00DC5C5C" w:rsidRDefault="00DC5C5C" w:rsidP="00A73C9E">
      <w:pPr>
        <w:pStyle w:val="Heading2"/>
        <w:spacing w:before="160"/>
        <w:jc w:val="both"/>
        <w:rPr>
          <w:b w:val="0"/>
          <w:bCs w:val="0"/>
          <w:i/>
          <w:iCs/>
          <w:color w:val="888888"/>
          <w:sz w:val="22"/>
          <w:szCs w:val="22"/>
        </w:rPr>
      </w:pPr>
    </w:p>
    <w:p w14:paraId="5C953403" w14:textId="77777777" w:rsidR="00A73C9E" w:rsidRDefault="00A73C9E" w:rsidP="00E033CF">
      <w:pPr>
        <w:pStyle w:val="Heading2"/>
        <w:spacing w:before="160"/>
        <w:jc w:val="both"/>
        <w:rPr>
          <w:color w:val="1A5276"/>
          <w:sz w:val="24"/>
          <w:szCs w:val="24"/>
        </w:rPr>
      </w:pPr>
    </w:p>
    <w:p w14:paraId="4EE15905" w14:textId="2CEFA123" w:rsidR="004F7F40" w:rsidRDefault="005B52C1" w:rsidP="00E033CF">
      <w:pPr>
        <w:pStyle w:val="Heading2"/>
        <w:spacing w:before="160"/>
        <w:jc w:val="both"/>
        <w:rPr>
          <w:color w:val="1A5276"/>
          <w:sz w:val="24"/>
          <w:szCs w:val="24"/>
        </w:rPr>
      </w:pPr>
      <w:r>
        <w:rPr>
          <w:color w:val="1A5276"/>
          <w:sz w:val="24"/>
          <w:szCs w:val="24"/>
        </w:rPr>
        <w:lastRenderedPageBreak/>
        <w:t>3. Pruebas Realizadas</w:t>
      </w:r>
    </w:p>
    <w:p w14:paraId="74C29C83" w14:textId="43D23EDA" w:rsidR="000074ED" w:rsidRDefault="000074ED" w:rsidP="00E033CF">
      <w:pPr>
        <w:pStyle w:val="Heading2"/>
        <w:spacing w:before="160"/>
        <w:jc w:val="both"/>
        <w:rPr>
          <w:color w:val="1A5276"/>
          <w:sz w:val="24"/>
          <w:szCs w:val="24"/>
        </w:rPr>
      </w:pPr>
      <w:r>
        <w:rPr>
          <w:color w:val="1A5276"/>
          <w:sz w:val="24"/>
          <w:szCs w:val="24"/>
        </w:rPr>
        <w:t>3.1 Inicio de la API</w:t>
      </w:r>
    </w:p>
    <w:p w14:paraId="3012ACD7" w14:textId="77777777" w:rsidR="000074ED" w:rsidRPr="000074ED" w:rsidRDefault="000074ED" w:rsidP="000074ED">
      <w:pPr>
        <w:spacing w:before="60" w:after="180"/>
        <w:jc w:val="both"/>
        <w:rPr>
          <w:b/>
          <w:bCs/>
          <w:i/>
          <w:iCs/>
          <w:color w:val="888888"/>
          <w:sz w:val="22"/>
          <w:szCs w:val="22"/>
        </w:rPr>
      </w:pPr>
      <w:r w:rsidRPr="000074ED">
        <w:rPr>
          <w:b/>
          <w:bCs/>
          <w:i/>
          <w:iCs/>
          <w:color w:val="888888"/>
          <w:sz w:val="22"/>
          <w:szCs w:val="22"/>
        </w:rPr>
        <w:t>Objetivo</w:t>
      </w:r>
    </w:p>
    <w:p w14:paraId="577D71D8" w14:textId="77777777" w:rsidR="000074ED" w:rsidRPr="000074ED" w:rsidRDefault="000074ED" w:rsidP="000074ED">
      <w:pPr>
        <w:spacing w:before="60" w:after="180"/>
        <w:jc w:val="both"/>
        <w:rPr>
          <w:i/>
          <w:iCs/>
          <w:color w:val="888888"/>
          <w:sz w:val="22"/>
          <w:szCs w:val="22"/>
        </w:rPr>
      </w:pPr>
      <w:r w:rsidRPr="000074ED">
        <w:rPr>
          <w:i/>
          <w:iCs/>
          <w:color w:val="888888"/>
          <w:sz w:val="22"/>
          <w:szCs w:val="22"/>
        </w:rPr>
        <w:t>Verificar que la API pueda ejecutarse correctamente.</w:t>
      </w:r>
    </w:p>
    <w:p w14:paraId="02855F16" w14:textId="77777777" w:rsidR="000074ED" w:rsidRPr="000074ED" w:rsidRDefault="000074ED" w:rsidP="000074ED">
      <w:pPr>
        <w:spacing w:before="60" w:after="180"/>
        <w:jc w:val="both"/>
        <w:rPr>
          <w:b/>
          <w:bCs/>
          <w:i/>
          <w:iCs/>
          <w:color w:val="888888"/>
          <w:sz w:val="22"/>
          <w:szCs w:val="22"/>
        </w:rPr>
      </w:pPr>
      <w:r w:rsidRPr="000074ED">
        <w:rPr>
          <w:b/>
          <w:bCs/>
          <w:i/>
          <w:iCs/>
          <w:color w:val="888888"/>
          <w:sz w:val="22"/>
          <w:szCs w:val="22"/>
        </w:rPr>
        <w:t>Comando utilizado</w:t>
      </w:r>
    </w:p>
    <w:p w14:paraId="519D8CE2" w14:textId="77777777" w:rsidR="000074ED" w:rsidRPr="000074ED" w:rsidRDefault="000074ED" w:rsidP="000074ED">
      <w:pPr>
        <w:pStyle w:val="ListParagraph"/>
        <w:numPr>
          <w:ilvl w:val="0"/>
          <w:numId w:val="15"/>
        </w:numPr>
        <w:spacing w:before="60" w:after="180"/>
        <w:jc w:val="both"/>
        <w:rPr>
          <w:i/>
          <w:iCs/>
          <w:color w:val="888888"/>
          <w:sz w:val="22"/>
          <w:szCs w:val="22"/>
        </w:rPr>
      </w:pPr>
      <w:proofErr w:type="spellStart"/>
      <w:r w:rsidRPr="000074ED">
        <w:rPr>
          <w:i/>
          <w:iCs/>
          <w:color w:val="888888"/>
          <w:sz w:val="22"/>
          <w:szCs w:val="22"/>
        </w:rPr>
        <w:t>python</w:t>
      </w:r>
      <w:proofErr w:type="spellEnd"/>
      <w:r w:rsidRPr="000074ED">
        <w:rPr>
          <w:i/>
          <w:iCs/>
          <w:color w:val="888888"/>
          <w:sz w:val="22"/>
          <w:szCs w:val="22"/>
        </w:rPr>
        <w:t xml:space="preserve"> -m </w:t>
      </w:r>
      <w:proofErr w:type="spellStart"/>
      <w:r w:rsidRPr="000074ED">
        <w:rPr>
          <w:i/>
          <w:iCs/>
          <w:color w:val="888888"/>
          <w:sz w:val="22"/>
          <w:szCs w:val="22"/>
        </w:rPr>
        <w:t>uvicorn</w:t>
      </w:r>
      <w:proofErr w:type="spellEnd"/>
      <w:r w:rsidRPr="000074ED">
        <w:rPr>
          <w:i/>
          <w:iCs/>
          <w:color w:val="888888"/>
          <w:sz w:val="22"/>
          <w:szCs w:val="22"/>
        </w:rPr>
        <w:t xml:space="preserve"> </w:t>
      </w:r>
      <w:proofErr w:type="spellStart"/>
      <w:r w:rsidRPr="000074ED">
        <w:rPr>
          <w:i/>
          <w:iCs/>
          <w:color w:val="888888"/>
          <w:sz w:val="22"/>
          <w:szCs w:val="22"/>
        </w:rPr>
        <w:t>main:app</w:t>
      </w:r>
      <w:proofErr w:type="spellEnd"/>
      <w:r w:rsidRPr="000074ED">
        <w:rPr>
          <w:i/>
          <w:iCs/>
          <w:color w:val="888888"/>
          <w:sz w:val="22"/>
          <w:szCs w:val="22"/>
        </w:rPr>
        <w:t xml:space="preserve"> --</w:t>
      </w:r>
      <w:proofErr w:type="spellStart"/>
      <w:r w:rsidRPr="000074ED">
        <w:rPr>
          <w:i/>
          <w:iCs/>
          <w:color w:val="888888"/>
          <w:sz w:val="22"/>
          <w:szCs w:val="22"/>
        </w:rPr>
        <w:t>reload</w:t>
      </w:r>
      <w:proofErr w:type="spellEnd"/>
    </w:p>
    <w:p w14:paraId="2432954B" w14:textId="77777777" w:rsidR="000074ED" w:rsidRPr="000074ED" w:rsidRDefault="000074ED" w:rsidP="000074ED">
      <w:pPr>
        <w:spacing w:before="60" w:after="180"/>
        <w:jc w:val="both"/>
        <w:rPr>
          <w:b/>
          <w:bCs/>
          <w:i/>
          <w:iCs/>
          <w:color w:val="888888"/>
          <w:sz w:val="22"/>
          <w:szCs w:val="22"/>
        </w:rPr>
      </w:pPr>
      <w:r w:rsidRPr="000074ED">
        <w:rPr>
          <w:b/>
          <w:bCs/>
          <w:i/>
          <w:iCs/>
          <w:color w:val="888888"/>
          <w:sz w:val="22"/>
          <w:szCs w:val="22"/>
        </w:rPr>
        <w:t>Resultado esperado</w:t>
      </w:r>
    </w:p>
    <w:p w14:paraId="43962AE6" w14:textId="77777777" w:rsidR="000074ED" w:rsidRPr="000074ED" w:rsidRDefault="000074ED" w:rsidP="000074ED">
      <w:pPr>
        <w:spacing w:before="60" w:after="180"/>
        <w:jc w:val="both"/>
        <w:rPr>
          <w:i/>
          <w:iCs/>
          <w:color w:val="888888"/>
          <w:sz w:val="22"/>
          <w:szCs w:val="22"/>
        </w:rPr>
      </w:pPr>
      <w:r w:rsidRPr="000074ED">
        <w:rPr>
          <w:i/>
          <w:iCs/>
          <w:color w:val="888888"/>
          <w:sz w:val="22"/>
          <w:szCs w:val="22"/>
        </w:rPr>
        <w:t>La API inicia correctamente y queda disponible para recibir solicitudes.</w:t>
      </w:r>
    </w:p>
    <w:p w14:paraId="72F88C6C" w14:textId="77777777" w:rsidR="000074ED" w:rsidRPr="000074ED" w:rsidRDefault="000074ED" w:rsidP="000074ED">
      <w:pPr>
        <w:spacing w:before="60" w:after="180"/>
        <w:jc w:val="both"/>
        <w:rPr>
          <w:b/>
          <w:bCs/>
          <w:i/>
          <w:iCs/>
          <w:color w:val="888888"/>
          <w:sz w:val="22"/>
          <w:szCs w:val="22"/>
        </w:rPr>
      </w:pPr>
      <w:r w:rsidRPr="000074ED">
        <w:rPr>
          <w:b/>
          <w:bCs/>
          <w:i/>
          <w:iCs/>
          <w:color w:val="888888"/>
          <w:sz w:val="22"/>
          <w:szCs w:val="22"/>
        </w:rPr>
        <w:t>Resultado obtenido</w:t>
      </w:r>
    </w:p>
    <w:p w14:paraId="44300764" w14:textId="77777777" w:rsidR="000074ED" w:rsidRPr="000074ED" w:rsidRDefault="000074ED" w:rsidP="000074ED">
      <w:pPr>
        <w:spacing w:before="60" w:after="180"/>
        <w:jc w:val="both"/>
        <w:rPr>
          <w:i/>
          <w:iCs/>
          <w:color w:val="888888"/>
          <w:sz w:val="22"/>
          <w:szCs w:val="22"/>
        </w:rPr>
      </w:pPr>
      <w:r w:rsidRPr="000074ED">
        <w:rPr>
          <w:i/>
          <w:iCs/>
          <w:color w:val="888888"/>
          <w:sz w:val="22"/>
          <w:szCs w:val="22"/>
        </w:rPr>
        <w:t>La aplicación inició correctamente y mostró el mensaje indicando que el servidor estaba en ejecución.</w:t>
      </w:r>
    </w:p>
    <w:p w14:paraId="0198606C" w14:textId="77777777" w:rsidR="000074ED" w:rsidRPr="000074ED" w:rsidRDefault="000074ED" w:rsidP="000074ED">
      <w:pPr>
        <w:spacing w:before="60" w:after="180"/>
        <w:jc w:val="both"/>
        <w:rPr>
          <w:i/>
          <w:iCs/>
          <w:color w:val="888888"/>
          <w:sz w:val="22"/>
          <w:szCs w:val="22"/>
        </w:rPr>
      </w:pPr>
      <w:r w:rsidRPr="000074ED">
        <w:rPr>
          <w:b/>
          <w:bCs/>
          <w:i/>
          <w:iCs/>
          <w:color w:val="888888"/>
          <w:sz w:val="22"/>
          <w:szCs w:val="22"/>
        </w:rPr>
        <w:t>Evidencia</w:t>
      </w:r>
    </w:p>
    <w:p w14:paraId="57C7C534" w14:textId="012DE2D8" w:rsidR="00BA647B" w:rsidRDefault="00650F67" w:rsidP="000074ED">
      <w:pPr>
        <w:spacing w:before="60" w:after="180"/>
        <w:jc w:val="both"/>
        <w:rPr>
          <w:i/>
          <w:iCs/>
          <w:color w:val="888888"/>
          <w:sz w:val="22"/>
          <w:szCs w:val="22"/>
        </w:rPr>
      </w:pPr>
      <w:r w:rsidRPr="00650F67">
        <w:rPr>
          <w:i/>
          <w:iCs/>
          <w:color w:val="888888"/>
          <w:sz w:val="22"/>
          <w:szCs w:val="22"/>
        </w:rPr>
        <w:drawing>
          <wp:inline distT="0" distB="0" distL="0" distR="0" wp14:anchorId="58641F21" wp14:editId="2F279A11">
            <wp:extent cx="5943600" cy="2534920"/>
            <wp:effectExtent l="0" t="0" r="0" b="0"/>
            <wp:docPr id="108585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57451" name=""/>
                    <pic:cNvPicPr/>
                  </pic:nvPicPr>
                  <pic:blipFill>
                    <a:blip r:embed="rId10"/>
                    <a:stretch>
                      <a:fillRect/>
                    </a:stretch>
                  </pic:blipFill>
                  <pic:spPr>
                    <a:xfrm>
                      <a:off x="0" y="0"/>
                      <a:ext cx="5943600" cy="2534920"/>
                    </a:xfrm>
                    <a:prstGeom prst="rect">
                      <a:avLst/>
                    </a:prstGeom>
                  </pic:spPr>
                </pic:pic>
              </a:graphicData>
            </a:graphic>
          </wp:inline>
        </w:drawing>
      </w:r>
    </w:p>
    <w:p w14:paraId="7A76583D" w14:textId="77777777" w:rsidR="000074ED" w:rsidRPr="00F74B61" w:rsidRDefault="000074ED" w:rsidP="000074ED">
      <w:pPr>
        <w:spacing w:before="60" w:after="180"/>
        <w:jc w:val="both"/>
        <w:rPr>
          <w:b/>
          <w:bCs/>
          <w:i/>
          <w:iCs/>
          <w:color w:val="888888"/>
          <w:sz w:val="22"/>
          <w:szCs w:val="22"/>
        </w:rPr>
      </w:pPr>
    </w:p>
    <w:p w14:paraId="71CECC1C" w14:textId="48ADFF31" w:rsidR="00E033CF" w:rsidRPr="00E033CF" w:rsidRDefault="00E85E96" w:rsidP="00E033CF">
      <w:pPr>
        <w:pStyle w:val="Heading2"/>
        <w:spacing w:before="160"/>
        <w:jc w:val="both"/>
        <w:rPr>
          <w:color w:val="1A5276"/>
        </w:rPr>
      </w:pPr>
      <w:r>
        <w:rPr>
          <w:color w:val="1A5276"/>
          <w:sz w:val="24"/>
          <w:szCs w:val="24"/>
        </w:rPr>
        <w:t>3.2 Documentación de Resultado</w:t>
      </w:r>
    </w:p>
    <w:p w14:paraId="3752E867" w14:textId="77777777" w:rsidR="00E85E96" w:rsidRPr="00E85E96" w:rsidRDefault="00E85E96" w:rsidP="00E85E96">
      <w:pPr>
        <w:pStyle w:val="Heading2"/>
        <w:spacing w:before="160"/>
        <w:rPr>
          <w:b w:val="0"/>
          <w:bCs w:val="0"/>
          <w:i/>
          <w:iCs/>
          <w:color w:val="888888"/>
          <w:sz w:val="22"/>
          <w:szCs w:val="22"/>
        </w:rPr>
      </w:pPr>
      <w:r w:rsidRPr="00E85E96">
        <w:rPr>
          <w:b w:val="0"/>
          <w:bCs w:val="0"/>
          <w:i/>
          <w:iCs/>
          <w:color w:val="888888"/>
          <w:sz w:val="22"/>
          <w:szCs w:val="22"/>
        </w:rPr>
        <w:t>Objetivo</w:t>
      </w:r>
    </w:p>
    <w:p w14:paraId="02AA8F76" w14:textId="77777777" w:rsidR="00E85E96" w:rsidRPr="00E85E96" w:rsidRDefault="00E85E96" w:rsidP="00E85E96">
      <w:pPr>
        <w:pStyle w:val="Heading2"/>
        <w:spacing w:before="160"/>
        <w:rPr>
          <w:b w:val="0"/>
          <w:bCs w:val="0"/>
          <w:i/>
          <w:iCs/>
          <w:color w:val="888888"/>
          <w:sz w:val="22"/>
          <w:szCs w:val="22"/>
        </w:rPr>
      </w:pPr>
      <w:r w:rsidRPr="00E85E96">
        <w:rPr>
          <w:b w:val="0"/>
          <w:bCs w:val="0"/>
          <w:i/>
          <w:iCs/>
          <w:color w:val="888888"/>
          <w:sz w:val="22"/>
          <w:szCs w:val="22"/>
        </w:rPr>
        <w:t xml:space="preserve">Verificar que </w:t>
      </w:r>
      <w:proofErr w:type="spellStart"/>
      <w:r w:rsidRPr="00E85E96">
        <w:rPr>
          <w:b w:val="0"/>
          <w:bCs w:val="0"/>
          <w:i/>
          <w:iCs/>
          <w:color w:val="888888"/>
          <w:sz w:val="22"/>
          <w:szCs w:val="22"/>
        </w:rPr>
        <w:t>FastAPI</w:t>
      </w:r>
      <w:proofErr w:type="spellEnd"/>
      <w:r w:rsidRPr="00E85E96">
        <w:rPr>
          <w:b w:val="0"/>
          <w:bCs w:val="0"/>
          <w:i/>
          <w:iCs/>
          <w:color w:val="888888"/>
          <w:sz w:val="22"/>
          <w:szCs w:val="22"/>
        </w:rPr>
        <w:t xml:space="preserve"> genere correctamente la documentación de la API.</w:t>
      </w:r>
    </w:p>
    <w:p w14:paraId="644E65C0" w14:textId="77777777" w:rsidR="00E85E96" w:rsidRPr="00E85E96" w:rsidRDefault="00E85E96" w:rsidP="00E85E96">
      <w:pPr>
        <w:pStyle w:val="Heading2"/>
        <w:spacing w:before="160"/>
        <w:rPr>
          <w:b w:val="0"/>
          <w:bCs w:val="0"/>
          <w:i/>
          <w:iCs/>
          <w:color w:val="888888"/>
          <w:sz w:val="22"/>
          <w:szCs w:val="22"/>
        </w:rPr>
      </w:pPr>
      <w:r w:rsidRPr="00E85E96">
        <w:rPr>
          <w:b w:val="0"/>
          <w:bCs w:val="0"/>
          <w:i/>
          <w:iCs/>
          <w:color w:val="888888"/>
          <w:sz w:val="22"/>
          <w:szCs w:val="22"/>
        </w:rPr>
        <w:t>Dirección utilizada</w:t>
      </w:r>
    </w:p>
    <w:p w14:paraId="2EA26652" w14:textId="77777777" w:rsidR="00E85E96" w:rsidRPr="00E85E96" w:rsidRDefault="00E85E96" w:rsidP="00E85E96">
      <w:pPr>
        <w:pStyle w:val="Heading2"/>
        <w:numPr>
          <w:ilvl w:val="0"/>
          <w:numId w:val="15"/>
        </w:numPr>
        <w:spacing w:before="160"/>
        <w:rPr>
          <w:b w:val="0"/>
          <w:bCs w:val="0"/>
          <w:i/>
          <w:iCs/>
          <w:color w:val="888888"/>
          <w:sz w:val="22"/>
          <w:szCs w:val="22"/>
        </w:rPr>
      </w:pPr>
      <w:r w:rsidRPr="00E85E96">
        <w:rPr>
          <w:b w:val="0"/>
          <w:bCs w:val="0"/>
          <w:i/>
          <w:iCs/>
          <w:color w:val="888888"/>
          <w:sz w:val="22"/>
          <w:szCs w:val="22"/>
        </w:rPr>
        <w:t>http://127.0.0.1:8000/docs</w:t>
      </w:r>
    </w:p>
    <w:p w14:paraId="273C3407" w14:textId="77777777" w:rsidR="00E85E96" w:rsidRPr="00E85E96" w:rsidRDefault="00E85E96" w:rsidP="00E85E96">
      <w:pPr>
        <w:pStyle w:val="Heading2"/>
        <w:spacing w:before="160"/>
        <w:rPr>
          <w:b w:val="0"/>
          <w:bCs w:val="0"/>
          <w:i/>
          <w:iCs/>
          <w:color w:val="888888"/>
          <w:sz w:val="22"/>
          <w:szCs w:val="22"/>
        </w:rPr>
      </w:pPr>
      <w:r w:rsidRPr="00E85E96">
        <w:rPr>
          <w:b w:val="0"/>
          <w:bCs w:val="0"/>
          <w:i/>
          <w:iCs/>
          <w:color w:val="888888"/>
          <w:sz w:val="22"/>
          <w:szCs w:val="22"/>
        </w:rPr>
        <w:t>Resultado esperado</w:t>
      </w:r>
    </w:p>
    <w:p w14:paraId="4BA4BB05" w14:textId="77777777" w:rsidR="00E85E96" w:rsidRPr="00E85E96" w:rsidRDefault="00E85E96" w:rsidP="00E85E96">
      <w:pPr>
        <w:pStyle w:val="Heading2"/>
        <w:spacing w:before="160"/>
        <w:rPr>
          <w:b w:val="0"/>
          <w:bCs w:val="0"/>
          <w:i/>
          <w:iCs/>
          <w:color w:val="888888"/>
          <w:sz w:val="22"/>
          <w:szCs w:val="22"/>
        </w:rPr>
      </w:pPr>
      <w:r w:rsidRPr="00E85E96">
        <w:rPr>
          <w:b w:val="0"/>
          <w:bCs w:val="0"/>
          <w:i/>
          <w:iCs/>
          <w:color w:val="888888"/>
          <w:sz w:val="22"/>
          <w:szCs w:val="22"/>
        </w:rPr>
        <w:t xml:space="preserve">Visualizar los </w:t>
      </w:r>
      <w:proofErr w:type="spellStart"/>
      <w:r w:rsidRPr="00E85E96">
        <w:rPr>
          <w:b w:val="0"/>
          <w:bCs w:val="0"/>
          <w:i/>
          <w:iCs/>
          <w:color w:val="888888"/>
          <w:sz w:val="22"/>
          <w:szCs w:val="22"/>
        </w:rPr>
        <w:t>endpoints</w:t>
      </w:r>
      <w:proofErr w:type="spellEnd"/>
      <w:r w:rsidRPr="00E85E96">
        <w:rPr>
          <w:b w:val="0"/>
          <w:bCs w:val="0"/>
          <w:i/>
          <w:iCs/>
          <w:color w:val="888888"/>
          <w:sz w:val="22"/>
          <w:szCs w:val="22"/>
        </w:rPr>
        <w:t xml:space="preserve"> disponibles.</w:t>
      </w:r>
    </w:p>
    <w:p w14:paraId="09A79DCA" w14:textId="77777777" w:rsidR="00E85E96" w:rsidRPr="00E85E96" w:rsidRDefault="00E85E96" w:rsidP="00E85E96">
      <w:pPr>
        <w:pStyle w:val="Heading2"/>
        <w:spacing w:before="160"/>
        <w:rPr>
          <w:b w:val="0"/>
          <w:bCs w:val="0"/>
          <w:i/>
          <w:iCs/>
          <w:color w:val="888888"/>
          <w:sz w:val="22"/>
          <w:szCs w:val="22"/>
        </w:rPr>
      </w:pPr>
      <w:r w:rsidRPr="00E85E96">
        <w:rPr>
          <w:b w:val="0"/>
          <w:bCs w:val="0"/>
          <w:i/>
          <w:iCs/>
          <w:color w:val="888888"/>
          <w:sz w:val="22"/>
          <w:szCs w:val="22"/>
        </w:rPr>
        <w:t>Resultado obtenido</w:t>
      </w:r>
    </w:p>
    <w:p w14:paraId="7E5D023B" w14:textId="77777777" w:rsidR="00E85E96" w:rsidRPr="00E85E96" w:rsidRDefault="00E85E96" w:rsidP="00E85E96">
      <w:pPr>
        <w:pStyle w:val="Heading2"/>
        <w:spacing w:before="160"/>
        <w:rPr>
          <w:b w:val="0"/>
          <w:bCs w:val="0"/>
          <w:i/>
          <w:iCs/>
          <w:color w:val="888888"/>
          <w:sz w:val="22"/>
          <w:szCs w:val="22"/>
        </w:rPr>
      </w:pPr>
      <w:r w:rsidRPr="00E85E96">
        <w:rPr>
          <w:b w:val="0"/>
          <w:bCs w:val="0"/>
          <w:i/>
          <w:iCs/>
          <w:color w:val="888888"/>
          <w:sz w:val="22"/>
          <w:szCs w:val="22"/>
        </w:rPr>
        <w:lastRenderedPageBreak/>
        <w:t xml:space="preserve">Se visualizaron correctamente los </w:t>
      </w:r>
      <w:proofErr w:type="spellStart"/>
      <w:r w:rsidRPr="00E85E96">
        <w:rPr>
          <w:b w:val="0"/>
          <w:bCs w:val="0"/>
          <w:i/>
          <w:iCs/>
          <w:color w:val="888888"/>
          <w:sz w:val="22"/>
          <w:szCs w:val="22"/>
        </w:rPr>
        <w:t>endpoints</w:t>
      </w:r>
      <w:proofErr w:type="spellEnd"/>
      <w:r w:rsidRPr="00E85E96">
        <w:rPr>
          <w:b w:val="0"/>
          <w:bCs w:val="0"/>
          <w:i/>
          <w:iCs/>
          <w:color w:val="888888"/>
          <w:sz w:val="22"/>
          <w:szCs w:val="22"/>
        </w:rPr>
        <w:t>:</w:t>
      </w:r>
    </w:p>
    <w:p w14:paraId="512B85F2" w14:textId="77777777" w:rsidR="00E85E96" w:rsidRPr="00E85E96" w:rsidRDefault="00E85E96" w:rsidP="00E85E96">
      <w:pPr>
        <w:pStyle w:val="Heading2"/>
        <w:numPr>
          <w:ilvl w:val="0"/>
          <w:numId w:val="16"/>
        </w:numPr>
        <w:spacing w:before="160"/>
        <w:rPr>
          <w:b w:val="0"/>
          <w:bCs w:val="0"/>
          <w:i/>
          <w:iCs/>
          <w:color w:val="888888"/>
          <w:sz w:val="22"/>
          <w:szCs w:val="22"/>
        </w:rPr>
      </w:pPr>
      <w:r w:rsidRPr="00E85E96">
        <w:rPr>
          <w:b w:val="0"/>
          <w:bCs w:val="0"/>
          <w:i/>
          <w:iCs/>
          <w:color w:val="888888"/>
          <w:sz w:val="22"/>
          <w:szCs w:val="22"/>
        </w:rPr>
        <w:t xml:space="preserve">GET / </w:t>
      </w:r>
    </w:p>
    <w:p w14:paraId="0DBE8024" w14:textId="77777777" w:rsidR="00E85E96" w:rsidRPr="00E85E96" w:rsidRDefault="00E85E96" w:rsidP="00E85E96">
      <w:pPr>
        <w:pStyle w:val="Heading2"/>
        <w:numPr>
          <w:ilvl w:val="0"/>
          <w:numId w:val="16"/>
        </w:numPr>
        <w:spacing w:before="160"/>
        <w:rPr>
          <w:b w:val="0"/>
          <w:bCs w:val="0"/>
          <w:i/>
          <w:iCs/>
          <w:color w:val="888888"/>
          <w:sz w:val="22"/>
          <w:szCs w:val="22"/>
        </w:rPr>
      </w:pPr>
      <w:r w:rsidRPr="00E85E96">
        <w:rPr>
          <w:b w:val="0"/>
          <w:bCs w:val="0"/>
          <w:i/>
          <w:iCs/>
          <w:color w:val="888888"/>
          <w:sz w:val="22"/>
          <w:szCs w:val="22"/>
        </w:rPr>
        <w:t xml:space="preserve">GET /estado </w:t>
      </w:r>
    </w:p>
    <w:p w14:paraId="604695C8" w14:textId="77777777" w:rsidR="00E85E96" w:rsidRPr="00E85E96" w:rsidRDefault="00E85E96" w:rsidP="00E85E96">
      <w:pPr>
        <w:pStyle w:val="Heading2"/>
        <w:numPr>
          <w:ilvl w:val="0"/>
          <w:numId w:val="16"/>
        </w:numPr>
        <w:spacing w:before="160"/>
        <w:rPr>
          <w:b w:val="0"/>
          <w:bCs w:val="0"/>
          <w:i/>
          <w:iCs/>
          <w:color w:val="888888"/>
          <w:sz w:val="22"/>
          <w:szCs w:val="22"/>
        </w:rPr>
      </w:pPr>
      <w:r w:rsidRPr="00E85E96">
        <w:rPr>
          <w:b w:val="0"/>
          <w:bCs w:val="0"/>
          <w:i/>
          <w:iCs/>
          <w:color w:val="888888"/>
          <w:sz w:val="22"/>
          <w:szCs w:val="22"/>
        </w:rPr>
        <w:t>POST /</w:t>
      </w:r>
      <w:proofErr w:type="spellStart"/>
      <w:r w:rsidRPr="00E85E96">
        <w:rPr>
          <w:b w:val="0"/>
          <w:bCs w:val="0"/>
          <w:i/>
          <w:iCs/>
          <w:color w:val="888888"/>
          <w:sz w:val="22"/>
          <w:szCs w:val="22"/>
        </w:rPr>
        <w:t>predict</w:t>
      </w:r>
      <w:proofErr w:type="spellEnd"/>
      <w:r w:rsidRPr="00E85E96">
        <w:rPr>
          <w:b w:val="0"/>
          <w:bCs w:val="0"/>
          <w:i/>
          <w:iCs/>
          <w:color w:val="888888"/>
          <w:sz w:val="22"/>
          <w:szCs w:val="22"/>
        </w:rPr>
        <w:t xml:space="preserve"> </w:t>
      </w:r>
    </w:p>
    <w:p w14:paraId="0EECF60C" w14:textId="77777777" w:rsidR="00E85E96" w:rsidRPr="00E85E96" w:rsidRDefault="00E85E96" w:rsidP="00E85E96">
      <w:pPr>
        <w:pStyle w:val="Heading2"/>
        <w:spacing w:before="160"/>
        <w:rPr>
          <w:b w:val="0"/>
          <w:bCs w:val="0"/>
          <w:i/>
          <w:iCs/>
          <w:color w:val="888888"/>
          <w:sz w:val="22"/>
          <w:szCs w:val="22"/>
        </w:rPr>
      </w:pPr>
      <w:r w:rsidRPr="00E85E96">
        <w:rPr>
          <w:b w:val="0"/>
          <w:bCs w:val="0"/>
          <w:i/>
          <w:iCs/>
          <w:color w:val="888888"/>
          <w:sz w:val="22"/>
          <w:szCs w:val="22"/>
        </w:rPr>
        <w:t>Evidencia</w:t>
      </w:r>
    </w:p>
    <w:p w14:paraId="1E2F2ABC" w14:textId="79E80E4B" w:rsidR="001B75D2" w:rsidRPr="007D72FB" w:rsidRDefault="00A6473D" w:rsidP="00A6473D">
      <w:pPr>
        <w:pStyle w:val="Heading2"/>
        <w:spacing w:before="160"/>
        <w:jc w:val="center"/>
        <w:rPr>
          <w:b w:val="0"/>
          <w:bCs w:val="0"/>
          <w:i/>
          <w:iCs/>
          <w:color w:val="888888"/>
          <w:sz w:val="22"/>
          <w:szCs w:val="22"/>
        </w:rPr>
      </w:pPr>
      <w:r w:rsidRPr="00A6473D">
        <w:rPr>
          <w:b w:val="0"/>
          <w:bCs w:val="0"/>
          <w:i/>
          <w:iCs/>
          <w:color w:val="888888"/>
          <w:sz w:val="22"/>
          <w:szCs w:val="22"/>
        </w:rPr>
        <w:drawing>
          <wp:inline distT="0" distB="0" distL="0" distR="0" wp14:anchorId="56795D0A" wp14:editId="29E5D5BC">
            <wp:extent cx="5943600" cy="6120765"/>
            <wp:effectExtent l="0" t="0" r="0" b="0"/>
            <wp:docPr id="38516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60260" name=""/>
                    <pic:cNvPicPr/>
                  </pic:nvPicPr>
                  <pic:blipFill>
                    <a:blip r:embed="rId11"/>
                    <a:stretch>
                      <a:fillRect/>
                    </a:stretch>
                  </pic:blipFill>
                  <pic:spPr>
                    <a:xfrm>
                      <a:off x="0" y="0"/>
                      <a:ext cx="5943600" cy="6120765"/>
                    </a:xfrm>
                    <a:prstGeom prst="rect">
                      <a:avLst/>
                    </a:prstGeom>
                  </pic:spPr>
                </pic:pic>
              </a:graphicData>
            </a:graphic>
          </wp:inline>
        </w:drawing>
      </w:r>
    </w:p>
    <w:p w14:paraId="65456D26" w14:textId="77777777" w:rsidR="00DE7BD0" w:rsidRDefault="00DE7BD0" w:rsidP="00EE54DE">
      <w:pPr>
        <w:pStyle w:val="Heading2"/>
        <w:spacing w:before="160"/>
        <w:jc w:val="both"/>
        <w:rPr>
          <w:color w:val="1A5276"/>
          <w:sz w:val="24"/>
          <w:szCs w:val="24"/>
        </w:rPr>
      </w:pPr>
    </w:p>
    <w:p w14:paraId="4F33DDEA" w14:textId="77777777" w:rsidR="00DE7BD0" w:rsidRDefault="00DE7BD0" w:rsidP="00EE54DE">
      <w:pPr>
        <w:pStyle w:val="Heading2"/>
        <w:spacing w:before="160"/>
        <w:jc w:val="both"/>
        <w:rPr>
          <w:color w:val="1A5276"/>
          <w:sz w:val="24"/>
          <w:szCs w:val="24"/>
        </w:rPr>
      </w:pPr>
    </w:p>
    <w:p w14:paraId="1E8B203B" w14:textId="77F9E621" w:rsidR="00B62CDA" w:rsidRPr="00B62CDA" w:rsidRDefault="00E85E96" w:rsidP="00B62CDA">
      <w:pPr>
        <w:pStyle w:val="Heading2"/>
        <w:spacing w:before="160"/>
        <w:jc w:val="both"/>
        <w:rPr>
          <w:color w:val="1A5276"/>
        </w:rPr>
      </w:pPr>
      <w:r>
        <w:rPr>
          <w:color w:val="1A5276"/>
          <w:sz w:val="24"/>
          <w:szCs w:val="24"/>
        </w:rPr>
        <w:lastRenderedPageBreak/>
        <w:t>3.3</w:t>
      </w:r>
      <w:r w:rsidR="00EE54DE">
        <w:rPr>
          <w:color w:val="1A5276"/>
          <w:sz w:val="24"/>
          <w:szCs w:val="24"/>
        </w:rPr>
        <w:t xml:space="preserve"> </w:t>
      </w:r>
      <w:r w:rsidR="001E2719">
        <w:rPr>
          <w:color w:val="1A5276"/>
        </w:rPr>
        <w:t>Predicción del modelo</w:t>
      </w:r>
    </w:p>
    <w:p w14:paraId="28CD003E" w14:textId="77777777" w:rsidR="001E2719" w:rsidRPr="001E2719" w:rsidRDefault="001E2719" w:rsidP="001E2719">
      <w:pPr>
        <w:pStyle w:val="Heading2"/>
        <w:spacing w:before="160"/>
        <w:jc w:val="both"/>
        <w:rPr>
          <w:b w:val="0"/>
          <w:bCs w:val="0"/>
          <w:i/>
          <w:iCs/>
          <w:color w:val="888888"/>
          <w:sz w:val="22"/>
          <w:szCs w:val="22"/>
        </w:rPr>
      </w:pPr>
      <w:r w:rsidRPr="001E2719">
        <w:rPr>
          <w:b w:val="0"/>
          <w:bCs w:val="0"/>
          <w:i/>
          <w:iCs/>
          <w:color w:val="888888"/>
          <w:sz w:val="22"/>
          <w:szCs w:val="22"/>
        </w:rPr>
        <w:t>Objetivo</w:t>
      </w:r>
    </w:p>
    <w:p w14:paraId="5B8F1BAB" w14:textId="77777777" w:rsidR="001E2719" w:rsidRPr="001E2719" w:rsidRDefault="001E2719" w:rsidP="001E2719">
      <w:pPr>
        <w:pStyle w:val="Heading2"/>
        <w:spacing w:before="160"/>
        <w:jc w:val="both"/>
        <w:rPr>
          <w:b w:val="0"/>
          <w:bCs w:val="0"/>
          <w:i/>
          <w:iCs/>
          <w:color w:val="888888"/>
          <w:sz w:val="22"/>
          <w:szCs w:val="22"/>
        </w:rPr>
      </w:pPr>
      <w:r w:rsidRPr="001E2719">
        <w:rPr>
          <w:b w:val="0"/>
          <w:bCs w:val="0"/>
          <w:i/>
          <w:iCs/>
          <w:color w:val="888888"/>
          <w:sz w:val="22"/>
          <w:szCs w:val="22"/>
        </w:rPr>
        <w:t>Comprobar que el modelo pueda realizar una predicción.</w:t>
      </w:r>
    </w:p>
    <w:p w14:paraId="1C256476" w14:textId="77777777" w:rsidR="001E2719" w:rsidRDefault="001E2719" w:rsidP="001E2719">
      <w:pPr>
        <w:pStyle w:val="Heading2"/>
        <w:spacing w:before="160"/>
        <w:jc w:val="both"/>
        <w:rPr>
          <w:b w:val="0"/>
          <w:bCs w:val="0"/>
          <w:i/>
          <w:iCs/>
          <w:color w:val="888888"/>
          <w:sz w:val="22"/>
          <w:szCs w:val="22"/>
        </w:rPr>
      </w:pPr>
      <w:r w:rsidRPr="001E2719">
        <w:rPr>
          <w:b w:val="0"/>
          <w:bCs w:val="0"/>
          <w:i/>
          <w:iCs/>
          <w:color w:val="888888"/>
          <w:sz w:val="22"/>
          <w:szCs w:val="22"/>
        </w:rPr>
        <w:t>Datos utilizados</w:t>
      </w:r>
    </w:p>
    <w:p w14:paraId="451FBEAF" w14:textId="1F53F6A7" w:rsidR="001E2719" w:rsidRDefault="008178C6" w:rsidP="001E2719">
      <w:pPr>
        <w:pStyle w:val="Heading2"/>
        <w:spacing w:before="160"/>
        <w:jc w:val="both"/>
        <w:rPr>
          <w:b w:val="0"/>
          <w:bCs w:val="0"/>
          <w:i/>
          <w:iCs/>
          <w:color w:val="888888"/>
          <w:sz w:val="22"/>
          <w:szCs w:val="22"/>
        </w:rPr>
      </w:pPr>
      <w:r w:rsidRPr="008178C6">
        <w:rPr>
          <w:b w:val="0"/>
          <w:bCs w:val="0"/>
          <w:i/>
          <w:iCs/>
          <w:color w:val="888888"/>
          <w:sz w:val="22"/>
          <w:szCs w:val="22"/>
        </w:rPr>
        <w:drawing>
          <wp:inline distT="0" distB="0" distL="0" distR="0" wp14:anchorId="732A1AFD" wp14:editId="72692971">
            <wp:extent cx="5943600" cy="5116830"/>
            <wp:effectExtent l="0" t="0" r="0" b="7620"/>
            <wp:docPr id="80244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46722" name=""/>
                    <pic:cNvPicPr/>
                  </pic:nvPicPr>
                  <pic:blipFill>
                    <a:blip r:embed="rId12"/>
                    <a:stretch>
                      <a:fillRect/>
                    </a:stretch>
                  </pic:blipFill>
                  <pic:spPr>
                    <a:xfrm>
                      <a:off x="0" y="0"/>
                      <a:ext cx="5943600" cy="5116830"/>
                    </a:xfrm>
                    <a:prstGeom prst="rect">
                      <a:avLst/>
                    </a:prstGeom>
                  </pic:spPr>
                </pic:pic>
              </a:graphicData>
            </a:graphic>
          </wp:inline>
        </w:drawing>
      </w:r>
    </w:p>
    <w:p w14:paraId="26573287" w14:textId="2B76F45F" w:rsidR="00544A7A" w:rsidRPr="001E2719" w:rsidRDefault="00544A7A" w:rsidP="001E2719">
      <w:pPr>
        <w:pStyle w:val="Heading2"/>
        <w:spacing w:before="160"/>
        <w:jc w:val="both"/>
        <w:rPr>
          <w:b w:val="0"/>
          <w:bCs w:val="0"/>
          <w:i/>
          <w:iCs/>
          <w:color w:val="888888"/>
          <w:sz w:val="22"/>
          <w:szCs w:val="22"/>
        </w:rPr>
      </w:pPr>
      <w:r w:rsidRPr="00544A7A">
        <w:rPr>
          <w:b w:val="0"/>
          <w:bCs w:val="0"/>
          <w:i/>
          <w:iCs/>
          <w:color w:val="888888"/>
          <w:sz w:val="22"/>
          <w:szCs w:val="22"/>
        </w:rPr>
        <w:t>Resultado obtenido</w:t>
      </w:r>
    </w:p>
    <w:p w14:paraId="6A6329D1" w14:textId="77777777" w:rsidR="001E2719" w:rsidRDefault="001E2719" w:rsidP="00BF5C16">
      <w:pPr>
        <w:pStyle w:val="Heading2"/>
        <w:spacing w:before="160"/>
        <w:jc w:val="both"/>
        <w:rPr>
          <w:b w:val="0"/>
          <w:bCs w:val="0"/>
          <w:i/>
          <w:iCs/>
          <w:color w:val="888888"/>
          <w:sz w:val="22"/>
          <w:szCs w:val="22"/>
        </w:rPr>
      </w:pPr>
    </w:p>
    <w:p w14:paraId="58975AE5" w14:textId="7D709DDF" w:rsidR="00544A7A" w:rsidRDefault="00B6470A" w:rsidP="00BF5C16">
      <w:pPr>
        <w:pStyle w:val="Heading2"/>
        <w:spacing w:before="160"/>
        <w:jc w:val="both"/>
        <w:rPr>
          <w:b w:val="0"/>
          <w:bCs w:val="0"/>
          <w:i/>
          <w:iCs/>
          <w:color w:val="888888"/>
          <w:sz w:val="22"/>
          <w:szCs w:val="22"/>
        </w:rPr>
      </w:pPr>
      <w:r w:rsidRPr="00B6470A">
        <w:rPr>
          <w:b w:val="0"/>
          <w:bCs w:val="0"/>
          <w:i/>
          <w:iCs/>
          <w:color w:val="888888"/>
          <w:sz w:val="22"/>
          <w:szCs w:val="22"/>
        </w:rPr>
        <w:drawing>
          <wp:inline distT="0" distB="0" distL="0" distR="0" wp14:anchorId="64656560" wp14:editId="4C8C07D1">
            <wp:extent cx="5943600" cy="1286510"/>
            <wp:effectExtent l="0" t="0" r="0" b="8890"/>
            <wp:docPr id="56111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13936" name=""/>
                    <pic:cNvPicPr/>
                  </pic:nvPicPr>
                  <pic:blipFill>
                    <a:blip r:embed="rId13"/>
                    <a:stretch>
                      <a:fillRect/>
                    </a:stretch>
                  </pic:blipFill>
                  <pic:spPr>
                    <a:xfrm>
                      <a:off x="0" y="0"/>
                      <a:ext cx="5943600" cy="1286510"/>
                    </a:xfrm>
                    <a:prstGeom prst="rect">
                      <a:avLst/>
                    </a:prstGeom>
                  </pic:spPr>
                </pic:pic>
              </a:graphicData>
            </a:graphic>
          </wp:inline>
        </w:drawing>
      </w:r>
    </w:p>
    <w:p w14:paraId="10ADCFC6" w14:textId="77777777" w:rsidR="00B6470A" w:rsidRPr="00B6470A" w:rsidRDefault="00B6470A" w:rsidP="00B6470A">
      <w:pPr>
        <w:pStyle w:val="Heading2"/>
        <w:spacing w:before="160"/>
        <w:jc w:val="both"/>
        <w:rPr>
          <w:b w:val="0"/>
          <w:bCs w:val="0"/>
          <w:i/>
          <w:iCs/>
          <w:color w:val="888888"/>
          <w:sz w:val="22"/>
          <w:szCs w:val="22"/>
        </w:rPr>
      </w:pPr>
      <w:r w:rsidRPr="00B6470A">
        <w:rPr>
          <w:b w:val="0"/>
          <w:bCs w:val="0"/>
          <w:i/>
          <w:iCs/>
          <w:color w:val="888888"/>
          <w:sz w:val="22"/>
          <w:szCs w:val="22"/>
        </w:rPr>
        <w:lastRenderedPageBreak/>
        <w:t>El modelo respondió correctamente clasificando el registro como tráfico benigno.</w:t>
      </w:r>
    </w:p>
    <w:p w14:paraId="7708AA9B" w14:textId="77777777" w:rsidR="00B6470A" w:rsidRPr="00B6470A" w:rsidRDefault="00B6470A" w:rsidP="00B6470A">
      <w:pPr>
        <w:pStyle w:val="Heading2"/>
        <w:spacing w:before="160"/>
        <w:jc w:val="both"/>
        <w:rPr>
          <w:b w:val="0"/>
          <w:bCs w:val="0"/>
          <w:i/>
          <w:iCs/>
          <w:color w:val="888888"/>
          <w:sz w:val="22"/>
          <w:szCs w:val="22"/>
        </w:rPr>
      </w:pPr>
      <w:r w:rsidRPr="00B6470A">
        <w:rPr>
          <w:b w:val="0"/>
          <w:bCs w:val="0"/>
          <w:i/>
          <w:iCs/>
          <w:color w:val="888888"/>
          <w:sz w:val="22"/>
          <w:szCs w:val="22"/>
        </w:rPr>
        <w:t>Evidencia</w:t>
      </w:r>
    </w:p>
    <w:p w14:paraId="3C94B04C" w14:textId="77777777" w:rsidR="00B6470A" w:rsidRDefault="00B6470A" w:rsidP="00BF5C16">
      <w:pPr>
        <w:pStyle w:val="Heading2"/>
        <w:spacing w:before="160"/>
        <w:jc w:val="both"/>
        <w:rPr>
          <w:b w:val="0"/>
          <w:bCs w:val="0"/>
          <w:i/>
          <w:iCs/>
          <w:color w:val="888888"/>
          <w:sz w:val="22"/>
          <w:szCs w:val="22"/>
        </w:rPr>
      </w:pPr>
    </w:p>
    <w:p w14:paraId="5DE7287C" w14:textId="16342B05" w:rsidR="002C767D" w:rsidRPr="00BF5C16" w:rsidRDefault="000A5535" w:rsidP="00BF5C16">
      <w:pPr>
        <w:pStyle w:val="Heading2"/>
        <w:spacing w:before="160"/>
        <w:jc w:val="both"/>
        <w:rPr>
          <w:b w:val="0"/>
          <w:bCs w:val="0"/>
          <w:i/>
          <w:iCs/>
          <w:color w:val="888888"/>
          <w:sz w:val="22"/>
          <w:szCs w:val="22"/>
        </w:rPr>
      </w:pPr>
      <w:r w:rsidRPr="000A5535">
        <w:rPr>
          <w:b w:val="0"/>
          <w:bCs w:val="0"/>
          <w:i/>
          <w:iCs/>
          <w:color w:val="888888"/>
          <w:sz w:val="22"/>
          <w:szCs w:val="22"/>
        </w:rPr>
        <w:drawing>
          <wp:inline distT="0" distB="0" distL="0" distR="0" wp14:anchorId="2D53366F" wp14:editId="737FF926">
            <wp:extent cx="5943600" cy="3212465"/>
            <wp:effectExtent l="0" t="0" r="0" b="6985"/>
            <wp:docPr id="30445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54903" name=""/>
                    <pic:cNvPicPr/>
                  </pic:nvPicPr>
                  <pic:blipFill>
                    <a:blip r:embed="rId14"/>
                    <a:stretch>
                      <a:fillRect/>
                    </a:stretch>
                  </pic:blipFill>
                  <pic:spPr>
                    <a:xfrm>
                      <a:off x="0" y="0"/>
                      <a:ext cx="5943600" cy="3212465"/>
                    </a:xfrm>
                    <a:prstGeom prst="rect">
                      <a:avLst/>
                    </a:prstGeom>
                  </pic:spPr>
                </pic:pic>
              </a:graphicData>
            </a:graphic>
          </wp:inline>
        </w:drawing>
      </w:r>
    </w:p>
    <w:p w14:paraId="27D2EAE6" w14:textId="52848F08" w:rsidR="003D683C" w:rsidRDefault="003D683C" w:rsidP="00967C90">
      <w:pPr>
        <w:pStyle w:val="Heading2"/>
        <w:spacing w:before="160"/>
        <w:jc w:val="center"/>
        <w:rPr>
          <w:b w:val="0"/>
          <w:bCs w:val="0"/>
          <w:i/>
          <w:iCs/>
          <w:color w:val="888888"/>
          <w:sz w:val="22"/>
          <w:szCs w:val="22"/>
        </w:rPr>
      </w:pPr>
    </w:p>
    <w:p w14:paraId="731127BA" w14:textId="77777777" w:rsidR="00D07424" w:rsidRDefault="00D07424" w:rsidP="00967C90">
      <w:pPr>
        <w:pStyle w:val="Heading2"/>
        <w:spacing w:before="160"/>
        <w:jc w:val="center"/>
        <w:rPr>
          <w:b w:val="0"/>
          <w:bCs w:val="0"/>
          <w:i/>
          <w:iCs/>
          <w:color w:val="888888"/>
          <w:sz w:val="22"/>
          <w:szCs w:val="22"/>
        </w:rPr>
      </w:pPr>
    </w:p>
    <w:p w14:paraId="2665B3FC" w14:textId="77777777" w:rsidR="00D07424" w:rsidRDefault="00D07424" w:rsidP="00967C90">
      <w:pPr>
        <w:pStyle w:val="Heading2"/>
        <w:spacing w:before="160"/>
        <w:jc w:val="center"/>
        <w:rPr>
          <w:b w:val="0"/>
          <w:bCs w:val="0"/>
          <w:i/>
          <w:iCs/>
          <w:color w:val="888888"/>
          <w:sz w:val="22"/>
          <w:szCs w:val="22"/>
        </w:rPr>
      </w:pPr>
    </w:p>
    <w:p w14:paraId="45605792" w14:textId="77777777" w:rsidR="00D07424" w:rsidRPr="00BF5C16" w:rsidRDefault="00D07424" w:rsidP="00967C90">
      <w:pPr>
        <w:pStyle w:val="Heading2"/>
        <w:spacing w:before="160"/>
        <w:jc w:val="center"/>
        <w:rPr>
          <w:b w:val="0"/>
          <w:bCs w:val="0"/>
          <w:i/>
          <w:iCs/>
          <w:color w:val="888888"/>
          <w:sz w:val="22"/>
          <w:szCs w:val="22"/>
        </w:rPr>
      </w:pPr>
    </w:p>
    <w:p w14:paraId="4D0101FC" w14:textId="46AA01FF" w:rsidR="007C585A" w:rsidRPr="007C585A" w:rsidRDefault="00577AAF" w:rsidP="007C585A">
      <w:pPr>
        <w:pStyle w:val="Heading2"/>
        <w:spacing w:before="160"/>
        <w:jc w:val="both"/>
        <w:rPr>
          <w:color w:val="1A5276"/>
        </w:rPr>
      </w:pPr>
      <w:r>
        <w:rPr>
          <w:color w:val="1A5276"/>
          <w:sz w:val="24"/>
          <w:szCs w:val="24"/>
        </w:rPr>
        <w:t>3.4 Prueba</w:t>
      </w:r>
      <w:r w:rsidR="001A5638">
        <w:rPr>
          <w:color w:val="1A5276"/>
          <w:sz w:val="24"/>
          <w:szCs w:val="24"/>
        </w:rPr>
        <w:t xml:space="preserve"> </w:t>
      </w:r>
      <w:r w:rsidR="00350ABC">
        <w:rPr>
          <w:color w:val="1A5276"/>
        </w:rPr>
        <w:t>Simulación del consumo</w:t>
      </w:r>
    </w:p>
    <w:p w14:paraId="084B4958" w14:textId="77777777" w:rsidR="00D565DB" w:rsidRPr="00D565DB" w:rsidRDefault="00D565DB" w:rsidP="00D565DB">
      <w:pPr>
        <w:pStyle w:val="Heading2"/>
        <w:spacing w:before="160"/>
        <w:jc w:val="both"/>
        <w:rPr>
          <w:b w:val="0"/>
          <w:bCs w:val="0"/>
          <w:i/>
          <w:iCs/>
          <w:color w:val="888888"/>
          <w:sz w:val="22"/>
          <w:szCs w:val="22"/>
        </w:rPr>
      </w:pPr>
      <w:r w:rsidRPr="00D565DB">
        <w:rPr>
          <w:b w:val="0"/>
          <w:bCs w:val="0"/>
          <w:i/>
          <w:iCs/>
          <w:color w:val="888888"/>
          <w:sz w:val="22"/>
          <w:szCs w:val="22"/>
        </w:rPr>
        <w:t>Objetivo</w:t>
      </w:r>
    </w:p>
    <w:p w14:paraId="4B496FA3" w14:textId="77777777" w:rsidR="00D565DB" w:rsidRPr="00D565DB" w:rsidRDefault="00D565DB" w:rsidP="00D565DB">
      <w:pPr>
        <w:pStyle w:val="Heading2"/>
        <w:spacing w:before="160"/>
        <w:jc w:val="both"/>
        <w:rPr>
          <w:b w:val="0"/>
          <w:bCs w:val="0"/>
          <w:i/>
          <w:iCs/>
          <w:color w:val="888888"/>
          <w:sz w:val="22"/>
          <w:szCs w:val="22"/>
        </w:rPr>
      </w:pPr>
      <w:r w:rsidRPr="00D565DB">
        <w:rPr>
          <w:b w:val="0"/>
          <w:bCs w:val="0"/>
          <w:i/>
          <w:iCs/>
          <w:color w:val="888888"/>
          <w:sz w:val="22"/>
          <w:szCs w:val="22"/>
        </w:rPr>
        <w:t>Comprobar que otra aplicación pueda consumir la API.</w:t>
      </w:r>
    </w:p>
    <w:p w14:paraId="5B4CA2AB" w14:textId="77777777" w:rsidR="00D565DB" w:rsidRPr="00D565DB" w:rsidRDefault="00D565DB" w:rsidP="00D565DB">
      <w:pPr>
        <w:pStyle w:val="Heading2"/>
        <w:spacing w:before="160"/>
        <w:jc w:val="both"/>
        <w:rPr>
          <w:b w:val="0"/>
          <w:bCs w:val="0"/>
          <w:i/>
          <w:iCs/>
          <w:color w:val="888888"/>
          <w:sz w:val="22"/>
          <w:szCs w:val="22"/>
        </w:rPr>
      </w:pPr>
      <w:r w:rsidRPr="00D565DB">
        <w:rPr>
          <w:b w:val="0"/>
          <w:bCs w:val="0"/>
          <w:i/>
          <w:iCs/>
          <w:color w:val="888888"/>
          <w:sz w:val="22"/>
          <w:szCs w:val="22"/>
        </w:rPr>
        <w:t>Comando utilizado</w:t>
      </w:r>
    </w:p>
    <w:p w14:paraId="26096DE3" w14:textId="77777777" w:rsidR="00D565DB" w:rsidRPr="00D565DB" w:rsidRDefault="00D565DB" w:rsidP="00D565DB">
      <w:pPr>
        <w:pStyle w:val="Heading2"/>
        <w:numPr>
          <w:ilvl w:val="0"/>
          <w:numId w:val="15"/>
        </w:numPr>
        <w:spacing w:before="160"/>
        <w:jc w:val="both"/>
        <w:rPr>
          <w:b w:val="0"/>
          <w:bCs w:val="0"/>
          <w:i/>
          <w:iCs/>
          <w:color w:val="888888"/>
          <w:sz w:val="22"/>
          <w:szCs w:val="22"/>
        </w:rPr>
      </w:pPr>
      <w:proofErr w:type="spellStart"/>
      <w:r w:rsidRPr="00D565DB">
        <w:rPr>
          <w:b w:val="0"/>
          <w:bCs w:val="0"/>
          <w:i/>
          <w:iCs/>
          <w:color w:val="888888"/>
          <w:sz w:val="22"/>
          <w:szCs w:val="22"/>
        </w:rPr>
        <w:t>python</w:t>
      </w:r>
      <w:proofErr w:type="spellEnd"/>
      <w:r w:rsidRPr="00D565DB">
        <w:rPr>
          <w:b w:val="0"/>
          <w:bCs w:val="0"/>
          <w:i/>
          <w:iCs/>
          <w:color w:val="888888"/>
          <w:sz w:val="22"/>
          <w:szCs w:val="22"/>
        </w:rPr>
        <w:t xml:space="preserve"> simula_consumo.py</w:t>
      </w:r>
    </w:p>
    <w:p w14:paraId="52C9694B" w14:textId="77777777" w:rsidR="00D565DB" w:rsidRPr="00D565DB" w:rsidRDefault="00D565DB" w:rsidP="00D565DB">
      <w:pPr>
        <w:pStyle w:val="Heading2"/>
        <w:spacing w:before="160"/>
        <w:jc w:val="both"/>
        <w:rPr>
          <w:b w:val="0"/>
          <w:bCs w:val="0"/>
          <w:i/>
          <w:iCs/>
          <w:color w:val="888888"/>
          <w:sz w:val="22"/>
          <w:szCs w:val="22"/>
        </w:rPr>
      </w:pPr>
      <w:r w:rsidRPr="00D565DB">
        <w:rPr>
          <w:b w:val="0"/>
          <w:bCs w:val="0"/>
          <w:i/>
          <w:iCs/>
          <w:color w:val="888888"/>
          <w:sz w:val="22"/>
          <w:szCs w:val="22"/>
        </w:rPr>
        <w:t>Resultado obtenido</w:t>
      </w:r>
    </w:p>
    <w:p w14:paraId="13D93532" w14:textId="77777777" w:rsidR="00D565DB" w:rsidRPr="00D565DB" w:rsidRDefault="00D565DB" w:rsidP="00D565DB">
      <w:pPr>
        <w:pStyle w:val="Heading2"/>
        <w:spacing w:before="160"/>
        <w:jc w:val="both"/>
        <w:rPr>
          <w:b w:val="0"/>
          <w:bCs w:val="0"/>
          <w:i/>
          <w:iCs/>
          <w:color w:val="888888"/>
          <w:sz w:val="22"/>
          <w:szCs w:val="22"/>
        </w:rPr>
      </w:pPr>
      <w:r w:rsidRPr="00D565DB">
        <w:rPr>
          <w:b w:val="0"/>
          <w:bCs w:val="0"/>
          <w:i/>
          <w:iCs/>
          <w:color w:val="888888"/>
          <w:sz w:val="22"/>
          <w:szCs w:val="22"/>
        </w:rPr>
        <w:t>La solicitud fue procesada correctamente y se obtuvo una respuesta del modelo.</w:t>
      </w:r>
    </w:p>
    <w:p w14:paraId="0EDA7591" w14:textId="77777777" w:rsidR="00D565DB" w:rsidRPr="00D565DB" w:rsidRDefault="00D565DB" w:rsidP="00D565DB">
      <w:pPr>
        <w:pStyle w:val="Heading2"/>
        <w:spacing w:before="160"/>
        <w:jc w:val="both"/>
        <w:rPr>
          <w:b w:val="0"/>
          <w:bCs w:val="0"/>
          <w:i/>
          <w:iCs/>
          <w:color w:val="888888"/>
          <w:sz w:val="22"/>
          <w:szCs w:val="22"/>
        </w:rPr>
      </w:pPr>
      <w:r w:rsidRPr="00D565DB">
        <w:rPr>
          <w:b w:val="0"/>
          <w:bCs w:val="0"/>
          <w:i/>
          <w:iCs/>
          <w:color w:val="888888"/>
          <w:sz w:val="22"/>
          <w:szCs w:val="22"/>
        </w:rPr>
        <w:t>Evidencia</w:t>
      </w:r>
    </w:p>
    <w:p w14:paraId="2174587F" w14:textId="52A0E893" w:rsidR="00350ABC" w:rsidRDefault="00A765FC" w:rsidP="0070069D">
      <w:pPr>
        <w:pStyle w:val="Heading2"/>
        <w:spacing w:before="160"/>
        <w:jc w:val="both"/>
        <w:rPr>
          <w:color w:val="1A5276"/>
          <w:sz w:val="24"/>
          <w:szCs w:val="24"/>
        </w:rPr>
      </w:pPr>
      <w:r w:rsidRPr="00A765FC">
        <w:rPr>
          <w:color w:val="1A5276"/>
          <w:sz w:val="24"/>
          <w:szCs w:val="24"/>
        </w:rPr>
        <w:lastRenderedPageBreak/>
        <w:drawing>
          <wp:inline distT="0" distB="0" distL="0" distR="0" wp14:anchorId="02073BAE" wp14:editId="171FF2D3">
            <wp:extent cx="5943600" cy="5893435"/>
            <wp:effectExtent l="0" t="0" r="0" b="0"/>
            <wp:docPr id="61949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93214" name=""/>
                    <pic:cNvPicPr/>
                  </pic:nvPicPr>
                  <pic:blipFill>
                    <a:blip r:embed="rId15"/>
                    <a:stretch>
                      <a:fillRect/>
                    </a:stretch>
                  </pic:blipFill>
                  <pic:spPr>
                    <a:xfrm>
                      <a:off x="0" y="0"/>
                      <a:ext cx="5943600" cy="5893435"/>
                    </a:xfrm>
                    <a:prstGeom prst="rect">
                      <a:avLst/>
                    </a:prstGeom>
                  </pic:spPr>
                </pic:pic>
              </a:graphicData>
            </a:graphic>
          </wp:inline>
        </w:drawing>
      </w:r>
    </w:p>
    <w:p w14:paraId="2650A1B6" w14:textId="1AEC4F24" w:rsidR="0070069D" w:rsidRPr="0070069D" w:rsidRDefault="00D07424" w:rsidP="0070069D">
      <w:pPr>
        <w:pStyle w:val="Heading2"/>
        <w:spacing w:before="160"/>
        <w:jc w:val="both"/>
        <w:rPr>
          <w:color w:val="1A5276"/>
        </w:rPr>
      </w:pPr>
      <w:r>
        <w:rPr>
          <w:color w:val="1A5276"/>
          <w:sz w:val="24"/>
          <w:szCs w:val="24"/>
        </w:rPr>
        <w:t>3.5</w:t>
      </w:r>
      <w:r w:rsidR="001A5638">
        <w:rPr>
          <w:color w:val="1A5276"/>
          <w:sz w:val="24"/>
          <w:szCs w:val="24"/>
        </w:rPr>
        <w:t xml:space="preserve"> </w:t>
      </w:r>
      <w:proofErr w:type="spellStart"/>
      <w:r w:rsidR="00F73408">
        <w:rPr>
          <w:color w:val="1A5276"/>
        </w:rPr>
        <w:t>Construccion</w:t>
      </w:r>
      <w:proofErr w:type="spellEnd"/>
      <w:r w:rsidR="00F73408">
        <w:rPr>
          <w:color w:val="1A5276"/>
        </w:rPr>
        <w:t xml:space="preserve"> del contenedor</w:t>
      </w:r>
      <w:r w:rsidR="00CF07F1">
        <w:rPr>
          <w:color w:val="1A5276"/>
        </w:rPr>
        <w:t xml:space="preserve"> Docker</w:t>
      </w:r>
    </w:p>
    <w:p w14:paraId="376AB264" w14:textId="77777777" w:rsidR="002A2590" w:rsidRPr="002A2590" w:rsidRDefault="002A2590" w:rsidP="002A2590">
      <w:pPr>
        <w:pStyle w:val="Heading2"/>
        <w:spacing w:before="160"/>
        <w:jc w:val="both"/>
        <w:rPr>
          <w:b w:val="0"/>
          <w:bCs w:val="0"/>
          <w:i/>
          <w:iCs/>
          <w:color w:val="888888"/>
          <w:sz w:val="22"/>
          <w:szCs w:val="22"/>
        </w:rPr>
      </w:pPr>
      <w:r w:rsidRPr="002A2590">
        <w:rPr>
          <w:b w:val="0"/>
          <w:bCs w:val="0"/>
          <w:i/>
          <w:iCs/>
          <w:color w:val="888888"/>
          <w:sz w:val="22"/>
          <w:szCs w:val="22"/>
        </w:rPr>
        <w:t>Objetivo</w:t>
      </w:r>
    </w:p>
    <w:p w14:paraId="134A70E3" w14:textId="77777777" w:rsidR="002A2590" w:rsidRPr="002A2590" w:rsidRDefault="002A2590" w:rsidP="002A2590">
      <w:pPr>
        <w:pStyle w:val="Heading2"/>
        <w:spacing w:before="160"/>
        <w:jc w:val="both"/>
        <w:rPr>
          <w:b w:val="0"/>
          <w:bCs w:val="0"/>
          <w:i/>
          <w:iCs/>
          <w:color w:val="888888"/>
          <w:sz w:val="22"/>
          <w:szCs w:val="22"/>
        </w:rPr>
      </w:pPr>
      <w:r w:rsidRPr="002A2590">
        <w:rPr>
          <w:b w:val="0"/>
          <w:bCs w:val="0"/>
          <w:i/>
          <w:iCs/>
          <w:color w:val="888888"/>
          <w:sz w:val="22"/>
          <w:szCs w:val="22"/>
        </w:rPr>
        <w:t>Verificar que la imagen Docker pueda construirse correctamente.</w:t>
      </w:r>
    </w:p>
    <w:p w14:paraId="29D95DAD" w14:textId="77777777" w:rsidR="002A2590" w:rsidRPr="002A2590" w:rsidRDefault="002A2590" w:rsidP="002A2590">
      <w:pPr>
        <w:pStyle w:val="Heading2"/>
        <w:spacing w:before="160"/>
        <w:jc w:val="both"/>
        <w:rPr>
          <w:b w:val="0"/>
          <w:bCs w:val="0"/>
          <w:i/>
          <w:iCs/>
          <w:color w:val="888888"/>
          <w:sz w:val="22"/>
          <w:szCs w:val="22"/>
        </w:rPr>
      </w:pPr>
      <w:r w:rsidRPr="002A2590">
        <w:rPr>
          <w:b w:val="0"/>
          <w:bCs w:val="0"/>
          <w:i/>
          <w:iCs/>
          <w:color w:val="888888"/>
          <w:sz w:val="22"/>
          <w:szCs w:val="22"/>
        </w:rPr>
        <w:t>Comando utilizado</w:t>
      </w:r>
    </w:p>
    <w:p w14:paraId="12EB8BF1" w14:textId="77777777" w:rsidR="002A2590" w:rsidRPr="002A2590" w:rsidRDefault="002A2590" w:rsidP="002A2590">
      <w:pPr>
        <w:pStyle w:val="Heading2"/>
        <w:numPr>
          <w:ilvl w:val="0"/>
          <w:numId w:val="15"/>
        </w:numPr>
        <w:spacing w:before="160"/>
        <w:jc w:val="both"/>
        <w:rPr>
          <w:b w:val="0"/>
          <w:bCs w:val="0"/>
          <w:i/>
          <w:iCs/>
          <w:color w:val="888888"/>
          <w:sz w:val="22"/>
          <w:szCs w:val="22"/>
        </w:rPr>
      </w:pPr>
      <w:proofErr w:type="spellStart"/>
      <w:r w:rsidRPr="002A2590">
        <w:rPr>
          <w:b w:val="0"/>
          <w:bCs w:val="0"/>
          <w:i/>
          <w:iCs/>
          <w:color w:val="888888"/>
          <w:sz w:val="22"/>
          <w:szCs w:val="22"/>
        </w:rPr>
        <w:t>docker</w:t>
      </w:r>
      <w:proofErr w:type="spellEnd"/>
      <w:r w:rsidRPr="002A2590">
        <w:rPr>
          <w:b w:val="0"/>
          <w:bCs w:val="0"/>
          <w:i/>
          <w:iCs/>
          <w:color w:val="888888"/>
          <w:sz w:val="22"/>
          <w:szCs w:val="22"/>
        </w:rPr>
        <w:t xml:space="preserve"> </w:t>
      </w:r>
      <w:proofErr w:type="spellStart"/>
      <w:r w:rsidRPr="002A2590">
        <w:rPr>
          <w:b w:val="0"/>
          <w:bCs w:val="0"/>
          <w:i/>
          <w:iCs/>
          <w:color w:val="888888"/>
          <w:sz w:val="22"/>
          <w:szCs w:val="22"/>
        </w:rPr>
        <w:t>build</w:t>
      </w:r>
      <w:proofErr w:type="spellEnd"/>
      <w:r w:rsidRPr="002A2590">
        <w:rPr>
          <w:b w:val="0"/>
          <w:bCs w:val="0"/>
          <w:i/>
          <w:iCs/>
          <w:color w:val="888888"/>
          <w:sz w:val="22"/>
          <w:szCs w:val="22"/>
        </w:rPr>
        <w:t xml:space="preserve"> -t modelo-ataques-</w:t>
      </w:r>
      <w:proofErr w:type="gramStart"/>
      <w:r w:rsidRPr="002A2590">
        <w:rPr>
          <w:b w:val="0"/>
          <w:bCs w:val="0"/>
          <w:i/>
          <w:iCs/>
          <w:color w:val="888888"/>
          <w:sz w:val="22"/>
          <w:szCs w:val="22"/>
        </w:rPr>
        <w:t>red .</w:t>
      </w:r>
      <w:proofErr w:type="gramEnd"/>
    </w:p>
    <w:p w14:paraId="71646B13" w14:textId="77777777" w:rsidR="002A2590" w:rsidRPr="002A2590" w:rsidRDefault="002A2590" w:rsidP="002A2590">
      <w:pPr>
        <w:pStyle w:val="Heading2"/>
        <w:spacing w:before="160"/>
        <w:jc w:val="both"/>
        <w:rPr>
          <w:b w:val="0"/>
          <w:bCs w:val="0"/>
          <w:i/>
          <w:iCs/>
          <w:color w:val="888888"/>
          <w:sz w:val="22"/>
          <w:szCs w:val="22"/>
        </w:rPr>
      </w:pPr>
      <w:r w:rsidRPr="002A2590">
        <w:rPr>
          <w:b w:val="0"/>
          <w:bCs w:val="0"/>
          <w:i/>
          <w:iCs/>
          <w:color w:val="888888"/>
          <w:sz w:val="22"/>
          <w:szCs w:val="22"/>
        </w:rPr>
        <w:t>Resultado obtenido</w:t>
      </w:r>
    </w:p>
    <w:p w14:paraId="346C9F87" w14:textId="77777777" w:rsidR="002A2590" w:rsidRDefault="002A2590" w:rsidP="002A2590">
      <w:pPr>
        <w:pStyle w:val="Heading2"/>
        <w:spacing w:before="160"/>
        <w:jc w:val="both"/>
        <w:rPr>
          <w:b w:val="0"/>
          <w:bCs w:val="0"/>
          <w:i/>
          <w:iCs/>
          <w:color w:val="888888"/>
          <w:sz w:val="22"/>
          <w:szCs w:val="22"/>
        </w:rPr>
      </w:pPr>
      <w:r w:rsidRPr="002A2590">
        <w:rPr>
          <w:b w:val="0"/>
          <w:bCs w:val="0"/>
          <w:i/>
          <w:iCs/>
          <w:color w:val="888888"/>
          <w:sz w:val="22"/>
          <w:szCs w:val="22"/>
        </w:rPr>
        <w:t>La imagen Docker fue creada correctamente.</w:t>
      </w:r>
    </w:p>
    <w:p w14:paraId="6EBECAA2" w14:textId="77777777" w:rsidR="002A2590" w:rsidRPr="002A2590" w:rsidRDefault="002A2590" w:rsidP="002A2590">
      <w:pPr>
        <w:pStyle w:val="Heading2"/>
        <w:spacing w:before="160"/>
        <w:jc w:val="both"/>
        <w:rPr>
          <w:b w:val="0"/>
          <w:bCs w:val="0"/>
          <w:i/>
          <w:iCs/>
          <w:color w:val="888888"/>
          <w:sz w:val="22"/>
          <w:szCs w:val="22"/>
        </w:rPr>
      </w:pPr>
    </w:p>
    <w:p w14:paraId="4630DFF9" w14:textId="77777777" w:rsidR="002A2590" w:rsidRPr="002A2590" w:rsidRDefault="002A2590" w:rsidP="002A2590">
      <w:pPr>
        <w:pStyle w:val="Heading2"/>
        <w:spacing w:before="160"/>
        <w:jc w:val="both"/>
        <w:rPr>
          <w:b w:val="0"/>
          <w:bCs w:val="0"/>
          <w:i/>
          <w:iCs/>
          <w:color w:val="888888"/>
          <w:sz w:val="22"/>
          <w:szCs w:val="22"/>
        </w:rPr>
      </w:pPr>
      <w:r w:rsidRPr="002A2590">
        <w:rPr>
          <w:b w:val="0"/>
          <w:bCs w:val="0"/>
          <w:i/>
          <w:iCs/>
          <w:color w:val="888888"/>
          <w:sz w:val="22"/>
          <w:szCs w:val="22"/>
        </w:rPr>
        <w:lastRenderedPageBreak/>
        <w:t>Evidencia</w:t>
      </w:r>
    </w:p>
    <w:p w14:paraId="63653328" w14:textId="7CBCB20E" w:rsidR="000F2D6D" w:rsidRDefault="00C76F81" w:rsidP="008B7BF9">
      <w:pPr>
        <w:pStyle w:val="Heading2"/>
        <w:spacing w:before="160"/>
        <w:jc w:val="both"/>
        <w:rPr>
          <w:color w:val="1A5276"/>
          <w:sz w:val="24"/>
          <w:szCs w:val="24"/>
        </w:rPr>
      </w:pPr>
      <w:r w:rsidRPr="00C76F81">
        <w:rPr>
          <w:color w:val="1A5276"/>
          <w:sz w:val="24"/>
          <w:szCs w:val="24"/>
        </w:rPr>
        <w:drawing>
          <wp:inline distT="0" distB="0" distL="0" distR="0" wp14:anchorId="6E07BAE5" wp14:editId="5171FAA3">
            <wp:extent cx="5943600" cy="2609850"/>
            <wp:effectExtent l="0" t="0" r="0" b="0"/>
            <wp:docPr id="21179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2997" name=""/>
                    <pic:cNvPicPr/>
                  </pic:nvPicPr>
                  <pic:blipFill>
                    <a:blip r:embed="rId16"/>
                    <a:stretch>
                      <a:fillRect/>
                    </a:stretch>
                  </pic:blipFill>
                  <pic:spPr>
                    <a:xfrm>
                      <a:off x="0" y="0"/>
                      <a:ext cx="5943600" cy="2609850"/>
                    </a:xfrm>
                    <a:prstGeom prst="rect">
                      <a:avLst/>
                    </a:prstGeom>
                  </pic:spPr>
                </pic:pic>
              </a:graphicData>
            </a:graphic>
          </wp:inline>
        </w:drawing>
      </w:r>
    </w:p>
    <w:p w14:paraId="2A414DB4" w14:textId="5DD906CF" w:rsidR="00427D40" w:rsidRDefault="00427D40" w:rsidP="008B7BF9">
      <w:pPr>
        <w:pStyle w:val="Heading2"/>
        <w:spacing w:before="160"/>
        <w:jc w:val="both"/>
        <w:rPr>
          <w:color w:val="1A5276"/>
          <w:sz w:val="24"/>
          <w:szCs w:val="24"/>
        </w:rPr>
      </w:pPr>
      <w:r w:rsidRPr="00427D40">
        <w:rPr>
          <w:color w:val="1A5276"/>
          <w:sz w:val="24"/>
          <w:szCs w:val="24"/>
        </w:rPr>
        <w:drawing>
          <wp:inline distT="0" distB="0" distL="0" distR="0" wp14:anchorId="69E714AE" wp14:editId="5566C789">
            <wp:extent cx="5943600" cy="2486660"/>
            <wp:effectExtent l="0" t="0" r="0" b="8890"/>
            <wp:docPr id="208974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42927" name=""/>
                    <pic:cNvPicPr/>
                  </pic:nvPicPr>
                  <pic:blipFill>
                    <a:blip r:embed="rId17"/>
                    <a:stretch>
                      <a:fillRect/>
                    </a:stretch>
                  </pic:blipFill>
                  <pic:spPr>
                    <a:xfrm>
                      <a:off x="0" y="0"/>
                      <a:ext cx="5943600" cy="2486660"/>
                    </a:xfrm>
                    <a:prstGeom prst="rect">
                      <a:avLst/>
                    </a:prstGeom>
                  </pic:spPr>
                </pic:pic>
              </a:graphicData>
            </a:graphic>
          </wp:inline>
        </w:drawing>
      </w:r>
    </w:p>
    <w:p w14:paraId="12DB3DB0" w14:textId="0D4F5B5C" w:rsidR="00A02EC3" w:rsidRPr="00A02EC3" w:rsidRDefault="00EB5238" w:rsidP="00A02EC3">
      <w:pPr>
        <w:pStyle w:val="Heading2"/>
        <w:spacing w:before="160"/>
        <w:jc w:val="both"/>
        <w:rPr>
          <w:color w:val="1A5276"/>
        </w:rPr>
      </w:pPr>
      <w:r>
        <w:rPr>
          <w:color w:val="1A5276"/>
          <w:sz w:val="24"/>
          <w:szCs w:val="24"/>
        </w:rPr>
        <w:t xml:space="preserve">3.6 </w:t>
      </w:r>
      <w:r w:rsidR="00CC108E">
        <w:rPr>
          <w:color w:val="1A5276"/>
        </w:rPr>
        <w:t>Ejecución del Contenedor</w:t>
      </w:r>
    </w:p>
    <w:p w14:paraId="53C7FC97" w14:textId="77777777" w:rsidR="00EB5238" w:rsidRPr="00EB5238" w:rsidRDefault="00EB5238" w:rsidP="00EB5238">
      <w:pPr>
        <w:pStyle w:val="Heading2"/>
        <w:spacing w:before="160"/>
        <w:jc w:val="both"/>
        <w:rPr>
          <w:b w:val="0"/>
          <w:bCs w:val="0"/>
          <w:i/>
          <w:iCs/>
          <w:color w:val="888888"/>
          <w:sz w:val="22"/>
          <w:szCs w:val="22"/>
        </w:rPr>
      </w:pPr>
      <w:r w:rsidRPr="00EB5238">
        <w:rPr>
          <w:b w:val="0"/>
          <w:bCs w:val="0"/>
          <w:i/>
          <w:iCs/>
          <w:color w:val="888888"/>
          <w:sz w:val="22"/>
          <w:szCs w:val="22"/>
        </w:rPr>
        <w:t>Objetivo</w:t>
      </w:r>
    </w:p>
    <w:p w14:paraId="3A321BC0" w14:textId="77777777" w:rsidR="00EB5238" w:rsidRPr="00EB5238" w:rsidRDefault="00EB5238" w:rsidP="00EB5238">
      <w:pPr>
        <w:pStyle w:val="Heading2"/>
        <w:spacing w:before="160"/>
        <w:jc w:val="both"/>
        <w:rPr>
          <w:b w:val="0"/>
          <w:bCs w:val="0"/>
          <w:i/>
          <w:iCs/>
          <w:color w:val="888888"/>
          <w:sz w:val="22"/>
          <w:szCs w:val="22"/>
        </w:rPr>
      </w:pPr>
      <w:r w:rsidRPr="00EB5238">
        <w:rPr>
          <w:b w:val="0"/>
          <w:bCs w:val="0"/>
          <w:i/>
          <w:iCs/>
          <w:color w:val="888888"/>
          <w:sz w:val="22"/>
          <w:szCs w:val="22"/>
        </w:rPr>
        <w:t>Verificar que el contenedor pueda iniciar correctamente.</w:t>
      </w:r>
    </w:p>
    <w:p w14:paraId="2F5F67FF" w14:textId="77777777" w:rsidR="00EB5238" w:rsidRPr="00EB5238" w:rsidRDefault="00EB5238" w:rsidP="00EB5238">
      <w:pPr>
        <w:pStyle w:val="Heading2"/>
        <w:spacing w:before="160"/>
        <w:jc w:val="both"/>
        <w:rPr>
          <w:b w:val="0"/>
          <w:bCs w:val="0"/>
          <w:i/>
          <w:iCs/>
          <w:color w:val="888888"/>
          <w:sz w:val="22"/>
          <w:szCs w:val="22"/>
        </w:rPr>
      </w:pPr>
      <w:r w:rsidRPr="00EB5238">
        <w:rPr>
          <w:b w:val="0"/>
          <w:bCs w:val="0"/>
          <w:i/>
          <w:iCs/>
          <w:color w:val="888888"/>
          <w:sz w:val="22"/>
          <w:szCs w:val="22"/>
        </w:rPr>
        <w:t>Comando utilizado</w:t>
      </w:r>
    </w:p>
    <w:p w14:paraId="7A2573E8" w14:textId="77777777" w:rsidR="00EB5238" w:rsidRPr="00EB5238" w:rsidRDefault="00EB5238" w:rsidP="00EB5238">
      <w:pPr>
        <w:pStyle w:val="Heading2"/>
        <w:numPr>
          <w:ilvl w:val="0"/>
          <w:numId w:val="15"/>
        </w:numPr>
        <w:spacing w:before="160"/>
        <w:jc w:val="both"/>
        <w:rPr>
          <w:b w:val="0"/>
          <w:bCs w:val="0"/>
          <w:i/>
          <w:iCs/>
          <w:color w:val="888888"/>
          <w:sz w:val="22"/>
          <w:szCs w:val="22"/>
        </w:rPr>
      </w:pPr>
      <w:proofErr w:type="spellStart"/>
      <w:r w:rsidRPr="00EB5238">
        <w:rPr>
          <w:b w:val="0"/>
          <w:bCs w:val="0"/>
          <w:i/>
          <w:iCs/>
          <w:color w:val="888888"/>
          <w:sz w:val="22"/>
          <w:szCs w:val="22"/>
        </w:rPr>
        <w:t>docker</w:t>
      </w:r>
      <w:proofErr w:type="spellEnd"/>
      <w:r w:rsidRPr="00EB5238">
        <w:rPr>
          <w:b w:val="0"/>
          <w:bCs w:val="0"/>
          <w:i/>
          <w:iCs/>
          <w:color w:val="888888"/>
          <w:sz w:val="22"/>
          <w:szCs w:val="22"/>
        </w:rPr>
        <w:t xml:space="preserve"> run -p 8000:80 modelo-ataques-red</w:t>
      </w:r>
    </w:p>
    <w:p w14:paraId="09DC760F" w14:textId="77777777" w:rsidR="00EB5238" w:rsidRPr="00EB5238" w:rsidRDefault="00EB5238" w:rsidP="00EB5238">
      <w:pPr>
        <w:pStyle w:val="Heading2"/>
        <w:spacing w:before="160"/>
        <w:jc w:val="both"/>
        <w:rPr>
          <w:b w:val="0"/>
          <w:bCs w:val="0"/>
          <w:i/>
          <w:iCs/>
          <w:color w:val="888888"/>
          <w:sz w:val="22"/>
          <w:szCs w:val="22"/>
        </w:rPr>
      </w:pPr>
      <w:r w:rsidRPr="00EB5238">
        <w:rPr>
          <w:b w:val="0"/>
          <w:bCs w:val="0"/>
          <w:i/>
          <w:iCs/>
          <w:color w:val="888888"/>
          <w:sz w:val="22"/>
          <w:szCs w:val="22"/>
        </w:rPr>
        <w:t>Resultado obtenido</w:t>
      </w:r>
    </w:p>
    <w:p w14:paraId="69A9CAC7" w14:textId="77777777" w:rsidR="00EB5238" w:rsidRPr="00EB5238" w:rsidRDefault="00EB5238" w:rsidP="00EB5238">
      <w:pPr>
        <w:pStyle w:val="Heading2"/>
        <w:spacing w:before="160"/>
        <w:jc w:val="both"/>
        <w:rPr>
          <w:b w:val="0"/>
          <w:bCs w:val="0"/>
          <w:i/>
          <w:iCs/>
          <w:color w:val="888888"/>
          <w:sz w:val="22"/>
          <w:szCs w:val="22"/>
        </w:rPr>
      </w:pPr>
      <w:r w:rsidRPr="00EB5238">
        <w:rPr>
          <w:b w:val="0"/>
          <w:bCs w:val="0"/>
          <w:i/>
          <w:iCs/>
          <w:color w:val="888888"/>
          <w:sz w:val="22"/>
          <w:szCs w:val="22"/>
        </w:rPr>
        <w:t>El contenedor inició correctamente y la aplicación quedó disponible.</w:t>
      </w:r>
    </w:p>
    <w:p w14:paraId="438F3E0A" w14:textId="77777777" w:rsidR="00EB5238" w:rsidRDefault="00EB5238" w:rsidP="00EB5238">
      <w:pPr>
        <w:pStyle w:val="Heading2"/>
        <w:spacing w:before="160"/>
        <w:jc w:val="both"/>
        <w:rPr>
          <w:b w:val="0"/>
          <w:bCs w:val="0"/>
          <w:i/>
          <w:iCs/>
          <w:color w:val="888888"/>
          <w:sz w:val="22"/>
          <w:szCs w:val="22"/>
        </w:rPr>
      </w:pPr>
    </w:p>
    <w:p w14:paraId="1FF3E92E" w14:textId="77777777" w:rsidR="00EB5238" w:rsidRDefault="00EB5238" w:rsidP="00EB5238">
      <w:pPr>
        <w:pStyle w:val="Heading2"/>
        <w:spacing w:before="160"/>
        <w:jc w:val="both"/>
        <w:rPr>
          <w:b w:val="0"/>
          <w:bCs w:val="0"/>
          <w:i/>
          <w:iCs/>
          <w:color w:val="888888"/>
          <w:sz w:val="22"/>
          <w:szCs w:val="22"/>
        </w:rPr>
      </w:pPr>
    </w:p>
    <w:p w14:paraId="5EFAB60D" w14:textId="77777777" w:rsidR="00EB5238" w:rsidRDefault="00EB5238" w:rsidP="00EB5238">
      <w:pPr>
        <w:pStyle w:val="Heading2"/>
        <w:spacing w:before="160"/>
        <w:jc w:val="both"/>
        <w:rPr>
          <w:b w:val="0"/>
          <w:bCs w:val="0"/>
          <w:i/>
          <w:iCs/>
          <w:color w:val="888888"/>
          <w:sz w:val="22"/>
          <w:szCs w:val="22"/>
        </w:rPr>
      </w:pPr>
    </w:p>
    <w:p w14:paraId="31D53060" w14:textId="6B455C81" w:rsidR="00EB5238" w:rsidRPr="00EB5238" w:rsidRDefault="00EB5238" w:rsidP="00EB5238">
      <w:pPr>
        <w:pStyle w:val="Heading2"/>
        <w:spacing w:before="160"/>
        <w:jc w:val="both"/>
        <w:rPr>
          <w:b w:val="0"/>
          <w:bCs w:val="0"/>
          <w:i/>
          <w:iCs/>
          <w:color w:val="888888"/>
          <w:sz w:val="22"/>
          <w:szCs w:val="22"/>
        </w:rPr>
      </w:pPr>
      <w:r w:rsidRPr="00EB5238">
        <w:rPr>
          <w:b w:val="0"/>
          <w:bCs w:val="0"/>
          <w:i/>
          <w:iCs/>
          <w:color w:val="888888"/>
          <w:sz w:val="22"/>
          <w:szCs w:val="22"/>
        </w:rPr>
        <w:lastRenderedPageBreak/>
        <w:t>Evidencia</w:t>
      </w:r>
    </w:p>
    <w:p w14:paraId="728B8734" w14:textId="12C06F10" w:rsidR="00AB300E" w:rsidRPr="00CC108E" w:rsidRDefault="00AB300E" w:rsidP="00CC108E">
      <w:pPr>
        <w:pStyle w:val="Heading2"/>
        <w:spacing w:before="160"/>
        <w:jc w:val="both"/>
        <w:rPr>
          <w:b w:val="0"/>
          <w:bCs w:val="0"/>
          <w:i/>
          <w:iCs/>
          <w:color w:val="888888"/>
          <w:sz w:val="22"/>
          <w:szCs w:val="22"/>
        </w:rPr>
      </w:pPr>
      <w:r w:rsidRPr="00AB300E">
        <w:rPr>
          <w:b w:val="0"/>
          <w:bCs w:val="0"/>
          <w:i/>
          <w:iCs/>
          <w:color w:val="888888"/>
          <w:sz w:val="22"/>
          <w:szCs w:val="22"/>
        </w:rPr>
        <w:drawing>
          <wp:inline distT="0" distB="0" distL="0" distR="0" wp14:anchorId="7B717C2B" wp14:editId="50779615">
            <wp:extent cx="5943600" cy="2503805"/>
            <wp:effectExtent l="0" t="0" r="0" b="0"/>
            <wp:docPr id="211831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10250" name=""/>
                    <pic:cNvPicPr/>
                  </pic:nvPicPr>
                  <pic:blipFill>
                    <a:blip r:embed="rId18"/>
                    <a:stretch>
                      <a:fillRect/>
                    </a:stretch>
                  </pic:blipFill>
                  <pic:spPr>
                    <a:xfrm>
                      <a:off x="0" y="0"/>
                      <a:ext cx="5943600" cy="2503805"/>
                    </a:xfrm>
                    <a:prstGeom prst="rect">
                      <a:avLst/>
                    </a:prstGeom>
                  </pic:spPr>
                </pic:pic>
              </a:graphicData>
            </a:graphic>
          </wp:inline>
        </w:drawing>
      </w:r>
    </w:p>
    <w:p w14:paraId="29DFD750" w14:textId="16C58AF6" w:rsidR="00674018" w:rsidRDefault="00674018" w:rsidP="00573640">
      <w:pPr>
        <w:pStyle w:val="Heading2"/>
        <w:spacing w:before="200" w:after="120"/>
        <w:jc w:val="center"/>
      </w:pPr>
    </w:p>
    <w:p w14:paraId="7E887EDA" w14:textId="3370B5FE" w:rsidR="00127465" w:rsidRDefault="00127465" w:rsidP="00573640">
      <w:pPr>
        <w:pStyle w:val="Heading2"/>
        <w:spacing w:before="200" w:after="120"/>
        <w:jc w:val="center"/>
      </w:pPr>
    </w:p>
    <w:p w14:paraId="610FF8FA" w14:textId="783829C3" w:rsidR="00A72A13" w:rsidRPr="00A72A13" w:rsidRDefault="00EB405C" w:rsidP="00A72A13">
      <w:pPr>
        <w:pStyle w:val="Heading2"/>
        <w:spacing w:before="160"/>
        <w:jc w:val="both"/>
        <w:rPr>
          <w:color w:val="1A5276"/>
        </w:rPr>
      </w:pPr>
      <w:r>
        <w:rPr>
          <w:color w:val="1A5276"/>
          <w:sz w:val="24"/>
          <w:szCs w:val="24"/>
        </w:rPr>
        <w:t>3.7 Funcionamiento</w:t>
      </w:r>
      <w:r w:rsidR="00252B46">
        <w:rPr>
          <w:color w:val="1A5276"/>
        </w:rPr>
        <w:t xml:space="preserve"> del contenedor:</w:t>
      </w:r>
    </w:p>
    <w:p w14:paraId="030C6D54" w14:textId="77777777" w:rsidR="00F721B8" w:rsidRPr="00F721B8" w:rsidRDefault="00F721B8" w:rsidP="00F721B8">
      <w:pPr>
        <w:pStyle w:val="Heading2"/>
        <w:spacing w:before="160"/>
        <w:jc w:val="both"/>
        <w:rPr>
          <w:b w:val="0"/>
          <w:bCs w:val="0"/>
          <w:i/>
          <w:iCs/>
          <w:color w:val="888888"/>
          <w:sz w:val="22"/>
          <w:szCs w:val="22"/>
        </w:rPr>
      </w:pPr>
      <w:r w:rsidRPr="00F721B8">
        <w:rPr>
          <w:b w:val="0"/>
          <w:bCs w:val="0"/>
          <w:i/>
          <w:iCs/>
          <w:color w:val="888888"/>
          <w:sz w:val="22"/>
          <w:szCs w:val="22"/>
        </w:rPr>
        <w:t>Objetivo</w:t>
      </w:r>
    </w:p>
    <w:p w14:paraId="0ECAD68E" w14:textId="77777777" w:rsidR="00F721B8" w:rsidRPr="00F721B8" w:rsidRDefault="00F721B8" w:rsidP="00F721B8">
      <w:pPr>
        <w:pStyle w:val="Heading2"/>
        <w:spacing w:before="160"/>
        <w:jc w:val="both"/>
        <w:rPr>
          <w:b w:val="0"/>
          <w:bCs w:val="0"/>
          <w:i/>
          <w:iCs/>
          <w:color w:val="888888"/>
          <w:sz w:val="22"/>
          <w:szCs w:val="22"/>
        </w:rPr>
      </w:pPr>
      <w:r w:rsidRPr="00F721B8">
        <w:rPr>
          <w:b w:val="0"/>
          <w:bCs w:val="0"/>
          <w:i/>
          <w:iCs/>
          <w:color w:val="888888"/>
          <w:sz w:val="22"/>
          <w:szCs w:val="22"/>
        </w:rPr>
        <w:t>Comprobar que la API continúe funcionando dentro del contenedor.</w:t>
      </w:r>
    </w:p>
    <w:p w14:paraId="1695D16B" w14:textId="77777777" w:rsidR="00F721B8" w:rsidRPr="00F721B8" w:rsidRDefault="00F721B8" w:rsidP="00F721B8">
      <w:pPr>
        <w:pStyle w:val="Heading2"/>
        <w:spacing w:before="160"/>
        <w:jc w:val="both"/>
        <w:rPr>
          <w:b w:val="0"/>
          <w:bCs w:val="0"/>
          <w:i/>
          <w:iCs/>
          <w:color w:val="888888"/>
          <w:sz w:val="22"/>
          <w:szCs w:val="22"/>
        </w:rPr>
      </w:pPr>
      <w:r w:rsidRPr="00F721B8">
        <w:rPr>
          <w:b w:val="0"/>
          <w:bCs w:val="0"/>
          <w:i/>
          <w:iCs/>
          <w:color w:val="888888"/>
          <w:sz w:val="22"/>
          <w:szCs w:val="22"/>
        </w:rPr>
        <w:t>Dirección utilizada</w:t>
      </w:r>
    </w:p>
    <w:p w14:paraId="0C8FB976" w14:textId="77777777" w:rsidR="00F721B8" w:rsidRPr="00F721B8" w:rsidRDefault="00F721B8" w:rsidP="00F721B8">
      <w:pPr>
        <w:pStyle w:val="Heading2"/>
        <w:numPr>
          <w:ilvl w:val="0"/>
          <w:numId w:val="14"/>
        </w:numPr>
        <w:spacing w:before="160"/>
        <w:jc w:val="both"/>
        <w:rPr>
          <w:b w:val="0"/>
          <w:bCs w:val="0"/>
          <w:i/>
          <w:iCs/>
          <w:color w:val="888888"/>
          <w:sz w:val="22"/>
          <w:szCs w:val="22"/>
        </w:rPr>
      </w:pPr>
      <w:r w:rsidRPr="00F721B8">
        <w:rPr>
          <w:b w:val="0"/>
          <w:bCs w:val="0"/>
          <w:i/>
          <w:iCs/>
          <w:color w:val="888888"/>
          <w:sz w:val="22"/>
          <w:szCs w:val="22"/>
        </w:rPr>
        <w:t>http://localhost:8000/docs</w:t>
      </w:r>
    </w:p>
    <w:p w14:paraId="00CA9134" w14:textId="77777777" w:rsidR="00F721B8" w:rsidRPr="00F721B8" w:rsidRDefault="00F721B8" w:rsidP="00F721B8">
      <w:pPr>
        <w:pStyle w:val="Heading2"/>
        <w:spacing w:before="160"/>
        <w:jc w:val="both"/>
        <w:rPr>
          <w:b w:val="0"/>
          <w:bCs w:val="0"/>
          <w:i/>
          <w:iCs/>
          <w:color w:val="888888"/>
          <w:sz w:val="22"/>
          <w:szCs w:val="22"/>
        </w:rPr>
      </w:pPr>
      <w:r w:rsidRPr="00F721B8">
        <w:rPr>
          <w:b w:val="0"/>
          <w:bCs w:val="0"/>
          <w:i/>
          <w:iCs/>
          <w:color w:val="888888"/>
          <w:sz w:val="22"/>
          <w:szCs w:val="22"/>
        </w:rPr>
        <w:t>Resultado obtenido</w:t>
      </w:r>
    </w:p>
    <w:p w14:paraId="7631273E" w14:textId="77777777" w:rsidR="00F721B8" w:rsidRPr="00F721B8" w:rsidRDefault="00F721B8" w:rsidP="00F721B8">
      <w:pPr>
        <w:pStyle w:val="Heading2"/>
        <w:spacing w:before="160"/>
        <w:jc w:val="both"/>
        <w:rPr>
          <w:b w:val="0"/>
          <w:bCs w:val="0"/>
          <w:i/>
          <w:iCs/>
          <w:color w:val="888888"/>
          <w:sz w:val="22"/>
          <w:szCs w:val="22"/>
        </w:rPr>
      </w:pPr>
      <w:r w:rsidRPr="00F721B8">
        <w:rPr>
          <w:b w:val="0"/>
          <w:bCs w:val="0"/>
          <w:i/>
          <w:iCs/>
          <w:color w:val="888888"/>
          <w:sz w:val="22"/>
          <w:szCs w:val="22"/>
        </w:rPr>
        <w:t xml:space="preserve">La documentación de </w:t>
      </w:r>
      <w:proofErr w:type="spellStart"/>
      <w:r w:rsidRPr="00F721B8">
        <w:rPr>
          <w:b w:val="0"/>
          <w:bCs w:val="0"/>
          <w:i/>
          <w:iCs/>
          <w:color w:val="888888"/>
          <w:sz w:val="22"/>
          <w:szCs w:val="22"/>
        </w:rPr>
        <w:t>FastAPI</w:t>
      </w:r>
      <w:proofErr w:type="spellEnd"/>
      <w:r w:rsidRPr="00F721B8">
        <w:rPr>
          <w:b w:val="0"/>
          <w:bCs w:val="0"/>
          <w:i/>
          <w:iCs/>
          <w:color w:val="888888"/>
          <w:sz w:val="22"/>
          <w:szCs w:val="22"/>
        </w:rPr>
        <w:t xml:space="preserve"> se visualizó correctamente y fue posible acceder a todos los </w:t>
      </w:r>
      <w:proofErr w:type="spellStart"/>
      <w:r w:rsidRPr="00F721B8">
        <w:rPr>
          <w:b w:val="0"/>
          <w:bCs w:val="0"/>
          <w:i/>
          <w:iCs/>
          <w:color w:val="888888"/>
          <w:sz w:val="22"/>
          <w:szCs w:val="22"/>
        </w:rPr>
        <w:t>endpoints</w:t>
      </w:r>
      <w:proofErr w:type="spellEnd"/>
      <w:r w:rsidRPr="00F721B8">
        <w:rPr>
          <w:b w:val="0"/>
          <w:bCs w:val="0"/>
          <w:i/>
          <w:iCs/>
          <w:color w:val="888888"/>
          <w:sz w:val="22"/>
          <w:szCs w:val="22"/>
        </w:rPr>
        <w:t>.</w:t>
      </w:r>
    </w:p>
    <w:p w14:paraId="56BB6DEF" w14:textId="4C343D3D" w:rsidR="00F721B8" w:rsidRPr="00F721B8" w:rsidRDefault="00F721B8" w:rsidP="00F721B8">
      <w:pPr>
        <w:pStyle w:val="Heading2"/>
        <w:spacing w:before="160"/>
        <w:jc w:val="both"/>
        <w:rPr>
          <w:b w:val="0"/>
          <w:bCs w:val="0"/>
          <w:i/>
          <w:iCs/>
          <w:color w:val="888888"/>
          <w:sz w:val="22"/>
          <w:szCs w:val="22"/>
        </w:rPr>
      </w:pPr>
      <w:r w:rsidRPr="00F721B8">
        <w:rPr>
          <w:b w:val="0"/>
          <w:bCs w:val="0"/>
          <w:i/>
          <w:iCs/>
          <w:color w:val="888888"/>
          <w:sz w:val="22"/>
          <w:szCs w:val="22"/>
        </w:rPr>
        <w:t>Evidencia</w:t>
      </w:r>
    </w:p>
    <w:p w14:paraId="40B5E28F" w14:textId="77777777" w:rsidR="00F721B8" w:rsidRPr="00252B46" w:rsidRDefault="00F721B8" w:rsidP="00252B46">
      <w:pPr>
        <w:pStyle w:val="Heading2"/>
        <w:spacing w:before="160"/>
        <w:jc w:val="both"/>
        <w:rPr>
          <w:b w:val="0"/>
          <w:bCs w:val="0"/>
          <w:i/>
          <w:iCs/>
          <w:color w:val="888888"/>
          <w:sz w:val="22"/>
          <w:szCs w:val="22"/>
        </w:rPr>
      </w:pPr>
    </w:p>
    <w:p w14:paraId="1D2FDA94" w14:textId="2A5539E8" w:rsidR="00127465" w:rsidRDefault="007B0D80" w:rsidP="00970EE1">
      <w:pPr>
        <w:pStyle w:val="Heading2"/>
        <w:spacing w:before="200" w:after="120"/>
        <w:jc w:val="center"/>
      </w:pPr>
      <w:r w:rsidRPr="007B0D80">
        <w:lastRenderedPageBreak/>
        <w:drawing>
          <wp:inline distT="0" distB="0" distL="0" distR="0" wp14:anchorId="229B2FAE" wp14:editId="11530DF6">
            <wp:extent cx="5943600" cy="2680335"/>
            <wp:effectExtent l="0" t="0" r="0" b="5715"/>
            <wp:docPr id="65052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21297" name=""/>
                    <pic:cNvPicPr/>
                  </pic:nvPicPr>
                  <pic:blipFill>
                    <a:blip r:embed="rId19"/>
                    <a:stretch>
                      <a:fillRect/>
                    </a:stretch>
                  </pic:blipFill>
                  <pic:spPr>
                    <a:xfrm>
                      <a:off x="0" y="0"/>
                      <a:ext cx="5943600" cy="2680335"/>
                    </a:xfrm>
                    <a:prstGeom prst="rect">
                      <a:avLst/>
                    </a:prstGeom>
                  </pic:spPr>
                </pic:pic>
              </a:graphicData>
            </a:graphic>
          </wp:inline>
        </w:drawing>
      </w:r>
    </w:p>
    <w:p w14:paraId="75E0EF30" w14:textId="059D8D02" w:rsidR="007B0D80" w:rsidRDefault="0015651B" w:rsidP="00970EE1">
      <w:pPr>
        <w:pStyle w:val="Heading2"/>
        <w:spacing w:before="200" w:after="120"/>
        <w:jc w:val="center"/>
      </w:pPr>
      <w:r w:rsidRPr="0015651B">
        <w:drawing>
          <wp:inline distT="0" distB="0" distL="0" distR="0" wp14:anchorId="08373443" wp14:editId="7178DA51">
            <wp:extent cx="5943600" cy="3168650"/>
            <wp:effectExtent l="0" t="0" r="0" b="0"/>
            <wp:docPr id="140412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20364" name=""/>
                    <pic:cNvPicPr/>
                  </pic:nvPicPr>
                  <pic:blipFill>
                    <a:blip r:embed="rId20"/>
                    <a:stretch>
                      <a:fillRect/>
                    </a:stretch>
                  </pic:blipFill>
                  <pic:spPr>
                    <a:xfrm>
                      <a:off x="0" y="0"/>
                      <a:ext cx="5943600" cy="3168650"/>
                    </a:xfrm>
                    <a:prstGeom prst="rect">
                      <a:avLst/>
                    </a:prstGeom>
                  </pic:spPr>
                </pic:pic>
              </a:graphicData>
            </a:graphic>
          </wp:inline>
        </w:drawing>
      </w:r>
    </w:p>
    <w:p w14:paraId="5FB68266" w14:textId="77777777" w:rsidR="004C4885" w:rsidRDefault="004C4885">
      <w:pPr>
        <w:pStyle w:val="Heading2"/>
        <w:spacing w:before="200" w:after="120"/>
      </w:pPr>
    </w:p>
    <w:p w14:paraId="38663790" w14:textId="77777777" w:rsidR="00EB405C" w:rsidRDefault="00EB405C">
      <w:pPr>
        <w:pStyle w:val="Heading2"/>
        <w:spacing w:before="200" w:after="120"/>
      </w:pPr>
    </w:p>
    <w:p w14:paraId="57E4EFF2" w14:textId="77777777" w:rsidR="00EB405C" w:rsidRDefault="00EB405C">
      <w:pPr>
        <w:pStyle w:val="Heading2"/>
        <w:spacing w:before="200" w:after="120"/>
      </w:pPr>
    </w:p>
    <w:p w14:paraId="21508D75" w14:textId="77777777" w:rsidR="00EB405C" w:rsidRDefault="00EB405C">
      <w:pPr>
        <w:pStyle w:val="Heading2"/>
        <w:spacing w:before="200" w:after="120"/>
      </w:pPr>
    </w:p>
    <w:p w14:paraId="460B0A10" w14:textId="77777777" w:rsidR="00EB405C" w:rsidRDefault="00EB405C">
      <w:pPr>
        <w:pStyle w:val="Heading2"/>
        <w:spacing w:before="200" w:after="120"/>
      </w:pPr>
    </w:p>
    <w:p w14:paraId="4C44EA4A" w14:textId="77777777" w:rsidR="00EB405C" w:rsidRDefault="00EB405C">
      <w:pPr>
        <w:pStyle w:val="Heading2"/>
        <w:spacing w:before="200" w:after="120"/>
      </w:pPr>
    </w:p>
    <w:p w14:paraId="2E57A298" w14:textId="2A1211D7" w:rsidR="004C4885" w:rsidRDefault="00EF6EEC" w:rsidP="004C4885">
      <w:pPr>
        <w:pStyle w:val="Heading2"/>
        <w:spacing w:before="200" w:after="120"/>
        <w:rPr>
          <w:color w:val="1A5276"/>
        </w:rPr>
      </w:pPr>
      <w:r>
        <w:rPr>
          <w:color w:val="1A5276"/>
          <w:sz w:val="24"/>
          <w:szCs w:val="24"/>
        </w:rPr>
        <w:lastRenderedPageBreak/>
        <w:t>3.8</w:t>
      </w:r>
      <w:r w:rsidR="004C4885">
        <w:rPr>
          <w:color w:val="1A5276"/>
          <w:sz w:val="24"/>
          <w:szCs w:val="24"/>
        </w:rPr>
        <w:t xml:space="preserve"> </w:t>
      </w:r>
      <w:r>
        <w:rPr>
          <w:color w:val="1A5276"/>
        </w:rPr>
        <w:t>Resumen de Casos Evaluados</w:t>
      </w:r>
    </w:p>
    <w:p w14:paraId="3C8210C5" w14:textId="77777777" w:rsidR="00EB405C" w:rsidRDefault="00EB405C" w:rsidP="004C4885">
      <w:pPr>
        <w:pStyle w:val="Heading2"/>
        <w:spacing w:before="200" w:after="120"/>
        <w:rPr>
          <w:color w:val="1A5276"/>
        </w:rPr>
      </w:pPr>
    </w:p>
    <w:tbl>
      <w:tblPr>
        <w:tblW w:w="5060" w:type="dxa"/>
        <w:jc w:val="center"/>
        <w:tblCellMar>
          <w:left w:w="70" w:type="dxa"/>
          <w:right w:w="70" w:type="dxa"/>
        </w:tblCellMar>
        <w:tblLook w:val="04A0" w:firstRow="1" w:lastRow="0" w:firstColumn="1" w:lastColumn="0" w:noHBand="0" w:noVBand="1"/>
      </w:tblPr>
      <w:tblGrid>
        <w:gridCol w:w="2160"/>
        <w:gridCol w:w="2900"/>
      </w:tblGrid>
      <w:tr w:rsidR="00EB405C" w:rsidRPr="00EB405C" w14:paraId="2EFCAB5B" w14:textId="77777777" w:rsidTr="00EB405C">
        <w:trPr>
          <w:trHeight w:val="288"/>
          <w:jc w:val="center"/>
        </w:trPr>
        <w:tc>
          <w:tcPr>
            <w:tcW w:w="2160" w:type="dxa"/>
            <w:tcBorders>
              <w:top w:val="single" w:sz="4" w:space="0" w:color="196B24"/>
              <w:left w:val="single" w:sz="4" w:space="0" w:color="196B24"/>
              <w:bottom w:val="single" w:sz="8" w:space="0" w:color="196B24"/>
              <w:right w:val="single" w:sz="4" w:space="0" w:color="196B24"/>
            </w:tcBorders>
            <w:vAlign w:val="center"/>
            <w:hideMark/>
          </w:tcPr>
          <w:p w14:paraId="2CA99398" w14:textId="77777777" w:rsidR="00EB405C" w:rsidRPr="00EB405C" w:rsidRDefault="00EB405C" w:rsidP="00EB405C">
            <w:pPr>
              <w:jc w:val="center"/>
              <w:rPr>
                <w:rFonts w:ascii="Aptos Narrow" w:eastAsia="Times New Roman" w:hAnsi="Aptos Narrow" w:cs="Times New Roman"/>
                <w:b/>
                <w:bCs/>
                <w:color w:val="000000"/>
                <w:sz w:val="22"/>
                <w:szCs w:val="22"/>
              </w:rPr>
            </w:pPr>
            <w:r w:rsidRPr="00EB405C">
              <w:rPr>
                <w:rFonts w:ascii="Aptos Narrow" w:eastAsia="Times New Roman" w:hAnsi="Aptos Narrow" w:cs="Times New Roman"/>
                <w:b/>
                <w:bCs/>
                <w:color w:val="000000"/>
                <w:sz w:val="22"/>
                <w:szCs w:val="22"/>
              </w:rPr>
              <w:t>Caso evaluado</w:t>
            </w:r>
          </w:p>
        </w:tc>
        <w:tc>
          <w:tcPr>
            <w:tcW w:w="2900" w:type="dxa"/>
            <w:tcBorders>
              <w:top w:val="single" w:sz="4" w:space="0" w:color="196B24"/>
              <w:left w:val="single" w:sz="4" w:space="0" w:color="196B24"/>
              <w:bottom w:val="single" w:sz="8" w:space="0" w:color="196B24"/>
              <w:right w:val="single" w:sz="4" w:space="0" w:color="196B24"/>
            </w:tcBorders>
            <w:vAlign w:val="center"/>
            <w:hideMark/>
          </w:tcPr>
          <w:p w14:paraId="008FFD7F" w14:textId="77777777" w:rsidR="00EB405C" w:rsidRPr="00EB405C" w:rsidRDefault="00EB405C" w:rsidP="00EB405C">
            <w:pPr>
              <w:jc w:val="center"/>
              <w:rPr>
                <w:rFonts w:ascii="Aptos Narrow" w:eastAsia="Times New Roman" w:hAnsi="Aptos Narrow" w:cs="Times New Roman"/>
                <w:b/>
                <w:bCs/>
                <w:color w:val="000000"/>
                <w:sz w:val="22"/>
                <w:szCs w:val="22"/>
              </w:rPr>
            </w:pPr>
            <w:r w:rsidRPr="00EB405C">
              <w:rPr>
                <w:rFonts w:ascii="Aptos Narrow" w:eastAsia="Times New Roman" w:hAnsi="Aptos Narrow" w:cs="Times New Roman"/>
                <w:b/>
                <w:bCs/>
                <w:color w:val="000000"/>
                <w:sz w:val="22"/>
                <w:szCs w:val="22"/>
              </w:rPr>
              <w:t>Resultado</w:t>
            </w:r>
          </w:p>
        </w:tc>
      </w:tr>
      <w:tr w:rsidR="00EB405C" w:rsidRPr="00EB405C" w14:paraId="55AB8910" w14:textId="77777777" w:rsidTr="00EB405C">
        <w:trPr>
          <w:trHeight w:val="288"/>
          <w:jc w:val="center"/>
        </w:trPr>
        <w:tc>
          <w:tcPr>
            <w:tcW w:w="216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2E46A112"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Inicio de la API</w:t>
            </w:r>
          </w:p>
        </w:tc>
        <w:tc>
          <w:tcPr>
            <w:tcW w:w="290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669DFACD"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Correcto</w:t>
            </w:r>
          </w:p>
        </w:tc>
      </w:tr>
      <w:tr w:rsidR="00EB405C" w:rsidRPr="00EB405C" w14:paraId="316927AD" w14:textId="77777777" w:rsidTr="00EB405C">
        <w:trPr>
          <w:trHeight w:val="288"/>
          <w:jc w:val="center"/>
        </w:trPr>
        <w:tc>
          <w:tcPr>
            <w:tcW w:w="2160" w:type="dxa"/>
            <w:tcBorders>
              <w:top w:val="single" w:sz="4" w:space="0" w:color="196B24"/>
              <w:left w:val="single" w:sz="4" w:space="0" w:color="196B24"/>
              <w:bottom w:val="single" w:sz="4" w:space="0" w:color="196B24"/>
              <w:right w:val="single" w:sz="4" w:space="0" w:color="196B24"/>
            </w:tcBorders>
            <w:vAlign w:val="center"/>
            <w:hideMark/>
          </w:tcPr>
          <w:p w14:paraId="30B61344"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Acceso a Swagger</w:t>
            </w:r>
          </w:p>
        </w:tc>
        <w:tc>
          <w:tcPr>
            <w:tcW w:w="2900" w:type="dxa"/>
            <w:tcBorders>
              <w:top w:val="single" w:sz="4" w:space="0" w:color="196B24"/>
              <w:left w:val="single" w:sz="4" w:space="0" w:color="196B24"/>
              <w:bottom w:val="single" w:sz="4" w:space="0" w:color="196B24"/>
              <w:right w:val="single" w:sz="4" w:space="0" w:color="196B24"/>
            </w:tcBorders>
            <w:vAlign w:val="center"/>
            <w:hideMark/>
          </w:tcPr>
          <w:p w14:paraId="540DD31F"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Correcto</w:t>
            </w:r>
          </w:p>
        </w:tc>
      </w:tr>
      <w:tr w:rsidR="00EB405C" w:rsidRPr="00EB405C" w14:paraId="57AFDE5D" w14:textId="77777777" w:rsidTr="00EB405C">
        <w:trPr>
          <w:trHeight w:val="288"/>
          <w:jc w:val="center"/>
        </w:trPr>
        <w:tc>
          <w:tcPr>
            <w:tcW w:w="216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2A23E267"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Predicción del modelo</w:t>
            </w:r>
          </w:p>
        </w:tc>
        <w:tc>
          <w:tcPr>
            <w:tcW w:w="290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3DB158FE"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Correcto</w:t>
            </w:r>
          </w:p>
        </w:tc>
      </w:tr>
      <w:tr w:rsidR="00EB405C" w:rsidRPr="00EB405C" w14:paraId="0A42A408" w14:textId="77777777" w:rsidTr="00EB405C">
        <w:trPr>
          <w:trHeight w:val="576"/>
          <w:jc w:val="center"/>
        </w:trPr>
        <w:tc>
          <w:tcPr>
            <w:tcW w:w="2160" w:type="dxa"/>
            <w:tcBorders>
              <w:top w:val="single" w:sz="4" w:space="0" w:color="196B24"/>
              <w:left w:val="single" w:sz="4" w:space="0" w:color="196B24"/>
              <w:bottom w:val="single" w:sz="4" w:space="0" w:color="196B24"/>
              <w:right w:val="single" w:sz="4" w:space="0" w:color="196B24"/>
            </w:tcBorders>
            <w:vAlign w:val="center"/>
            <w:hideMark/>
          </w:tcPr>
          <w:p w14:paraId="10F28AAD"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Consumo mediante Python</w:t>
            </w:r>
          </w:p>
        </w:tc>
        <w:tc>
          <w:tcPr>
            <w:tcW w:w="2900" w:type="dxa"/>
            <w:tcBorders>
              <w:top w:val="single" w:sz="4" w:space="0" w:color="196B24"/>
              <w:left w:val="single" w:sz="4" w:space="0" w:color="196B24"/>
              <w:bottom w:val="single" w:sz="4" w:space="0" w:color="196B24"/>
              <w:right w:val="single" w:sz="4" w:space="0" w:color="196B24"/>
            </w:tcBorders>
            <w:vAlign w:val="center"/>
            <w:hideMark/>
          </w:tcPr>
          <w:p w14:paraId="43BED01C"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Correcto</w:t>
            </w:r>
          </w:p>
        </w:tc>
      </w:tr>
      <w:tr w:rsidR="00EB405C" w:rsidRPr="00EB405C" w14:paraId="2EBB255B" w14:textId="77777777" w:rsidTr="00EB405C">
        <w:trPr>
          <w:trHeight w:val="576"/>
          <w:jc w:val="center"/>
        </w:trPr>
        <w:tc>
          <w:tcPr>
            <w:tcW w:w="216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399B82ED"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Construcción de Docker</w:t>
            </w:r>
          </w:p>
        </w:tc>
        <w:tc>
          <w:tcPr>
            <w:tcW w:w="290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1DFA8488"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Correcto</w:t>
            </w:r>
          </w:p>
        </w:tc>
      </w:tr>
      <w:tr w:rsidR="00EB405C" w:rsidRPr="00EB405C" w14:paraId="2E520511" w14:textId="77777777" w:rsidTr="00EB405C">
        <w:trPr>
          <w:trHeight w:val="576"/>
          <w:jc w:val="center"/>
        </w:trPr>
        <w:tc>
          <w:tcPr>
            <w:tcW w:w="2160" w:type="dxa"/>
            <w:tcBorders>
              <w:top w:val="single" w:sz="4" w:space="0" w:color="196B24"/>
              <w:left w:val="single" w:sz="4" w:space="0" w:color="196B24"/>
              <w:bottom w:val="single" w:sz="4" w:space="0" w:color="196B24"/>
              <w:right w:val="single" w:sz="4" w:space="0" w:color="196B24"/>
            </w:tcBorders>
            <w:vAlign w:val="center"/>
            <w:hideMark/>
          </w:tcPr>
          <w:p w14:paraId="5C94E6A1"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Ejecución del contenedor</w:t>
            </w:r>
          </w:p>
        </w:tc>
        <w:tc>
          <w:tcPr>
            <w:tcW w:w="2900" w:type="dxa"/>
            <w:tcBorders>
              <w:top w:val="single" w:sz="4" w:space="0" w:color="196B24"/>
              <w:left w:val="single" w:sz="4" w:space="0" w:color="196B24"/>
              <w:bottom w:val="single" w:sz="4" w:space="0" w:color="196B24"/>
              <w:right w:val="single" w:sz="4" w:space="0" w:color="196B24"/>
            </w:tcBorders>
            <w:vAlign w:val="center"/>
            <w:hideMark/>
          </w:tcPr>
          <w:p w14:paraId="57608EC5"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Correcto</w:t>
            </w:r>
          </w:p>
        </w:tc>
      </w:tr>
      <w:tr w:rsidR="00EB405C" w:rsidRPr="00EB405C" w14:paraId="1B85C103" w14:textId="77777777" w:rsidTr="00EB405C">
        <w:trPr>
          <w:trHeight w:val="576"/>
          <w:jc w:val="center"/>
        </w:trPr>
        <w:tc>
          <w:tcPr>
            <w:tcW w:w="216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1B992D6D"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Funcionamiento desde Docker</w:t>
            </w:r>
          </w:p>
        </w:tc>
        <w:tc>
          <w:tcPr>
            <w:tcW w:w="2900" w:type="dxa"/>
            <w:tcBorders>
              <w:top w:val="single" w:sz="4" w:space="0" w:color="196B24"/>
              <w:left w:val="single" w:sz="4" w:space="0" w:color="196B24"/>
              <w:bottom w:val="single" w:sz="4" w:space="0" w:color="196B24"/>
              <w:right w:val="single" w:sz="4" w:space="0" w:color="196B24"/>
            </w:tcBorders>
            <w:shd w:val="clear" w:color="C1F0C8" w:fill="C1F0C8"/>
            <w:vAlign w:val="center"/>
            <w:hideMark/>
          </w:tcPr>
          <w:p w14:paraId="5E7076AD" w14:textId="77777777" w:rsidR="00EB405C" w:rsidRPr="00EB405C" w:rsidRDefault="00EB405C" w:rsidP="00EB405C">
            <w:pPr>
              <w:rPr>
                <w:rFonts w:ascii="Aptos Narrow" w:eastAsia="Times New Roman" w:hAnsi="Aptos Narrow" w:cs="Times New Roman"/>
                <w:color w:val="000000"/>
                <w:sz w:val="22"/>
                <w:szCs w:val="22"/>
              </w:rPr>
            </w:pPr>
            <w:r w:rsidRPr="00EB405C">
              <w:rPr>
                <w:rFonts w:ascii="Aptos Narrow" w:eastAsia="Times New Roman" w:hAnsi="Aptos Narrow" w:cs="Times New Roman"/>
                <w:color w:val="000000"/>
                <w:sz w:val="22"/>
                <w:szCs w:val="22"/>
              </w:rPr>
              <w:t>Correcto</w:t>
            </w:r>
          </w:p>
        </w:tc>
      </w:tr>
    </w:tbl>
    <w:p w14:paraId="387B9DA1" w14:textId="77777777" w:rsidR="00EB405C" w:rsidRPr="004C4885" w:rsidRDefault="00EB405C" w:rsidP="004C4885">
      <w:pPr>
        <w:pStyle w:val="Heading2"/>
        <w:spacing w:before="200" w:after="120"/>
        <w:rPr>
          <w:color w:val="1A5276"/>
        </w:rPr>
      </w:pPr>
    </w:p>
    <w:p w14:paraId="5E773AFC" w14:textId="66CD1D89" w:rsidR="008123B4" w:rsidRPr="008123B4" w:rsidRDefault="00EB405C" w:rsidP="008123B4">
      <w:pPr>
        <w:pStyle w:val="Heading2"/>
        <w:spacing w:before="200" w:after="120"/>
        <w:jc w:val="both"/>
        <w:rPr>
          <w:b w:val="0"/>
          <w:bCs w:val="0"/>
          <w:i/>
          <w:iCs/>
          <w:color w:val="888888"/>
          <w:sz w:val="22"/>
          <w:szCs w:val="22"/>
        </w:rPr>
      </w:pPr>
      <w:r>
        <w:rPr>
          <w:b w:val="0"/>
          <w:bCs w:val="0"/>
          <w:i/>
          <w:iCs/>
          <w:color w:val="888888"/>
          <w:sz w:val="22"/>
          <w:szCs w:val="22"/>
        </w:rPr>
        <w:t>Con la validación de todas las pruebas podemos concluir que todo el proyecto de fase II corrió de manera satisfactoria.</w:t>
      </w:r>
    </w:p>
    <w:p w14:paraId="6625EE9D" w14:textId="77777777" w:rsidR="00A635AD" w:rsidRPr="00021587" w:rsidRDefault="00A635AD" w:rsidP="00021587">
      <w:pPr>
        <w:pStyle w:val="Heading2"/>
        <w:spacing w:before="200" w:after="120"/>
        <w:jc w:val="both"/>
        <w:rPr>
          <w:b w:val="0"/>
          <w:bCs w:val="0"/>
          <w:i/>
          <w:iCs/>
          <w:color w:val="888888"/>
          <w:sz w:val="22"/>
          <w:szCs w:val="22"/>
        </w:rPr>
      </w:pPr>
    </w:p>
    <w:p w14:paraId="3CDAED17" w14:textId="360955D9" w:rsidR="00675304" w:rsidRDefault="00874F4F">
      <w:pPr>
        <w:pStyle w:val="Heading2"/>
        <w:spacing w:before="200" w:after="120"/>
      </w:pPr>
      <w:r>
        <w:t>4</w:t>
      </w:r>
      <w:r w:rsidR="00565D75">
        <w:t xml:space="preserve">. </w:t>
      </w:r>
      <w:r w:rsidR="00640B07">
        <w:t>Resultados</w:t>
      </w:r>
    </w:p>
    <w:p w14:paraId="26AC27A3" w14:textId="2FF12C48" w:rsidR="00640B07" w:rsidRPr="008F539D" w:rsidRDefault="00640B07" w:rsidP="008F539D">
      <w:pPr>
        <w:spacing w:before="60" w:after="180"/>
        <w:jc w:val="both"/>
        <w:rPr>
          <w:i/>
          <w:iCs/>
          <w:color w:val="888888"/>
          <w:sz w:val="22"/>
          <w:szCs w:val="22"/>
        </w:rPr>
      </w:pPr>
      <w:r w:rsidRPr="00640B07">
        <w:rPr>
          <w:i/>
          <w:iCs/>
          <w:color w:val="888888"/>
          <w:sz w:val="22"/>
          <w:szCs w:val="22"/>
        </w:rPr>
        <w:t xml:space="preserve">Las pruebas realizadas muestran que el modelo de Machine </w:t>
      </w:r>
      <w:proofErr w:type="spellStart"/>
      <w:r w:rsidRPr="00640B07">
        <w:rPr>
          <w:i/>
          <w:iCs/>
          <w:color w:val="888888"/>
          <w:sz w:val="22"/>
          <w:szCs w:val="22"/>
        </w:rPr>
        <w:t>Learning</w:t>
      </w:r>
      <w:proofErr w:type="spellEnd"/>
      <w:r w:rsidRPr="00640B07">
        <w:rPr>
          <w:i/>
          <w:iCs/>
          <w:color w:val="888888"/>
          <w:sz w:val="22"/>
          <w:szCs w:val="22"/>
        </w:rPr>
        <w:t xml:space="preserve"> fue integrado correctamente con la API desarrollada en </w:t>
      </w:r>
      <w:proofErr w:type="spellStart"/>
      <w:r w:rsidRPr="00640B07">
        <w:rPr>
          <w:i/>
          <w:iCs/>
          <w:color w:val="888888"/>
          <w:sz w:val="22"/>
          <w:szCs w:val="22"/>
        </w:rPr>
        <w:t>FastAPI</w:t>
      </w:r>
      <w:proofErr w:type="spellEnd"/>
      <w:r w:rsidRPr="00640B07">
        <w:rPr>
          <w:i/>
          <w:iCs/>
          <w:color w:val="888888"/>
          <w:sz w:val="22"/>
          <w:szCs w:val="22"/>
        </w:rPr>
        <w:t xml:space="preserve">. También se comprobó que la aplicación puede ejecutarse dentro de un contenedor Docker sin afectar su funcionamiento. Durante las pruebas no se presentaron errores en la ejecución de los </w:t>
      </w:r>
      <w:proofErr w:type="spellStart"/>
      <w:r w:rsidRPr="00640B07">
        <w:rPr>
          <w:i/>
          <w:iCs/>
          <w:color w:val="888888"/>
          <w:sz w:val="22"/>
          <w:szCs w:val="22"/>
        </w:rPr>
        <w:t>endpoints</w:t>
      </w:r>
      <w:proofErr w:type="spellEnd"/>
      <w:r w:rsidRPr="00640B07">
        <w:rPr>
          <w:i/>
          <w:iCs/>
          <w:color w:val="888888"/>
          <w:sz w:val="22"/>
          <w:szCs w:val="22"/>
        </w:rPr>
        <w:t xml:space="preserve"> ni en la comunicación entre los componentes.</w:t>
      </w:r>
    </w:p>
    <w:p w14:paraId="446F51E1" w14:textId="77777777" w:rsidR="008F539D" w:rsidRDefault="008F539D" w:rsidP="008F539D">
      <w:pPr>
        <w:spacing w:before="60" w:after="180"/>
        <w:jc w:val="both"/>
        <w:rPr>
          <w:i/>
          <w:iCs/>
          <w:color w:val="888888"/>
          <w:sz w:val="22"/>
          <w:szCs w:val="22"/>
        </w:rPr>
      </w:pPr>
    </w:p>
    <w:p w14:paraId="018EAFB3" w14:textId="36CDA96F" w:rsidR="00874F4F" w:rsidRDefault="00874F4F" w:rsidP="00874F4F">
      <w:pPr>
        <w:pStyle w:val="Heading2"/>
        <w:spacing w:before="200" w:after="120"/>
      </w:pPr>
      <w:r>
        <w:t>5</w:t>
      </w:r>
      <w:r>
        <w:t xml:space="preserve">. </w:t>
      </w:r>
      <w:r w:rsidR="00F5240E">
        <w:t>Conclusiones Finales</w:t>
      </w:r>
    </w:p>
    <w:p w14:paraId="47FFEA7C" w14:textId="387CD80B" w:rsidR="00F5240E" w:rsidRPr="008F539D" w:rsidRDefault="00F5240E" w:rsidP="00874F4F">
      <w:pPr>
        <w:spacing w:before="60" w:after="180"/>
        <w:jc w:val="both"/>
        <w:rPr>
          <w:i/>
          <w:iCs/>
          <w:color w:val="888888"/>
          <w:sz w:val="22"/>
          <w:szCs w:val="22"/>
        </w:rPr>
      </w:pPr>
      <w:r w:rsidRPr="00F5240E">
        <w:rPr>
          <w:i/>
          <w:iCs/>
          <w:color w:val="888888"/>
          <w:sz w:val="22"/>
          <w:szCs w:val="22"/>
        </w:rPr>
        <w:t xml:space="preserve">Se verificó que la solución desarrollada cumple con los objetivos planteados para esta actividad. El modelo entrenado pudo integrarse con una API funcional y posteriormente ejecutarse dentro de un contenedor Docker. Las pruebas realizadas permitieron confirmar que el sistema responde correctamente a las solicitudes de predicción y que puede considerarse preparado para un futuro despliegue en un entorno de nube como AWS </w:t>
      </w:r>
      <w:proofErr w:type="spellStart"/>
      <w:r w:rsidRPr="00F5240E">
        <w:rPr>
          <w:i/>
          <w:iCs/>
          <w:color w:val="888888"/>
          <w:sz w:val="22"/>
          <w:szCs w:val="22"/>
        </w:rPr>
        <w:t>Elastic</w:t>
      </w:r>
      <w:proofErr w:type="spellEnd"/>
      <w:r w:rsidRPr="00F5240E">
        <w:rPr>
          <w:i/>
          <w:iCs/>
          <w:color w:val="888888"/>
          <w:sz w:val="22"/>
          <w:szCs w:val="22"/>
        </w:rPr>
        <w:t xml:space="preserve"> </w:t>
      </w:r>
      <w:proofErr w:type="spellStart"/>
      <w:r w:rsidRPr="00F5240E">
        <w:rPr>
          <w:i/>
          <w:iCs/>
          <w:color w:val="888888"/>
          <w:sz w:val="22"/>
          <w:szCs w:val="22"/>
        </w:rPr>
        <w:t>Beanstalk</w:t>
      </w:r>
      <w:proofErr w:type="spellEnd"/>
      <w:r w:rsidRPr="00F5240E">
        <w:rPr>
          <w:i/>
          <w:iCs/>
          <w:color w:val="888888"/>
          <w:sz w:val="22"/>
          <w:szCs w:val="22"/>
        </w:rPr>
        <w:t>.</w:t>
      </w:r>
    </w:p>
    <w:p w14:paraId="5165DBB6" w14:textId="77777777" w:rsidR="008738E2" w:rsidRDefault="008738E2" w:rsidP="008F539D">
      <w:pPr>
        <w:spacing w:before="60" w:after="180"/>
        <w:jc w:val="both"/>
        <w:rPr>
          <w:i/>
          <w:iCs/>
          <w:color w:val="888888"/>
          <w:sz w:val="22"/>
          <w:szCs w:val="22"/>
        </w:rPr>
      </w:pPr>
    </w:p>
    <w:p w14:paraId="6C9F6ED7" w14:textId="77777777" w:rsidR="008738E2" w:rsidRDefault="008738E2" w:rsidP="008F539D">
      <w:pPr>
        <w:spacing w:before="60" w:after="180"/>
        <w:jc w:val="both"/>
        <w:rPr>
          <w:i/>
          <w:iCs/>
          <w:color w:val="888888"/>
          <w:sz w:val="22"/>
          <w:szCs w:val="22"/>
        </w:rPr>
      </w:pPr>
    </w:p>
    <w:p w14:paraId="6784F40A" w14:textId="77777777" w:rsidR="00006B14" w:rsidRDefault="00006B14" w:rsidP="008F539D">
      <w:pPr>
        <w:spacing w:before="60" w:after="180"/>
        <w:jc w:val="both"/>
        <w:rPr>
          <w:i/>
          <w:iCs/>
          <w:color w:val="888888"/>
          <w:sz w:val="22"/>
          <w:szCs w:val="22"/>
        </w:rPr>
      </w:pPr>
    </w:p>
    <w:p w14:paraId="0F1DD996" w14:textId="77777777" w:rsidR="00006B14" w:rsidRPr="00674018" w:rsidRDefault="00006B14" w:rsidP="008F539D">
      <w:pPr>
        <w:spacing w:before="60" w:after="180"/>
        <w:jc w:val="both"/>
        <w:rPr>
          <w:i/>
          <w:iCs/>
          <w:color w:val="888888"/>
          <w:sz w:val="22"/>
          <w:szCs w:val="22"/>
        </w:rPr>
      </w:pPr>
    </w:p>
    <w:p w14:paraId="2AFE3D45" w14:textId="77777777" w:rsidR="00221530" w:rsidRPr="00080330" w:rsidRDefault="00221530" w:rsidP="00080330">
      <w:pPr>
        <w:spacing w:before="60" w:after="180"/>
        <w:jc w:val="both"/>
        <w:rPr>
          <w:i/>
          <w:iCs/>
          <w:color w:val="888888"/>
          <w:sz w:val="22"/>
          <w:szCs w:val="22"/>
        </w:rPr>
      </w:pPr>
    </w:p>
    <w:p w14:paraId="61F8870A" w14:textId="77777777" w:rsidR="00675304" w:rsidRPr="00604994" w:rsidRDefault="00565D75">
      <w:pPr>
        <w:pStyle w:val="Heading1"/>
        <w:spacing w:after="240"/>
        <w:rPr>
          <w:lang w:val="en-US"/>
        </w:rPr>
      </w:pPr>
      <w:proofErr w:type="spellStart"/>
      <w:r w:rsidRPr="00604994">
        <w:rPr>
          <w:lang w:val="en-US"/>
        </w:rPr>
        <w:lastRenderedPageBreak/>
        <w:t>Referencias</w:t>
      </w:r>
      <w:proofErr w:type="spellEnd"/>
      <w:r w:rsidRPr="00604994">
        <w:rPr>
          <w:lang w:val="en-US"/>
        </w:rPr>
        <w:t xml:space="preserve"> </w:t>
      </w:r>
      <w:proofErr w:type="spellStart"/>
      <w:r w:rsidRPr="00604994">
        <w:rPr>
          <w:lang w:val="en-US"/>
        </w:rPr>
        <w:t>Bibliográficas</w:t>
      </w:r>
      <w:proofErr w:type="spellEnd"/>
    </w:p>
    <w:p w14:paraId="6B93511C" w14:textId="77777777" w:rsidR="00B002FC" w:rsidRDefault="00B002FC" w:rsidP="00E62666">
      <w:pPr>
        <w:pStyle w:val="ListParagraph"/>
        <w:numPr>
          <w:ilvl w:val="0"/>
          <w:numId w:val="1"/>
        </w:numPr>
        <w:spacing w:before="80" w:after="80"/>
        <w:rPr>
          <w:lang w:val="en-US"/>
        </w:rPr>
      </w:pPr>
      <w:r w:rsidRPr="00B002FC">
        <w:rPr>
          <w:lang w:val="en-US"/>
        </w:rPr>
        <w:t xml:space="preserve">Canadian Institute for Cybersecurity. (2017). </w:t>
      </w:r>
      <w:r w:rsidRPr="00B002FC">
        <w:rPr>
          <w:i/>
          <w:iCs/>
          <w:lang w:val="en-US"/>
        </w:rPr>
        <w:t>CIC-IDS2017 Dataset</w:t>
      </w:r>
      <w:r w:rsidRPr="00B002FC">
        <w:rPr>
          <w:lang w:val="en-US"/>
        </w:rPr>
        <w:t xml:space="preserve">. </w:t>
      </w:r>
      <w:hyperlink r:id="rId21" w:history="1">
        <w:r w:rsidRPr="00B002FC">
          <w:rPr>
            <w:rStyle w:val="Hyperlink"/>
          </w:rPr>
          <w:t>https://cicresearch.ca/CICDataset/CIC-IDS-2017/</w:t>
        </w:r>
      </w:hyperlink>
      <w:r w:rsidRPr="00B002FC">
        <w:rPr>
          <w:lang w:val="en-US"/>
        </w:rPr>
        <w:t xml:space="preserve"> </w:t>
      </w:r>
    </w:p>
    <w:p w14:paraId="2394B659" w14:textId="77777777" w:rsidR="00B002FC" w:rsidRPr="00B002FC" w:rsidRDefault="00B002FC" w:rsidP="00B002FC">
      <w:pPr>
        <w:spacing w:before="80" w:after="80"/>
        <w:ind w:left="360"/>
        <w:rPr>
          <w:lang w:val="en-US"/>
        </w:rPr>
      </w:pPr>
    </w:p>
    <w:p w14:paraId="0E9AF5C1" w14:textId="1942D151" w:rsidR="00C84B50" w:rsidRDefault="00B41292" w:rsidP="00B41292">
      <w:pPr>
        <w:pStyle w:val="ListParagraph"/>
        <w:numPr>
          <w:ilvl w:val="0"/>
          <w:numId w:val="1"/>
        </w:numPr>
        <w:spacing w:before="80" w:after="80"/>
        <w:rPr>
          <w:lang w:val="en-US"/>
        </w:rPr>
      </w:pPr>
      <w:r w:rsidRPr="00B41292">
        <w:rPr>
          <w:lang w:val="en-US"/>
        </w:rPr>
        <w:t xml:space="preserve">Ali, A. H., </w:t>
      </w:r>
      <w:proofErr w:type="spellStart"/>
      <w:r w:rsidRPr="00B41292">
        <w:rPr>
          <w:lang w:val="en-US"/>
        </w:rPr>
        <w:t>Alenezi</w:t>
      </w:r>
      <w:proofErr w:type="spellEnd"/>
      <w:r w:rsidRPr="00B41292">
        <w:rPr>
          <w:lang w:val="en-US"/>
        </w:rPr>
        <w:t xml:space="preserve">, M., Alhwaiti, Y., &amp; </w:t>
      </w:r>
      <w:proofErr w:type="spellStart"/>
      <w:r w:rsidRPr="00B41292">
        <w:rPr>
          <w:lang w:val="en-US"/>
        </w:rPr>
        <w:t>Albugami</w:t>
      </w:r>
      <w:proofErr w:type="spellEnd"/>
      <w:r w:rsidRPr="00B41292">
        <w:rPr>
          <w:lang w:val="en-US"/>
        </w:rPr>
        <w:t xml:space="preserve">, S. (2024). Unveiling machine learning strategies and considerations in intrusion detection systems: A comprehensive review. Frontiers in Computer Science, 6. </w:t>
      </w:r>
      <w:hyperlink r:id="rId22" w:history="1">
        <w:r w:rsidRPr="00010C7C">
          <w:rPr>
            <w:rStyle w:val="Hyperlink"/>
            <w:lang w:val="en-US"/>
          </w:rPr>
          <w:t>https://doi.org/10.3389/fcomp.2024.1387354</w:t>
        </w:r>
      </w:hyperlink>
    </w:p>
    <w:p w14:paraId="3364C062" w14:textId="77777777" w:rsidR="00B41292" w:rsidRPr="00B41292" w:rsidRDefault="00B41292" w:rsidP="00B41292">
      <w:pPr>
        <w:pStyle w:val="ListParagraph"/>
        <w:rPr>
          <w:lang w:val="en-US"/>
        </w:rPr>
      </w:pPr>
    </w:p>
    <w:p w14:paraId="724A8366" w14:textId="77777777" w:rsidR="00B41292" w:rsidRDefault="00B41292" w:rsidP="002A0085">
      <w:pPr>
        <w:pStyle w:val="ListParagraph"/>
        <w:spacing w:before="80" w:after="80"/>
        <w:ind w:left="720"/>
        <w:rPr>
          <w:lang w:val="en-US"/>
        </w:rPr>
      </w:pPr>
    </w:p>
    <w:p w14:paraId="7D932E18" w14:textId="77777777" w:rsidR="000B3603" w:rsidRDefault="000B3603" w:rsidP="00C84B50">
      <w:pPr>
        <w:pStyle w:val="ListParagraph"/>
        <w:spacing w:before="80" w:after="80"/>
        <w:ind w:left="720"/>
        <w:jc w:val="both"/>
        <w:rPr>
          <w:lang w:val="en-US"/>
        </w:rPr>
      </w:pPr>
    </w:p>
    <w:p w14:paraId="685F52BE" w14:textId="643AE4C5" w:rsidR="000B3603" w:rsidRPr="004C1A83" w:rsidRDefault="000B3603" w:rsidP="00C84B50">
      <w:pPr>
        <w:pStyle w:val="ListParagraph"/>
        <w:spacing w:before="80" w:after="80"/>
        <w:ind w:left="720"/>
        <w:jc w:val="both"/>
        <w:rPr>
          <w:lang w:val="en-US"/>
        </w:rPr>
      </w:pPr>
    </w:p>
    <w:sectPr w:rsidR="000B3603" w:rsidRPr="004C1A83">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7BF36" w14:textId="77777777" w:rsidR="00EE03C3" w:rsidRDefault="00EE03C3">
      <w:r>
        <w:separator/>
      </w:r>
    </w:p>
  </w:endnote>
  <w:endnote w:type="continuationSeparator" w:id="0">
    <w:p w14:paraId="083A6708" w14:textId="77777777" w:rsidR="00EE03C3" w:rsidRDefault="00EE0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DF59" w14:textId="70565E41" w:rsidR="00675304" w:rsidRDefault="00565D75">
    <w:pPr>
      <w:pBdr>
        <w:top w:val="single" w:sz="6" w:space="1" w:color="2DA546"/>
      </w:pBdr>
      <w:tabs>
        <w:tab w:val="right" w:pos="9026"/>
      </w:tabs>
      <w:spacing w:before="100"/>
    </w:pPr>
    <w:r>
      <w:rPr>
        <w:color w:val="888888"/>
        <w:sz w:val="18"/>
        <w:szCs w:val="18"/>
      </w:rPr>
      <w:t>[</w:t>
    </w:r>
    <w:r w:rsidR="003B42B8">
      <w:rPr>
        <w:color w:val="888888"/>
        <w:sz w:val="18"/>
        <w:szCs w:val="18"/>
      </w:rPr>
      <w:t>Christian Ortiz</w:t>
    </w:r>
    <w:r>
      <w:rPr>
        <w:color w:val="888888"/>
        <w:sz w:val="18"/>
        <w:szCs w:val="18"/>
      </w:rPr>
      <w:t>]</w:t>
    </w:r>
    <w:r>
      <w:rPr>
        <w:color w:val="888888"/>
        <w:sz w:val="18"/>
        <w:szCs w:val="18"/>
      </w:rPr>
      <w:tab/>
      <w:t xml:space="preserve">Página </w:t>
    </w:r>
    <w:r>
      <w:fldChar w:fldCharType="begin"/>
    </w:r>
    <w:r>
      <w:instrText>PAGE</w:instrText>
    </w:r>
    <w:r>
      <w:fldChar w:fldCharType="separate"/>
    </w:r>
    <w:r w:rsidR="00D4192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24C91" w14:textId="77777777" w:rsidR="00EE03C3" w:rsidRDefault="00EE03C3">
      <w:r>
        <w:separator/>
      </w:r>
    </w:p>
  </w:footnote>
  <w:footnote w:type="continuationSeparator" w:id="0">
    <w:p w14:paraId="01591740" w14:textId="77777777" w:rsidR="00EE03C3" w:rsidRDefault="00EE0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D78B" w14:textId="6F311F43" w:rsidR="00675304" w:rsidRDefault="00565D75">
    <w:pPr>
      <w:pBdr>
        <w:bottom w:val="single" w:sz="6" w:space="1" w:color="2DA546"/>
      </w:pBdr>
      <w:tabs>
        <w:tab w:val="right" w:pos="9026"/>
      </w:tabs>
      <w:spacing w:after="100"/>
    </w:pPr>
    <w:r>
      <w:rPr>
        <w:b/>
        <w:bCs/>
        <w:color w:val="2DA546"/>
        <w:sz w:val="18"/>
        <w:szCs w:val="18"/>
      </w:rPr>
      <w:t>Universidad Tecmilenio</w:t>
    </w:r>
    <w:r>
      <w:rPr>
        <w:color w:val="888888"/>
        <w:sz w:val="18"/>
        <w:szCs w:val="18"/>
      </w:rPr>
      <w:tab/>
      <w:t>[</w:t>
    </w:r>
    <w:hyperlink r:id="rId1" w:history="1">
      <w:r w:rsidR="003B42B8" w:rsidRPr="003B42B8">
        <w:rPr>
          <w:color w:val="888888"/>
          <w:sz w:val="18"/>
          <w:szCs w:val="18"/>
        </w:rPr>
        <w:t>Gestión de proyectos de inteligencia artificial</w:t>
      </w:r>
    </w:hyperlink>
    <w:r>
      <w:rPr>
        <w:color w:val="888888"/>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C43"/>
    <w:multiLevelType w:val="hybridMultilevel"/>
    <w:tmpl w:val="C9C8991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F633DB"/>
    <w:multiLevelType w:val="hybridMultilevel"/>
    <w:tmpl w:val="102CCA0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35F673B"/>
    <w:multiLevelType w:val="multilevel"/>
    <w:tmpl w:val="83DAAC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027C2"/>
    <w:multiLevelType w:val="multilevel"/>
    <w:tmpl w:val="0630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B378D"/>
    <w:multiLevelType w:val="multilevel"/>
    <w:tmpl w:val="D69E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D0E99"/>
    <w:multiLevelType w:val="multilevel"/>
    <w:tmpl w:val="E3DCF1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07CFD"/>
    <w:multiLevelType w:val="multilevel"/>
    <w:tmpl w:val="83DAAC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15FFA"/>
    <w:multiLevelType w:val="hybridMultilevel"/>
    <w:tmpl w:val="9606DD4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5F60158"/>
    <w:multiLevelType w:val="multilevel"/>
    <w:tmpl w:val="336AED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70433"/>
    <w:multiLevelType w:val="multilevel"/>
    <w:tmpl w:val="6A92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E47CD"/>
    <w:multiLevelType w:val="hybridMultilevel"/>
    <w:tmpl w:val="F6ACCC8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7DE0352"/>
    <w:multiLevelType w:val="hybridMultilevel"/>
    <w:tmpl w:val="7070ECD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9412540"/>
    <w:multiLevelType w:val="multilevel"/>
    <w:tmpl w:val="5F0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72311"/>
    <w:multiLevelType w:val="multilevel"/>
    <w:tmpl w:val="83DAAC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E20B6"/>
    <w:multiLevelType w:val="multilevel"/>
    <w:tmpl w:val="C6F2D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F32C9"/>
    <w:multiLevelType w:val="hybridMultilevel"/>
    <w:tmpl w:val="FDB0171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25421208">
    <w:abstractNumId w:val="1"/>
  </w:num>
  <w:num w:numId="2" w16cid:durableId="1713532618">
    <w:abstractNumId w:val="15"/>
  </w:num>
  <w:num w:numId="3" w16cid:durableId="1289163507">
    <w:abstractNumId w:val="8"/>
  </w:num>
  <w:num w:numId="4" w16cid:durableId="827592584">
    <w:abstractNumId w:val="0"/>
  </w:num>
  <w:num w:numId="5" w16cid:durableId="744717195">
    <w:abstractNumId w:val="14"/>
  </w:num>
  <w:num w:numId="6" w16cid:durableId="1100174396">
    <w:abstractNumId w:val="7"/>
  </w:num>
  <w:num w:numId="7" w16cid:durableId="1377923970">
    <w:abstractNumId w:val="12"/>
  </w:num>
  <w:num w:numId="8" w16cid:durableId="618605810">
    <w:abstractNumId w:val="5"/>
  </w:num>
  <w:num w:numId="9" w16cid:durableId="2063208471">
    <w:abstractNumId w:val="4"/>
  </w:num>
  <w:num w:numId="10" w16cid:durableId="1385760886">
    <w:abstractNumId w:val="6"/>
  </w:num>
  <w:num w:numId="11" w16cid:durableId="1465001074">
    <w:abstractNumId w:val="13"/>
  </w:num>
  <w:num w:numId="12" w16cid:durableId="792214522">
    <w:abstractNumId w:val="2"/>
  </w:num>
  <w:num w:numId="13" w16cid:durableId="637151401">
    <w:abstractNumId w:val="9"/>
  </w:num>
  <w:num w:numId="14" w16cid:durableId="2136485873">
    <w:abstractNumId w:val="10"/>
  </w:num>
  <w:num w:numId="15" w16cid:durableId="1153060494">
    <w:abstractNumId w:val="11"/>
  </w:num>
  <w:num w:numId="16" w16cid:durableId="199341332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04"/>
    <w:rsid w:val="00002BF0"/>
    <w:rsid w:val="00004E18"/>
    <w:rsid w:val="00005484"/>
    <w:rsid w:val="00006756"/>
    <w:rsid w:val="00006B14"/>
    <w:rsid w:val="000074ED"/>
    <w:rsid w:val="000147DF"/>
    <w:rsid w:val="00021587"/>
    <w:rsid w:val="00030C10"/>
    <w:rsid w:val="00035C16"/>
    <w:rsid w:val="00044440"/>
    <w:rsid w:val="00045D17"/>
    <w:rsid w:val="0006314E"/>
    <w:rsid w:val="00073E72"/>
    <w:rsid w:val="00080330"/>
    <w:rsid w:val="00083871"/>
    <w:rsid w:val="000A0326"/>
    <w:rsid w:val="000A3CA9"/>
    <w:rsid w:val="000A43D1"/>
    <w:rsid w:val="000A5535"/>
    <w:rsid w:val="000B25AE"/>
    <w:rsid w:val="000B3603"/>
    <w:rsid w:val="000C0F7F"/>
    <w:rsid w:val="000C1406"/>
    <w:rsid w:val="000E20CC"/>
    <w:rsid w:val="000F2D6D"/>
    <w:rsid w:val="001015EE"/>
    <w:rsid w:val="00127465"/>
    <w:rsid w:val="00127DC2"/>
    <w:rsid w:val="001418D3"/>
    <w:rsid w:val="00145D9B"/>
    <w:rsid w:val="0015651B"/>
    <w:rsid w:val="00157254"/>
    <w:rsid w:val="001632C2"/>
    <w:rsid w:val="0019396F"/>
    <w:rsid w:val="001968C8"/>
    <w:rsid w:val="001A5638"/>
    <w:rsid w:val="001B75D2"/>
    <w:rsid w:val="001C28CA"/>
    <w:rsid w:val="001C3EBA"/>
    <w:rsid w:val="001C64E6"/>
    <w:rsid w:val="001E2719"/>
    <w:rsid w:val="001F11B3"/>
    <w:rsid w:val="001F33C1"/>
    <w:rsid w:val="002050EF"/>
    <w:rsid w:val="00207291"/>
    <w:rsid w:val="00211E3C"/>
    <w:rsid w:val="00221530"/>
    <w:rsid w:val="00224165"/>
    <w:rsid w:val="00233FBA"/>
    <w:rsid w:val="00247587"/>
    <w:rsid w:val="00252B46"/>
    <w:rsid w:val="0026408C"/>
    <w:rsid w:val="00274AF3"/>
    <w:rsid w:val="00283592"/>
    <w:rsid w:val="00295FD4"/>
    <w:rsid w:val="002A0085"/>
    <w:rsid w:val="002A2590"/>
    <w:rsid w:val="002B285C"/>
    <w:rsid w:val="002B50A0"/>
    <w:rsid w:val="002C1632"/>
    <w:rsid w:val="002C767D"/>
    <w:rsid w:val="002D3239"/>
    <w:rsid w:val="002D686B"/>
    <w:rsid w:val="002E1EE3"/>
    <w:rsid w:val="002F6452"/>
    <w:rsid w:val="00300279"/>
    <w:rsid w:val="00316BDA"/>
    <w:rsid w:val="0032102D"/>
    <w:rsid w:val="003272A4"/>
    <w:rsid w:val="0034079B"/>
    <w:rsid w:val="00344E7F"/>
    <w:rsid w:val="00346AAF"/>
    <w:rsid w:val="00350425"/>
    <w:rsid w:val="00350ABC"/>
    <w:rsid w:val="0037536E"/>
    <w:rsid w:val="0037774E"/>
    <w:rsid w:val="00395356"/>
    <w:rsid w:val="003A6FD5"/>
    <w:rsid w:val="003B42B8"/>
    <w:rsid w:val="003C294F"/>
    <w:rsid w:val="003D0899"/>
    <w:rsid w:val="003D683C"/>
    <w:rsid w:val="003E4BC0"/>
    <w:rsid w:val="003F0CD5"/>
    <w:rsid w:val="003F175D"/>
    <w:rsid w:val="00411643"/>
    <w:rsid w:val="00421EC7"/>
    <w:rsid w:val="004265E7"/>
    <w:rsid w:val="00427D40"/>
    <w:rsid w:val="00450F16"/>
    <w:rsid w:val="004672CD"/>
    <w:rsid w:val="00492C40"/>
    <w:rsid w:val="004A5311"/>
    <w:rsid w:val="004C0FF1"/>
    <w:rsid w:val="004C1A83"/>
    <w:rsid w:val="004C4885"/>
    <w:rsid w:val="004F4FE3"/>
    <w:rsid w:val="004F7F40"/>
    <w:rsid w:val="00502EEE"/>
    <w:rsid w:val="00514CD2"/>
    <w:rsid w:val="00520BF8"/>
    <w:rsid w:val="00521629"/>
    <w:rsid w:val="00523346"/>
    <w:rsid w:val="0053265D"/>
    <w:rsid w:val="00544A7A"/>
    <w:rsid w:val="00565D75"/>
    <w:rsid w:val="00573640"/>
    <w:rsid w:val="00577AAF"/>
    <w:rsid w:val="00587382"/>
    <w:rsid w:val="00590A63"/>
    <w:rsid w:val="005B52C1"/>
    <w:rsid w:val="005C5E26"/>
    <w:rsid w:val="005D6913"/>
    <w:rsid w:val="006006AA"/>
    <w:rsid w:val="00602EAD"/>
    <w:rsid w:val="006030D7"/>
    <w:rsid w:val="00604994"/>
    <w:rsid w:val="00611D4F"/>
    <w:rsid w:val="00631136"/>
    <w:rsid w:val="00640B07"/>
    <w:rsid w:val="006421D4"/>
    <w:rsid w:val="00650F67"/>
    <w:rsid w:val="00651C84"/>
    <w:rsid w:val="00660004"/>
    <w:rsid w:val="006668EC"/>
    <w:rsid w:val="00673071"/>
    <w:rsid w:val="006734A0"/>
    <w:rsid w:val="00674018"/>
    <w:rsid w:val="00674073"/>
    <w:rsid w:val="00675304"/>
    <w:rsid w:val="006C39F1"/>
    <w:rsid w:val="006E326B"/>
    <w:rsid w:val="006F4AF5"/>
    <w:rsid w:val="0070069D"/>
    <w:rsid w:val="00701B5D"/>
    <w:rsid w:val="007124CC"/>
    <w:rsid w:val="00717A05"/>
    <w:rsid w:val="007223F2"/>
    <w:rsid w:val="00731BE7"/>
    <w:rsid w:val="007343B8"/>
    <w:rsid w:val="00760A10"/>
    <w:rsid w:val="00783C5E"/>
    <w:rsid w:val="0078443A"/>
    <w:rsid w:val="007855F5"/>
    <w:rsid w:val="007868FD"/>
    <w:rsid w:val="00794A04"/>
    <w:rsid w:val="007A0277"/>
    <w:rsid w:val="007B0D80"/>
    <w:rsid w:val="007B3ACA"/>
    <w:rsid w:val="007C585A"/>
    <w:rsid w:val="007D3C3E"/>
    <w:rsid w:val="007D7163"/>
    <w:rsid w:val="007D72FB"/>
    <w:rsid w:val="007E5032"/>
    <w:rsid w:val="008070EA"/>
    <w:rsid w:val="008123B4"/>
    <w:rsid w:val="008178C6"/>
    <w:rsid w:val="00844F53"/>
    <w:rsid w:val="00846DF9"/>
    <w:rsid w:val="00866774"/>
    <w:rsid w:val="00872867"/>
    <w:rsid w:val="008738E2"/>
    <w:rsid w:val="00874F4F"/>
    <w:rsid w:val="008768EC"/>
    <w:rsid w:val="008A5112"/>
    <w:rsid w:val="008B2C4F"/>
    <w:rsid w:val="008B3093"/>
    <w:rsid w:val="008B7BF9"/>
    <w:rsid w:val="008D2071"/>
    <w:rsid w:val="008D6293"/>
    <w:rsid w:val="008D6EF8"/>
    <w:rsid w:val="008F539D"/>
    <w:rsid w:val="008F5759"/>
    <w:rsid w:val="00906C4C"/>
    <w:rsid w:val="00916C7D"/>
    <w:rsid w:val="009352AA"/>
    <w:rsid w:val="00941AA1"/>
    <w:rsid w:val="00952B6C"/>
    <w:rsid w:val="00967C90"/>
    <w:rsid w:val="00970C2D"/>
    <w:rsid w:val="00970EE1"/>
    <w:rsid w:val="0098712D"/>
    <w:rsid w:val="009967CA"/>
    <w:rsid w:val="009A4AEF"/>
    <w:rsid w:val="009A67B8"/>
    <w:rsid w:val="009B11A0"/>
    <w:rsid w:val="009B4E81"/>
    <w:rsid w:val="009D134A"/>
    <w:rsid w:val="00A02EC3"/>
    <w:rsid w:val="00A27E1E"/>
    <w:rsid w:val="00A33D69"/>
    <w:rsid w:val="00A374B7"/>
    <w:rsid w:val="00A47065"/>
    <w:rsid w:val="00A47E1C"/>
    <w:rsid w:val="00A523A4"/>
    <w:rsid w:val="00A635AD"/>
    <w:rsid w:val="00A6473D"/>
    <w:rsid w:val="00A72A13"/>
    <w:rsid w:val="00A73C9E"/>
    <w:rsid w:val="00A765FC"/>
    <w:rsid w:val="00A82FED"/>
    <w:rsid w:val="00A9473E"/>
    <w:rsid w:val="00A95CC9"/>
    <w:rsid w:val="00A978AF"/>
    <w:rsid w:val="00AB300E"/>
    <w:rsid w:val="00AC704F"/>
    <w:rsid w:val="00AF1362"/>
    <w:rsid w:val="00AF13C3"/>
    <w:rsid w:val="00AF236D"/>
    <w:rsid w:val="00B002FC"/>
    <w:rsid w:val="00B019C5"/>
    <w:rsid w:val="00B17C07"/>
    <w:rsid w:val="00B252B6"/>
    <w:rsid w:val="00B31F2C"/>
    <w:rsid w:val="00B4022D"/>
    <w:rsid w:val="00B41292"/>
    <w:rsid w:val="00B430FE"/>
    <w:rsid w:val="00B434CE"/>
    <w:rsid w:val="00B62CDA"/>
    <w:rsid w:val="00B6470A"/>
    <w:rsid w:val="00B73673"/>
    <w:rsid w:val="00B820AE"/>
    <w:rsid w:val="00B96A6A"/>
    <w:rsid w:val="00BA124B"/>
    <w:rsid w:val="00BA647B"/>
    <w:rsid w:val="00BC3AE7"/>
    <w:rsid w:val="00BC71C1"/>
    <w:rsid w:val="00BF0D35"/>
    <w:rsid w:val="00BF5C16"/>
    <w:rsid w:val="00BF6A9B"/>
    <w:rsid w:val="00C04D58"/>
    <w:rsid w:val="00C22580"/>
    <w:rsid w:val="00C231E5"/>
    <w:rsid w:val="00C249BE"/>
    <w:rsid w:val="00C34A37"/>
    <w:rsid w:val="00C71231"/>
    <w:rsid w:val="00C76F81"/>
    <w:rsid w:val="00C800DC"/>
    <w:rsid w:val="00C84B50"/>
    <w:rsid w:val="00C90F8A"/>
    <w:rsid w:val="00C94E87"/>
    <w:rsid w:val="00C95CBC"/>
    <w:rsid w:val="00C96E0B"/>
    <w:rsid w:val="00CA29D3"/>
    <w:rsid w:val="00CA7D00"/>
    <w:rsid w:val="00CC108E"/>
    <w:rsid w:val="00CC2428"/>
    <w:rsid w:val="00CD1B68"/>
    <w:rsid w:val="00CD24AB"/>
    <w:rsid w:val="00CE157D"/>
    <w:rsid w:val="00CE15A9"/>
    <w:rsid w:val="00CE3F80"/>
    <w:rsid w:val="00CE6382"/>
    <w:rsid w:val="00CF07F1"/>
    <w:rsid w:val="00CF3518"/>
    <w:rsid w:val="00D07424"/>
    <w:rsid w:val="00D14DF7"/>
    <w:rsid w:val="00D15078"/>
    <w:rsid w:val="00D209C9"/>
    <w:rsid w:val="00D23313"/>
    <w:rsid w:val="00D36226"/>
    <w:rsid w:val="00D41928"/>
    <w:rsid w:val="00D475A3"/>
    <w:rsid w:val="00D565DB"/>
    <w:rsid w:val="00D74D31"/>
    <w:rsid w:val="00D86E7F"/>
    <w:rsid w:val="00D939E5"/>
    <w:rsid w:val="00D93ABB"/>
    <w:rsid w:val="00DB58E4"/>
    <w:rsid w:val="00DC4204"/>
    <w:rsid w:val="00DC5C5C"/>
    <w:rsid w:val="00DC67D0"/>
    <w:rsid w:val="00DD011F"/>
    <w:rsid w:val="00DE7BD0"/>
    <w:rsid w:val="00DF663F"/>
    <w:rsid w:val="00E033CF"/>
    <w:rsid w:val="00E03C2C"/>
    <w:rsid w:val="00E0594D"/>
    <w:rsid w:val="00E141DF"/>
    <w:rsid w:val="00E16EF1"/>
    <w:rsid w:val="00E32399"/>
    <w:rsid w:val="00E332E5"/>
    <w:rsid w:val="00E449CC"/>
    <w:rsid w:val="00E51B42"/>
    <w:rsid w:val="00E52B57"/>
    <w:rsid w:val="00E545CB"/>
    <w:rsid w:val="00E62666"/>
    <w:rsid w:val="00E63C06"/>
    <w:rsid w:val="00E6780E"/>
    <w:rsid w:val="00E7189C"/>
    <w:rsid w:val="00E85E96"/>
    <w:rsid w:val="00E901D2"/>
    <w:rsid w:val="00EA3A0C"/>
    <w:rsid w:val="00EB2A10"/>
    <w:rsid w:val="00EB405C"/>
    <w:rsid w:val="00EB5238"/>
    <w:rsid w:val="00EE03C3"/>
    <w:rsid w:val="00EE54DE"/>
    <w:rsid w:val="00EF6EEC"/>
    <w:rsid w:val="00F02489"/>
    <w:rsid w:val="00F106A9"/>
    <w:rsid w:val="00F20223"/>
    <w:rsid w:val="00F20DF1"/>
    <w:rsid w:val="00F33698"/>
    <w:rsid w:val="00F408F8"/>
    <w:rsid w:val="00F5240E"/>
    <w:rsid w:val="00F721B8"/>
    <w:rsid w:val="00F73408"/>
    <w:rsid w:val="00F74B61"/>
    <w:rsid w:val="00F81414"/>
    <w:rsid w:val="00F8540B"/>
    <w:rsid w:val="00F86154"/>
    <w:rsid w:val="00FA529B"/>
    <w:rsid w:val="00FB1306"/>
    <w:rsid w:val="00FC0CA5"/>
    <w:rsid w:val="00FC3732"/>
    <w:rsid w:val="00FD60E4"/>
    <w:rsid w:val="00FE0716"/>
    <w:rsid w:val="00FE0C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2FB8"/>
  <w15:docId w15:val="{53546029-3E6A-E746-BE39-A3F411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F4F"/>
  </w:style>
  <w:style w:type="paragraph" w:styleId="Heading1">
    <w:name w:val="heading 1"/>
    <w:uiPriority w:val="9"/>
    <w:qFormat/>
    <w:pPr>
      <w:spacing w:before="240" w:after="120"/>
      <w:outlineLvl w:val="0"/>
    </w:pPr>
    <w:rPr>
      <w:b/>
      <w:bCs/>
      <w:color w:val="1A5276"/>
      <w:sz w:val="32"/>
      <w:szCs w:val="32"/>
    </w:rPr>
  </w:style>
  <w:style w:type="paragraph" w:styleId="Heading2">
    <w:name w:val="heading 2"/>
    <w:link w:val="Heading2Char"/>
    <w:uiPriority w:val="9"/>
    <w:unhideWhenUsed/>
    <w:qFormat/>
    <w:pPr>
      <w:spacing w:before="180" w:after="100"/>
      <w:outlineLvl w:val="1"/>
    </w:pPr>
    <w:rPr>
      <w:b/>
      <w:bCs/>
      <w:color w:val="2DA54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0594D"/>
    <w:rPr>
      <w:color w:val="605E5C"/>
      <w:shd w:val="clear" w:color="auto" w:fill="E1DFDD"/>
    </w:rPr>
  </w:style>
  <w:style w:type="character" w:styleId="FollowedHyperlink">
    <w:name w:val="FollowedHyperlink"/>
    <w:basedOn w:val="DefaultParagraphFont"/>
    <w:uiPriority w:val="99"/>
    <w:semiHidden/>
    <w:unhideWhenUsed/>
    <w:rsid w:val="00006756"/>
    <w:rPr>
      <w:color w:val="96607D" w:themeColor="followedHyperlink"/>
      <w:u w:val="single"/>
    </w:rPr>
  </w:style>
  <w:style w:type="paragraph" w:styleId="Header">
    <w:name w:val="header"/>
    <w:basedOn w:val="Normal"/>
    <w:link w:val="HeaderChar"/>
    <w:uiPriority w:val="99"/>
    <w:unhideWhenUsed/>
    <w:rsid w:val="003B42B8"/>
    <w:pPr>
      <w:tabs>
        <w:tab w:val="center" w:pos="4419"/>
        <w:tab w:val="right" w:pos="8838"/>
      </w:tabs>
    </w:pPr>
  </w:style>
  <w:style w:type="character" w:customStyle="1" w:styleId="HeaderChar">
    <w:name w:val="Header Char"/>
    <w:basedOn w:val="DefaultParagraphFont"/>
    <w:link w:val="Header"/>
    <w:uiPriority w:val="99"/>
    <w:rsid w:val="003B42B8"/>
  </w:style>
  <w:style w:type="paragraph" w:styleId="Footer">
    <w:name w:val="footer"/>
    <w:basedOn w:val="Normal"/>
    <w:link w:val="FooterChar"/>
    <w:uiPriority w:val="99"/>
    <w:unhideWhenUsed/>
    <w:rsid w:val="003B42B8"/>
    <w:pPr>
      <w:tabs>
        <w:tab w:val="center" w:pos="4419"/>
        <w:tab w:val="right" w:pos="8838"/>
      </w:tabs>
    </w:pPr>
  </w:style>
  <w:style w:type="character" w:customStyle="1" w:styleId="FooterChar">
    <w:name w:val="Footer Char"/>
    <w:basedOn w:val="DefaultParagraphFont"/>
    <w:link w:val="Footer"/>
    <w:uiPriority w:val="99"/>
    <w:rsid w:val="003B42B8"/>
  </w:style>
  <w:style w:type="paragraph" w:styleId="NormalWeb">
    <w:name w:val="Normal (Web)"/>
    <w:basedOn w:val="Normal"/>
    <w:uiPriority w:val="99"/>
    <w:semiHidden/>
    <w:unhideWhenUsed/>
    <w:rsid w:val="002050EF"/>
    <w:pPr>
      <w:spacing w:before="100" w:beforeAutospacing="1" w:after="100" w:afterAutospacing="1"/>
    </w:pPr>
    <w:rPr>
      <w:rFonts w:ascii="Times New Roman" w:eastAsia="Times New Roman" w:hAnsi="Times New Roman" w:cs="Times New Roman"/>
      <w:color w:val="auto"/>
    </w:rPr>
  </w:style>
  <w:style w:type="character" w:styleId="Emphasis">
    <w:name w:val="Emphasis"/>
    <w:basedOn w:val="DefaultParagraphFont"/>
    <w:uiPriority w:val="20"/>
    <w:qFormat/>
    <w:rsid w:val="002050EF"/>
    <w:rPr>
      <w:i/>
      <w:iCs/>
    </w:rPr>
  </w:style>
  <w:style w:type="character" w:customStyle="1" w:styleId="Heading2Char">
    <w:name w:val="Heading 2 Char"/>
    <w:basedOn w:val="DefaultParagraphFont"/>
    <w:link w:val="Heading2"/>
    <w:uiPriority w:val="9"/>
    <w:rsid w:val="00874F4F"/>
    <w:rPr>
      <w:b/>
      <w:bCs/>
      <w:color w:val="2DA54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ursos.tecmilenio.mx/courses/236584"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icresearch.ca/CICDataset/CIC-IDS-2017/"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cursos.tecmilenio.mx/courses/236584/users/386635" TargetMode="External"/><Relationship Id="rId14" Type="http://schemas.openxmlformats.org/officeDocument/2006/relationships/image" Target="media/image6.png"/><Relationship Id="rId22" Type="http://schemas.openxmlformats.org/officeDocument/2006/relationships/hyperlink" Target="https://doi.org/10.3389/fcomp.2024.1387354"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cursos.tecmilenio.mx/courses/23658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818</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Regina Fabian Ortiz Lopez</cp:lastModifiedBy>
  <cp:revision>29</cp:revision>
  <dcterms:created xsi:type="dcterms:W3CDTF">2026-07-06T03:53:00Z</dcterms:created>
  <dcterms:modified xsi:type="dcterms:W3CDTF">2026-07-06T04:20:00Z</dcterms:modified>
</cp:coreProperties>
</file>