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6F" w:rsidRDefault="00FE1C99">
      <w:proofErr w:type="spellStart"/>
      <w:r w:rsidRPr="00FE1C99">
        <w:rPr>
          <w:b/>
          <w:sz w:val="24"/>
        </w:rPr>
        <w:t>Terrain</w:t>
      </w:r>
      <w:proofErr w:type="spellEnd"/>
      <w:r w:rsidRPr="00FE1C99">
        <w:rPr>
          <w:b/>
          <w:sz w:val="24"/>
        </w:rPr>
        <w:t xml:space="preserve"> </w:t>
      </w:r>
      <w:proofErr w:type="spellStart"/>
      <w:r w:rsidRPr="00FE1C99">
        <w:rPr>
          <w:b/>
          <w:sz w:val="24"/>
        </w:rPr>
        <w:t>Rendering</w:t>
      </w:r>
      <w:proofErr w:type="spellEnd"/>
      <w:r w:rsidRPr="00FE1C99">
        <w:rPr>
          <w:sz w:val="24"/>
        </w:rPr>
        <w:t xml:space="preserve"> </w:t>
      </w:r>
      <w:r>
        <w:t>– descripción de la implementación</w:t>
      </w:r>
    </w:p>
    <w:p w:rsidR="00FE1C99" w:rsidRPr="00FE1C99" w:rsidRDefault="00FE1C99">
      <w:r w:rsidRPr="00FE1C99">
        <w:rPr>
          <w:b/>
        </w:rPr>
        <w:t>Parte a)</w:t>
      </w:r>
      <w:r>
        <w:t xml:space="preserve">  Para esta parte se generó una triangulación con 5 </w:t>
      </w:r>
      <w:proofErr w:type="spellStart"/>
      <w:r>
        <w:t>layers</w:t>
      </w:r>
      <w:proofErr w:type="spellEnd"/>
      <w:r>
        <w:t xml:space="preserve"> (L = 5) por el momento para su visualización, teniendo las capas más gruesas el doble de tamaño de sus respectivas capas </w:t>
      </w:r>
      <w:bookmarkStart w:id="0" w:name="_GoBack"/>
      <w:bookmarkEnd w:id="0"/>
      <w:r>
        <w:t xml:space="preserve">anteriores, hasta llegar a la capa más fina, a esta triangulación se le aplicó </w:t>
      </w:r>
      <w:proofErr w:type="spellStart"/>
      <w:r w:rsidRPr="00FE1C99">
        <w:rPr>
          <w:b/>
        </w:rPr>
        <w:t>Perlin</w:t>
      </w:r>
      <w:proofErr w:type="spellEnd"/>
      <w:r w:rsidRPr="00FE1C99">
        <w:rPr>
          <w:b/>
        </w:rPr>
        <w:t xml:space="preserve"> </w:t>
      </w:r>
      <w:proofErr w:type="spellStart"/>
      <w:r w:rsidRPr="00FE1C99">
        <w:rPr>
          <w:b/>
        </w:rPr>
        <w:t>noise</w:t>
      </w:r>
      <w:proofErr w:type="spellEnd"/>
      <w:r>
        <w:rPr>
          <w:b/>
        </w:rPr>
        <w:t xml:space="preserve"> </w:t>
      </w:r>
      <w:r>
        <w:t>con una función …</w:t>
      </w:r>
      <w:proofErr w:type="gramStart"/>
      <w:r>
        <w:t>..</w:t>
      </w:r>
      <w:proofErr w:type="gramEnd"/>
      <w:r>
        <w:t xml:space="preserve"> de suavizado, en la imagen siguiente se puede apreciar parte de la implementación hasta el momento.</w:t>
      </w:r>
    </w:p>
    <w:p w:rsidR="00FE1C99" w:rsidRDefault="00FE1C99"/>
    <w:p w:rsidR="00FE1C99" w:rsidRDefault="00FE1C9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14605</wp:posOffset>
            </wp:positionV>
            <wp:extent cx="4027170" cy="32708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rain_Rende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p w:rsidR="00FE1C99" w:rsidRDefault="00FE1C99"/>
    <w:sectPr w:rsidR="00FE1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99"/>
    <w:rsid w:val="00430CBC"/>
    <w:rsid w:val="00C762EF"/>
    <w:rsid w:val="00FD29E5"/>
    <w:rsid w:val="00F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68B6-727E-4715-A46A-5A763D3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xtian</dc:creator>
  <cp:keywords/>
  <dc:description/>
  <cp:lastModifiedBy>xtian</cp:lastModifiedBy>
  <cp:revision>2</cp:revision>
  <dcterms:created xsi:type="dcterms:W3CDTF">2018-01-13T03:26:00Z</dcterms:created>
  <dcterms:modified xsi:type="dcterms:W3CDTF">2018-01-13T03:37:00Z</dcterms:modified>
</cp:coreProperties>
</file>