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F1776" w:rsidRDefault="006868E9" w:rsidP="00711595">
      <w:pPr>
        <w:jc w:val="center"/>
      </w:pPr>
      <w:r>
        <w:t>Conhecimento e Metas de Empreendedorismo</w:t>
      </w:r>
    </w:p>
    <w:p w:rsidR="00711595" w:rsidRPr="00393119" w:rsidRDefault="00711595" w:rsidP="00711595">
      <w:pPr>
        <w:spacing w:line="360" w:lineRule="auto"/>
        <w:jc w:val="both"/>
      </w:pPr>
    </w:p>
    <w:p w:rsidR="00711595" w:rsidRDefault="00711595" w:rsidP="00711595">
      <w:pPr>
        <w:spacing w:line="360" w:lineRule="auto"/>
        <w:jc w:val="both"/>
      </w:pPr>
    </w:p>
    <w:p w:rsidR="00711595" w:rsidRDefault="00711595" w:rsidP="00711595">
      <w:pPr>
        <w:spacing w:line="360" w:lineRule="auto"/>
        <w:jc w:val="both"/>
      </w:pPr>
    </w:p>
    <w:p w:rsidR="00711595" w:rsidRDefault="00711595" w:rsidP="00711595">
      <w:pPr>
        <w:spacing w:line="360" w:lineRule="auto"/>
        <w:jc w:val="both"/>
      </w:pPr>
    </w:p>
    <w:p w:rsidR="00711595" w:rsidRDefault="00711595" w:rsidP="00711595">
      <w:pPr>
        <w:spacing w:line="360" w:lineRule="auto"/>
        <w:jc w:val="both"/>
      </w:pPr>
    </w:p>
    <w:p w:rsidR="00711595" w:rsidRDefault="00711595" w:rsidP="00711595">
      <w:pPr>
        <w:spacing w:line="360" w:lineRule="auto"/>
        <w:jc w:val="both"/>
      </w:pPr>
    </w:p>
    <w:p w:rsidR="00711595" w:rsidRDefault="00711595" w:rsidP="00711595">
      <w:pPr>
        <w:spacing w:line="360" w:lineRule="auto"/>
        <w:jc w:val="both"/>
      </w:pPr>
    </w:p>
    <w:p w:rsidR="00711595" w:rsidRDefault="00711595" w:rsidP="00711595">
      <w:pPr>
        <w:spacing w:line="360" w:lineRule="auto"/>
        <w:jc w:val="both"/>
      </w:pPr>
    </w:p>
    <w:p w:rsidR="00711595" w:rsidRDefault="00711595" w:rsidP="00711595">
      <w:pPr>
        <w:spacing w:line="360" w:lineRule="auto"/>
        <w:jc w:val="both"/>
      </w:pPr>
    </w:p>
    <w:p w:rsidR="00711595" w:rsidRDefault="00711595" w:rsidP="00711595">
      <w:pPr>
        <w:spacing w:line="360" w:lineRule="auto"/>
        <w:jc w:val="both"/>
      </w:pPr>
    </w:p>
    <w:p w:rsidR="00711595" w:rsidRDefault="00711595" w:rsidP="00711595">
      <w:pPr>
        <w:spacing w:line="360" w:lineRule="auto"/>
        <w:jc w:val="center"/>
      </w:pPr>
    </w:p>
    <w:p w:rsidR="00711595" w:rsidRDefault="00393119" w:rsidP="00711595">
      <w:pPr>
        <w:spacing w:line="360" w:lineRule="auto"/>
        <w:jc w:val="center"/>
      </w:pPr>
      <w:r>
        <w:t>Christian de Avila Ramos</w:t>
      </w:r>
    </w:p>
    <w:p w:rsidR="00711595" w:rsidRDefault="00711595" w:rsidP="00711595">
      <w:pPr>
        <w:spacing w:line="360" w:lineRule="auto"/>
        <w:jc w:val="both"/>
      </w:pPr>
    </w:p>
    <w:p w:rsidR="00711595" w:rsidRDefault="00711595" w:rsidP="00711595">
      <w:pPr>
        <w:spacing w:line="360" w:lineRule="auto"/>
        <w:jc w:val="both"/>
      </w:pPr>
    </w:p>
    <w:p w:rsidR="00711595" w:rsidRDefault="00711595" w:rsidP="00711595">
      <w:pPr>
        <w:spacing w:line="360" w:lineRule="auto"/>
        <w:jc w:val="both"/>
      </w:pPr>
    </w:p>
    <w:p w:rsidR="00711595" w:rsidRDefault="00711595" w:rsidP="00711595">
      <w:pPr>
        <w:spacing w:line="360" w:lineRule="auto"/>
        <w:jc w:val="both"/>
      </w:pPr>
    </w:p>
    <w:p w:rsidR="00711595" w:rsidRDefault="00711595" w:rsidP="00711595">
      <w:pPr>
        <w:spacing w:line="360" w:lineRule="auto"/>
        <w:jc w:val="both"/>
      </w:pPr>
    </w:p>
    <w:p w:rsidR="00711595" w:rsidRPr="00E026E8" w:rsidRDefault="00E026E8" w:rsidP="00711595">
      <w:pPr>
        <w:spacing w:line="360" w:lineRule="auto"/>
        <w:jc w:val="center"/>
        <w:rPr>
          <w:u w:val="single"/>
        </w:rPr>
      </w:pPr>
      <w:r>
        <w:t xml:space="preserve">Apresentar as ideias </w:t>
      </w:r>
      <w:r w:rsidR="005F72F4">
        <w:t>de</w:t>
      </w:r>
      <w:r>
        <w:t xml:space="preserve"> José Dornelas sobre empreendedorismo</w:t>
      </w:r>
    </w:p>
    <w:p w:rsidR="00711595" w:rsidRDefault="00711595" w:rsidP="00711595"/>
    <w:p w:rsidR="00711595" w:rsidRDefault="00711595" w:rsidP="00711595"/>
    <w:p w:rsidR="00711595" w:rsidRDefault="00711595" w:rsidP="00711595"/>
    <w:p w:rsidR="00711595" w:rsidRDefault="00711595" w:rsidP="00711595"/>
    <w:p w:rsidR="00711595" w:rsidRDefault="00711595" w:rsidP="00711595"/>
    <w:p w:rsidR="00711595" w:rsidRDefault="00711595" w:rsidP="00711595"/>
    <w:p w:rsidR="00711595" w:rsidRDefault="00711595" w:rsidP="00711595">
      <w:pPr>
        <w:jc w:val="center"/>
      </w:pPr>
      <w:r>
        <w:t>UNISC – Universidade de S</w:t>
      </w:r>
      <w:r w:rsidR="005F72F4">
        <w:t>anta Cruz do Sul – Montenegro, 12</w:t>
      </w:r>
      <w:r w:rsidR="00755697">
        <w:t>-</w:t>
      </w:r>
      <w:r>
        <w:t xml:space="preserve"> de abril de 2015.</w:t>
      </w:r>
      <w:r>
        <w:br w:type="page"/>
      </w:r>
    </w:p>
    <w:p w:rsidR="0092380E" w:rsidRPr="00981791" w:rsidRDefault="0092380E" w:rsidP="0092380E">
      <w:pPr>
        <w:autoSpaceDE w:val="0"/>
        <w:autoSpaceDN w:val="0"/>
        <w:adjustRightInd w:val="0"/>
        <w:spacing w:line="360" w:lineRule="auto"/>
        <w:jc w:val="both"/>
        <w:rPr>
          <w:b/>
        </w:rPr>
      </w:pPr>
      <w:r w:rsidRPr="00981791">
        <w:rPr>
          <w:b/>
        </w:rPr>
        <w:lastRenderedPageBreak/>
        <w:t>1-Introdução</w:t>
      </w:r>
    </w:p>
    <w:p w:rsidR="00A31541" w:rsidRDefault="00A31541" w:rsidP="00E026E8">
      <w:pPr>
        <w:autoSpaceDE w:val="0"/>
        <w:autoSpaceDN w:val="0"/>
        <w:adjustRightInd w:val="0"/>
        <w:spacing w:line="360" w:lineRule="auto"/>
        <w:ind w:firstLine="708"/>
        <w:jc w:val="both"/>
      </w:pPr>
      <w:r>
        <w:t>“O empreendedor é aquele que faz as coisas acontecerem, se antecipa aos fatos e tem uma visão futura da organização”. José Dornelas, 2001.</w:t>
      </w:r>
    </w:p>
    <w:p w:rsidR="00E026E8" w:rsidRDefault="00E026E8" w:rsidP="00E026E8">
      <w:pPr>
        <w:autoSpaceDE w:val="0"/>
        <w:autoSpaceDN w:val="0"/>
        <w:adjustRightInd w:val="0"/>
        <w:spacing w:line="360" w:lineRule="auto"/>
        <w:ind w:firstLine="708"/>
        <w:jc w:val="both"/>
      </w:pPr>
      <w:r>
        <w:t>José Dornelas é um dos maiores especialistas brasileiros em empreendedorismo e plano de negócios e um dos mais requisitados conferencistas sobre o assunto o tema no país.</w:t>
      </w:r>
      <w:r w:rsidR="004302F0">
        <w:t xml:space="preserve"> Leciona em cursos de MBA na FIA</w:t>
      </w:r>
      <w:r w:rsidR="00F823AD">
        <w:t xml:space="preserve"> – Fundação Instituto</w:t>
      </w:r>
      <w:r w:rsidR="00D6015D">
        <w:t xml:space="preserve"> de Administração</w:t>
      </w:r>
      <w:r w:rsidR="00D803B9">
        <w:t>, na USP – Universidade de São Paulo</w:t>
      </w:r>
      <w:r w:rsidR="00F02DDB">
        <w:t>, e como professor convidado em diversos programas no país e no exterior.</w:t>
      </w:r>
      <w:r w:rsidR="00B333FF">
        <w:t xml:space="preserve"> Realizou seu pós-doutorado nos Estados Unidos e foi o primeiro e único professor brasileiro como Visiting Scholar no Centro de Empreendedorismo do Babson College – Considerada a melhor escola de negócios com foco em ensino de empreendedorismo no mundo.</w:t>
      </w:r>
      <w:r w:rsidR="008F3454">
        <w:t xml:space="preserve"> É engenheiro pela USP São Carlos, com mestrado e doutorado também pela USP, especialização em marketing pela ESPM e cursos de extensão em Harvard e no MIT.</w:t>
      </w:r>
    </w:p>
    <w:p w:rsidR="008F3454" w:rsidRPr="00F823AD" w:rsidRDefault="005D0063" w:rsidP="00E026E8">
      <w:pPr>
        <w:autoSpaceDE w:val="0"/>
        <w:autoSpaceDN w:val="0"/>
        <w:adjustRightInd w:val="0"/>
        <w:spacing w:line="360" w:lineRule="auto"/>
        <w:ind w:firstLine="708"/>
        <w:jc w:val="both"/>
      </w:pPr>
      <w:r>
        <w:t>A obra “Empreendedorismo – Transformando Ideias em Negócios”, do autor acima citado é não só um relato do empreendedorismo no Brasil, mas também um manual para aqueles que desejam alcançar êxito no empreendedorismo uma vez que traz relatos de casos reais além de dicas bem como o passo a passo na criação do plano de negócios.</w:t>
      </w:r>
    </w:p>
    <w:p w:rsidR="0092380E" w:rsidRPr="00981791" w:rsidRDefault="00635CAB" w:rsidP="0092380E">
      <w:pPr>
        <w:autoSpaceDE w:val="0"/>
        <w:autoSpaceDN w:val="0"/>
        <w:adjustRightInd w:val="0"/>
        <w:spacing w:line="360" w:lineRule="auto"/>
        <w:jc w:val="both"/>
      </w:pPr>
      <w:r>
        <w:tab/>
        <w:t>Vamos verificar as ideias do autor de forma sucinta e objetiva porém sem deixar de lado aspectos importantes que a obra nos oportuniza conhecer.</w:t>
      </w:r>
    </w:p>
    <w:p w:rsidR="0092380E" w:rsidRPr="00981791" w:rsidRDefault="0092380E" w:rsidP="0092380E">
      <w:pPr>
        <w:autoSpaceDE w:val="0"/>
        <w:autoSpaceDN w:val="0"/>
        <w:adjustRightInd w:val="0"/>
        <w:spacing w:line="360" w:lineRule="auto"/>
        <w:jc w:val="both"/>
        <w:rPr>
          <w:b/>
        </w:rPr>
      </w:pPr>
      <w:r w:rsidRPr="00981791">
        <w:rPr>
          <w:b/>
        </w:rPr>
        <w:t>2-Desenvolvimento</w:t>
      </w:r>
    </w:p>
    <w:p w:rsidR="00755697" w:rsidRDefault="00755697" w:rsidP="0092380E">
      <w:pPr>
        <w:autoSpaceDE w:val="0"/>
        <w:autoSpaceDN w:val="0"/>
        <w:adjustRightInd w:val="0"/>
        <w:spacing w:line="360" w:lineRule="auto"/>
        <w:jc w:val="both"/>
      </w:pPr>
      <w:r>
        <w:tab/>
        <w:t>O conceito de empreendedorismo tem sido muito difundido no Brasil, nos últimos anos, mas intensificando-se no final da década de 1990, mas tendo o período de 2000 a 2010 como marco na consolidação do tema e de sua relevância para o país.</w:t>
      </w:r>
      <w:r w:rsidR="00650D57">
        <w:t xml:space="preserve"> Existem vários fatores que talvez expliquem esse interesse pelo assunto, já que, principalmente nos Estados Unidos</w:t>
      </w:r>
      <w:r w:rsidR="00887A0B">
        <w:t>, país onde o capitalismo tem sua principal caracterização, o termo entrepreneurship é conhecido e referenciado há muitos anos, não sendo, portanto, algo novo ou desconhecido. No caso brasileiro, a preocupação com a criação de pequenas empresas duradouras e a necessidade da diminuição das altas taxas de mortalidade desses empreendimentos são, sem dúvida, motivos para a popular</w:t>
      </w:r>
      <w:r w:rsidR="00F31A6F">
        <w:t>idade do termo empreendedorismo, que tem recebido especial atenção por parte do governo e de entidades de classe.</w:t>
      </w:r>
      <w:r w:rsidR="009E06C2">
        <w:t xml:space="preserve"> Isso porque, nos últimos anos, após várias tentativas de estabilização da economia e da imposição advinda do fenômeno da globalização, muitas grandes empresas brasileiras tiveram de procurar alternativas para aumentar a competitividade, reduzir os custos e manter-se no mercado.</w:t>
      </w:r>
      <w:bookmarkStart w:id="0" w:name="_GoBack"/>
      <w:bookmarkEnd w:id="0"/>
    </w:p>
    <w:p w:rsidR="00755697" w:rsidRDefault="00755697" w:rsidP="0092380E">
      <w:pPr>
        <w:autoSpaceDE w:val="0"/>
        <w:autoSpaceDN w:val="0"/>
        <w:adjustRightInd w:val="0"/>
        <w:spacing w:line="360" w:lineRule="auto"/>
        <w:jc w:val="both"/>
      </w:pPr>
    </w:p>
    <w:p w:rsidR="0092380E" w:rsidRPr="00981791" w:rsidRDefault="0092380E" w:rsidP="0092380E">
      <w:pPr>
        <w:autoSpaceDE w:val="0"/>
        <w:autoSpaceDN w:val="0"/>
        <w:adjustRightInd w:val="0"/>
        <w:spacing w:line="360" w:lineRule="auto"/>
        <w:jc w:val="both"/>
      </w:pPr>
      <w:r w:rsidRPr="00981791">
        <w:lastRenderedPageBreak/>
        <w:t>Objetivos do item desenvolvimento:</w:t>
      </w:r>
    </w:p>
    <w:p w:rsidR="0092380E" w:rsidRPr="00981791" w:rsidRDefault="0092380E" w:rsidP="0092380E">
      <w:pPr>
        <w:autoSpaceDE w:val="0"/>
        <w:autoSpaceDN w:val="0"/>
        <w:adjustRightInd w:val="0"/>
        <w:spacing w:line="360" w:lineRule="auto"/>
        <w:ind w:left="708"/>
        <w:jc w:val="both"/>
      </w:pPr>
      <w:r w:rsidRPr="00981791">
        <w:t>-Resumir (reescrever sinteticamente) o conteúdo da obra</w:t>
      </w:r>
    </w:p>
    <w:p w:rsidR="0092380E" w:rsidRPr="00981791" w:rsidRDefault="0092380E" w:rsidP="0092380E">
      <w:pPr>
        <w:autoSpaceDE w:val="0"/>
        <w:autoSpaceDN w:val="0"/>
        <w:adjustRightInd w:val="0"/>
        <w:spacing w:line="360" w:lineRule="auto"/>
        <w:ind w:left="708"/>
        <w:jc w:val="both"/>
      </w:pPr>
      <w:r w:rsidRPr="00981791">
        <w:t>-Destacar as linhas centrais do pensamento do autor</w:t>
      </w:r>
    </w:p>
    <w:p w:rsidR="0092380E" w:rsidRPr="00981791" w:rsidRDefault="0092380E" w:rsidP="0092380E">
      <w:pPr>
        <w:autoSpaceDE w:val="0"/>
        <w:autoSpaceDN w:val="0"/>
        <w:adjustRightInd w:val="0"/>
        <w:spacing w:line="360" w:lineRule="auto"/>
        <w:jc w:val="both"/>
      </w:pPr>
      <w:r w:rsidRPr="00981791">
        <w:t>Extensão: 60 a 70 % da extensão total da resenha</w:t>
      </w:r>
    </w:p>
    <w:p w:rsidR="0092380E" w:rsidRPr="00981791" w:rsidRDefault="0092380E" w:rsidP="0092380E">
      <w:pPr>
        <w:autoSpaceDE w:val="0"/>
        <w:autoSpaceDN w:val="0"/>
        <w:adjustRightInd w:val="0"/>
        <w:spacing w:line="360" w:lineRule="auto"/>
        <w:jc w:val="both"/>
        <w:rPr>
          <w:bCs/>
        </w:rPr>
      </w:pPr>
      <w:r w:rsidRPr="00981791">
        <w:rPr>
          <w:bCs/>
        </w:rPr>
        <w:t>Estrutura interna:</w:t>
      </w:r>
    </w:p>
    <w:p w:rsidR="0092380E" w:rsidRPr="00981791" w:rsidRDefault="0092380E" w:rsidP="0092380E">
      <w:pPr>
        <w:autoSpaceDE w:val="0"/>
        <w:autoSpaceDN w:val="0"/>
        <w:adjustRightInd w:val="0"/>
        <w:spacing w:line="360" w:lineRule="auto"/>
        <w:ind w:left="708"/>
        <w:jc w:val="both"/>
      </w:pPr>
      <w:r w:rsidRPr="00981791">
        <w:t>-Introdução: resumo do resumo, para mostrar as partes constitutivas básicas da obra.</w:t>
      </w:r>
    </w:p>
    <w:p w:rsidR="0092380E" w:rsidRPr="00981791" w:rsidRDefault="0092380E" w:rsidP="0092380E">
      <w:pPr>
        <w:autoSpaceDE w:val="0"/>
        <w:autoSpaceDN w:val="0"/>
        <w:adjustRightInd w:val="0"/>
        <w:spacing w:line="360" w:lineRule="auto"/>
        <w:ind w:left="708"/>
        <w:jc w:val="both"/>
      </w:pPr>
      <w:r w:rsidRPr="00981791">
        <w:t>-Resumo: Síntese do pensamento do autor</w:t>
      </w:r>
    </w:p>
    <w:p w:rsidR="0092380E" w:rsidRPr="00981791" w:rsidRDefault="0092380E" w:rsidP="0092380E">
      <w:pPr>
        <w:autoSpaceDE w:val="0"/>
        <w:autoSpaceDN w:val="0"/>
        <w:adjustRightInd w:val="0"/>
        <w:spacing w:line="360" w:lineRule="auto"/>
        <w:ind w:left="708"/>
        <w:jc w:val="both"/>
      </w:pPr>
      <w:r w:rsidRPr="00981791">
        <w:t>-Conclusão: Fecho do resumo</w:t>
      </w:r>
    </w:p>
    <w:p w:rsidR="0092380E" w:rsidRPr="00981791" w:rsidRDefault="0092380E" w:rsidP="0092380E">
      <w:pPr>
        <w:autoSpaceDE w:val="0"/>
        <w:autoSpaceDN w:val="0"/>
        <w:adjustRightInd w:val="0"/>
        <w:spacing w:line="360" w:lineRule="auto"/>
        <w:ind w:left="708"/>
        <w:jc w:val="both"/>
      </w:pPr>
      <w:r w:rsidRPr="00981791">
        <w:t>-Parágrafo de transição para crítica</w:t>
      </w:r>
    </w:p>
    <w:p w:rsidR="0092380E" w:rsidRPr="00981791" w:rsidRDefault="0092380E" w:rsidP="0092380E">
      <w:pPr>
        <w:autoSpaceDE w:val="0"/>
        <w:autoSpaceDN w:val="0"/>
        <w:adjustRightInd w:val="0"/>
        <w:spacing w:line="360" w:lineRule="auto"/>
        <w:jc w:val="both"/>
      </w:pPr>
    </w:p>
    <w:p w:rsidR="0092380E" w:rsidRPr="00981791" w:rsidRDefault="0092380E" w:rsidP="0092380E">
      <w:pPr>
        <w:autoSpaceDE w:val="0"/>
        <w:autoSpaceDN w:val="0"/>
        <w:adjustRightInd w:val="0"/>
        <w:spacing w:line="360" w:lineRule="auto"/>
        <w:jc w:val="both"/>
        <w:rPr>
          <w:b/>
        </w:rPr>
      </w:pPr>
      <w:r w:rsidRPr="00981791">
        <w:rPr>
          <w:b/>
        </w:rPr>
        <w:t>3-Crítica ou conclusão:</w:t>
      </w:r>
    </w:p>
    <w:p w:rsidR="0092380E" w:rsidRPr="00981791" w:rsidRDefault="0092380E" w:rsidP="0092380E">
      <w:pPr>
        <w:autoSpaceDE w:val="0"/>
        <w:autoSpaceDN w:val="0"/>
        <w:adjustRightInd w:val="0"/>
        <w:spacing w:line="360" w:lineRule="auto"/>
        <w:jc w:val="both"/>
      </w:pPr>
      <w:r w:rsidRPr="00981791">
        <w:t>Objetivos do item crítica:</w:t>
      </w:r>
    </w:p>
    <w:p w:rsidR="0092380E" w:rsidRPr="00F21D6C" w:rsidRDefault="0092380E" w:rsidP="0092380E">
      <w:pPr>
        <w:autoSpaceDE w:val="0"/>
        <w:autoSpaceDN w:val="0"/>
        <w:adjustRightInd w:val="0"/>
        <w:spacing w:line="360" w:lineRule="auto"/>
        <w:ind w:left="708"/>
        <w:jc w:val="both"/>
        <w:rPr>
          <w:b/>
        </w:rPr>
      </w:pPr>
      <w:r w:rsidRPr="00F21D6C">
        <w:rPr>
          <w:b/>
        </w:rPr>
        <w:t>-Apreciar a obra, recomendando-a ou não ao leitor</w:t>
      </w:r>
    </w:p>
    <w:p w:rsidR="0092380E" w:rsidRPr="00F21D6C" w:rsidRDefault="0092380E" w:rsidP="0092380E">
      <w:pPr>
        <w:autoSpaceDE w:val="0"/>
        <w:autoSpaceDN w:val="0"/>
        <w:adjustRightInd w:val="0"/>
        <w:spacing w:line="360" w:lineRule="auto"/>
        <w:ind w:left="708"/>
        <w:jc w:val="both"/>
        <w:rPr>
          <w:b/>
        </w:rPr>
      </w:pPr>
      <w:r w:rsidRPr="00F21D6C">
        <w:rPr>
          <w:b/>
        </w:rPr>
        <w:t>-Fazer sugestões ao autor e/ou editor (editora) da obra</w:t>
      </w:r>
    </w:p>
    <w:p w:rsidR="0092380E" w:rsidRPr="00981791" w:rsidRDefault="0092380E" w:rsidP="0092380E">
      <w:pPr>
        <w:autoSpaceDE w:val="0"/>
        <w:autoSpaceDN w:val="0"/>
        <w:adjustRightInd w:val="0"/>
        <w:spacing w:line="360" w:lineRule="auto"/>
        <w:jc w:val="both"/>
      </w:pPr>
      <w:r w:rsidRPr="00981791">
        <w:t>Extensão: 20 a 30% da extensão total da resenha</w:t>
      </w:r>
    </w:p>
    <w:p w:rsidR="0092380E" w:rsidRPr="00981791" w:rsidRDefault="0092380E" w:rsidP="0092380E">
      <w:pPr>
        <w:autoSpaceDE w:val="0"/>
        <w:autoSpaceDN w:val="0"/>
        <w:adjustRightInd w:val="0"/>
        <w:spacing w:line="360" w:lineRule="auto"/>
        <w:jc w:val="both"/>
        <w:rPr>
          <w:bCs/>
        </w:rPr>
      </w:pPr>
      <w:r w:rsidRPr="00981791">
        <w:rPr>
          <w:bCs/>
        </w:rPr>
        <w:t>Estrutura interna:</w:t>
      </w:r>
    </w:p>
    <w:p w:rsidR="0092380E" w:rsidRPr="00F21D6C" w:rsidRDefault="0092380E" w:rsidP="0092380E">
      <w:pPr>
        <w:autoSpaceDE w:val="0"/>
        <w:autoSpaceDN w:val="0"/>
        <w:adjustRightInd w:val="0"/>
        <w:spacing w:line="360" w:lineRule="auto"/>
        <w:ind w:left="708"/>
        <w:jc w:val="both"/>
        <w:rPr>
          <w:b/>
        </w:rPr>
      </w:pPr>
      <w:r w:rsidRPr="00F21D6C">
        <w:rPr>
          <w:b/>
        </w:rPr>
        <w:t>-Juízo sintético sobre a obra</w:t>
      </w:r>
    </w:p>
    <w:p w:rsidR="0092380E" w:rsidRPr="00F21D6C" w:rsidRDefault="0092380E" w:rsidP="0092380E">
      <w:pPr>
        <w:autoSpaceDE w:val="0"/>
        <w:autoSpaceDN w:val="0"/>
        <w:adjustRightInd w:val="0"/>
        <w:spacing w:line="360" w:lineRule="auto"/>
        <w:ind w:left="708"/>
        <w:jc w:val="both"/>
        <w:rPr>
          <w:b/>
        </w:rPr>
      </w:pPr>
      <w:r w:rsidRPr="00F21D6C">
        <w:rPr>
          <w:b/>
        </w:rPr>
        <w:t>-Explicação do juízo</w:t>
      </w:r>
    </w:p>
    <w:p w:rsidR="0092380E" w:rsidRPr="00F21D6C" w:rsidRDefault="0092380E" w:rsidP="0092380E">
      <w:pPr>
        <w:autoSpaceDE w:val="0"/>
        <w:autoSpaceDN w:val="0"/>
        <w:adjustRightInd w:val="0"/>
        <w:spacing w:line="360" w:lineRule="auto"/>
        <w:ind w:left="708"/>
        <w:jc w:val="both"/>
        <w:rPr>
          <w:b/>
        </w:rPr>
      </w:pPr>
      <w:r w:rsidRPr="00F21D6C">
        <w:rPr>
          <w:b/>
        </w:rPr>
        <w:t>-Sugestões ao autor</w:t>
      </w:r>
    </w:p>
    <w:p w:rsidR="0092380E" w:rsidRPr="00F21D6C" w:rsidRDefault="0092380E" w:rsidP="0092380E">
      <w:pPr>
        <w:autoSpaceDE w:val="0"/>
        <w:autoSpaceDN w:val="0"/>
        <w:adjustRightInd w:val="0"/>
        <w:spacing w:line="360" w:lineRule="auto"/>
        <w:ind w:left="708"/>
        <w:jc w:val="both"/>
        <w:rPr>
          <w:b/>
        </w:rPr>
      </w:pPr>
      <w:r w:rsidRPr="00F21D6C">
        <w:rPr>
          <w:b/>
        </w:rPr>
        <w:t>-Apreciação final (recomendação de leitura)</w:t>
      </w:r>
    </w:p>
    <w:p w:rsidR="0092380E" w:rsidRPr="00F21D6C" w:rsidRDefault="0092380E" w:rsidP="0092380E">
      <w:pPr>
        <w:autoSpaceDE w:val="0"/>
        <w:autoSpaceDN w:val="0"/>
        <w:adjustRightInd w:val="0"/>
        <w:spacing w:line="360" w:lineRule="auto"/>
        <w:jc w:val="both"/>
        <w:rPr>
          <w:b/>
          <w:bCs/>
        </w:rPr>
      </w:pPr>
      <w:r w:rsidRPr="00F21D6C">
        <w:rPr>
          <w:b/>
          <w:bCs/>
        </w:rPr>
        <w:t>Itens para crítica:</w:t>
      </w:r>
    </w:p>
    <w:p w:rsidR="0092380E" w:rsidRPr="00981791" w:rsidRDefault="0092380E" w:rsidP="0092380E">
      <w:pPr>
        <w:autoSpaceDE w:val="0"/>
        <w:autoSpaceDN w:val="0"/>
        <w:adjustRightInd w:val="0"/>
        <w:spacing w:line="360" w:lineRule="auto"/>
        <w:jc w:val="both"/>
        <w:rPr>
          <w:i/>
          <w:iCs/>
        </w:rPr>
      </w:pPr>
      <w:r w:rsidRPr="00981791">
        <w:rPr>
          <w:i/>
          <w:iCs/>
        </w:rPr>
        <w:t>Da edição</w:t>
      </w:r>
    </w:p>
    <w:p w:rsidR="0092380E" w:rsidRPr="00981791" w:rsidRDefault="0092380E" w:rsidP="0092380E">
      <w:pPr>
        <w:autoSpaceDE w:val="0"/>
        <w:autoSpaceDN w:val="0"/>
        <w:adjustRightInd w:val="0"/>
        <w:spacing w:line="360" w:lineRule="auto"/>
        <w:ind w:left="708"/>
        <w:jc w:val="both"/>
      </w:pPr>
      <w:r w:rsidRPr="00981791">
        <w:t>-Erros/acertos quanto a revisão textual</w:t>
      </w:r>
    </w:p>
    <w:p w:rsidR="0092380E" w:rsidRPr="00981791" w:rsidRDefault="0092380E" w:rsidP="0092380E">
      <w:pPr>
        <w:autoSpaceDE w:val="0"/>
        <w:autoSpaceDN w:val="0"/>
        <w:adjustRightInd w:val="0"/>
        <w:spacing w:line="360" w:lineRule="auto"/>
        <w:ind w:left="708"/>
        <w:jc w:val="both"/>
      </w:pPr>
      <w:r w:rsidRPr="00981791">
        <w:t>-in/existência (e atualidade) de índices, ilustrações, etc.</w:t>
      </w:r>
    </w:p>
    <w:p w:rsidR="0092380E" w:rsidRPr="00981791" w:rsidRDefault="0092380E" w:rsidP="0092380E">
      <w:pPr>
        <w:autoSpaceDE w:val="0"/>
        <w:autoSpaceDN w:val="0"/>
        <w:adjustRightInd w:val="0"/>
        <w:spacing w:line="360" w:lineRule="auto"/>
        <w:ind w:left="708"/>
        <w:jc w:val="both"/>
      </w:pPr>
      <w:r w:rsidRPr="00981791">
        <w:t>-Apresentação (capa, folha de rosto, impressão, etc.)</w:t>
      </w:r>
    </w:p>
    <w:p w:rsidR="0092380E" w:rsidRPr="00981791" w:rsidRDefault="0092380E" w:rsidP="0092380E">
      <w:pPr>
        <w:autoSpaceDE w:val="0"/>
        <w:autoSpaceDN w:val="0"/>
        <w:adjustRightInd w:val="0"/>
        <w:spacing w:line="360" w:lineRule="auto"/>
        <w:jc w:val="both"/>
        <w:rPr>
          <w:i/>
          <w:iCs/>
        </w:rPr>
      </w:pPr>
      <w:r w:rsidRPr="00981791">
        <w:rPr>
          <w:i/>
          <w:iCs/>
        </w:rPr>
        <w:lastRenderedPageBreak/>
        <w:t>Do conteúdo</w:t>
      </w:r>
    </w:p>
    <w:p w:rsidR="0092380E" w:rsidRPr="00981791" w:rsidRDefault="0092380E" w:rsidP="0092380E">
      <w:pPr>
        <w:autoSpaceDE w:val="0"/>
        <w:autoSpaceDN w:val="0"/>
        <w:adjustRightInd w:val="0"/>
        <w:spacing w:line="360" w:lineRule="auto"/>
        <w:ind w:left="708"/>
        <w:jc w:val="both"/>
      </w:pPr>
      <w:r w:rsidRPr="00981791">
        <w:t>-Erro/acertos quanto às informações veiculadas (datas, nomes, estatísticas, etc.)</w:t>
      </w:r>
    </w:p>
    <w:p w:rsidR="0092380E" w:rsidRDefault="0092380E" w:rsidP="0092380E">
      <w:pPr>
        <w:autoSpaceDE w:val="0"/>
        <w:autoSpaceDN w:val="0"/>
        <w:adjustRightInd w:val="0"/>
        <w:spacing w:line="360" w:lineRule="auto"/>
        <w:ind w:left="708"/>
        <w:jc w:val="both"/>
      </w:pPr>
      <w:r w:rsidRPr="00981791">
        <w:t>-Seriedade da documentação (Extensão, qualidade e atualidade das referências bibliográficas intermediárias e finais; uso crítico dos autores; cr</w:t>
      </w:r>
      <w:r>
        <w:t>iteriosidade das citações, etc.);</w:t>
      </w:r>
    </w:p>
    <w:p w:rsidR="0092380E" w:rsidRPr="00981791" w:rsidRDefault="0092380E" w:rsidP="0092380E">
      <w:pPr>
        <w:autoSpaceDE w:val="0"/>
        <w:autoSpaceDN w:val="0"/>
        <w:adjustRightInd w:val="0"/>
        <w:spacing w:line="360" w:lineRule="auto"/>
        <w:ind w:left="708"/>
        <w:jc w:val="both"/>
      </w:pPr>
      <w:r>
        <w:t>- inconsistências (contradições)</w:t>
      </w:r>
    </w:p>
    <w:p w:rsidR="0092380E" w:rsidRPr="00981791" w:rsidRDefault="0092380E" w:rsidP="0092380E">
      <w:pPr>
        <w:autoSpaceDE w:val="0"/>
        <w:autoSpaceDN w:val="0"/>
        <w:adjustRightInd w:val="0"/>
        <w:spacing w:line="360" w:lineRule="auto"/>
        <w:jc w:val="both"/>
        <w:rPr>
          <w:i/>
          <w:iCs/>
        </w:rPr>
      </w:pPr>
      <w:r w:rsidRPr="00981791">
        <w:rPr>
          <w:i/>
          <w:iCs/>
        </w:rPr>
        <w:t>Das id</w:t>
      </w:r>
      <w:r>
        <w:rPr>
          <w:i/>
          <w:iCs/>
        </w:rPr>
        <w:t>e</w:t>
      </w:r>
      <w:r w:rsidRPr="00981791">
        <w:rPr>
          <w:i/>
          <w:iCs/>
        </w:rPr>
        <w:t>ias</w:t>
      </w:r>
    </w:p>
    <w:p w:rsidR="0092380E" w:rsidRPr="0092380E" w:rsidRDefault="0092380E" w:rsidP="0092380E">
      <w:pPr>
        <w:autoSpaceDE w:val="0"/>
        <w:autoSpaceDN w:val="0"/>
        <w:adjustRightInd w:val="0"/>
        <w:spacing w:line="360" w:lineRule="auto"/>
        <w:ind w:left="708"/>
        <w:jc w:val="both"/>
        <w:rPr>
          <w:u w:val="single"/>
        </w:rPr>
      </w:pPr>
      <w:r w:rsidRPr="00981791">
        <w:t>-Diálogo com as ideias básicas do autor</w:t>
      </w:r>
    </w:p>
    <w:p w:rsidR="0092380E" w:rsidRPr="00981791" w:rsidRDefault="0092380E" w:rsidP="0092380E">
      <w:pPr>
        <w:autoSpaceDE w:val="0"/>
        <w:autoSpaceDN w:val="0"/>
        <w:adjustRightInd w:val="0"/>
        <w:spacing w:line="360" w:lineRule="auto"/>
        <w:ind w:left="708"/>
        <w:jc w:val="both"/>
      </w:pPr>
      <w:r w:rsidRPr="00981791">
        <w:t>-Desvelamento ideológicos de suas prop</w:t>
      </w:r>
      <w:r>
        <w:t>ostas e análise das suas consequê</w:t>
      </w:r>
      <w:r w:rsidRPr="00981791">
        <w:t>ncias</w:t>
      </w:r>
    </w:p>
    <w:p w:rsidR="0092380E" w:rsidRPr="00981791" w:rsidRDefault="0092380E" w:rsidP="0092380E">
      <w:pPr>
        <w:autoSpaceDE w:val="0"/>
        <w:autoSpaceDN w:val="0"/>
        <w:adjustRightInd w:val="0"/>
        <w:spacing w:line="360" w:lineRule="auto"/>
        <w:ind w:left="708"/>
        <w:jc w:val="both"/>
      </w:pPr>
      <w:r w:rsidRPr="00981791">
        <w:t>-Avaliação dos argumentos apresentados</w:t>
      </w:r>
    </w:p>
    <w:p w:rsidR="0092380E" w:rsidRDefault="0092380E" w:rsidP="0092380E">
      <w:pPr>
        <w:spacing w:line="360" w:lineRule="auto"/>
        <w:jc w:val="both"/>
      </w:pPr>
    </w:p>
    <w:p w:rsidR="0092380E" w:rsidRDefault="0092380E" w:rsidP="0092380E">
      <w:pPr>
        <w:spacing w:line="360" w:lineRule="auto"/>
        <w:jc w:val="both"/>
      </w:pPr>
      <w:r>
        <w:t>REFERÊNCIA:</w:t>
      </w:r>
    </w:p>
    <w:p w:rsidR="0092380E" w:rsidRDefault="0092380E" w:rsidP="0092380E">
      <w:pPr>
        <w:spacing w:line="360" w:lineRule="auto"/>
        <w:jc w:val="both"/>
      </w:pPr>
      <w:r>
        <w:t xml:space="preserve">AZEVEDO, Israel Belo de. </w:t>
      </w:r>
      <w:r w:rsidRPr="005578F2">
        <w:rPr>
          <w:i/>
        </w:rPr>
        <w:t>O prazer da produção científica.</w:t>
      </w:r>
      <w:r>
        <w:rPr>
          <w:b/>
        </w:rPr>
        <w:t xml:space="preserve"> </w:t>
      </w:r>
      <w:r>
        <w:t>Piracicaba: UNIMEP, 1999.</w:t>
      </w:r>
    </w:p>
    <w:p w:rsidR="0092380E" w:rsidRDefault="0092380E" w:rsidP="0092380E">
      <w:pPr>
        <w:spacing w:line="360" w:lineRule="auto"/>
        <w:jc w:val="both"/>
      </w:pPr>
    </w:p>
    <w:p w:rsidR="0092380E" w:rsidRDefault="0092380E" w:rsidP="0092380E">
      <w:pPr>
        <w:spacing w:line="360" w:lineRule="auto"/>
        <w:jc w:val="both"/>
        <w:rPr>
          <w:b/>
        </w:rPr>
      </w:pPr>
      <w:r w:rsidRPr="00F21D6C">
        <w:rPr>
          <w:b/>
        </w:rPr>
        <w:t>Apresentação da resenha e do resumo:</w:t>
      </w:r>
    </w:p>
    <w:p w:rsidR="0092380E" w:rsidRDefault="0092380E" w:rsidP="0092380E">
      <w:pPr>
        <w:spacing w:line="360" w:lineRule="auto"/>
        <w:jc w:val="both"/>
      </w:pPr>
      <w:r w:rsidRPr="00F21D6C">
        <w:t>- Título</w:t>
      </w:r>
      <w:r>
        <w:t xml:space="preserve"> (criativo, diferente do título da obra, breve e substantivo. </w:t>
      </w:r>
      <w:r w:rsidRPr="005578F2">
        <w:rPr>
          <w:b/>
        </w:rPr>
        <w:t>No resumo, pode ser título do eixo do curso Gestão Universitária)</w:t>
      </w:r>
      <w:r>
        <w:t xml:space="preserve"> ao alto e no centro;</w:t>
      </w:r>
    </w:p>
    <w:p w:rsidR="0092380E" w:rsidRDefault="0092380E" w:rsidP="0092380E">
      <w:pPr>
        <w:spacing w:line="360" w:lineRule="auto"/>
        <w:jc w:val="both"/>
      </w:pPr>
      <w:r>
        <w:t>- Redação direta sem entretítulos;</w:t>
      </w:r>
    </w:p>
    <w:p w:rsidR="0092380E" w:rsidRDefault="0092380E" w:rsidP="0092380E">
      <w:pPr>
        <w:spacing w:line="360" w:lineRule="auto"/>
        <w:jc w:val="both"/>
      </w:pPr>
      <w:r>
        <w:t>- Citações formais indispensáveis (com sobrenome do autor e página(s) indicada(s) entre parênteses);</w:t>
      </w:r>
    </w:p>
    <w:p w:rsidR="0092380E" w:rsidRDefault="0092380E" w:rsidP="0092380E">
      <w:pPr>
        <w:spacing w:line="360" w:lineRule="auto"/>
        <w:jc w:val="both"/>
      </w:pPr>
      <w:r>
        <w:t>- Referências das obras/autores conforme normas da ABNT</w:t>
      </w:r>
    </w:p>
    <w:p w:rsidR="0092380E" w:rsidRDefault="0092380E" w:rsidP="0092380E">
      <w:pPr>
        <w:spacing w:line="360" w:lineRule="auto"/>
        <w:jc w:val="both"/>
      </w:pPr>
      <w:r>
        <w:t>- Folha de rosto com:</w:t>
      </w:r>
    </w:p>
    <w:p w:rsidR="0092380E" w:rsidRDefault="0092380E" w:rsidP="0092380E">
      <w:pPr>
        <w:spacing w:line="360" w:lineRule="auto"/>
        <w:jc w:val="both"/>
      </w:pPr>
      <w:r>
        <w:tab/>
        <w:t>- Título da resenha ao alto;</w:t>
      </w:r>
    </w:p>
    <w:p w:rsidR="0092380E" w:rsidRDefault="0092380E" w:rsidP="0092380E">
      <w:pPr>
        <w:spacing w:line="360" w:lineRule="auto"/>
        <w:jc w:val="both"/>
      </w:pPr>
      <w:r>
        <w:tab/>
        <w:t>- Autor da resenha ou do resumo no centro;</w:t>
      </w:r>
    </w:p>
    <w:p w:rsidR="0092380E" w:rsidRDefault="0092380E" w:rsidP="0092380E">
      <w:pPr>
        <w:spacing w:line="360" w:lineRule="auto"/>
        <w:jc w:val="both"/>
      </w:pPr>
      <w:r>
        <w:tab/>
        <w:t>- Finalidade do trabalho no centro, abaixo;</w:t>
      </w:r>
    </w:p>
    <w:p w:rsidR="0092380E" w:rsidRDefault="0092380E" w:rsidP="0092380E">
      <w:r>
        <w:tab/>
        <w:t>- Instituição, local e data bem abaixo, a 3 cm da borda inferior da folha de rosto.</w:t>
      </w:r>
    </w:p>
    <w:p w:rsidR="0092380E" w:rsidRDefault="0092380E"/>
    <w:sectPr w:rsidR="0092380E" w:rsidSect="003B4E86">
      <w:pgSz w:w="11906" w:h="16838" w:code="9"/>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4A96"/>
    <w:rsid w:val="00304A96"/>
    <w:rsid w:val="00377223"/>
    <w:rsid w:val="00393119"/>
    <w:rsid w:val="003B4E86"/>
    <w:rsid w:val="003F1776"/>
    <w:rsid w:val="004302F0"/>
    <w:rsid w:val="005D0063"/>
    <w:rsid w:val="005F72F4"/>
    <w:rsid w:val="00635CAB"/>
    <w:rsid w:val="00650D57"/>
    <w:rsid w:val="006868E9"/>
    <w:rsid w:val="00711595"/>
    <w:rsid w:val="00755697"/>
    <w:rsid w:val="00887A0B"/>
    <w:rsid w:val="008F3454"/>
    <w:rsid w:val="0092380E"/>
    <w:rsid w:val="009E06C2"/>
    <w:rsid w:val="00A31541"/>
    <w:rsid w:val="00B333FF"/>
    <w:rsid w:val="00D430BB"/>
    <w:rsid w:val="00D6015D"/>
    <w:rsid w:val="00D803B9"/>
    <w:rsid w:val="00E026E8"/>
    <w:rsid w:val="00F02DDB"/>
    <w:rsid w:val="00F31A6F"/>
    <w:rsid w:val="00F823A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198D63D-AE47-479A-BAD9-E06D8F9BC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E026E8"/>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ristianRamos\Documents\Modelos%20Personalizados%20do%20Office\ABNT.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ABNT.dotx</Template>
  <TotalTime>81</TotalTime>
  <Pages>4</Pages>
  <Words>760</Words>
  <Characters>4104</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Personal</Company>
  <LinksUpToDate>false</LinksUpToDate>
  <CharactersWithSpaces>4855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de Avila Ramos</dc:creator>
  <cp:keywords/>
  <dc:description/>
  <cp:lastModifiedBy>Christian de Avila Ramos</cp:lastModifiedBy>
  <cp:revision>23</cp:revision>
  <dcterms:created xsi:type="dcterms:W3CDTF">2015-03-30T20:49:00Z</dcterms:created>
  <dcterms:modified xsi:type="dcterms:W3CDTF">2015-05-09T20:15:00Z</dcterms:modified>
</cp:coreProperties>
</file>