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CA38" w14:textId="77777777" w:rsidR="008C2396" w:rsidRDefault="008C2396" w:rsidP="00081538">
      <w:pPr>
        <w:jc w:val="center"/>
        <w:rPr>
          <w:rFonts w:ascii="Arial" w:hAnsi="Arial" w:cs="Arial"/>
          <w:b/>
          <w:sz w:val="28"/>
          <w:szCs w:val="28"/>
        </w:rPr>
      </w:pPr>
    </w:p>
    <w:p w14:paraId="5506B05E"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7CA8E0E2" w14:textId="77777777" w:rsidR="008C2396" w:rsidRPr="008C2396" w:rsidRDefault="008C2396" w:rsidP="00081538">
      <w:pPr>
        <w:jc w:val="center"/>
        <w:rPr>
          <w:rFonts w:ascii="Arial" w:hAnsi="Arial" w:cs="Arial"/>
          <w:b/>
          <w:sz w:val="28"/>
          <w:szCs w:val="28"/>
        </w:rPr>
      </w:pPr>
    </w:p>
    <w:p w14:paraId="75C83D07" w14:textId="77777777" w:rsidR="00A461FC" w:rsidRPr="008C2396" w:rsidRDefault="00A461FC" w:rsidP="00B7008A">
      <w:pPr>
        <w:jc w:val="center"/>
        <w:rPr>
          <w:rFonts w:ascii="Arial" w:hAnsi="Arial" w:cs="Arial"/>
          <w:b/>
          <w:sz w:val="28"/>
          <w:szCs w:val="28"/>
        </w:rPr>
      </w:pPr>
    </w:p>
    <w:p w14:paraId="1DDA2A5C"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5597C5CA"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3A8BC354"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1ED14B6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5E4678BF"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5093186B"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361CA354" w14:textId="77777777" w:rsidR="00D2312D" w:rsidRPr="008C2396" w:rsidRDefault="00D2312D" w:rsidP="00D2312D">
      <w:pPr>
        <w:ind w:left="720"/>
        <w:rPr>
          <w:rFonts w:ascii="Arial" w:hAnsi="Arial" w:cs="Arial"/>
          <w:b/>
          <w:sz w:val="28"/>
          <w:szCs w:val="28"/>
        </w:rPr>
      </w:pPr>
    </w:p>
    <w:p w14:paraId="03B29AEC" w14:textId="77777777" w:rsidR="0074642D" w:rsidRPr="008C2396" w:rsidRDefault="0074642D" w:rsidP="0074642D">
      <w:pPr>
        <w:ind w:left="720"/>
        <w:rPr>
          <w:rFonts w:ascii="Arial" w:hAnsi="Arial" w:cs="Arial"/>
          <w:b/>
          <w:sz w:val="28"/>
          <w:szCs w:val="28"/>
        </w:rPr>
      </w:pPr>
    </w:p>
    <w:p w14:paraId="75EDF532" w14:textId="77777777" w:rsidR="005455BD" w:rsidRPr="008C2396" w:rsidRDefault="005455BD" w:rsidP="00B7008A">
      <w:pPr>
        <w:jc w:val="center"/>
        <w:rPr>
          <w:rFonts w:ascii="Arial" w:hAnsi="Arial" w:cs="Arial"/>
          <w:b/>
          <w:sz w:val="28"/>
          <w:szCs w:val="28"/>
        </w:rPr>
      </w:pPr>
    </w:p>
    <w:p w14:paraId="44E47879" w14:textId="77777777" w:rsidR="005455BD" w:rsidRPr="008C2396" w:rsidRDefault="005455BD" w:rsidP="00B7008A">
      <w:pPr>
        <w:jc w:val="center"/>
        <w:rPr>
          <w:rFonts w:ascii="Arial" w:hAnsi="Arial" w:cs="Arial"/>
          <w:b/>
          <w:sz w:val="28"/>
          <w:szCs w:val="28"/>
        </w:rPr>
      </w:pPr>
    </w:p>
    <w:p w14:paraId="0BEE96CC" w14:textId="77777777" w:rsidR="005455BD" w:rsidRPr="008C2396" w:rsidRDefault="005455BD" w:rsidP="00B7008A">
      <w:pPr>
        <w:jc w:val="center"/>
        <w:rPr>
          <w:rFonts w:ascii="Arial" w:hAnsi="Arial" w:cs="Arial"/>
          <w:b/>
          <w:sz w:val="28"/>
          <w:szCs w:val="28"/>
        </w:rPr>
      </w:pPr>
    </w:p>
    <w:p w14:paraId="5B1BC59B" w14:textId="77777777" w:rsidR="005455BD" w:rsidRPr="008C2396" w:rsidRDefault="005455BD" w:rsidP="00B7008A">
      <w:pPr>
        <w:jc w:val="center"/>
        <w:rPr>
          <w:rFonts w:ascii="Arial" w:hAnsi="Arial" w:cs="Arial"/>
          <w:b/>
          <w:sz w:val="28"/>
          <w:szCs w:val="28"/>
        </w:rPr>
      </w:pPr>
    </w:p>
    <w:p w14:paraId="5378BFAC" w14:textId="77777777" w:rsidR="005455BD" w:rsidRPr="008C2396" w:rsidRDefault="005455BD" w:rsidP="00B7008A">
      <w:pPr>
        <w:jc w:val="center"/>
        <w:rPr>
          <w:rFonts w:ascii="Arial" w:hAnsi="Arial" w:cs="Arial"/>
          <w:b/>
          <w:sz w:val="28"/>
          <w:szCs w:val="28"/>
        </w:rPr>
      </w:pPr>
    </w:p>
    <w:p w14:paraId="5A5E06B2" w14:textId="77777777" w:rsidR="005455BD" w:rsidRPr="008C2396" w:rsidRDefault="005455BD" w:rsidP="00B7008A">
      <w:pPr>
        <w:jc w:val="center"/>
        <w:rPr>
          <w:rFonts w:ascii="Arial" w:hAnsi="Arial" w:cs="Arial"/>
          <w:b/>
          <w:sz w:val="28"/>
          <w:szCs w:val="28"/>
        </w:rPr>
      </w:pPr>
    </w:p>
    <w:p w14:paraId="6433B301" w14:textId="77777777" w:rsidR="005455BD" w:rsidRPr="008C2396" w:rsidRDefault="005455BD" w:rsidP="00B7008A">
      <w:pPr>
        <w:jc w:val="center"/>
        <w:rPr>
          <w:rFonts w:ascii="Arial" w:hAnsi="Arial" w:cs="Arial"/>
          <w:b/>
          <w:sz w:val="28"/>
          <w:szCs w:val="28"/>
        </w:rPr>
      </w:pPr>
    </w:p>
    <w:p w14:paraId="2E670D1F" w14:textId="77777777" w:rsidR="005455BD" w:rsidRPr="008C2396" w:rsidRDefault="005455BD" w:rsidP="00B7008A">
      <w:pPr>
        <w:jc w:val="center"/>
        <w:rPr>
          <w:rFonts w:ascii="Arial" w:hAnsi="Arial" w:cs="Arial"/>
          <w:b/>
          <w:sz w:val="28"/>
          <w:szCs w:val="28"/>
        </w:rPr>
      </w:pPr>
    </w:p>
    <w:p w14:paraId="426F3D59" w14:textId="77777777" w:rsidR="005455BD" w:rsidRPr="008C2396" w:rsidRDefault="005455BD" w:rsidP="00B7008A">
      <w:pPr>
        <w:jc w:val="center"/>
        <w:rPr>
          <w:rFonts w:ascii="Arial" w:hAnsi="Arial" w:cs="Arial"/>
          <w:b/>
          <w:sz w:val="28"/>
          <w:szCs w:val="28"/>
        </w:rPr>
      </w:pPr>
    </w:p>
    <w:p w14:paraId="40914611" w14:textId="77777777" w:rsidR="002048DB" w:rsidRPr="008C2396" w:rsidRDefault="002048DB" w:rsidP="00B7008A">
      <w:pPr>
        <w:jc w:val="center"/>
        <w:rPr>
          <w:rFonts w:ascii="Arial" w:hAnsi="Arial" w:cs="Arial"/>
          <w:b/>
          <w:sz w:val="28"/>
          <w:szCs w:val="28"/>
        </w:rPr>
      </w:pPr>
    </w:p>
    <w:p w14:paraId="2039BFA3" w14:textId="77777777" w:rsidR="002048DB" w:rsidRPr="008C2396" w:rsidRDefault="002048DB" w:rsidP="00B7008A">
      <w:pPr>
        <w:jc w:val="center"/>
        <w:rPr>
          <w:rFonts w:ascii="Arial" w:hAnsi="Arial" w:cs="Arial"/>
          <w:b/>
          <w:sz w:val="28"/>
          <w:szCs w:val="28"/>
        </w:rPr>
      </w:pPr>
    </w:p>
    <w:p w14:paraId="6279924D" w14:textId="77777777" w:rsidR="002048DB" w:rsidRPr="008C2396" w:rsidRDefault="002048DB" w:rsidP="00B7008A">
      <w:pPr>
        <w:jc w:val="center"/>
        <w:rPr>
          <w:rFonts w:ascii="Arial" w:hAnsi="Arial" w:cs="Arial"/>
          <w:b/>
          <w:sz w:val="28"/>
          <w:szCs w:val="28"/>
        </w:rPr>
      </w:pPr>
    </w:p>
    <w:p w14:paraId="6CEE75C0" w14:textId="77777777" w:rsidR="00685EC6" w:rsidRPr="008C2396" w:rsidRDefault="00685EC6" w:rsidP="00B7008A">
      <w:pPr>
        <w:jc w:val="center"/>
        <w:rPr>
          <w:rFonts w:ascii="Arial" w:hAnsi="Arial" w:cs="Arial"/>
          <w:b/>
          <w:sz w:val="28"/>
          <w:szCs w:val="28"/>
        </w:rPr>
      </w:pPr>
    </w:p>
    <w:p w14:paraId="13284887" w14:textId="77777777" w:rsidR="00685EC6" w:rsidRPr="008C2396" w:rsidRDefault="00685EC6" w:rsidP="00B7008A">
      <w:pPr>
        <w:jc w:val="center"/>
        <w:rPr>
          <w:rFonts w:ascii="Arial" w:hAnsi="Arial" w:cs="Arial"/>
          <w:b/>
          <w:sz w:val="28"/>
          <w:szCs w:val="28"/>
        </w:rPr>
      </w:pPr>
    </w:p>
    <w:p w14:paraId="0B732D9A" w14:textId="77777777" w:rsidR="005455BD" w:rsidRPr="008C2396" w:rsidRDefault="005455BD" w:rsidP="00B7008A">
      <w:pPr>
        <w:jc w:val="center"/>
        <w:rPr>
          <w:rFonts w:ascii="Arial" w:hAnsi="Arial" w:cs="Arial"/>
          <w:b/>
          <w:sz w:val="28"/>
          <w:szCs w:val="28"/>
        </w:rPr>
      </w:pPr>
    </w:p>
    <w:p w14:paraId="5CA91628" w14:textId="77777777" w:rsidR="005455BD" w:rsidRPr="008C2396" w:rsidRDefault="005455BD" w:rsidP="00B7008A">
      <w:pPr>
        <w:jc w:val="center"/>
        <w:rPr>
          <w:rFonts w:ascii="Arial" w:hAnsi="Arial" w:cs="Arial"/>
          <w:b/>
          <w:sz w:val="28"/>
          <w:szCs w:val="28"/>
        </w:rPr>
      </w:pPr>
    </w:p>
    <w:p w14:paraId="5DC3D29F" w14:textId="77777777" w:rsidR="00DD1328" w:rsidRPr="008C2396" w:rsidRDefault="00DD1328" w:rsidP="00B7008A">
      <w:pPr>
        <w:jc w:val="center"/>
        <w:rPr>
          <w:rFonts w:ascii="Arial" w:hAnsi="Arial" w:cs="Arial"/>
          <w:b/>
          <w:sz w:val="28"/>
          <w:szCs w:val="28"/>
        </w:rPr>
      </w:pPr>
    </w:p>
    <w:p w14:paraId="3C7412A7" w14:textId="77777777" w:rsidR="00DD1328" w:rsidRPr="008C2396" w:rsidRDefault="00DD1328" w:rsidP="00B7008A">
      <w:pPr>
        <w:jc w:val="center"/>
        <w:rPr>
          <w:rFonts w:ascii="Arial" w:hAnsi="Arial" w:cs="Arial"/>
          <w:b/>
          <w:sz w:val="28"/>
          <w:szCs w:val="28"/>
        </w:rPr>
      </w:pPr>
    </w:p>
    <w:p w14:paraId="4BFC51EE" w14:textId="77777777" w:rsidR="005455BD" w:rsidRPr="008C2396" w:rsidRDefault="005455BD" w:rsidP="00B7008A">
      <w:pPr>
        <w:jc w:val="center"/>
        <w:rPr>
          <w:rFonts w:ascii="Arial" w:hAnsi="Arial" w:cs="Arial"/>
          <w:b/>
          <w:sz w:val="28"/>
          <w:szCs w:val="28"/>
        </w:rPr>
      </w:pPr>
    </w:p>
    <w:p w14:paraId="29DFF952" w14:textId="77777777" w:rsidR="00D2312D" w:rsidRPr="008C2396" w:rsidRDefault="00D2312D" w:rsidP="00B7008A">
      <w:pPr>
        <w:jc w:val="center"/>
        <w:rPr>
          <w:rFonts w:ascii="Arial" w:hAnsi="Arial" w:cs="Arial"/>
          <w:b/>
          <w:sz w:val="28"/>
          <w:szCs w:val="28"/>
        </w:rPr>
      </w:pPr>
    </w:p>
    <w:p w14:paraId="106C7ACF"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2CB01DA2"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68F6DC6D" w14:textId="77777777" w:rsidTr="0021619D">
        <w:trPr>
          <w:trHeight w:val="522"/>
        </w:trPr>
        <w:tc>
          <w:tcPr>
            <w:tcW w:w="3406" w:type="dxa"/>
            <w:shd w:val="clear" w:color="auto" w:fill="2F5496" w:themeFill="accent1" w:themeFillShade="BF"/>
            <w:vAlign w:val="center"/>
          </w:tcPr>
          <w:p w14:paraId="7B6D9FCC"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37984E0B" w14:textId="2D1334C8" w:rsidR="003F51CC" w:rsidRPr="008C2396" w:rsidRDefault="00281583" w:rsidP="0031230D">
            <w:pPr>
              <w:rPr>
                <w:rFonts w:ascii="Arial" w:hAnsi="Arial" w:cs="Arial"/>
                <w:color w:val="A6A6A6"/>
                <w:sz w:val="22"/>
                <w:szCs w:val="22"/>
              </w:rPr>
            </w:pPr>
            <w:r>
              <w:rPr>
                <w:rFonts w:ascii="Arial" w:hAnsi="Arial" w:cs="Arial"/>
                <w:color w:val="A6A6A6"/>
                <w:sz w:val="22"/>
                <w:szCs w:val="22"/>
              </w:rPr>
              <w:t>Sistema automatizado de registro de demandas, con proceso de pagos y seguimiento de la solicitud.</w:t>
            </w:r>
          </w:p>
        </w:tc>
      </w:tr>
      <w:tr w:rsidR="00DB73D5" w:rsidRPr="008C2396" w14:paraId="23AC2AA0" w14:textId="77777777" w:rsidTr="0021619D">
        <w:trPr>
          <w:trHeight w:val="522"/>
        </w:trPr>
        <w:tc>
          <w:tcPr>
            <w:tcW w:w="3406" w:type="dxa"/>
            <w:shd w:val="clear" w:color="auto" w:fill="2F5496" w:themeFill="accent1" w:themeFillShade="BF"/>
            <w:vAlign w:val="center"/>
          </w:tcPr>
          <w:p w14:paraId="61733908"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C5FD647" w14:textId="0092C886" w:rsidR="006E33C2" w:rsidRPr="008C2396" w:rsidRDefault="00281583"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r>
              <w:rPr>
                <w:rFonts w:ascii="Arial" w:hAnsi="Arial" w:cs="Arial"/>
                <w:color w:val="A6A6A6"/>
                <w:sz w:val="22"/>
                <w:szCs w:val="22"/>
              </w:rPr>
              <w:t>.</w:t>
            </w:r>
          </w:p>
        </w:tc>
      </w:tr>
      <w:tr w:rsidR="006E33C2" w:rsidRPr="008C2396" w14:paraId="68FBD7BC" w14:textId="77777777" w:rsidTr="0021619D">
        <w:trPr>
          <w:trHeight w:val="343"/>
        </w:trPr>
        <w:tc>
          <w:tcPr>
            <w:tcW w:w="3406" w:type="dxa"/>
            <w:shd w:val="clear" w:color="auto" w:fill="2F5496" w:themeFill="accent1" w:themeFillShade="BF"/>
            <w:vAlign w:val="center"/>
          </w:tcPr>
          <w:p w14:paraId="1EEC04E2"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F8413E3" w14:textId="4DB08665" w:rsidR="006E33C2" w:rsidRPr="008C2396" w:rsidRDefault="00281583" w:rsidP="0031230D">
            <w:pPr>
              <w:rPr>
                <w:rFonts w:ascii="Arial" w:hAnsi="Arial" w:cs="Arial"/>
                <w:color w:val="A6A6A6"/>
                <w:sz w:val="22"/>
                <w:szCs w:val="22"/>
              </w:rPr>
            </w:pPr>
            <w:r>
              <w:rPr>
                <w:rFonts w:ascii="Arial" w:hAnsi="Arial" w:cs="Arial"/>
                <w:color w:val="A6A6A6"/>
                <w:sz w:val="22"/>
                <w:szCs w:val="22"/>
              </w:rPr>
              <w:t>06/02/2022</w:t>
            </w:r>
          </w:p>
        </w:tc>
      </w:tr>
      <w:tr w:rsidR="00DB73D5" w:rsidRPr="008C2396" w14:paraId="07DC1802" w14:textId="77777777" w:rsidTr="0021619D">
        <w:trPr>
          <w:trHeight w:val="437"/>
        </w:trPr>
        <w:tc>
          <w:tcPr>
            <w:tcW w:w="3406" w:type="dxa"/>
            <w:shd w:val="clear" w:color="auto" w:fill="2F5496" w:themeFill="accent1" w:themeFillShade="BF"/>
            <w:vAlign w:val="center"/>
          </w:tcPr>
          <w:p w14:paraId="20903332" w14:textId="77777777" w:rsidR="006E33C2" w:rsidRPr="00DE0580" w:rsidRDefault="006E33C2" w:rsidP="00DB73D5">
            <w:pPr>
              <w:rPr>
                <w:rFonts w:ascii="Arial" w:hAnsi="Arial" w:cs="Arial"/>
                <w:b/>
                <w:color w:val="FFFFFF" w:themeColor="background1"/>
                <w:sz w:val="22"/>
                <w:szCs w:val="22"/>
              </w:rPr>
            </w:pPr>
            <w:r w:rsidRPr="00DE0580">
              <w:rPr>
                <w:rFonts w:ascii="Arial" w:hAnsi="Arial" w:cs="Arial"/>
                <w:b/>
                <w:color w:val="FFFFFF" w:themeColor="background1"/>
                <w:sz w:val="22"/>
                <w:szCs w:val="22"/>
              </w:rPr>
              <w:t>Responsable</w:t>
            </w:r>
            <w:r w:rsidR="00F9609F" w:rsidRPr="00DE0580">
              <w:rPr>
                <w:rFonts w:ascii="Arial" w:hAnsi="Arial" w:cs="Arial"/>
                <w:b/>
                <w:color w:val="FFFFFF" w:themeColor="background1"/>
                <w:sz w:val="22"/>
                <w:szCs w:val="22"/>
              </w:rPr>
              <w:t xml:space="preserve">(s) </w:t>
            </w:r>
            <w:r w:rsidRPr="00DE0580">
              <w:rPr>
                <w:rFonts w:ascii="Arial" w:hAnsi="Arial" w:cs="Arial"/>
                <w:b/>
                <w:color w:val="FFFFFF" w:themeColor="background1"/>
                <w:sz w:val="22"/>
                <w:szCs w:val="22"/>
              </w:rPr>
              <w:t>Solicitud:</w:t>
            </w:r>
          </w:p>
        </w:tc>
        <w:tc>
          <w:tcPr>
            <w:tcW w:w="6951" w:type="dxa"/>
            <w:shd w:val="clear" w:color="auto" w:fill="auto"/>
            <w:vAlign w:val="center"/>
          </w:tcPr>
          <w:p w14:paraId="5708CE38" w14:textId="7CCF4108" w:rsidR="006E33C2" w:rsidRPr="008C2396" w:rsidRDefault="00281583" w:rsidP="0031230D">
            <w:pPr>
              <w:rPr>
                <w:rFonts w:ascii="Arial" w:hAnsi="Arial" w:cs="Arial"/>
                <w:color w:val="A6A6A6"/>
                <w:sz w:val="22"/>
                <w:szCs w:val="22"/>
              </w:rPr>
            </w:pPr>
            <w:r>
              <w:rPr>
                <w:rFonts w:ascii="Arial" w:hAnsi="Arial" w:cs="Arial"/>
                <w:color w:val="A6A6A6"/>
                <w:sz w:val="22"/>
                <w:szCs w:val="22"/>
              </w:rPr>
              <w:t>Christian Aparicio</w:t>
            </w:r>
          </w:p>
        </w:tc>
      </w:tr>
      <w:tr w:rsidR="00DB73D5" w:rsidRPr="008C2396" w14:paraId="6C2F52DB" w14:textId="77777777" w:rsidTr="0021619D">
        <w:trPr>
          <w:trHeight w:val="699"/>
        </w:trPr>
        <w:tc>
          <w:tcPr>
            <w:tcW w:w="3406" w:type="dxa"/>
            <w:shd w:val="clear" w:color="auto" w:fill="2F5496" w:themeFill="accent1" w:themeFillShade="BF"/>
            <w:vAlign w:val="center"/>
          </w:tcPr>
          <w:p w14:paraId="2191BA27" w14:textId="77777777" w:rsidR="006E33C2" w:rsidRPr="00DE0580" w:rsidRDefault="006E33C2" w:rsidP="00DB73D5">
            <w:pPr>
              <w:rPr>
                <w:rFonts w:ascii="Arial" w:hAnsi="Arial" w:cs="Arial"/>
                <w:b/>
                <w:color w:val="FFFFFF" w:themeColor="background1"/>
                <w:sz w:val="22"/>
                <w:szCs w:val="22"/>
              </w:rPr>
            </w:pPr>
            <w:r w:rsidRPr="00DE0580">
              <w:rPr>
                <w:rFonts w:ascii="Arial" w:hAnsi="Arial" w:cs="Arial"/>
                <w:b/>
                <w:color w:val="FFFFFF" w:themeColor="background1"/>
                <w:sz w:val="22"/>
                <w:szCs w:val="22"/>
              </w:rPr>
              <w:t>Dependencia</w:t>
            </w:r>
            <w:r w:rsidR="00F9609F" w:rsidRPr="00DE0580">
              <w:rPr>
                <w:rFonts w:ascii="Arial" w:hAnsi="Arial" w:cs="Arial"/>
                <w:b/>
                <w:color w:val="FFFFFF" w:themeColor="background1"/>
                <w:sz w:val="22"/>
                <w:szCs w:val="22"/>
              </w:rPr>
              <w:t>(s)</w:t>
            </w:r>
            <w:r w:rsidRPr="00DE0580">
              <w:rPr>
                <w:rFonts w:ascii="Arial" w:hAnsi="Arial" w:cs="Arial"/>
                <w:b/>
                <w:color w:val="FFFFFF" w:themeColor="background1"/>
                <w:sz w:val="22"/>
                <w:szCs w:val="22"/>
              </w:rPr>
              <w:t xml:space="preserve"> Solicitante:</w:t>
            </w:r>
          </w:p>
        </w:tc>
        <w:tc>
          <w:tcPr>
            <w:tcW w:w="6951" w:type="dxa"/>
            <w:shd w:val="clear" w:color="auto" w:fill="auto"/>
            <w:vAlign w:val="center"/>
          </w:tcPr>
          <w:p w14:paraId="6E9F3133" w14:textId="0EE3D124" w:rsidR="006E33C2" w:rsidRPr="008C2396" w:rsidRDefault="0021619D" w:rsidP="0031230D">
            <w:pPr>
              <w:rPr>
                <w:rFonts w:ascii="Arial" w:hAnsi="Arial" w:cs="Arial"/>
                <w:color w:val="A6A6A6"/>
                <w:sz w:val="22"/>
                <w:szCs w:val="22"/>
              </w:rPr>
            </w:pPr>
            <w:r>
              <w:rPr>
                <w:rFonts w:ascii="Arial" w:hAnsi="Arial" w:cs="Arial"/>
                <w:color w:val="A6A6A6"/>
                <w:sz w:val="22"/>
                <w:szCs w:val="22"/>
              </w:rPr>
              <w:t>BI</w:t>
            </w:r>
          </w:p>
        </w:tc>
      </w:tr>
      <w:tr w:rsidR="006E33C2" w:rsidRPr="008C2396" w14:paraId="248DC28D" w14:textId="77777777" w:rsidTr="0021619D">
        <w:trPr>
          <w:trHeight w:val="837"/>
        </w:trPr>
        <w:tc>
          <w:tcPr>
            <w:tcW w:w="3406" w:type="dxa"/>
            <w:shd w:val="clear" w:color="auto" w:fill="2F5496" w:themeFill="accent1" w:themeFillShade="BF"/>
            <w:vAlign w:val="center"/>
          </w:tcPr>
          <w:p w14:paraId="6E8A99F6" w14:textId="77777777" w:rsidR="006E33C2" w:rsidRPr="00DE0580" w:rsidRDefault="006E33C2" w:rsidP="00DB73D5">
            <w:pPr>
              <w:rPr>
                <w:rFonts w:ascii="Arial" w:hAnsi="Arial" w:cs="Arial"/>
                <w:b/>
                <w:color w:val="FFFFFF" w:themeColor="background1"/>
                <w:sz w:val="22"/>
                <w:szCs w:val="22"/>
                <w:lang w:val="es-CO"/>
              </w:rPr>
            </w:pPr>
            <w:r w:rsidRPr="00DE0580">
              <w:rPr>
                <w:rFonts w:ascii="Arial" w:hAnsi="Arial" w:cs="Arial"/>
                <w:b/>
                <w:color w:val="FFFFFF" w:themeColor="background1"/>
                <w:sz w:val="22"/>
                <w:szCs w:val="22"/>
              </w:rPr>
              <w:t xml:space="preserve">Responsable </w:t>
            </w:r>
            <w:r w:rsidRPr="00DE0580">
              <w:rPr>
                <w:rFonts w:ascii="Arial" w:hAnsi="Arial" w:cs="Arial"/>
                <w:b/>
                <w:color w:val="FFFFFF" w:themeColor="background1"/>
                <w:sz w:val="22"/>
                <w:szCs w:val="22"/>
                <w:lang w:val="es-CO"/>
              </w:rPr>
              <w:t xml:space="preserve">Funcional </w:t>
            </w:r>
            <w:r w:rsidR="00CD780B" w:rsidRPr="00DE0580">
              <w:rPr>
                <w:rFonts w:ascii="Arial" w:hAnsi="Arial" w:cs="Arial"/>
                <w:b/>
                <w:color w:val="FFFFFF" w:themeColor="background1"/>
                <w:sz w:val="22"/>
                <w:szCs w:val="22"/>
                <w:lang w:val="es-CO"/>
              </w:rPr>
              <w:t>designado por el equipo de desarrollo de software</w:t>
            </w:r>
            <w:r w:rsidRPr="00DE0580">
              <w:rPr>
                <w:rFonts w:ascii="Arial" w:hAnsi="Arial" w:cs="Arial"/>
                <w:b/>
                <w:color w:val="FFFFFF" w:themeColor="background1"/>
                <w:sz w:val="22"/>
                <w:szCs w:val="22"/>
                <w:lang w:val="es-CO"/>
              </w:rPr>
              <w:t>:</w:t>
            </w:r>
          </w:p>
        </w:tc>
        <w:tc>
          <w:tcPr>
            <w:tcW w:w="6951" w:type="dxa"/>
            <w:shd w:val="clear" w:color="auto" w:fill="auto"/>
            <w:vAlign w:val="center"/>
          </w:tcPr>
          <w:p w14:paraId="56415CB0" w14:textId="7002192F" w:rsidR="006E33C2" w:rsidRPr="008C2396" w:rsidRDefault="0021619D" w:rsidP="0031230D">
            <w:pPr>
              <w:rPr>
                <w:rFonts w:ascii="Arial" w:hAnsi="Arial" w:cs="Arial"/>
                <w:color w:val="A6A6A6"/>
                <w:sz w:val="22"/>
                <w:szCs w:val="22"/>
              </w:rPr>
            </w:pPr>
            <w:r>
              <w:rPr>
                <w:rFonts w:ascii="Arial" w:hAnsi="Arial" w:cs="Arial"/>
                <w:color w:val="A6A6A6"/>
                <w:sz w:val="22"/>
                <w:szCs w:val="22"/>
              </w:rPr>
              <w:t xml:space="preserve">Juan Carlos </w:t>
            </w:r>
            <w:proofErr w:type="spellStart"/>
            <w:r>
              <w:rPr>
                <w:rFonts w:ascii="Arial" w:hAnsi="Arial" w:cs="Arial"/>
                <w:color w:val="A6A6A6"/>
                <w:sz w:val="22"/>
                <w:szCs w:val="22"/>
              </w:rPr>
              <w:t>Gonzalez</w:t>
            </w:r>
            <w:proofErr w:type="spellEnd"/>
          </w:p>
        </w:tc>
      </w:tr>
    </w:tbl>
    <w:p w14:paraId="6D6D634D" w14:textId="77777777" w:rsidR="00CD780B" w:rsidRPr="008C2396" w:rsidRDefault="00CD780B" w:rsidP="00CD780B">
      <w:pPr>
        <w:rPr>
          <w:rFonts w:ascii="Arial" w:hAnsi="Arial" w:cs="Arial"/>
          <w:lang w:val="es-ES_tradnl" w:eastAsia="en-US"/>
        </w:rPr>
      </w:pPr>
      <w:bookmarkStart w:id="1" w:name="_Toc532221775"/>
    </w:p>
    <w:p w14:paraId="18877723"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1FF23E6D"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76295832" w14:textId="77777777" w:rsidTr="0021619D">
        <w:trPr>
          <w:trHeight w:val="294"/>
        </w:trPr>
        <w:tc>
          <w:tcPr>
            <w:tcW w:w="10348" w:type="dxa"/>
            <w:shd w:val="clear" w:color="auto" w:fill="2F5496" w:themeFill="accent1" w:themeFillShade="BF"/>
          </w:tcPr>
          <w:p w14:paraId="2B51A4BB" w14:textId="77777777" w:rsidR="00554294" w:rsidRPr="008C2396" w:rsidRDefault="00554294" w:rsidP="00554294">
            <w:pPr>
              <w:jc w:val="center"/>
              <w:rPr>
                <w:rFonts w:ascii="Arial" w:hAnsi="Arial" w:cs="Arial"/>
                <w:b/>
                <w:sz w:val="22"/>
                <w:szCs w:val="22"/>
              </w:rPr>
            </w:pPr>
            <w:r w:rsidRPr="00DE0580">
              <w:rPr>
                <w:rFonts w:ascii="Arial" w:hAnsi="Arial" w:cs="Arial"/>
                <w:b/>
                <w:color w:val="FFFFFF" w:themeColor="background1"/>
                <w:sz w:val="22"/>
                <w:szCs w:val="22"/>
              </w:rPr>
              <w:t xml:space="preserve">Descripción </w:t>
            </w:r>
            <w:r w:rsidR="00A3566A" w:rsidRPr="00DE0580">
              <w:rPr>
                <w:rFonts w:ascii="Arial" w:hAnsi="Arial" w:cs="Arial"/>
                <w:b/>
                <w:color w:val="FFFFFF" w:themeColor="background1"/>
                <w:sz w:val="22"/>
                <w:szCs w:val="22"/>
              </w:rPr>
              <w:t xml:space="preserve">de la </w:t>
            </w:r>
            <w:r w:rsidRPr="00DE0580">
              <w:rPr>
                <w:rFonts w:ascii="Arial" w:hAnsi="Arial" w:cs="Arial"/>
                <w:b/>
                <w:color w:val="FFFFFF" w:themeColor="background1"/>
                <w:sz w:val="22"/>
                <w:szCs w:val="22"/>
              </w:rPr>
              <w:t>Solicitud</w:t>
            </w:r>
          </w:p>
        </w:tc>
      </w:tr>
      <w:tr w:rsidR="00554294" w:rsidRPr="008C2396" w14:paraId="705B69B8" w14:textId="77777777" w:rsidTr="0031230D">
        <w:trPr>
          <w:trHeight w:val="284"/>
        </w:trPr>
        <w:tc>
          <w:tcPr>
            <w:tcW w:w="10348" w:type="dxa"/>
            <w:shd w:val="clear" w:color="auto" w:fill="808080"/>
          </w:tcPr>
          <w:p w14:paraId="2B297432"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1CF3BDF7" w14:textId="77777777" w:rsidTr="00FB43A7">
        <w:trPr>
          <w:trHeight w:val="933"/>
        </w:trPr>
        <w:tc>
          <w:tcPr>
            <w:tcW w:w="10348" w:type="dxa"/>
            <w:shd w:val="clear" w:color="auto" w:fill="auto"/>
          </w:tcPr>
          <w:p w14:paraId="06D7B97E" w14:textId="7E9C8310" w:rsidR="000D458D" w:rsidRPr="008C2396" w:rsidRDefault="00DE0580" w:rsidP="00554294">
            <w:pPr>
              <w:rPr>
                <w:rFonts w:ascii="Arial" w:hAnsi="Arial" w:cs="Arial"/>
                <w:color w:val="A6A6A6"/>
                <w:sz w:val="22"/>
                <w:szCs w:val="22"/>
              </w:rPr>
            </w:pPr>
            <w:r>
              <w:rPr>
                <w:rFonts w:ascii="Arial" w:hAnsi="Arial" w:cs="Arial"/>
                <w:color w:val="A6A6A6"/>
                <w:sz w:val="22"/>
                <w:szCs w:val="22"/>
              </w:rPr>
              <w:t>La presente solicitud refiere a la implementación de un sistema accesible desde cualquier navegador, en donde un usuario pueda crear una cuenta desde donde, respondiendo un formulario, se pueda generar un nuevo proceso de seguimiento a una demanda. Este sistema tiene la capacidad de procesar pagos y reflejarlos inmediatamente a un administrador, el cual irá actualizando el estado de las solicitudes.</w:t>
            </w:r>
          </w:p>
        </w:tc>
      </w:tr>
      <w:tr w:rsidR="00554294" w:rsidRPr="008C2396" w14:paraId="0E33C30F" w14:textId="77777777" w:rsidTr="0031230D">
        <w:trPr>
          <w:trHeight w:val="278"/>
        </w:trPr>
        <w:tc>
          <w:tcPr>
            <w:tcW w:w="10348" w:type="dxa"/>
            <w:shd w:val="clear" w:color="auto" w:fill="808080"/>
          </w:tcPr>
          <w:p w14:paraId="4DCB6021"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02B23470" w14:textId="77777777" w:rsidTr="00FB43A7">
        <w:trPr>
          <w:trHeight w:val="1189"/>
        </w:trPr>
        <w:tc>
          <w:tcPr>
            <w:tcW w:w="10348" w:type="dxa"/>
            <w:shd w:val="clear" w:color="auto" w:fill="auto"/>
          </w:tcPr>
          <w:p w14:paraId="72CECD98" w14:textId="4AD4B0D1" w:rsidR="00554294" w:rsidRPr="008C2396" w:rsidRDefault="00DE0580" w:rsidP="00554294">
            <w:pPr>
              <w:rPr>
                <w:rFonts w:ascii="Arial" w:hAnsi="Arial" w:cs="Arial"/>
                <w:color w:val="A6A6A6"/>
                <w:sz w:val="22"/>
                <w:szCs w:val="22"/>
              </w:rPr>
            </w:pPr>
            <w:r>
              <w:rPr>
                <w:rFonts w:ascii="Arial" w:hAnsi="Arial" w:cs="Arial"/>
                <w:color w:val="A6A6A6"/>
                <w:sz w:val="22"/>
                <w:szCs w:val="22"/>
              </w:rPr>
              <w:t>La presente solicitud refiere a la implementación de un sistema accesible desde cualquier navegador, en donde un usuario pueda crear una cuenta desde donde, respondiendo un formulario, se pueda generar un nuevo proceso de seguimiento a una demanda. Este sistema tiene la capacidad de procesar pagos y reflejarlos inmediatamente a un administrador, el cual irá actualizando el estado de las solicitudes.</w:t>
            </w:r>
          </w:p>
        </w:tc>
      </w:tr>
    </w:tbl>
    <w:p w14:paraId="099255AD" w14:textId="77777777" w:rsidR="00A461FC" w:rsidRPr="008C2396" w:rsidRDefault="00A461FC" w:rsidP="00A461FC">
      <w:pPr>
        <w:rPr>
          <w:rFonts w:ascii="Arial" w:hAnsi="Arial" w:cs="Arial"/>
          <w:b/>
          <w:sz w:val="28"/>
          <w:szCs w:val="28"/>
        </w:rPr>
      </w:pPr>
    </w:p>
    <w:p w14:paraId="4DED8F09"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2D953E27"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517E2C51"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0770A92"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21DD7981"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488B0415"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182878A4"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63A8EB57"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6259588C"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18A6DAF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7EAA92F1" w14:textId="77777777" w:rsidTr="0021619D">
        <w:trPr>
          <w:trHeight w:val="182"/>
        </w:trPr>
        <w:tc>
          <w:tcPr>
            <w:tcW w:w="2836" w:type="dxa"/>
            <w:shd w:val="clear" w:color="auto" w:fill="2F5496" w:themeFill="accent1" w:themeFillShade="BF"/>
            <w:vAlign w:val="center"/>
          </w:tcPr>
          <w:p w14:paraId="5429E820" w14:textId="77777777" w:rsidR="00752596" w:rsidRPr="008C2396" w:rsidRDefault="00752596" w:rsidP="00C7124A">
            <w:pPr>
              <w:rPr>
                <w:rFonts w:ascii="Arial" w:hAnsi="Arial" w:cs="Arial"/>
                <w:b/>
                <w:sz w:val="22"/>
                <w:szCs w:val="22"/>
              </w:rPr>
            </w:pPr>
            <w:r w:rsidRPr="00DE0580">
              <w:rPr>
                <w:rFonts w:ascii="Arial" w:hAnsi="Arial" w:cs="Arial"/>
                <w:b/>
                <w:color w:val="FFFFFF" w:themeColor="background1"/>
                <w:sz w:val="22"/>
                <w:szCs w:val="22"/>
              </w:rPr>
              <w:t>Fecha Inicio</w:t>
            </w:r>
          </w:p>
        </w:tc>
        <w:tc>
          <w:tcPr>
            <w:tcW w:w="3157" w:type="dxa"/>
            <w:gridSpan w:val="2"/>
            <w:shd w:val="clear" w:color="auto" w:fill="FFFFFF"/>
          </w:tcPr>
          <w:p w14:paraId="66BB03A4" w14:textId="70E75335" w:rsidR="00752596" w:rsidRPr="008C2396" w:rsidRDefault="00DE0580" w:rsidP="00CF1DBE">
            <w:pPr>
              <w:jc w:val="center"/>
              <w:rPr>
                <w:rFonts w:ascii="Arial" w:hAnsi="Arial" w:cs="Arial"/>
                <w:b/>
                <w:color w:val="D9D9D9"/>
                <w:sz w:val="22"/>
                <w:szCs w:val="22"/>
              </w:rPr>
            </w:pPr>
            <w:r>
              <w:rPr>
                <w:rFonts w:ascii="Arial" w:hAnsi="Arial" w:cs="Arial"/>
                <w:b/>
                <w:color w:val="D9D9D9"/>
                <w:sz w:val="22"/>
                <w:szCs w:val="22"/>
              </w:rPr>
              <w:t>06/02/2022</w:t>
            </w:r>
          </w:p>
        </w:tc>
        <w:tc>
          <w:tcPr>
            <w:tcW w:w="1662" w:type="dxa"/>
            <w:shd w:val="clear" w:color="auto" w:fill="2F5496" w:themeFill="accent1" w:themeFillShade="BF"/>
          </w:tcPr>
          <w:p w14:paraId="2F8799A0" w14:textId="77777777" w:rsidR="00752596" w:rsidRPr="008C2396" w:rsidRDefault="00752596" w:rsidP="00C7124A">
            <w:pPr>
              <w:rPr>
                <w:rFonts w:ascii="Arial" w:hAnsi="Arial" w:cs="Arial"/>
                <w:b/>
                <w:sz w:val="22"/>
                <w:szCs w:val="22"/>
              </w:rPr>
            </w:pPr>
            <w:r w:rsidRPr="00DE0580">
              <w:rPr>
                <w:rFonts w:ascii="Arial" w:hAnsi="Arial" w:cs="Arial"/>
                <w:b/>
                <w:color w:val="FFFFFF" w:themeColor="background1"/>
                <w:sz w:val="22"/>
                <w:szCs w:val="22"/>
              </w:rPr>
              <w:t>Fecha Final</w:t>
            </w:r>
          </w:p>
        </w:tc>
        <w:tc>
          <w:tcPr>
            <w:tcW w:w="2864" w:type="dxa"/>
            <w:gridSpan w:val="2"/>
            <w:shd w:val="clear" w:color="auto" w:fill="FFFFFF"/>
          </w:tcPr>
          <w:p w14:paraId="001D49F3" w14:textId="23C6AD01" w:rsidR="00752596" w:rsidRPr="008C2396" w:rsidRDefault="00DE0580" w:rsidP="00CF1DBE">
            <w:pPr>
              <w:jc w:val="center"/>
              <w:rPr>
                <w:rFonts w:ascii="Arial" w:hAnsi="Arial" w:cs="Arial"/>
                <w:b/>
                <w:color w:val="D9D9D9"/>
                <w:sz w:val="22"/>
                <w:szCs w:val="22"/>
              </w:rPr>
            </w:pPr>
            <w:r>
              <w:rPr>
                <w:rFonts w:ascii="Arial" w:hAnsi="Arial" w:cs="Arial"/>
                <w:b/>
                <w:color w:val="D9D9D9"/>
                <w:sz w:val="22"/>
                <w:szCs w:val="22"/>
              </w:rPr>
              <w:t>06/06/2022</w:t>
            </w:r>
          </w:p>
        </w:tc>
      </w:tr>
      <w:tr w:rsidR="00C5127D" w:rsidRPr="008C2396" w14:paraId="12EC9AF1" w14:textId="77777777" w:rsidTr="0021619D">
        <w:trPr>
          <w:trHeight w:val="230"/>
        </w:trPr>
        <w:tc>
          <w:tcPr>
            <w:tcW w:w="10519" w:type="dxa"/>
            <w:gridSpan w:val="6"/>
            <w:shd w:val="clear" w:color="auto" w:fill="2F5496" w:themeFill="accent1" w:themeFillShade="BF"/>
            <w:vAlign w:val="center"/>
          </w:tcPr>
          <w:p w14:paraId="70D41312" w14:textId="77777777" w:rsidR="00C5127D" w:rsidRPr="008C2396" w:rsidRDefault="00C5127D" w:rsidP="0031230D">
            <w:pPr>
              <w:jc w:val="center"/>
              <w:rPr>
                <w:rFonts w:ascii="Arial" w:hAnsi="Arial" w:cs="Arial"/>
                <w:b/>
                <w:color w:val="A6A6A6"/>
                <w:sz w:val="22"/>
                <w:szCs w:val="22"/>
              </w:rPr>
            </w:pPr>
            <w:r w:rsidRPr="00DE0580">
              <w:rPr>
                <w:rFonts w:ascii="Arial" w:hAnsi="Arial" w:cs="Arial"/>
                <w:b/>
                <w:color w:val="FFFFFF" w:themeColor="background1"/>
                <w:sz w:val="22"/>
                <w:szCs w:val="22"/>
              </w:rPr>
              <w:t>Modelamiento de Negocio</w:t>
            </w:r>
          </w:p>
        </w:tc>
      </w:tr>
      <w:tr w:rsidR="00C5127D" w:rsidRPr="008C2396" w14:paraId="6D76D7C6" w14:textId="77777777" w:rsidTr="00287554">
        <w:trPr>
          <w:trHeight w:val="1578"/>
        </w:trPr>
        <w:tc>
          <w:tcPr>
            <w:tcW w:w="10519" w:type="dxa"/>
            <w:gridSpan w:val="6"/>
            <w:shd w:val="clear" w:color="auto" w:fill="FFFFFF"/>
            <w:vAlign w:val="center"/>
          </w:tcPr>
          <w:p w14:paraId="2E46072D" w14:textId="5AC849D1" w:rsidR="00C5127D" w:rsidRDefault="001C07DD" w:rsidP="0031230D">
            <w:pPr>
              <w:rPr>
                <w:rFonts w:ascii="Arial" w:hAnsi="Arial" w:cs="Arial"/>
                <w:color w:val="A6A6A6"/>
                <w:sz w:val="22"/>
                <w:szCs w:val="22"/>
              </w:rPr>
            </w:pPr>
            <w:r>
              <w:rPr>
                <w:rFonts w:ascii="Arial" w:hAnsi="Arial" w:cs="Arial"/>
                <w:color w:val="A6A6A6"/>
                <w:sz w:val="22"/>
                <w:szCs w:val="22"/>
              </w:rPr>
              <w:t>El diagrama de negocio se define por dos rutas y se describen de la siguiente manera:</w:t>
            </w:r>
          </w:p>
          <w:p w14:paraId="333F5688" w14:textId="5F300755" w:rsidR="001C07DD" w:rsidRDefault="001C07DD" w:rsidP="001C07DD">
            <w:pPr>
              <w:pStyle w:val="Prrafodelista"/>
              <w:numPr>
                <w:ilvl w:val="0"/>
                <w:numId w:val="34"/>
              </w:numPr>
              <w:rPr>
                <w:rFonts w:ascii="Arial" w:hAnsi="Arial" w:cs="Arial"/>
                <w:color w:val="A6A6A6"/>
                <w:sz w:val="22"/>
                <w:szCs w:val="22"/>
              </w:rPr>
            </w:pPr>
            <w:r>
              <w:rPr>
                <w:rFonts w:ascii="Arial" w:hAnsi="Arial" w:cs="Arial"/>
                <w:color w:val="A6A6A6"/>
                <w:sz w:val="22"/>
                <w:szCs w:val="22"/>
              </w:rPr>
              <w:t xml:space="preserve">Usuario: ingresa a la página y crea su cuenta utilizando sus datos personales y define su correo electrónico y contraseña a utilizar, vuelve a la página de inicio y ahora ingresa en su sesión, luego </w:t>
            </w:r>
            <w:r w:rsidR="003C3D12">
              <w:rPr>
                <w:rFonts w:ascii="Arial" w:hAnsi="Arial" w:cs="Arial"/>
                <w:color w:val="A6A6A6"/>
                <w:sz w:val="22"/>
                <w:szCs w:val="22"/>
              </w:rPr>
              <w:t>se dirige a la sección de registro de nuevo proceso y al completar le dirige al método de pago para finalizar. Posteriormente puede revisar en su cuenta para conocer el estatus o por correo electrónico le llegarán notificaciones.</w:t>
            </w:r>
          </w:p>
          <w:p w14:paraId="68C936EF" w14:textId="0482EC79" w:rsidR="001C07DD" w:rsidRPr="001C07DD" w:rsidRDefault="001C07DD" w:rsidP="001C07DD">
            <w:pPr>
              <w:pStyle w:val="Prrafodelista"/>
              <w:numPr>
                <w:ilvl w:val="0"/>
                <w:numId w:val="34"/>
              </w:numPr>
              <w:rPr>
                <w:rFonts w:ascii="Arial" w:hAnsi="Arial" w:cs="Arial"/>
                <w:color w:val="A6A6A6"/>
                <w:sz w:val="22"/>
                <w:szCs w:val="22"/>
              </w:rPr>
            </w:pPr>
            <w:r>
              <w:rPr>
                <w:rFonts w:ascii="Arial" w:hAnsi="Arial" w:cs="Arial"/>
                <w:color w:val="A6A6A6"/>
                <w:sz w:val="22"/>
                <w:szCs w:val="22"/>
              </w:rPr>
              <w:t>Administrador:</w:t>
            </w:r>
            <w:r w:rsidR="003C3D12">
              <w:rPr>
                <w:rFonts w:ascii="Arial" w:hAnsi="Arial" w:cs="Arial"/>
                <w:color w:val="A6A6A6"/>
                <w:sz w:val="22"/>
                <w:szCs w:val="22"/>
              </w:rPr>
              <w:t xml:space="preserve"> Al recibir el pago se genera la solicitud formal de una demanda la cual sigue su proceso y el administrador solo va cambiando el estatus con comentarios relevantes para brindar información oportuna al usuario.</w:t>
            </w:r>
          </w:p>
          <w:p w14:paraId="4F8E1972" w14:textId="77777777" w:rsidR="00E442EC" w:rsidRPr="008C2396" w:rsidRDefault="00E442EC" w:rsidP="0031230D">
            <w:pPr>
              <w:rPr>
                <w:rFonts w:ascii="Arial" w:hAnsi="Arial" w:cs="Arial"/>
                <w:b/>
                <w:color w:val="A6A6A6"/>
                <w:sz w:val="22"/>
                <w:szCs w:val="22"/>
              </w:rPr>
            </w:pPr>
          </w:p>
          <w:p w14:paraId="19730AED" w14:textId="77777777" w:rsidR="00E442EC" w:rsidRPr="008C2396" w:rsidRDefault="006834C4" w:rsidP="00235D56">
            <w:pPr>
              <w:jc w:val="center"/>
              <w:rPr>
                <w:rFonts w:ascii="Arial" w:hAnsi="Arial" w:cs="Arial"/>
                <w:b/>
                <w:color w:val="A6A6A6"/>
                <w:sz w:val="22"/>
                <w:szCs w:val="22"/>
              </w:rPr>
            </w:pPr>
            <w:r w:rsidRPr="008C2396">
              <w:rPr>
                <w:rFonts w:ascii="Arial" w:hAnsi="Arial" w:cs="Arial"/>
                <w:b/>
                <w:noProof/>
                <w:sz w:val="22"/>
                <w:szCs w:val="22"/>
              </w:rPr>
              <w:drawing>
                <wp:inline distT="0" distB="0" distL="0" distR="0" wp14:anchorId="5E1595D7" wp14:editId="742AD7E9">
                  <wp:extent cx="4119937" cy="170561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185" cy="1742972"/>
                          </a:xfrm>
                          <a:prstGeom prst="rect">
                            <a:avLst/>
                          </a:prstGeom>
                          <a:noFill/>
                          <a:ln>
                            <a:noFill/>
                          </a:ln>
                        </pic:spPr>
                      </pic:pic>
                    </a:graphicData>
                  </a:graphic>
                </wp:inline>
              </w:drawing>
            </w:r>
          </w:p>
        </w:tc>
      </w:tr>
      <w:tr w:rsidR="00C5127D" w:rsidRPr="008C2396" w14:paraId="63D9FB10" w14:textId="77777777" w:rsidTr="0021619D">
        <w:trPr>
          <w:trHeight w:val="182"/>
        </w:trPr>
        <w:tc>
          <w:tcPr>
            <w:tcW w:w="10519" w:type="dxa"/>
            <w:gridSpan w:val="6"/>
            <w:shd w:val="clear" w:color="auto" w:fill="2F5496" w:themeFill="accent1" w:themeFillShade="BF"/>
            <w:vAlign w:val="center"/>
          </w:tcPr>
          <w:p w14:paraId="0340B12F" w14:textId="77777777" w:rsidR="00C5127D" w:rsidRPr="008C2396" w:rsidRDefault="00C5127D" w:rsidP="0031230D">
            <w:pPr>
              <w:jc w:val="center"/>
              <w:rPr>
                <w:rFonts w:ascii="Arial" w:hAnsi="Arial" w:cs="Arial"/>
                <w:b/>
                <w:sz w:val="22"/>
                <w:szCs w:val="22"/>
              </w:rPr>
            </w:pPr>
            <w:r w:rsidRPr="00DE0580">
              <w:rPr>
                <w:rFonts w:ascii="Arial" w:hAnsi="Arial" w:cs="Arial"/>
                <w:b/>
                <w:color w:val="FFFFFF" w:themeColor="background1"/>
                <w:sz w:val="22"/>
                <w:szCs w:val="22"/>
              </w:rPr>
              <w:t>Términos de Referencia</w:t>
            </w:r>
          </w:p>
        </w:tc>
      </w:tr>
      <w:tr w:rsidR="008355CE" w:rsidRPr="008C2396" w14:paraId="5C555F10" w14:textId="77777777" w:rsidTr="0021619D">
        <w:trPr>
          <w:trHeight w:val="1578"/>
        </w:trPr>
        <w:tc>
          <w:tcPr>
            <w:tcW w:w="2836" w:type="dxa"/>
            <w:shd w:val="clear" w:color="auto" w:fill="2F5496" w:themeFill="accent1" w:themeFillShade="BF"/>
            <w:vAlign w:val="center"/>
          </w:tcPr>
          <w:p w14:paraId="3C818E59" w14:textId="77777777" w:rsidR="008355CE" w:rsidRPr="008C2396" w:rsidRDefault="00D6320C" w:rsidP="000C0F24">
            <w:pPr>
              <w:rPr>
                <w:rFonts w:ascii="Arial" w:hAnsi="Arial" w:cs="Arial"/>
                <w:b/>
                <w:sz w:val="22"/>
                <w:szCs w:val="22"/>
              </w:rPr>
            </w:pPr>
            <w:r w:rsidRPr="00DE0580">
              <w:rPr>
                <w:rFonts w:ascii="Arial" w:hAnsi="Arial" w:cs="Arial"/>
                <w:b/>
                <w:color w:val="FFFFFF" w:themeColor="background1"/>
                <w:sz w:val="22"/>
                <w:szCs w:val="22"/>
              </w:rPr>
              <w:t>Alcance</w:t>
            </w:r>
            <w:r w:rsidR="00C155CE" w:rsidRPr="00DE0580">
              <w:rPr>
                <w:rFonts w:ascii="Arial" w:hAnsi="Arial" w:cs="Arial"/>
                <w:b/>
                <w:color w:val="FFFFFF" w:themeColor="background1"/>
                <w:sz w:val="22"/>
                <w:szCs w:val="22"/>
              </w:rPr>
              <w:t xml:space="preserve"> de la solución </w:t>
            </w:r>
          </w:p>
        </w:tc>
        <w:tc>
          <w:tcPr>
            <w:tcW w:w="7683" w:type="dxa"/>
            <w:gridSpan w:val="5"/>
            <w:shd w:val="clear" w:color="auto" w:fill="auto"/>
          </w:tcPr>
          <w:p w14:paraId="513ECEA3" w14:textId="48F71DD8" w:rsidR="00B36D46" w:rsidRDefault="00DE0580" w:rsidP="00B36D46">
            <w:pPr>
              <w:rPr>
                <w:rFonts w:ascii="Arial" w:hAnsi="Arial" w:cs="Arial"/>
                <w:color w:val="A6A6A6"/>
                <w:sz w:val="22"/>
                <w:szCs w:val="22"/>
              </w:rPr>
            </w:pPr>
            <w:r>
              <w:rPr>
                <w:rFonts w:ascii="Arial" w:hAnsi="Arial" w:cs="Arial"/>
                <w:color w:val="A6A6A6"/>
                <w:sz w:val="22"/>
                <w:szCs w:val="22"/>
              </w:rPr>
              <w:t xml:space="preserve">Incluye: la generación de documentos para comenzar un proceso legal con la información del formulario brindada por el </w:t>
            </w:r>
            <w:r w:rsidR="00E86A69">
              <w:rPr>
                <w:rFonts w:ascii="Arial" w:hAnsi="Arial" w:cs="Arial"/>
                <w:color w:val="A6A6A6"/>
                <w:sz w:val="22"/>
                <w:szCs w:val="22"/>
              </w:rPr>
              <w:t>usuario</w:t>
            </w:r>
            <w:r>
              <w:rPr>
                <w:rFonts w:ascii="Arial" w:hAnsi="Arial" w:cs="Arial"/>
                <w:color w:val="A6A6A6"/>
                <w:sz w:val="22"/>
                <w:szCs w:val="22"/>
              </w:rPr>
              <w:t xml:space="preserve"> incluye un</w:t>
            </w:r>
            <w:r w:rsidR="00E86A69">
              <w:rPr>
                <w:rFonts w:ascii="Arial" w:hAnsi="Arial" w:cs="Arial"/>
                <w:color w:val="A6A6A6"/>
                <w:sz w:val="22"/>
                <w:szCs w:val="22"/>
              </w:rPr>
              <w:t xml:space="preserve">a actualización periódica del estatus de la solicitud y notificaciones al usuario, incluye un procesamiento de pago y un </w:t>
            </w:r>
            <w:proofErr w:type="spellStart"/>
            <w:r w:rsidR="00E86A69">
              <w:rPr>
                <w:rFonts w:ascii="Arial" w:hAnsi="Arial" w:cs="Arial"/>
                <w:color w:val="A6A6A6"/>
                <w:sz w:val="22"/>
                <w:szCs w:val="22"/>
              </w:rPr>
              <w:t>dashboard</w:t>
            </w:r>
            <w:proofErr w:type="spellEnd"/>
            <w:r w:rsidR="00E86A69">
              <w:rPr>
                <w:rFonts w:ascii="Arial" w:hAnsi="Arial" w:cs="Arial"/>
                <w:color w:val="A6A6A6"/>
                <w:sz w:val="22"/>
                <w:szCs w:val="22"/>
              </w:rPr>
              <w:t xml:space="preserve"> para visualizarlo.</w:t>
            </w:r>
          </w:p>
          <w:p w14:paraId="545E552F" w14:textId="41F6DD71" w:rsidR="00E86A69" w:rsidRDefault="00E86A69" w:rsidP="00B36D46">
            <w:pPr>
              <w:rPr>
                <w:rFonts w:ascii="Arial" w:hAnsi="Arial" w:cs="Arial"/>
                <w:color w:val="A6A6A6"/>
                <w:sz w:val="22"/>
                <w:szCs w:val="22"/>
              </w:rPr>
            </w:pPr>
          </w:p>
          <w:p w14:paraId="369A0B12" w14:textId="43719C75" w:rsidR="00E86A69" w:rsidRPr="008C2396" w:rsidRDefault="00E86A69" w:rsidP="00B36D46">
            <w:pPr>
              <w:rPr>
                <w:rFonts w:ascii="Arial" w:hAnsi="Arial" w:cs="Arial"/>
                <w:color w:val="A6A6A6"/>
                <w:sz w:val="22"/>
                <w:szCs w:val="22"/>
              </w:rPr>
            </w:pPr>
            <w:r>
              <w:rPr>
                <w:rFonts w:ascii="Arial" w:hAnsi="Arial" w:cs="Arial"/>
                <w:color w:val="A6A6A6"/>
                <w:sz w:val="22"/>
                <w:szCs w:val="22"/>
              </w:rPr>
              <w:t>No incluye: Automatización completa que permita prescindir de los servicios de un administrador.</w:t>
            </w:r>
          </w:p>
          <w:p w14:paraId="718A290A" w14:textId="77777777" w:rsidR="008355CE" w:rsidRPr="008C2396" w:rsidRDefault="008355CE" w:rsidP="00B36D46">
            <w:pPr>
              <w:rPr>
                <w:rFonts w:ascii="Arial" w:hAnsi="Arial" w:cs="Arial"/>
                <w:sz w:val="22"/>
                <w:szCs w:val="22"/>
              </w:rPr>
            </w:pPr>
          </w:p>
        </w:tc>
      </w:tr>
      <w:tr w:rsidR="006962B9" w:rsidRPr="008C2396" w14:paraId="5D9A17F2" w14:textId="77777777" w:rsidTr="0021619D">
        <w:trPr>
          <w:trHeight w:val="1578"/>
        </w:trPr>
        <w:tc>
          <w:tcPr>
            <w:tcW w:w="2836" w:type="dxa"/>
            <w:shd w:val="clear" w:color="auto" w:fill="2F5496" w:themeFill="accent1" w:themeFillShade="BF"/>
            <w:vAlign w:val="center"/>
          </w:tcPr>
          <w:p w14:paraId="522CE185" w14:textId="77777777" w:rsidR="006962B9" w:rsidRPr="008C2396" w:rsidRDefault="00947941" w:rsidP="0031230D">
            <w:pPr>
              <w:rPr>
                <w:rFonts w:ascii="Arial" w:hAnsi="Arial" w:cs="Arial"/>
                <w:b/>
                <w:sz w:val="22"/>
                <w:szCs w:val="22"/>
                <w:lang w:val="es-CO"/>
              </w:rPr>
            </w:pPr>
            <w:r w:rsidRPr="00DE0580">
              <w:rPr>
                <w:rFonts w:ascii="Arial" w:hAnsi="Arial" w:cs="Arial"/>
                <w:b/>
                <w:color w:val="FFFFFF" w:themeColor="background1"/>
                <w:sz w:val="22"/>
                <w:szCs w:val="22"/>
                <w:lang w:val="es-CO"/>
              </w:rPr>
              <w:t>Requerimientos Funcionales y c</w:t>
            </w:r>
            <w:r w:rsidR="006012E8" w:rsidRPr="00DE0580">
              <w:rPr>
                <w:rFonts w:ascii="Arial" w:hAnsi="Arial" w:cs="Arial"/>
                <w:b/>
                <w:color w:val="FFFFFF" w:themeColor="background1"/>
                <w:sz w:val="22"/>
                <w:szCs w:val="22"/>
                <w:lang w:val="es-CO"/>
              </w:rPr>
              <w:t xml:space="preserve">riterios de </w:t>
            </w:r>
            <w:r w:rsidR="00F15D7D" w:rsidRPr="00DE0580">
              <w:rPr>
                <w:rFonts w:ascii="Arial" w:hAnsi="Arial" w:cs="Arial"/>
                <w:b/>
                <w:color w:val="FFFFFF" w:themeColor="background1"/>
                <w:sz w:val="22"/>
                <w:szCs w:val="22"/>
                <w:lang w:val="es-CO"/>
              </w:rPr>
              <w:t>a</w:t>
            </w:r>
            <w:r w:rsidR="00F229BC" w:rsidRPr="00DE0580">
              <w:rPr>
                <w:rFonts w:ascii="Arial" w:hAnsi="Arial" w:cs="Arial"/>
                <w:b/>
                <w:color w:val="FFFFFF" w:themeColor="background1"/>
                <w:sz w:val="22"/>
                <w:szCs w:val="22"/>
                <w:lang w:val="es-CO"/>
              </w:rPr>
              <w:t>ceptación y</w:t>
            </w:r>
            <w:r w:rsidR="003E467C" w:rsidRPr="00DE0580">
              <w:rPr>
                <w:rFonts w:ascii="Arial" w:hAnsi="Arial" w:cs="Arial"/>
                <w:b/>
                <w:color w:val="FFFFFF" w:themeColor="background1"/>
                <w:sz w:val="22"/>
                <w:szCs w:val="22"/>
                <w:lang w:val="es-CO"/>
              </w:rPr>
              <w:t xml:space="preserve"> </w:t>
            </w:r>
          </w:p>
        </w:tc>
        <w:tc>
          <w:tcPr>
            <w:tcW w:w="7683" w:type="dxa"/>
            <w:gridSpan w:val="5"/>
            <w:shd w:val="clear" w:color="auto" w:fill="auto"/>
          </w:tcPr>
          <w:p w14:paraId="6DC60F7A" w14:textId="77777777" w:rsidR="006962B9" w:rsidRDefault="00781C97" w:rsidP="00781C97">
            <w:pPr>
              <w:pStyle w:val="Prrafodelista"/>
              <w:numPr>
                <w:ilvl w:val="0"/>
                <w:numId w:val="33"/>
              </w:numPr>
              <w:rPr>
                <w:rFonts w:ascii="Arial" w:hAnsi="Arial" w:cs="Arial"/>
                <w:color w:val="A6A6A6"/>
                <w:sz w:val="22"/>
                <w:szCs w:val="22"/>
              </w:rPr>
            </w:pPr>
            <w:r>
              <w:rPr>
                <w:rFonts w:ascii="Arial" w:hAnsi="Arial" w:cs="Arial"/>
                <w:color w:val="A6A6A6"/>
                <w:sz w:val="22"/>
                <w:szCs w:val="22"/>
              </w:rPr>
              <w:t>Interfaz clara y sencilla para el proceso de creación de cuenta</w:t>
            </w:r>
          </w:p>
          <w:p w14:paraId="50910648" w14:textId="77777777" w:rsidR="00781C97" w:rsidRDefault="00781C97" w:rsidP="00781C97">
            <w:pPr>
              <w:pStyle w:val="Prrafodelista"/>
              <w:numPr>
                <w:ilvl w:val="0"/>
                <w:numId w:val="33"/>
              </w:numPr>
              <w:rPr>
                <w:rFonts w:ascii="Arial" w:hAnsi="Arial" w:cs="Arial"/>
                <w:color w:val="A6A6A6"/>
                <w:sz w:val="22"/>
                <w:szCs w:val="22"/>
              </w:rPr>
            </w:pPr>
            <w:r>
              <w:rPr>
                <w:rFonts w:ascii="Arial" w:hAnsi="Arial" w:cs="Arial"/>
                <w:color w:val="A6A6A6"/>
                <w:sz w:val="22"/>
                <w:szCs w:val="22"/>
              </w:rPr>
              <w:t>Guía de como registrar información en un nuevo formulario</w:t>
            </w:r>
          </w:p>
          <w:p w14:paraId="565ECD04" w14:textId="77777777" w:rsidR="00781C97" w:rsidRDefault="00163234" w:rsidP="00781C97">
            <w:pPr>
              <w:pStyle w:val="Prrafodelista"/>
              <w:numPr>
                <w:ilvl w:val="0"/>
                <w:numId w:val="33"/>
              </w:numPr>
              <w:rPr>
                <w:rFonts w:ascii="Arial" w:hAnsi="Arial" w:cs="Arial"/>
                <w:color w:val="A6A6A6"/>
                <w:sz w:val="22"/>
                <w:szCs w:val="22"/>
              </w:rPr>
            </w:pPr>
            <w:r>
              <w:rPr>
                <w:rFonts w:ascii="Arial" w:hAnsi="Arial" w:cs="Arial"/>
                <w:color w:val="A6A6A6"/>
                <w:sz w:val="22"/>
                <w:szCs w:val="22"/>
              </w:rPr>
              <w:t>Proceso de pago rápido</w:t>
            </w:r>
          </w:p>
          <w:p w14:paraId="11DA31D1" w14:textId="77777777" w:rsidR="00163234" w:rsidRDefault="00163234" w:rsidP="00781C97">
            <w:pPr>
              <w:pStyle w:val="Prrafodelista"/>
              <w:numPr>
                <w:ilvl w:val="0"/>
                <w:numId w:val="33"/>
              </w:numPr>
              <w:rPr>
                <w:rFonts w:ascii="Arial" w:hAnsi="Arial" w:cs="Arial"/>
                <w:color w:val="A6A6A6"/>
                <w:sz w:val="22"/>
                <w:szCs w:val="22"/>
              </w:rPr>
            </w:pPr>
            <w:r>
              <w:rPr>
                <w:rFonts w:ascii="Arial" w:hAnsi="Arial" w:cs="Arial"/>
                <w:color w:val="A6A6A6"/>
                <w:sz w:val="22"/>
                <w:szCs w:val="22"/>
              </w:rPr>
              <w:t>Notificación de registro exitoso de nuevo proceso legal</w:t>
            </w:r>
          </w:p>
          <w:p w14:paraId="7DAFD4A1" w14:textId="77777777" w:rsidR="00163234" w:rsidRDefault="00163234" w:rsidP="00781C97">
            <w:pPr>
              <w:pStyle w:val="Prrafodelista"/>
              <w:numPr>
                <w:ilvl w:val="0"/>
                <w:numId w:val="33"/>
              </w:numPr>
              <w:rPr>
                <w:rFonts w:ascii="Arial" w:hAnsi="Arial" w:cs="Arial"/>
                <w:color w:val="A6A6A6"/>
                <w:sz w:val="22"/>
                <w:szCs w:val="22"/>
              </w:rPr>
            </w:pPr>
            <w:r>
              <w:rPr>
                <w:rFonts w:ascii="Arial" w:hAnsi="Arial" w:cs="Arial"/>
                <w:color w:val="A6A6A6"/>
                <w:sz w:val="22"/>
                <w:szCs w:val="22"/>
              </w:rPr>
              <w:t>Fácil acceso al seguimiento del proceso con el historial de avances</w:t>
            </w:r>
          </w:p>
          <w:p w14:paraId="1ED49D0F" w14:textId="48345C55" w:rsidR="00163234" w:rsidRPr="00781C97" w:rsidRDefault="00163234" w:rsidP="00781C97">
            <w:pPr>
              <w:pStyle w:val="Prrafodelista"/>
              <w:numPr>
                <w:ilvl w:val="0"/>
                <w:numId w:val="33"/>
              </w:numPr>
              <w:rPr>
                <w:rFonts w:ascii="Arial" w:hAnsi="Arial" w:cs="Arial"/>
                <w:color w:val="A6A6A6"/>
                <w:sz w:val="22"/>
                <w:szCs w:val="22"/>
              </w:rPr>
            </w:pPr>
            <w:r>
              <w:rPr>
                <w:rFonts w:ascii="Arial" w:hAnsi="Arial" w:cs="Arial"/>
                <w:color w:val="A6A6A6"/>
                <w:sz w:val="22"/>
                <w:szCs w:val="22"/>
              </w:rPr>
              <w:t>Notificaciones al correo en el momento de cambiar de fase</w:t>
            </w:r>
          </w:p>
        </w:tc>
      </w:tr>
      <w:tr w:rsidR="00D51922" w:rsidRPr="008C2396" w14:paraId="08D47B24" w14:textId="77777777" w:rsidTr="0021619D">
        <w:trPr>
          <w:trHeight w:val="1578"/>
        </w:trPr>
        <w:tc>
          <w:tcPr>
            <w:tcW w:w="2836" w:type="dxa"/>
            <w:shd w:val="clear" w:color="auto" w:fill="2F5496" w:themeFill="accent1" w:themeFillShade="BF"/>
            <w:vAlign w:val="center"/>
          </w:tcPr>
          <w:p w14:paraId="7B959466" w14:textId="77777777" w:rsidR="00D51922" w:rsidRPr="008C2396" w:rsidRDefault="00E226C6" w:rsidP="0031230D">
            <w:pPr>
              <w:rPr>
                <w:rFonts w:ascii="Arial" w:hAnsi="Arial" w:cs="Arial"/>
                <w:b/>
                <w:sz w:val="22"/>
                <w:szCs w:val="22"/>
                <w:lang w:val="es-CO"/>
              </w:rPr>
            </w:pPr>
            <w:r w:rsidRPr="00DE0580">
              <w:rPr>
                <w:rFonts w:ascii="Arial" w:hAnsi="Arial" w:cs="Arial"/>
                <w:b/>
                <w:color w:val="FFFFFF" w:themeColor="background1"/>
                <w:sz w:val="22"/>
                <w:szCs w:val="22"/>
                <w:lang w:val="es-CO"/>
              </w:rPr>
              <w:lastRenderedPageBreak/>
              <w:t xml:space="preserve">Requerimientos </w:t>
            </w:r>
            <w:r w:rsidR="0036354D" w:rsidRPr="00DE0580">
              <w:rPr>
                <w:rFonts w:ascii="Arial" w:hAnsi="Arial" w:cs="Arial"/>
                <w:b/>
                <w:color w:val="FFFFFF" w:themeColor="background1"/>
                <w:sz w:val="22"/>
                <w:szCs w:val="22"/>
                <w:lang w:val="es-CO"/>
              </w:rPr>
              <w:t>no</w:t>
            </w:r>
            <w:r w:rsidR="00ED5FA3" w:rsidRPr="00DE0580">
              <w:rPr>
                <w:rFonts w:ascii="Arial" w:hAnsi="Arial" w:cs="Arial"/>
                <w:b/>
                <w:color w:val="FFFFFF" w:themeColor="background1"/>
                <w:sz w:val="22"/>
                <w:szCs w:val="22"/>
                <w:lang w:val="es-CO"/>
              </w:rPr>
              <w:t xml:space="preserve"> </w:t>
            </w:r>
            <w:r w:rsidRPr="00DE0580">
              <w:rPr>
                <w:rFonts w:ascii="Arial" w:hAnsi="Arial" w:cs="Arial"/>
                <w:b/>
                <w:color w:val="FFFFFF" w:themeColor="background1"/>
                <w:sz w:val="22"/>
                <w:szCs w:val="22"/>
                <w:lang w:val="es-CO"/>
              </w:rPr>
              <w:t>Funcionales</w:t>
            </w:r>
            <w:r w:rsidR="000B196E" w:rsidRPr="00DE0580">
              <w:rPr>
                <w:rFonts w:ascii="Arial" w:hAnsi="Arial" w:cs="Arial"/>
                <w:b/>
                <w:color w:val="FFFFFF" w:themeColor="background1"/>
                <w:sz w:val="22"/>
                <w:szCs w:val="22"/>
                <w:lang w:val="es-CO"/>
              </w:rPr>
              <w:t xml:space="preserve"> y de calidad</w:t>
            </w:r>
            <w:r w:rsidRPr="00DE0580">
              <w:rPr>
                <w:rFonts w:ascii="Arial" w:hAnsi="Arial" w:cs="Arial"/>
                <w:b/>
                <w:color w:val="FFFFFF" w:themeColor="background1"/>
                <w:sz w:val="22"/>
                <w:szCs w:val="22"/>
                <w:lang w:val="es-CO"/>
              </w:rPr>
              <w:t xml:space="preserve"> </w:t>
            </w:r>
          </w:p>
        </w:tc>
        <w:tc>
          <w:tcPr>
            <w:tcW w:w="7683" w:type="dxa"/>
            <w:gridSpan w:val="5"/>
            <w:shd w:val="clear" w:color="auto" w:fill="auto"/>
          </w:tcPr>
          <w:p w14:paraId="0941A551" w14:textId="77777777" w:rsidR="00D51922" w:rsidRDefault="00163234" w:rsidP="00163234">
            <w:pPr>
              <w:pStyle w:val="Prrafodelista"/>
              <w:numPr>
                <w:ilvl w:val="0"/>
                <w:numId w:val="33"/>
              </w:numPr>
              <w:rPr>
                <w:rFonts w:ascii="Arial" w:hAnsi="Arial" w:cs="Arial"/>
                <w:color w:val="A6A6A6"/>
                <w:sz w:val="22"/>
                <w:szCs w:val="22"/>
                <w:lang w:val="es-CO"/>
              </w:rPr>
            </w:pPr>
            <w:r>
              <w:rPr>
                <w:rFonts w:ascii="Arial" w:hAnsi="Arial" w:cs="Arial"/>
                <w:color w:val="A6A6A6"/>
                <w:sz w:val="22"/>
                <w:szCs w:val="22"/>
                <w:lang w:val="es-CO"/>
              </w:rPr>
              <w:t>Asignación de una página por cada sección</w:t>
            </w:r>
          </w:p>
          <w:p w14:paraId="121C958D" w14:textId="77777777" w:rsidR="00163234" w:rsidRDefault="00163234" w:rsidP="00163234">
            <w:pPr>
              <w:pStyle w:val="Prrafodelista"/>
              <w:numPr>
                <w:ilvl w:val="0"/>
                <w:numId w:val="33"/>
              </w:numPr>
              <w:rPr>
                <w:rFonts w:ascii="Arial" w:hAnsi="Arial" w:cs="Arial"/>
                <w:color w:val="A6A6A6"/>
                <w:sz w:val="22"/>
                <w:szCs w:val="22"/>
                <w:lang w:val="es-CO"/>
              </w:rPr>
            </w:pPr>
            <w:r>
              <w:rPr>
                <w:rFonts w:ascii="Arial" w:hAnsi="Arial" w:cs="Arial"/>
                <w:color w:val="A6A6A6"/>
                <w:sz w:val="22"/>
                <w:szCs w:val="22"/>
                <w:lang w:val="es-CO"/>
              </w:rPr>
              <w:t>Optimización para acceder desde dispositivos móviles</w:t>
            </w:r>
          </w:p>
          <w:p w14:paraId="346B0611" w14:textId="2B26B5C0" w:rsidR="00163234" w:rsidRPr="00163234" w:rsidRDefault="00163234" w:rsidP="00163234">
            <w:pPr>
              <w:pStyle w:val="Prrafodelista"/>
              <w:numPr>
                <w:ilvl w:val="0"/>
                <w:numId w:val="33"/>
              </w:numPr>
              <w:rPr>
                <w:rFonts w:ascii="Arial" w:hAnsi="Arial" w:cs="Arial"/>
                <w:color w:val="A6A6A6"/>
                <w:sz w:val="22"/>
                <w:szCs w:val="22"/>
                <w:lang w:val="es-CO"/>
              </w:rPr>
            </w:pPr>
            <w:r>
              <w:rPr>
                <w:rFonts w:ascii="Arial" w:hAnsi="Arial" w:cs="Arial"/>
                <w:color w:val="A6A6A6"/>
                <w:sz w:val="22"/>
                <w:szCs w:val="22"/>
                <w:lang w:val="es-CO"/>
              </w:rPr>
              <w:t>Mostrar información más importante en la parte superior de la página</w:t>
            </w:r>
          </w:p>
        </w:tc>
      </w:tr>
      <w:tr w:rsidR="006962B9" w:rsidRPr="008C2396" w14:paraId="4C3AD2BF" w14:textId="77777777" w:rsidTr="0021619D">
        <w:trPr>
          <w:trHeight w:val="1996"/>
        </w:trPr>
        <w:tc>
          <w:tcPr>
            <w:tcW w:w="2836" w:type="dxa"/>
            <w:shd w:val="clear" w:color="auto" w:fill="2F5496" w:themeFill="accent1" w:themeFillShade="BF"/>
            <w:vAlign w:val="center"/>
          </w:tcPr>
          <w:p w14:paraId="5A84DA0F" w14:textId="77777777" w:rsidR="006962B9" w:rsidRPr="008C2396" w:rsidRDefault="006962B9" w:rsidP="00BA36DD">
            <w:pPr>
              <w:rPr>
                <w:rFonts w:ascii="Arial" w:hAnsi="Arial" w:cs="Arial"/>
                <w:b/>
                <w:sz w:val="22"/>
                <w:szCs w:val="22"/>
                <w:lang w:val="es-CO"/>
              </w:rPr>
            </w:pPr>
            <w:r w:rsidRPr="00163234">
              <w:rPr>
                <w:rFonts w:ascii="Arial" w:hAnsi="Arial" w:cs="Arial"/>
                <w:b/>
                <w:color w:val="FFFFFF" w:themeColor="background1"/>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5029"/>
            </w:tblGrid>
            <w:tr w:rsidR="00AE3590" w:rsidRPr="008C2396" w14:paraId="27577375" w14:textId="77777777" w:rsidTr="00287554">
              <w:tc>
                <w:tcPr>
                  <w:tcW w:w="0" w:type="auto"/>
                  <w:shd w:val="clear" w:color="auto" w:fill="A6A6A6"/>
                </w:tcPr>
                <w:p w14:paraId="35AE6451"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7E4B3C5B"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AE3590" w:rsidRPr="008C2396" w14:paraId="68FFB527" w14:textId="77777777" w:rsidTr="00287554">
              <w:tc>
                <w:tcPr>
                  <w:tcW w:w="0" w:type="auto"/>
                  <w:shd w:val="clear" w:color="auto" w:fill="auto"/>
                </w:tcPr>
                <w:p w14:paraId="60F527D8" w14:textId="08839478" w:rsidR="00F0451E" w:rsidRPr="003C3D12" w:rsidRDefault="00163234" w:rsidP="0031230D">
                  <w:pPr>
                    <w:jc w:val="center"/>
                    <w:rPr>
                      <w:rFonts w:ascii="Arial" w:hAnsi="Arial" w:cs="Arial"/>
                      <w:sz w:val="22"/>
                      <w:szCs w:val="22"/>
                    </w:rPr>
                  </w:pPr>
                  <w:r w:rsidRPr="003C3D12">
                    <w:rPr>
                      <w:rFonts w:ascii="Arial" w:hAnsi="Arial" w:cs="Arial"/>
                      <w:color w:val="A6A6A6" w:themeColor="background1" w:themeShade="A6"/>
                      <w:sz w:val="22"/>
                      <w:szCs w:val="22"/>
                    </w:rPr>
                    <w:t>Departamento de gestión de demandas</w:t>
                  </w:r>
                </w:p>
              </w:tc>
              <w:tc>
                <w:tcPr>
                  <w:tcW w:w="0" w:type="auto"/>
                  <w:shd w:val="clear" w:color="auto" w:fill="auto"/>
                </w:tcPr>
                <w:p w14:paraId="3806693A" w14:textId="4A738EAC" w:rsidR="00311F0C" w:rsidRPr="00AE3590" w:rsidRDefault="00AE3590" w:rsidP="0031230D">
                  <w:pPr>
                    <w:jc w:val="center"/>
                    <w:rPr>
                      <w:rFonts w:ascii="Arial" w:hAnsi="Arial" w:cs="Arial"/>
                      <w:sz w:val="22"/>
                      <w:szCs w:val="22"/>
                    </w:rPr>
                  </w:pPr>
                  <w:r w:rsidRPr="00AE3590">
                    <w:rPr>
                      <w:rFonts w:ascii="Arial" w:hAnsi="Arial" w:cs="Arial"/>
                      <w:color w:val="A6A6A6" w:themeColor="background1" w:themeShade="A6"/>
                      <w:sz w:val="22"/>
                      <w:szCs w:val="22"/>
                    </w:rPr>
                    <w:t xml:space="preserve">Estandarización del registro de los procesos, control y gestión de pagos y optimización de recursos de acuerdo con la prioridad de los diferentes procesos. </w:t>
                  </w:r>
                </w:p>
              </w:tc>
            </w:tr>
            <w:tr w:rsidR="00AE3590" w:rsidRPr="008C2396" w14:paraId="7482A157" w14:textId="77777777" w:rsidTr="00287554">
              <w:tc>
                <w:tcPr>
                  <w:tcW w:w="0" w:type="auto"/>
                  <w:shd w:val="clear" w:color="auto" w:fill="auto"/>
                </w:tcPr>
                <w:p w14:paraId="34D58644" w14:textId="77777777" w:rsidR="00F0451E" w:rsidRPr="008C2396" w:rsidRDefault="00F0451E" w:rsidP="0031230D">
                  <w:pPr>
                    <w:jc w:val="center"/>
                    <w:rPr>
                      <w:rFonts w:ascii="Arial" w:hAnsi="Arial" w:cs="Arial"/>
                      <w:sz w:val="20"/>
                      <w:szCs w:val="20"/>
                    </w:rPr>
                  </w:pPr>
                </w:p>
              </w:tc>
              <w:tc>
                <w:tcPr>
                  <w:tcW w:w="0" w:type="auto"/>
                  <w:shd w:val="clear" w:color="auto" w:fill="auto"/>
                </w:tcPr>
                <w:p w14:paraId="7E8CA428" w14:textId="77777777" w:rsidR="00F0451E" w:rsidRPr="008C2396" w:rsidRDefault="00F0451E" w:rsidP="0031230D">
                  <w:pPr>
                    <w:jc w:val="center"/>
                    <w:rPr>
                      <w:rFonts w:ascii="Arial" w:hAnsi="Arial" w:cs="Arial"/>
                      <w:sz w:val="20"/>
                      <w:szCs w:val="20"/>
                    </w:rPr>
                  </w:pPr>
                </w:p>
              </w:tc>
            </w:tr>
            <w:tr w:rsidR="00AE3590" w:rsidRPr="008C2396" w14:paraId="4001C477" w14:textId="77777777" w:rsidTr="00287554">
              <w:tc>
                <w:tcPr>
                  <w:tcW w:w="0" w:type="auto"/>
                  <w:shd w:val="clear" w:color="auto" w:fill="auto"/>
                </w:tcPr>
                <w:p w14:paraId="52748EE6" w14:textId="77777777" w:rsidR="00F0451E" w:rsidRPr="008C2396" w:rsidRDefault="00F0451E" w:rsidP="0031230D">
                  <w:pPr>
                    <w:jc w:val="center"/>
                    <w:rPr>
                      <w:rFonts w:ascii="Arial" w:hAnsi="Arial" w:cs="Arial"/>
                      <w:sz w:val="20"/>
                      <w:szCs w:val="20"/>
                    </w:rPr>
                  </w:pPr>
                </w:p>
              </w:tc>
              <w:tc>
                <w:tcPr>
                  <w:tcW w:w="0" w:type="auto"/>
                  <w:shd w:val="clear" w:color="auto" w:fill="auto"/>
                </w:tcPr>
                <w:p w14:paraId="5C9AF6FA" w14:textId="77777777" w:rsidR="00F0451E" w:rsidRPr="008C2396" w:rsidRDefault="00F0451E" w:rsidP="0031230D">
                  <w:pPr>
                    <w:jc w:val="center"/>
                    <w:rPr>
                      <w:rFonts w:ascii="Arial" w:hAnsi="Arial" w:cs="Arial"/>
                      <w:sz w:val="20"/>
                      <w:szCs w:val="20"/>
                    </w:rPr>
                  </w:pPr>
                </w:p>
              </w:tc>
            </w:tr>
          </w:tbl>
          <w:p w14:paraId="1EDAD56F" w14:textId="77777777" w:rsidR="006962B9" w:rsidRPr="008C2396" w:rsidRDefault="006962B9" w:rsidP="00F0451E">
            <w:pPr>
              <w:jc w:val="center"/>
              <w:rPr>
                <w:rFonts w:ascii="Arial" w:hAnsi="Arial" w:cs="Arial"/>
                <w:sz w:val="20"/>
                <w:szCs w:val="20"/>
              </w:rPr>
            </w:pPr>
          </w:p>
        </w:tc>
      </w:tr>
      <w:tr w:rsidR="00CF1831" w:rsidRPr="008C2396" w14:paraId="1C49D3B3" w14:textId="77777777" w:rsidTr="0021619D">
        <w:trPr>
          <w:trHeight w:val="843"/>
        </w:trPr>
        <w:tc>
          <w:tcPr>
            <w:tcW w:w="2836" w:type="dxa"/>
            <w:shd w:val="clear" w:color="auto" w:fill="2F5496" w:themeFill="accent1" w:themeFillShade="BF"/>
            <w:vAlign w:val="center"/>
          </w:tcPr>
          <w:p w14:paraId="07B3D7E9" w14:textId="77777777" w:rsidR="006962B9" w:rsidRPr="008C2396" w:rsidRDefault="006962B9" w:rsidP="0031230D">
            <w:pPr>
              <w:rPr>
                <w:rFonts w:ascii="Arial" w:hAnsi="Arial" w:cs="Arial"/>
                <w:b/>
                <w:sz w:val="22"/>
                <w:szCs w:val="22"/>
              </w:rPr>
            </w:pPr>
            <w:r w:rsidRPr="00163234">
              <w:rPr>
                <w:rFonts w:ascii="Arial" w:hAnsi="Arial" w:cs="Arial"/>
                <w:b/>
                <w:color w:val="FFFFFF" w:themeColor="background1"/>
                <w:sz w:val="22"/>
                <w:szCs w:val="22"/>
              </w:rPr>
              <w:t>Precondiciones</w:t>
            </w:r>
          </w:p>
        </w:tc>
        <w:tc>
          <w:tcPr>
            <w:tcW w:w="7683" w:type="dxa"/>
            <w:gridSpan w:val="5"/>
            <w:shd w:val="clear" w:color="auto" w:fill="auto"/>
          </w:tcPr>
          <w:p w14:paraId="196EB60D" w14:textId="77777777" w:rsidR="006962B9" w:rsidRPr="008C2396" w:rsidRDefault="006962B9" w:rsidP="0031230D">
            <w:pPr>
              <w:rPr>
                <w:rFonts w:ascii="Arial" w:hAnsi="Arial" w:cs="Arial"/>
                <w:b/>
                <w:sz w:val="22"/>
                <w:szCs w:val="22"/>
              </w:rPr>
            </w:pPr>
          </w:p>
          <w:p w14:paraId="5654399A" w14:textId="77777777" w:rsidR="006962B9" w:rsidRPr="003C3D12" w:rsidRDefault="003C3D12" w:rsidP="003C3D12">
            <w:pPr>
              <w:pStyle w:val="Prrafodelista"/>
              <w:numPr>
                <w:ilvl w:val="0"/>
                <w:numId w:val="33"/>
              </w:numPr>
              <w:rPr>
                <w:rFonts w:ascii="Arial" w:hAnsi="Arial" w:cs="Arial"/>
                <w:sz w:val="22"/>
                <w:szCs w:val="22"/>
              </w:rPr>
            </w:pPr>
            <w:r w:rsidRPr="003C3D12">
              <w:rPr>
                <w:rFonts w:ascii="Arial" w:hAnsi="Arial" w:cs="Arial"/>
                <w:color w:val="A6A6A6" w:themeColor="background1" w:themeShade="A6"/>
                <w:sz w:val="22"/>
                <w:szCs w:val="22"/>
              </w:rPr>
              <w:t>Tener acceso a un buen gestor de pagos y que se pueda integrar fácilmente a la plataforma.</w:t>
            </w:r>
          </w:p>
          <w:p w14:paraId="474AD13C" w14:textId="70E7DF83" w:rsidR="003C3D12" w:rsidRPr="003C3D12" w:rsidRDefault="003C3D12" w:rsidP="003C3D12">
            <w:pPr>
              <w:pStyle w:val="Prrafodelista"/>
              <w:numPr>
                <w:ilvl w:val="0"/>
                <w:numId w:val="33"/>
              </w:numPr>
              <w:rPr>
                <w:rFonts w:ascii="Arial" w:hAnsi="Arial" w:cs="Arial"/>
                <w:sz w:val="22"/>
                <w:szCs w:val="22"/>
              </w:rPr>
            </w:pPr>
            <w:r>
              <w:rPr>
                <w:rFonts w:ascii="Arial" w:hAnsi="Arial" w:cs="Arial"/>
                <w:color w:val="A6A6A6" w:themeColor="background1" w:themeShade="A6"/>
                <w:sz w:val="22"/>
                <w:szCs w:val="22"/>
              </w:rPr>
              <w:t>Tener un servidor o forma de registro establecido como una base de datos.</w:t>
            </w:r>
          </w:p>
        </w:tc>
      </w:tr>
      <w:tr w:rsidR="00406976" w:rsidRPr="008C2396" w14:paraId="37953BD2" w14:textId="77777777" w:rsidTr="0021619D">
        <w:trPr>
          <w:trHeight w:val="1106"/>
        </w:trPr>
        <w:tc>
          <w:tcPr>
            <w:tcW w:w="2836" w:type="dxa"/>
            <w:vMerge w:val="restart"/>
            <w:shd w:val="clear" w:color="auto" w:fill="2F5496" w:themeFill="accent1" w:themeFillShade="BF"/>
            <w:vAlign w:val="center"/>
          </w:tcPr>
          <w:p w14:paraId="574B38E4" w14:textId="77777777" w:rsidR="00406976" w:rsidRPr="008C2396" w:rsidRDefault="00406976" w:rsidP="000C0F24">
            <w:pPr>
              <w:rPr>
                <w:rFonts w:ascii="Arial" w:hAnsi="Arial" w:cs="Arial"/>
                <w:b/>
                <w:sz w:val="22"/>
                <w:szCs w:val="22"/>
              </w:rPr>
            </w:pPr>
            <w:r w:rsidRPr="00163234">
              <w:rPr>
                <w:rFonts w:ascii="Arial" w:hAnsi="Arial" w:cs="Arial"/>
                <w:b/>
                <w:color w:val="FFFFFF" w:themeColor="background1"/>
                <w:sz w:val="22"/>
                <w:szCs w:val="22"/>
              </w:rPr>
              <w:t xml:space="preserve">Requisitos </w:t>
            </w:r>
            <w:r w:rsidR="00CB37BC" w:rsidRPr="00163234">
              <w:rPr>
                <w:rFonts w:ascii="Arial" w:hAnsi="Arial" w:cs="Arial"/>
                <w:b/>
                <w:color w:val="FFFFFF" w:themeColor="background1"/>
                <w:sz w:val="22"/>
                <w:szCs w:val="22"/>
              </w:rPr>
              <w:t>T</w:t>
            </w:r>
            <w:r w:rsidRPr="00163234">
              <w:rPr>
                <w:rFonts w:ascii="Arial" w:hAnsi="Arial" w:cs="Arial"/>
                <w:b/>
                <w:color w:val="FFFFFF" w:themeColor="background1"/>
                <w:sz w:val="22"/>
                <w:szCs w:val="22"/>
              </w:rPr>
              <w:t>écnicos</w:t>
            </w:r>
          </w:p>
        </w:tc>
        <w:tc>
          <w:tcPr>
            <w:tcW w:w="1755" w:type="dxa"/>
            <w:shd w:val="clear" w:color="auto" w:fill="auto"/>
            <w:vAlign w:val="center"/>
          </w:tcPr>
          <w:p w14:paraId="7BD26BE0"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5281638A" w14:textId="77777777" w:rsidR="00406976" w:rsidRPr="008C2396" w:rsidRDefault="00406976" w:rsidP="00216320">
            <w:pPr>
              <w:rPr>
                <w:rFonts w:ascii="Arial" w:hAnsi="Arial" w:cs="Arial"/>
                <w:sz w:val="22"/>
                <w:szCs w:val="22"/>
              </w:rPr>
            </w:pPr>
          </w:p>
          <w:p w14:paraId="48D48604" w14:textId="77777777" w:rsidR="00F1592D" w:rsidRPr="008C2396" w:rsidRDefault="00406976" w:rsidP="00F1592D">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1C261BFA" w14:textId="77777777" w:rsidR="00F1592D" w:rsidRPr="008C2396" w:rsidRDefault="00F1592D" w:rsidP="00216320">
            <w:pPr>
              <w:rPr>
                <w:rFonts w:ascii="Arial" w:hAnsi="Arial" w:cs="Arial"/>
                <w:sz w:val="22"/>
                <w:szCs w:val="22"/>
              </w:rPr>
            </w:pPr>
          </w:p>
          <w:p w14:paraId="7D0BF519"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4EC6B186" w14:textId="77777777" w:rsidR="00406976" w:rsidRPr="008C2396" w:rsidRDefault="00406976" w:rsidP="00EB3B75">
            <w:pPr>
              <w:rPr>
                <w:rFonts w:ascii="Arial" w:hAnsi="Arial" w:cs="Arial"/>
                <w:b/>
                <w:color w:val="D9D9D9"/>
                <w:sz w:val="22"/>
                <w:szCs w:val="22"/>
              </w:rPr>
            </w:pPr>
          </w:p>
        </w:tc>
      </w:tr>
      <w:tr w:rsidR="00406976" w:rsidRPr="008C2396" w14:paraId="2D24239E" w14:textId="77777777" w:rsidTr="0021619D">
        <w:trPr>
          <w:trHeight w:val="1348"/>
        </w:trPr>
        <w:tc>
          <w:tcPr>
            <w:tcW w:w="2836" w:type="dxa"/>
            <w:vMerge/>
            <w:shd w:val="clear" w:color="auto" w:fill="2F5496" w:themeFill="accent1" w:themeFillShade="BF"/>
            <w:vAlign w:val="center"/>
          </w:tcPr>
          <w:p w14:paraId="7324AE78"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14620DC"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5A678E15" w14:textId="77777777" w:rsidR="00406976" w:rsidRPr="00D1764B" w:rsidRDefault="00406976" w:rsidP="00DD4EC2">
            <w:pPr>
              <w:rPr>
                <w:rFonts w:ascii="Arial" w:hAnsi="Arial" w:cs="Arial"/>
                <w:sz w:val="22"/>
                <w:szCs w:val="22"/>
                <w:lang w:val="en-US"/>
              </w:rPr>
            </w:pPr>
          </w:p>
          <w:p w14:paraId="51C2A6A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337F30A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317A390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38EBA56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4334452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474E4EAC"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22D0456"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340C27A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1599498"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4A6792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1821F7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7FDD37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FA7A2F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5CDF0223" w14:textId="77777777" w:rsidTr="0021619D">
        <w:trPr>
          <w:trHeight w:val="1348"/>
        </w:trPr>
        <w:tc>
          <w:tcPr>
            <w:tcW w:w="2836" w:type="dxa"/>
            <w:vMerge/>
            <w:shd w:val="clear" w:color="auto" w:fill="2F5496" w:themeFill="accent1" w:themeFillShade="BF"/>
            <w:vAlign w:val="center"/>
          </w:tcPr>
          <w:p w14:paraId="5E773339"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DF4EED8"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587BA5D7" w14:textId="77777777" w:rsidR="00406976" w:rsidRPr="008C2396" w:rsidRDefault="00406976" w:rsidP="005B1D0C">
            <w:pPr>
              <w:rPr>
                <w:rFonts w:ascii="Arial" w:hAnsi="Arial" w:cs="Arial"/>
                <w:sz w:val="22"/>
                <w:szCs w:val="22"/>
              </w:rPr>
            </w:pPr>
          </w:p>
          <w:p w14:paraId="1A960CF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097CFE4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1B32F43C"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0CD0558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2F6CCFB7"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7C696C8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73748693" w14:textId="77777777" w:rsidR="00406976" w:rsidRPr="008C2396" w:rsidRDefault="00406976" w:rsidP="0031230D">
            <w:pPr>
              <w:rPr>
                <w:rFonts w:ascii="Arial" w:hAnsi="Arial" w:cs="Arial"/>
                <w:sz w:val="22"/>
                <w:szCs w:val="22"/>
              </w:rPr>
            </w:pPr>
          </w:p>
        </w:tc>
        <w:tc>
          <w:tcPr>
            <w:tcW w:w="1147" w:type="dxa"/>
            <w:shd w:val="clear" w:color="auto" w:fill="auto"/>
          </w:tcPr>
          <w:p w14:paraId="585B9D07"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4DA3F77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659C64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D19870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75D4E6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196078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3ACC4A0"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600197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0AF40CD9" w14:textId="77777777" w:rsidTr="0021619D">
        <w:trPr>
          <w:trHeight w:val="182"/>
        </w:trPr>
        <w:tc>
          <w:tcPr>
            <w:tcW w:w="2836" w:type="dxa"/>
            <w:shd w:val="clear" w:color="auto" w:fill="2F5496" w:themeFill="accent1" w:themeFillShade="BF"/>
            <w:vAlign w:val="center"/>
          </w:tcPr>
          <w:p w14:paraId="7261F338" w14:textId="77777777" w:rsidR="00CF1DBE" w:rsidRPr="008C2396" w:rsidRDefault="00F8500A" w:rsidP="000C0F24">
            <w:pPr>
              <w:rPr>
                <w:rFonts w:ascii="Arial" w:hAnsi="Arial" w:cs="Arial"/>
                <w:b/>
                <w:sz w:val="22"/>
                <w:szCs w:val="22"/>
              </w:rPr>
            </w:pPr>
            <w:r w:rsidRPr="00163234">
              <w:rPr>
                <w:rFonts w:ascii="Arial" w:hAnsi="Arial" w:cs="Arial"/>
                <w:b/>
                <w:color w:val="FFFFFF" w:themeColor="background1"/>
                <w:sz w:val="22"/>
                <w:szCs w:val="22"/>
              </w:rPr>
              <w:t xml:space="preserve">Viabilidad </w:t>
            </w:r>
            <w:r w:rsidR="00E351AD" w:rsidRPr="00163234">
              <w:rPr>
                <w:rFonts w:ascii="Arial" w:hAnsi="Arial" w:cs="Arial"/>
                <w:b/>
                <w:color w:val="FFFFFF" w:themeColor="background1"/>
                <w:sz w:val="22"/>
                <w:szCs w:val="22"/>
              </w:rPr>
              <w:t>Técnica</w:t>
            </w:r>
          </w:p>
        </w:tc>
        <w:tc>
          <w:tcPr>
            <w:tcW w:w="7683" w:type="dxa"/>
            <w:gridSpan w:val="5"/>
            <w:shd w:val="clear" w:color="auto" w:fill="auto"/>
          </w:tcPr>
          <w:p w14:paraId="32BCAADF" w14:textId="0A769450"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003C3D12">
              <w:rPr>
                <w:rFonts w:ascii="Arial" w:hAnsi="Arial" w:cs="Arial"/>
                <w:sz w:val="22"/>
                <w:szCs w:val="22"/>
              </w:rPr>
              <w:t>X</w:t>
            </w:r>
            <w:proofErr w:type="gramEnd"/>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4F9DA085" w14:textId="77777777" w:rsidR="000A71D8" w:rsidRPr="008C2396" w:rsidRDefault="000A71D8" w:rsidP="003D4A48">
      <w:pPr>
        <w:rPr>
          <w:rFonts w:ascii="Arial" w:hAnsi="Arial" w:cs="Arial"/>
          <w:b/>
          <w:sz w:val="28"/>
          <w:szCs w:val="28"/>
          <w:lang w:val="es-CO"/>
        </w:rPr>
      </w:pPr>
    </w:p>
    <w:p w14:paraId="6D23F74A"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59F80D23" w14:textId="77777777" w:rsidTr="0031230D">
        <w:tc>
          <w:tcPr>
            <w:tcW w:w="4112" w:type="dxa"/>
            <w:shd w:val="clear" w:color="auto" w:fill="A6A6A6"/>
          </w:tcPr>
          <w:p w14:paraId="17D2BE1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AD2EA3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586F4D5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40F6DFE4"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3FFB67D" w14:textId="77777777" w:rsidTr="0031230D">
        <w:tc>
          <w:tcPr>
            <w:tcW w:w="4112" w:type="dxa"/>
            <w:shd w:val="clear" w:color="auto" w:fill="auto"/>
          </w:tcPr>
          <w:p w14:paraId="1C1CD35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8E5032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4B6D8B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5A5C83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AD2226C" w14:textId="77777777" w:rsidTr="0031230D">
        <w:tc>
          <w:tcPr>
            <w:tcW w:w="4112" w:type="dxa"/>
            <w:shd w:val="clear" w:color="auto" w:fill="auto"/>
          </w:tcPr>
          <w:p w14:paraId="5408833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59EE2D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B70663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20DE9E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B30DE2F" w14:textId="77777777" w:rsidTr="0031230D">
        <w:tc>
          <w:tcPr>
            <w:tcW w:w="4112" w:type="dxa"/>
            <w:shd w:val="clear" w:color="auto" w:fill="auto"/>
          </w:tcPr>
          <w:p w14:paraId="5A7F603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39B667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BB7A5F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F661B4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995A2E2" w14:textId="77777777" w:rsidTr="0031230D">
        <w:tc>
          <w:tcPr>
            <w:tcW w:w="4112" w:type="dxa"/>
            <w:shd w:val="clear" w:color="auto" w:fill="auto"/>
          </w:tcPr>
          <w:p w14:paraId="1CC8B32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A8D9F3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6227FE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490FF0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9B5BE79" w14:textId="77777777" w:rsidTr="0031230D">
        <w:tc>
          <w:tcPr>
            <w:tcW w:w="4112" w:type="dxa"/>
            <w:shd w:val="clear" w:color="auto" w:fill="auto"/>
          </w:tcPr>
          <w:p w14:paraId="7C96C06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E5FCC1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C26644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7E0E4C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9F1FEA4" w14:textId="77777777" w:rsidTr="0031230D">
        <w:tc>
          <w:tcPr>
            <w:tcW w:w="4112" w:type="dxa"/>
            <w:shd w:val="clear" w:color="auto" w:fill="auto"/>
          </w:tcPr>
          <w:p w14:paraId="0C58FE6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D25669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EDDF4F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40B8B7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73C2AC12"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0E502E38" w14:textId="77777777" w:rsidR="006844B1" w:rsidRPr="008C2396" w:rsidRDefault="006844B1" w:rsidP="00E15918">
      <w:pPr>
        <w:jc w:val="center"/>
        <w:rPr>
          <w:rFonts w:ascii="Arial" w:hAnsi="Arial" w:cs="Arial"/>
          <w:b/>
          <w:sz w:val="28"/>
          <w:szCs w:val="28"/>
        </w:rPr>
      </w:pPr>
    </w:p>
    <w:tbl>
      <w:tblPr>
        <w:tblW w:w="1046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1633"/>
        <w:gridCol w:w="192"/>
        <w:gridCol w:w="1942"/>
        <w:gridCol w:w="894"/>
        <w:gridCol w:w="1095"/>
        <w:gridCol w:w="1073"/>
        <w:gridCol w:w="1073"/>
        <w:gridCol w:w="184"/>
        <w:gridCol w:w="1905"/>
        <w:gridCol w:w="14"/>
      </w:tblGrid>
      <w:tr w:rsidR="008D70EB" w:rsidRPr="008C2396" w14:paraId="0842EE90" w14:textId="77777777" w:rsidTr="002B4E90">
        <w:trPr>
          <w:gridAfter w:val="1"/>
          <w:wAfter w:w="17" w:type="dxa"/>
          <w:trHeight w:val="182"/>
        </w:trPr>
        <w:tc>
          <w:tcPr>
            <w:tcW w:w="2613" w:type="dxa"/>
            <w:gridSpan w:val="3"/>
            <w:shd w:val="clear" w:color="auto" w:fill="2F5496" w:themeFill="accent1" w:themeFillShade="BF"/>
            <w:vAlign w:val="center"/>
          </w:tcPr>
          <w:p w14:paraId="3509E19A" w14:textId="77777777" w:rsidR="000E42E9" w:rsidRPr="008C2396" w:rsidRDefault="00EE57A9" w:rsidP="004627A3">
            <w:pPr>
              <w:jc w:val="center"/>
              <w:rPr>
                <w:rFonts w:ascii="Arial" w:hAnsi="Arial" w:cs="Arial"/>
                <w:b/>
                <w:sz w:val="22"/>
                <w:szCs w:val="22"/>
              </w:rPr>
            </w:pPr>
            <w:r w:rsidRPr="00B42F96">
              <w:rPr>
                <w:rFonts w:ascii="Arial" w:hAnsi="Arial" w:cs="Arial"/>
                <w:b/>
                <w:color w:val="FFFFFF" w:themeColor="background1"/>
                <w:sz w:val="22"/>
                <w:szCs w:val="22"/>
              </w:rPr>
              <w:t xml:space="preserve">Responsable </w:t>
            </w:r>
          </w:p>
        </w:tc>
        <w:tc>
          <w:tcPr>
            <w:tcW w:w="2613" w:type="dxa"/>
            <w:gridSpan w:val="2"/>
            <w:shd w:val="clear" w:color="auto" w:fill="FFFFFF"/>
            <w:vAlign w:val="center"/>
          </w:tcPr>
          <w:p w14:paraId="5720A0D1" w14:textId="3F1758CD" w:rsidR="000E42E9" w:rsidRPr="008C2396" w:rsidRDefault="00B42F96" w:rsidP="004627A3">
            <w:pPr>
              <w:jc w:val="center"/>
              <w:rPr>
                <w:rFonts w:ascii="Arial" w:hAnsi="Arial" w:cs="Arial"/>
                <w:b/>
                <w:sz w:val="22"/>
                <w:szCs w:val="22"/>
              </w:rPr>
            </w:pPr>
            <w:r>
              <w:rPr>
                <w:rFonts w:ascii="Arial" w:hAnsi="Arial" w:cs="Arial"/>
                <w:b/>
                <w:sz w:val="22"/>
                <w:szCs w:val="22"/>
              </w:rPr>
              <w:t>Christian Aparicio</w:t>
            </w:r>
          </w:p>
        </w:tc>
        <w:tc>
          <w:tcPr>
            <w:tcW w:w="2613" w:type="dxa"/>
            <w:gridSpan w:val="4"/>
            <w:shd w:val="clear" w:color="auto" w:fill="2F5496" w:themeFill="accent1" w:themeFillShade="BF"/>
            <w:vAlign w:val="center"/>
          </w:tcPr>
          <w:p w14:paraId="19C663E5" w14:textId="77777777" w:rsidR="000E42E9" w:rsidRPr="008C2396" w:rsidRDefault="00EE57A9" w:rsidP="004627A3">
            <w:pPr>
              <w:jc w:val="center"/>
              <w:rPr>
                <w:rFonts w:ascii="Arial" w:hAnsi="Arial" w:cs="Arial"/>
                <w:b/>
                <w:sz w:val="22"/>
                <w:szCs w:val="22"/>
              </w:rPr>
            </w:pPr>
            <w:r w:rsidRPr="00B42F96">
              <w:rPr>
                <w:rFonts w:ascii="Arial" w:hAnsi="Arial" w:cs="Arial"/>
                <w:b/>
                <w:color w:val="FFFFFF" w:themeColor="background1"/>
                <w:sz w:val="22"/>
                <w:szCs w:val="22"/>
              </w:rPr>
              <w:t>Fecha</w:t>
            </w:r>
          </w:p>
        </w:tc>
        <w:tc>
          <w:tcPr>
            <w:tcW w:w="2613" w:type="dxa"/>
            <w:shd w:val="clear" w:color="auto" w:fill="FFFFFF"/>
            <w:vAlign w:val="center"/>
          </w:tcPr>
          <w:p w14:paraId="6AF3063B" w14:textId="0B154087" w:rsidR="000E42E9" w:rsidRPr="008C2396" w:rsidRDefault="00B42F96" w:rsidP="004627A3">
            <w:pPr>
              <w:jc w:val="center"/>
              <w:rPr>
                <w:rFonts w:ascii="Arial" w:hAnsi="Arial" w:cs="Arial"/>
                <w:b/>
                <w:sz w:val="22"/>
                <w:szCs w:val="22"/>
              </w:rPr>
            </w:pPr>
            <w:r>
              <w:rPr>
                <w:rFonts w:ascii="Arial" w:hAnsi="Arial" w:cs="Arial"/>
                <w:b/>
                <w:sz w:val="22"/>
                <w:szCs w:val="22"/>
              </w:rPr>
              <w:t>10/02/2022</w:t>
            </w:r>
          </w:p>
        </w:tc>
      </w:tr>
      <w:tr w:rsidR="00BB0598" w:rsidRPr="008C2396" w14:paraId="0485CA68" w14:textId="77777777" w:rsidTr="002B4E90">
        <w:trPr>
          <w:gridAfter w:val="1"/>
          <w:wAfter w:w="17" w:type="dxa"/>
          <w:trHeight w:val="182"/>
        </w:trPr>
        <w:tc>
          <w:tcPr>
            <w:tcW w:w="10452" w:type="dxa"/>
            <w:gridSpan w:val="10"/>
            <w:shd w:val="clear" w:color="auto" w:fill="2F5496" w:themeFill="accent1" w:themeFillShade="BF"/>
            <w:vAlign w:val="center"/>
          </w:tcPr>
          <w:p w14:paraId="0AC6B7CC" w14:textId="77777777" w:rsidR="00BB0598" w:rsidRPr="00B42F96" w:rsidRDefault="00E75F93" w:rsidP="000C0F24">
            <w:pPr>
              <w:jc w:val="center"/>
              <w:rPr>
                <w:rFonts w:ascii="Arial" w:hAnsi="Arial" w:cs="Arial"/>
                <w:b/>
                <w:color w:val="FFFFFF" w:themeColor="background1"/>
                <w:sz w:val="22"/>
                <w:szCs w:val="22"/>
              </w:rPr>
            </w:pPr>
            <w:r w:rsidRPr="00B42F96">
              <w:rPr>
                <w:rFonts w:ascii="Arial" w:hAnsi="Arial" w:cs="Arial"/>
                <w:b/>
                <w:color w:val="FFFFFF" w:themeColor="background1"/>
                <w:sz w:val="22"/>
                <w:szCs w:val="22"/>
              </w:rPr>
              <w:t>Plan estratégico de fases del proyecto</w:t>
            </w:r>
          </w:p>
        </w:tc>
      </w:tr>
      <w:tr w:rsidR="002B4E90" w:rsidRPr="008C2396" w14:paraId="249D742B" w14:textId="77777777" w:rsidTr="002B4E90">
        <w:trPr>
          <w:trHeight w:val="226"/>
        </w:trPr>
        <w:tc>
          <w:tcPr>
            <w:tcW w:w="463" w:type="dxa"/>
            <w:shd w:val="clear" w:color="auto" w:fill="A6A6A6"/>
          </w:tcPr>
          <w:p w14:paraId="1BB29B3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2DF9B05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2907" w:type="dxa"/>
            <w:gridSpan w:val="2"/>
            <w:shd w:val="clear" w:color="auto" w:fill="A6A6A6"/>
          </w:tcPr>
          <w:p w14:paraId="5EEE3917"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236" w:type="dxa"/>
            <w:gridSpan w:val="2"/>
            <w:shd w:val="clear" w:color="auto" w:fill="A6A6A6"/>
          </w:tcPr>
          <w:p w14:paraId="7411187F"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4EE5A49D"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5AE90B34"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3"/>
            <w:shd w:val="clear" w:color="auto" w:fill="A6A6A6"/>
          </w:tcPr>
          <w:p w14:paraId="395FA08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2B4E90" w:rsidRPr="008C2396" w14:paraId="6D65F68A" w14:textId="77777777" w:rsidTr="002B4E90">
        <w:trPr>
          <w:trHeight w:val="567"/>
        </w:trPr>
        <w:tc>
          <w:tcPr>
            <w:tcW w:w="463" w:type="dxa"/>
            <w:shd w:val="clear" w:color="auto" w:fill="FFFFFF"/>
            <w:vAlign w:val="center"/>
          </w:tcPr>
          <w:p w14:paraId="477E6066"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6450D88" w14:textId="5D52C04A" w:rsidR="001E1737" w:rsidRPr="002B4E90" w:rsidRDefault="00B42F96" w:rsidP="00D76FAB">
            <w:pPr>
              <w:rPr>
                <w:rFonts w:ascii="Arial" w:hAnsi="Arial" w:cs="Arial"/>
                <w:b/>
                <w:color w:val="A6A6A6" w:themeColor="background1" w:themeShade="A6"/>
                <w:sz w:val="22"/>
                <w:szCs w:val="22"/>
                <w:lang w:val="es-CO"/>
              </w:rPr>
            </w:pPr>
            <w:r w:rsidRPr="002B4E90">
              <w:rPr>
                <w:rFonts w:ascii="Arial" w:hAnsi="Arial" w:cs="Arial"/>
                <w:b/>
                <w:color w:val="A6A6A6" w:themeColor="background1" w:themeShade="A6"/>
                <w:sz w:val="22"/>
                <w:szCs w:val="22"/>
                <w:lang w:val="es-CO"/>
              </w:rPr>
              <w:t>Estructura de la plataforma</w:t>
            </w:r>
          </w:p>
        </w:tc>
        <w:tc>
          <w:tcPr>
            <w:tcW w:w="2907" w:type="dxa"/>
            <w:gridSpan w:val="2"/>
            <w:shd w:val="clear" w:color="auto" w:fill="FFFFFF"/>
            <w:vAlign w:val="center"/>
          </w:tcPr>
          <w:p w14:paraId="32250A80" w14:textId="2989202A" w:rsidR="001E1737" w:rsidRPr="002B4E90" w:rsidRDefault="002B4E90" w:rsidP="00D76FAB">
            <w:pPr>
              <w:rPr>
                <w:rFonts w:ascii="Arial" w:hAnsi="Arial" w:cs="Arial"/>
                <w:b/>
                <w:color w:val="A6A6A6" w:themeColor="background1" w:themeShade="A6"/>
                <w:sz w:val="20"/>
                <w:szCs w:val="20"/>
                <w:lang w:val="es-CO"/>
              </w:rPr>
            </w:pPr>
            <w:r w:rsidRPr="002B4E90">
              <w:rPr>
                <w:rFonts w:ascii="Arial" w:hAnsi="Arial" w:cs="Arial"/>
                <w:b/>
                <w:color w:val="A6A6A6" w:themeColor="background1" w:themeShade="A6"/>
                <w:sz w:val="20"/>
                <w:szCs w:val="20"/>
                <w:lang w:val="es-CO"/>
              </w:rPr>
              <w:t>Definición de todas las funciones, páginas, integración y navegación.</w:t>
            </w:r>
          </w:p>
        </w:tc>
        <w:tc>
          <w:tcPr>
            <w:tcW w:w="236" w:type="dxa"/>
            <w:gridSpan w:val="2"/>
            <w:shd w:val="clear" w:color="auto" w:fill="FFFFFF"/>
            <w:vAlign w:val="center"/>
          </w:tcPr>
          <w:p w14:paraId="5210A026" w14:textId="4451445A" w:rsidR="001E1737" w:rsidRPr="008C2396" w:rsidRDefault="008D70EB" w:rsidP="00D76FAB">
            <w:pPr>
              <w:rPr>
                <w:rFonts w:ascii="Arial" w:hAnsi="Arial" w:cs="Arial"/>
                <w:b/>
                <w:color w:val="D9D9D9"/>
                <w:sz w:val="22"/>
                <w:szCs w:val="22"/>
                <w:lang w:val="es-CO"/>
              </w:rPr>
            </w:pPr>
            <w:r>
              <w:rPr>
                <w:rFonts w:ascii="Arial" w:hAnsi="Arial" w:cs="Arial"/>
                <w:b/>
                <w:color w:val="D9D9D9"/>
                <w:sz w:val="22"/>
                <w:szCs w:val="22"/>
                <w:lang w:val="es-CO"/>
              </w:rPr>
              <w:t>Equipo interdisciplinario</w:t>
            </w:r>
          </w:p>
        </w:tc>
        <w:tc>
          <w:tcPr>
            <w:tcW w:w="1028" w:type="dxa"/>
            <w:shd w:val="clear" w:color="auto" w:fill="FFFFFF"/>
            <w:vAlign w:val="center"/>
          </w:tcPr>
          <w:p w14:paraId="62DCAEDD" w14:textId="106B3F07"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01/03/22</w:t>
            </w:r>
          </w:p>
        </w:tc>
        <w:tc>
          <w:tcPr>
            <w:tcW w:w="992" w:type="dxa"/>
            <w:shd w:val="clear" w:color="auto" w:fill="FFFFFF"/>
            <w:vAlign w:val="center"/>
          </w:tcPr>
          <w:p w14:paraId="472D450D" w14:textId="7343127B"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15/03/22</w:t>
            </w:r>
          </w:p>
        </w:tc>
        <w:tc>
          <w:tcPr>
            <w:tcW w:w="3080" w:type="dxa"/>
            <w:gridSpan w:val="3"/>
            <w:shd w:val="clear" w:color="auto" w:fill="FFFFFF"/>
            <w:vAlign w:val="center"/>
          </w:tcPr>
          <w:p w14:paraId="2EBEEBB9" w14:textId="77777777" w:rsidR="001E1737" w:rsidRPr="008C2396" w:rsidRDefault="001E1737" w:rsidP="00D76FAB">
            <w:pPr>
              <w:rPr>
                <w:rFonts w:ascii="Arial" w:hAnsi="Arial" w:cs="Arial"/>
                <w:b/>
                <w:color w:val="D9D9D9"/>
                <w:sz w:val="22"/>
                <w:szCs w:val="22"/>
                <w:lang w:val="es-CO"/>
              </w:rPr>
            </w:pPr>
          </w:p>
        </w:tc>
      </w:tr>
      <w:tr w:rsidR="002B4E90" w:rsidRPr="008C2396" w14:paraId="54821D34" w14:textId="77777777" w:rsidTr="002B4E90">
        <w:trPr>
          <w:trHeight w:val="567"/>
        </w:trPr>
        <w:tc>
          <w:tcPr>
            <w:tcW w:w="463" w:type="dxa"/>
            <w:shd w:val="clear" w:color="auto" w:fill="FFFFFF"/>
            <w:vAlign w:val="center"/>
          </w:tcPr>
          <w:p w14:paraId="7BB0004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A0745E3" w14:textId="720D5A3D" w:rsidR="001E1737" w:rsidRPr="002B4E90" w:rsidRDefault="00B42F96" w:rsidP="00D76FAB">
            <w:pPr>
              <w:rPr>
                <w:rFonts w:ascii="Arial" w:hAnsi="Arial" w:cs="Arial"/>
                <w:b/>
                <w:color w:val="A6A6A6" w:themeColor="background1" w:themeShade="A6"/>
                <w:sz w:val="22"/>
                <w:szCs w:val="22"/>
                <w:lang w:val="es-CO"/>
              </w:rPr>
            </w:pPr>
            <w:r w:rsidRPr="002B4E90">
              <w:rPr>
                <w:rFonts w:ascii="Arial" w:hAnsi="Arial" w:cs="Arial"/>
                <w:b/>
                <w:color w:val="A6A6A6" w:themeColor="background1" w:themeShade="A6"/>
                <w:sz w:val="22"/>
                <w:szCs w:val="22"/>
                <w:lang w:val="es-CO"/>
              </w:rPr>
              <w:t>Diseño de UI/UX</w:t>
            </w:r>
          </w:p>
        </w:tc>
        <w:tc>
          <w:tcPr>
            <w:tcW w:w="2907" w:type="dxa"/>
            <w:gridSpan w:val="2"/>
            <w:shd w:val="clear" w:color="auto" w:fill="FFFFFF"/>
            <w:vAlign w:val="center"/>
          </w:tcPr>
          <w:p w14:paraId="7410E1D0" w14:textId="2EB8EEE9" w:rsidR="001E1737" w:rsidRPr="002B4E90" w:rsidRDefault="002B4E90" w:rsidP="00D76FAB">
            <w:pPr>
              <w:rPr>
                <w:rFonts w:ascii="Arial" w:hAnsi="Arial" w:cs="Arial"/>
                <w:b/>
                <w:color w:val="A6A6A6" w:themeColor="background1" w:themeShade="A6"/>
                <w:sz w:val="20"/>
                <w:szCs w:val="20"/>
                <w:lang w:val="es-CO"/>
              </w:rPr>
            </w:pPr>
            <w:r w:rsidRPr="002B4E90">
              <w:rPr>
                <w:rFonts w:ascii="Arial" w:hAnsi="Arial" w:cs="Arial"/>
                <w:b/>
                <w:color w:val="A6A6A6" w:themeColor="background1" w:themeShade="A6"/>
                <w:sz w:val="20"/>
                <w:szCs w:val="20"/>
                <w:lang w:val="es-CO"/>
              </w:rPr>
              <w:t>Diseño de la interfaz de usuario y diseño de la navegación</w:t>
            </w:r>
          </w:p>
        </w:tc>
        <w:tc>
          <w:tcPr>
            <w:tcW w:w="236" w:type="dxa"/>
            <w:gridSpan w:val="2"/>
            <w:shd w:val="clear" w:color="auto" w:fill="FFFFFF"/>
            <w:vAlign w:val="center"/>
          </w:tcPr>
          <w:p w14:paraId="46B3EC49" w14:textId="300D3548" w:rsidR="001E1737" w:rsidRPr="008C2396" w:rsidRDefault="008D70EB" w:rsidP="00D76FAB">
            <w:pPr>
              <w:rPr>
                <w:rFonts w:ascii="Arial" w:hAnsi="Arial" w:cs="Arial"/>
                <w:b/>
                <w:color w:val="D9D9D9"/>
                <w:sz w:val="22"/>
                <w:szCs w:val="22"/>
                <w:lang w:val="es-CO"/>
              </w:rPr>
            </w:pPr>
            <w:r>
              <w:rPr>
                <w:rFonts w:ascii="Arial" w:hAnsi="Arial" w:cs="Arial"/>
                <w:b/>
                <w:color w:val="D9D9D9"/>
                <w:sz w:val="22"/>
                <w:szCs w:val="22"/>
                <w:lang w:val="es-CO"/>
              </w:rPr>
              <w:t>Diseñadores</w:t>
            </w:r>
          </w:p>
        </w:tc>
        <w:tc>
          <w:tcPr>
            <w:tcW w:w="1028" w:type="dxa"/>
            <w:shd w:val="clear" w:color="auto" w:fill="FFFFFF"/>
            <w:vAlign w:val="center"/>
          </w:tcPr>
          <w:p w14:paraId="7F7C92F1" w14:textId="4BFCCA53"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17/03/22</w:t>
            </w:r>
          </w:p>
        </w:tc>
        <w:tc>
          <w:tcPr>
            <w:tcW w:w="992" w:type="dxa"/>
            <w:shd w:val="clear" w:color="auto" w:fill="FFFFFF"/>
            <w:vAlign w:val="center"/>
          </w:tcPr>
          <w:p w14:paraId="691E335D" w14:textId="75DBDD0A"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03/04/22</w:t>
            </w:r>
          </w:p>
        </w:tc>
        <w:tc>
          <w:tcPr>
            <w:tcW w:w="3080" w:type="dxa"/>
            <w:gridSpan w:val="3"/>
            <w:shd w:val="clear" w:color="auto" w:fill="FFFFFF"/>
            <w:vAlign w:val="center"/>
          </w:tcPr>
          <w:p w14:paraId="46A574E4" w14:textId="77777777" w:rsidR="001E1737" w:rsidRPr="008C2396" w:rsidRDefault="001E1737" w:rsidP="00D76FAB">
            <w:pPr>
              <w:rPr>
                <w:rFonts w:ascii="Arial" w:hAnsi="Arial" w:cs="Arial"/>
                <w:b/>
                <w:color w:val="D9D9D9"/>
                <w:sz w:val="22"/>
                <w:szCs w:val="22"/>
                <w:lang w:val="es-CO"/>
              </w:rPr>
            </w:pPr>
          </w:p>
        </w:tc>
      </w:tr>
      <w:tr w:rsidR="002B4E90" w:rsidRPr="008C2396" w14:paraId="1D6D92AA" w14:textId="77777777" w:rsidTr="002B4E90">
        <w:trPr>
          <w:trHeight w:val="567"/>
        </w:trPr>
        <w:tc>
          <w:tcPr>
            <w:tcW w:w="463" w:type="dxa"/>
            <w:shd w:val="clear" w:color="auto" w:fill="FFFFFF"/>
            <w:vAlign w:val="center"/>
          </w:tcPr>
          <w:p w14:paraId="1EA72D9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0E8C70DE" w14:textId="658FC1E9" w:rsidR="001E1737" w:rsidRPr="002B4E90" w:rsidRDefault="002B4E90" w:rsidP="00D76FAB">
            <w:pPr>
              <w:rPr>
                <w:rFonts w:ascii="Arial" w:hAnsi="Arial" w:cs="Arial"/>
                <w:b/>
                <w:color w:val="A6A6A6" w:themeColor="background1" w:themeShade="A6"/>
                <w:sz w:val="22"/>
                <w:szCs w:val="22"/>
                <w:lang w:val="es-CO"/>
              </w:rPr>
            </w:pPr>
            <w:r w:rsidRPr="002B4E90">
              <w:rPr>
                <w:rFonts w:ascii="Arial" w:hAnsi="Arial" w:cs="Arial"/>
                <w:b/>
                <w:color w:val="A6A6A6" w:themeColor="background1" w:themeShade="A6"/>
                <w:sz w:val="22"/>
                <w:szCs w:val="22"/>
                <w:lang w:val="es-CO"/>
              </w:rPr>
              <w:t>Desarrollo de la plataforma</w:t>
            </w:r>
          </w:p>
        </w:tc>
        <w:tc>
          <w:tcPr>
            <w:tcW w:w="2907" w:type="dxa"/>
            <w:gridSpan w:val="2"/>
            <w:shd w:val="clear" w:color="auto" w:fill="FFFFFF"/>
            <w:vAlign w:val="center"/>
          </w:tcPr>
          <w:p w14:paraId="3CD2AFEB" w14:textId="0A7E7948" w:rsidR="001E1737" w:rsidRPr="002B4E90" w:rsidRDefault="002B4E90" w:rsidP="00D76FAB">
            <w:pPr>
              <w:rPr>
                <w:rFonts w:ascii="Arial" w:hAnsi="Arial" w:cs="Arial"/>
                <w:b/>
                <w:color w:val="A6A6A6" w:themeColor="background1" w:themeShade="A6"/>
                <w:sz w:val="20"/>
                <w:szCs w:val="20"/>
                <w:lang w:val="es-CO"/>
              </w:rPr>
            </w:pPr>
            <w:r w:rsidRPr="002B4E90">
              <w:rPr>
                <w:rFonts w:ascii="Arial" w:hAnsi="Arial" w:cs="Arial"/>
                <w:b/>
                <w:color w:val="A6A6A6" w:themeColor="background1" w:themeShade="A6"/>
                <w:sz w:val="20"/>
                <w:szCs w:val="20"/>
                <w:lang w:val="es-CO"/>
              </w:rPr>
              <w:t>Codificación de las funciones e integración del gestor de pagos</w:t>
            </w:r>
          </w:p>
        </w:tc>
        <w:tc>
          <w:tcPr>
            <w:tcW w:w="236" w:type="dxa"/>
            <w:gridSpan w:val="2"/>
            <w:shd w:val="clear" w:color="auto" w:fill="FFFFFF"/>
            <w:vAlign w:val="center"/>
          </w:tcPr>
          <w:p w14:paraId="79B397D8" w14:textId="670930F9" w:rsidR="001E1737" w:rsidRPr="008C2396" w:rsidRDefault="008D70EB" w:rsidP="00D76FAB">
            <w:pPr>
              <w:rPr>
                <w:rFonts w:ascii="Arial" w:hAnsi="Arial" w:cs="Arial"/>
                <w:b/>
                <w:color w:val="D9D9D9"/>
                <w:sz w:val="22"/>
                <w:szCs w:val="22"/>
                <w:lang w:val="es-CO"/>
              </w:rPr>
            </w:pPr>
            <w:r>
              <w:rPr>
                <w:rFonts w:ascii="Arial" w:hAnsi="Arial" w:cs="Arial"/>
                <w:b/>
                <w:color w:val="D9D9D9"/>
                <w:sz w:val="22"/>
                <w:szCs w:val="22"/>
                <w:lang w:val="es-CO"/>
              </w:rPr>
              <w:t>Desarrolladores</w:t>
            </w:r>
          </w:p>
        </w:tc>
        <w:tc>
          <w:tcPr>
            <w:tcW w:w="1028" w:type="dxa"/>
            <w:shd w:val="clear" w:color="auto" w:fill="FFFFFF"/>
            <w:vAlign w:val="center"/>
          </w:tcPr>
          <w:p w14:paraId="79D532A0" w14:textId="1B963288"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05/04/22</w:t>
            </w:r>
          </w:p>
        </w:tc>
        <w:tc>
          <w:tcPr>
            <w:tcW w:w="992" w:type="dxa"/>
            <w:shd w:val="clear" w:color="auto" w:fill="FFFFFF"/>
            <w:vAlign w:val="center"/>
          </w:tcPr>
          <w:p w14:paraId="03041964" w14:textId="79CD3CBF"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05/05/22</w:t>
            </w:r>
          </w:p>
        </w:tc>
        <w:tc>
          <w:tcPr>
            <w:tcW w:w="3080" w:type="dxa"/>
            <w:gridSpan w:val="3"/>
            <w:shd w:val="clear" w:color="auto" w:fill="FFFFFF"/>
            <w:vAlign w:val="center"/>
          </w:tcPr>
          <w:p w14:paraId="4F4ECF25" w14:textId="77777777" w:rsidR="001E1737" w:rsidRPr="008C2396" w:rsidRDefault="001E1737" w:rsidP="00D76FAB">
            <w:pPr>
              <w:rPr>
                <w:rFonts w:ascii="Arial" w:hAnsi="Arial" w:cs="Arial"/>
                <w:b/>
                <w:color w:val="D9D9D9"/>
                <w:sz w:val="22"/>
                <w:szCs w:val="22"/>
                <w:lang w:val="es-CO"/>
              </w:rPr>
            </w:pPr>
          </w:p>
        </w:tc>
      </w:tr>
      <w:tr w:rsidR="002B4E90" w:rsidRPr="008C2396" w14:paraId="72115642" w14:textId="77777777" w:rsidTr="002B4E90">
        <w:trPr>
          <w:trHeight w:val="567"/>
        </w:trPr>
        <w:tc>
          <w:tcPr>
            <w:tcW w:w="463" w:type="dxa"/>
            <w:shd w:val="clear" w:color="auto" w:fill="FFFFFF"/>
            <w:vAlign w:val="center"/>
          </w:tcPr>
          <w:p w14:paraId="0FA05489"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14D7B7E8" w14:textId="04451723" w:rsidR="001E1737" w:rsidRPr="002B4E90" w:rsidRDefault="002B4E90" w:rsidP="00D76FAB">
            <w:pPr>
              <w:rPr>
                <w:rFonts w:ascii="Arial" w:hAnsi="Arial" w:cs="Arial"/>
                <w:b/>
                <w:color w:val="A6A6A6" w:themeColor="background1" w:themeShade="A6"/>
                <w:sz w:val="22"/>
                <w:szCs w:val="22"/>
                <w:lang w:val="es-CO"/>
              </w:rPr>
            </w:pPr>
            <w:r w:rsidRPr="002B4E90">
              <w:rPr>
                <w:rFonts w:ascii="Arial" w:hAnsi="Arial" w:cs="Arial"/>
                <w:b/>
                <w:color w:val="A6A6A6" w:themeColor="background1" w:themeShade="A6"/>
                <w:sz w:val="22"/>
                <w:szCs w:val="22"/>
                <w:lang w:val="es-CO"/>
              </w:rPr>
              <w:t>Prueba piloto de la plataforma</w:t>
            </w:r>
          </w:p>
        </w:tc>
        <w:tc>
          <w:tcPr>
            <w:tcW w:w="2907" w:type="dxa"/>
            <w:gridSpan w:val="2"/>
            <w:shd w:val="clear" w:color="auto" w:fill="FFFFFF"/>
            <w:vAlign w:val="center"/>
          </w:tcPr>
          <w:p w14:paraId="32B6F23C" w14:textId="7F771B45" w:rsidR="001E1737" w:rsidRPr="002B4E90" w:rsidRDefault="002B4E90" w:rsidP="00D76FAB">
            <w:pPr>
              <w:rPr>
                <w:rFonts w:ascii="Arial" w:hAnsi="Arial" w:cs="Arial"/>
                <w:b/>
                <w:color w:val="A6A6A6" w:themeColor="background1" w:themeShade="A6"/>
                <w:sz w:val="20"/>
                <w:szCs w:val="20"/>
                <w:lang w:val="es-CO"/>
              </w:rPr>
            </w:pPr>
            <w:r w:rsidRPr="002B4E90">
              <w:rPr>
                <w:rFonts w:ascii="Arial" w:hAnsi="Arial" w:cs="Arial"/>
                <w:b/>
                <w:color w:val="A6A6A6" w:themeColor="background1" w:themeShade="A6"/>
                <w:sz w:val="20"/>
                <w:szCs w:val="20"/>
                <w:lang w:val="es-CO"/>
              </w:rPr>
              <w:t>Utilizar datos de algunas solicitudes para comprobar el funcionamiento</w:t>
            </w:r>
          </w:p>
        </w:tc>
        <w:tc>
          <w:tcPr>
            <w:tcW w:w="236" w:type="dxa"/>
            <w:gridSpan w:val="2"/>
            <w:shd w:val="clear" w:color="auto" w:fill="FFFFFF"/>
            <w:vAlign w:val="center"/>
          </w:tcPr>
          <w:p w14:paraId="2F77AF0E" w14:textId="1A884F95" w:rsidR="001E1737" w:rsidRPr="008C2396" w:rsidRDefault="008D70EB" w:rsidP="00D76FAB">
            <w:pPr>
              <w:rPr>
                <w:rFonts w:ascii="Arial" w:hAnsi="Arial" w:cs="Arial"/>
                <w:b/>
                <w:color w:val="D9D9D9"/>
                <w:sz w:val="22"/>
                <w:szCs w:val="22"/>
                <w:lang w:val="es-CO"/>
              </w:rPr>
            </w:pPr>
            <w:r>
              <w:rPr>
                <w:rFonts w:ascii="Arial" w:hAnsi="Arial" w:cs="Arial"/>
                <w:b/>
                <w:color w:val="D9D9D9"/>
                <w:sz w:val="22"/>
                <w:szCs w:val="22"/>
                <w:lang w:val="es-CO"/>
              </w:rPr>
              <w:t>Administración</w:t>
            </w:r>
          </w:p>
        </w:tc>
        <w:tc>
          <w:tcPr>
            <w:tcW w:w="1028" w:type="dxa"/>
            <w:shd w:val="clear" w:color="auto" w:fill="FFFFFF"/>
            <w:vAlign w:val="center"/>
          </w:tcPr>
          <w:p w14:paraId="1D837BF6" w14:textId="0C616381"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07/05/22</w:t>
            </w:r>
          </w:p>
        </w:tc>
        <w:tc>
          <w:tcPr>
            <w:tcW w:w="992" w:type="dxa"/>
            <w:shd w:val="clear" w:color="auto" w:fill="FFFFFF"/>
            <w:vAlign w:val="center"/>
          </w:tcPr>
          <w:p w14:paraId="583757F8" w14:textId="0C2196B2"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12/05/22</w:t>
            </w:r>
          </w:p>
        </w:tc>
        <w:tc>
          <w:tcPr>
            <w:tcW w:w="3080" w:type="dxa"/>
            <w:gridSpan w:val="3"/>
            <w:shd w:val="clear" w:color="auto" w:fill="FFFFFF"/>
            <w:vAlign w:val="center"/>
          </w:tcPr>
          <w:p w14:paraId="5E36A97F" w14:textId="77777777" w:rsidR="001E1737" w:rsidRPr="008C2396" w:rsidRDefault="001E1737" w:rsidP="00D76FAB">
            <w:pPr>
              <w:rPr>
                <w:rFonts w:ascii="Arial" w:hAnsi="Arial" w:cs="Arial"/>
                <w:b/>
                <w:color w:val="D9D9D9"/>
                <w:sz w:val="22"/>
                <w:szCs w:val="22"/>
                <w:lang w:val="es-CO"/>
              </w:rPr>
            </w:pPr>
          </w:p>
        </w:tc>
      </w:tr>
      <w:tr w:rsidR="002B4E90" w:rsidRPr="008C2396" w14:paraId="11E5F6B8" w14:textId="77777777" w:rsidTr="002B4E90">
        <w:trPr>
          <w:trHeight w:val="567"/>
        </w:trPr>
        <w:tc>
          <w:tcPr>
            <w:tcW w:w="463" w:type="dxa"/>
            <w:shd w:val="clear" w:color="auto" w:fill="FFFFFF"/>
            <w:vAlign w:val="center"/>
          </w:tcPr>
          <w:p w14:paraId="1E271C1D"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D6E3B02" w14:textId="0EA54C92" w:rsidR="001E1737" w:rsidRPr="002B4E90" w:rsidRDefault="002B4E90" w:rsidP="00D76FAB">
            <w:pPr>
              <w:rPr>
                <w:rFonts w:ascii="Arial" w:hAnsi="Arial" w:cs="Arial"/>
                <w:b/>
                <w:color w:val="A6A6A6" w:themeColor="background1" w:themeShade="A6"/>
                <w:sz w:val="22"/>
                <w:szCs w:val="22"/>
                <w:lang w:val="es-CO"/>
              </w:rPr>
            </w:pPr>
            <w:r w:rsidRPr="002B4E90">
              <w:rPr>
                <w:rFonts w:ascii="Arial" w:hAnsi="Arial" w:cs="Arial"/>
                <w:b/>
                <w:color w:val="A6A6A6" w:themeColor="background1" w:themeShade="A6"/>
                <w:sz w:val="22"/>
                <w:szCs w:val="22"/>
                <w:lang w:val="es-CO"/>
              </w:rPr>
              <w:t>Lanzamiento de la plataforma a clientes</w:t>
            </w:r>
          </w:p>
        </w:tc>
        <w:tc>
          <w:tcPr>
            <w:tcW w:w="2907" w:type="dxa"/>
            <w:gridSpan w:val="2"/>
            <w:shd w:val="clear" w:color="auto" w:fill="FFFFFF"/>
            <w:vAlign w:val="center"/>
          </w:tcPr>
          <w:p w14:paraId="68DA9796" w14:textId="0BD71588" w:rsidR="001E1737" w:rsidRPr="002B4E90" w:rsidRDefault="002B4E90" w:rsidP="00D76FAB">
            <w:pPr>
              <w:rPr>
                <w:rFonts w:ascii="Arial" w:hAnsi="Arial" w:cs="Arial"/>
                <w:b/>
                <w:color w:val="A6A6A6" w:themeColor="background1" w:themeShade="A6"/>
                <w:sz w:val="20"/>
                <w:szCs w:val="20"/>
                <w:lang w:val="es-CO"/>
              </w:rPr>
            </w:pPr>
            <w:r w:rsidRPr="002B4E90">
              <w:rPr>
                <w:rFonts w:ascii="Arial" w:hAnsi="Arial" w:cs="Arial"/>
                <w:b/>
                <w:color w:val="A6A6A6" w:themeColor="background1" w:themeShade="A6"/>
                <w:sz w:val="20"/>
                <w:szCs w:val="20"/>
                <w:lang w:val="es-CO"/>
              </w:rPr>
              <w:t>Habilitación para el seguimiento de procesos actuales y para nuevos clientes</w:t>
            </w:r>
          </w:p>
        </w:tc>
        <w:tc>
          <w:tcPr>
            <w:tcW w:w="236" w:type="dxa"/>
            <w:gridSpan w:val="2"/>
            <w:shd w:val="clear" w:color="auto" w:fill="FFFFFF"/>
            <w:vAlign w:val="center"/>
          </w:tcPr>
          <w:p w14:paraId="24F649DC" w14:textId="24EA4C9C" w:rsidR="001E1737" w:rsidRPr="008C2396" w:rsidRDefault="008D70EB" w:rsidP="00D76FAB">
            <w:pPr>
              <w:rPr>
                <w:rFonts w:ascii="Arial" w:hAnsi="Arial" w:cs="Arial"/>
                <w:b/>
                <w:color w:val="D9D9D9"/>
                <w:sz w:val="22"/>
                <w:szCs w:val="22"/>
                <w:lang w:val="es-CO"/>
              </w:rPr>
            </w:pPr>
            <w:r>
              <w:rPr>
                <w:rFonts w:ascii="Arial" w:hAnsi="Arial" w:cs="Arial"/>
                <w:b/>
                <w:color w:val="D9D9D9"/>
                <w:sz w:val="22"/>
                <w:szCs w:val="22"/>
                <w:lang w:val="es-CO"/>
              </w:rPr>
              <w:t>Ventas</w:t>
            </w:r>
          </w:p>
        </w:tc>
        <w:tc>
          <w:tcPr>
            <w:tcW w:w="1028" w:type="dxa"/>
            <w:shd w:val="clear" w:color="auto" w:fill="FFFFFF"/>
            <w:vAlign w:val="center"/>
          </w:tcPr>
          <w:p w14:paraId="177C33C6" w14:textId="7863C1A3" w:rsidR="001E1737" w:rsidRPr="008C2396" w:rsidRDefault="00925F7C" w:rsidP="00D76FAB">
            <w:pPr>
              <w:rPr>
                <w:rFonts w:ascii="Arial" w:hAnsi="Arial" w:cs="Arial"/>
                <w:b/>
                <w:color w:val="D9D9D9"/>
                <w:sz w:val="22"/>
                <w:szCs w:val="22"/>
                <w:lang w:val="es-CO"/>
              </w:rPr>
            </w:pPr>
            <w:r>
              <w:rPr>
                <w:rFonts w:ascii="Arial" w:hAnsi="Arial" w:cs="Arial"/>
                <w:b/>
                <w:color w:val="D9D9D9"/>
                <w:sz w:val="22"/>
                <w:szCs w:val="22"/>
                <w:lang w:val="es-CO"/>
              </w:rPr>
              <w:t>15/05/22</w:t>
            </w:r>
          </w:p>
        </w:tc>
        <w:tc>
          <w:tcPr>
            <w:tcW w:w="992" w:type="dxa"/>
            <w:shd w:val="clear" w:color="auto" w:fill="FFFFFF"/>
            <w:vAlign w:val="center"/>
          </w:tcPr>
          <w:p w14:paraId="12DAE4E9" w14:textId="77777777" w:rsidR="001E1737" w:rsidRPr="008C2396" w:rsidRDefault="001E1737" w:rsidP="00D76FAB">
            <w:pPr>
              <w:rPr>
                <w:rFonts w:ascii="Arial" w:hAnsi="Arial" w:cs="Arial"/>
                <w:b/>
                <w:color w:val="D9D9D9"/>
                <w:sz w:val="22"/>
                <w:szCs w:val="22"/>
                <w:lang w:val="es-CO"/>
              </w:rPr>
            </w:pPr>
          </w:p>
        </w:tc>
        <w:tc>
          <w:tcPr>
            <w:tcW w:w="3080" w:type="dxa"/>
            <w:gridSpan w:val="3"/>
            <w:shd w:val="clear" w:color="auto" w:fill="FFFFFF"/>
            <w:vAlign w:val="center"/>
          </w:tcPr>
          <w:p w14:paraId="728C7809" w14:textId="77777777" w:rsidR="001E1737" w:rsidRPr="008C2396" w:rsidRDefault="001E1737" w:rsidP="00D76FAB">
            <w:pPr>
              <w:rPr>
                <w:rFonts w:ascii="Arial" w:hAnsi="Arial" w:cs="Arial"/>
                <w:b/>
                <w:color w:val="D9D9D9"/>
                <w:sz w:val="22"/>
                <w:szCs w:val="22"/>
                <w:lang w:val="es-CO"/>
              </w:rPr>
            </w:pPr>
          </w:p>
        </w:tc>
      </w:tr>
      <w:tr w:rsidR="002B4E90" w:rsidRPr="008C2396" w14:paraId="41ED3C4B" w14:textId="77777777" w:rsidTr="002B4E90">
        <w:trPr>
          <w:trHeight w:val="567"/>
        </w:trPr>
        <w:tc>
          <w:tcPr>
            <w:tcW w:w="463" w:type="dxa"/>
            <w:shd w:val="clear" w:color="auto" w:fill="FFFFFF"/>
            <w:vAlign w:val="center"/>
          </w:tcPr>
          <w:p w14:paraId="3E36B7A7"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4304E18" w14:textId="6FE475BD" w:rsidR="001E1737" w:rsidRPr="008C2396" w:rsidRDefault="001E1737" w:rsidP="00D76FAB">
            <w:pPr>
              <w:rPr>
                <w:rFonts w:ascii="Arial" w:hAnsi="Arial" w:cs="Arial"/>
                <w:b/>
                <w:color w:val="D9D9D9"/>
                <w:sz w:val="22"/>
                <w:szCs w:val="22"/>
                <w:lang w:val="es-CO"/>
              </w:rPr>
            </w:pPr>
          </w:p>
        </w:tc>
        <w:tc>
          <w:tcPr>
            <w:tcW w:w="2907" w:type="dxa"/>
            <w:gridSpan w:val="2"/>
            <w:shd w:val="clear" w:color="auto" w:fill="FFFFFF"/>
            <w:vAlign w:val="center"/>
          </w:tcPr>
          <w:p w14:paraId="5C30D30C" w14:textId="77777777" w:rsidR="001E1737" w:rsidRPr="008C2396" w:rsidRDefault="001E1737" w:rsidP="00D76FAB">
            <w:pPr>
              <w:rPr>
                <w:rFonts w:ascii="Arial" w:hAnsi="Arial" w:cs="Arial"/>
                <w:b/>
                <w:color w:val="D9D9D9"/>
                <w:sz w:val="22"/>
                <w:szCs w:val="22"/>
                <w:lang w:val="es-CO"/>
              </w:rPr>
            </w:pPr>
          </w:p>
        </w:tc>
        <w:tc>
          <w:tcPr>
            <w:tcW w:w="236" w:type="dxa"/>
            <w:gridSpan w:val="2"/>
            <w:shd w:val="clear" w:color="auto" w:fill="FFFFFF"/>
            <w:vAlign w:val="center"/>
          </w:tcPr>
          <w:p w14:paraId="581D558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786680D7"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F69BAC9" w14:textId="77777777" w:rsidR="001E1737" w:rsidRPr="008C2396" w:rsidRDefault="001E1737" w:rsidP="00D76FAB">
            <w:pPr>
              <w:rPr>
                <w:rFonts w:ascii="Arial" w:hAnsi="Arial" w:cs="Arial"/>
                <w:b/>
                <w:color w:val="D9D9D9"/>
                <w:sz w:val="22"/>
                <w:szCs w:val="22"/>
                <w:lang w:val="es-CO"/>
              </w:rPr>
            </w:pPr>
          </w:p>
        </w:tc>
        <w:tc>
          <w:tcPr>
            <w:tcW w:w="3080" w:type="dxa"/>
            <w:gridSpan w:val="3"/>
            <w:shd w:val="clear" w:color="auto" w:fill="FFFFFF"/>
            <w:vAlign w:val="center"/>
          </w:tcPr>
          <w:p w14:paraId="662F5C1A" w14:textId="77777777" w:rsidR="001E1737" w:rsidRPr="008C2396" w:rsidRDefault="001E1737" w:rsidP="00D76FAB">
            <w:pPr>
              <w:rPr>
                <w:rFonts w:ascii="Arial" w:hAnsi="Arial" w:cs="Arial"/>
                <w:b/>
                <w:color w:val="D9D9D9"/>
                <w:sz w:val="22"/>
                <w:szCs w:val="22"/>
                <w:lang w:val="es-CO"/>
              </w:rPr>
            </w:pPr>
          </w:p>
        </w:tc>
      </w:tr>
      <w:tr w:rsidR="002B4E90" w:rsidRPr="008C2396" w14:paraId="0511F9DA" w14:textId="77777777" w:rsidTr="002B4E90">
        <w:trPr>
          <w:trHeight w:val="567"/>
        </w:trPr>
        <w:tc>
          <w:tcPr>
            <w:tcW w:w="463" w:type="dxa"/>
            <w:shd w:val="clear" w:color="auto" w:fill="FFFFFF"/>
            <w:vAlign w:val="center"/>
          </w:tcPr>
          <w:p w14:paraId="452EE3D6"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32E7535F" w14:textId="77777777" w:rsidR="001E1737" w:rsidRPr="008C2396" w:rsidRDefault="001E1737" w:rsidP="00D76FAB">
            <w:pPr>
              <w:rPr>
                <w:rFonts w:ascii="Arial" w:hAnsi="Arial" w:cs="Arial"/>
                <w:b/>
                <w:color w:val="D9D9D9"/>
                <w:sz w:val="22"/>
                <w:szCs w:val="22"/>
                <w:lang w:val="es-CO"/>
              </w:rPr>
            </w:pPr>
          </w:p>
        </w:tc>
        <w:tc>
          <w:tcPr>
            <w:tcW w:w="2907" w:type="dxa"/>
            <w:gridSpan w:val="2"/>
            <w:shd w:val="clear" w:color="auto" w:fill="FFFFFF"/>
            <w:vAlign w:val="center"/>
          </w:tcPr>
          <w:p w14:paraId="6F763A0D" w14:textId="77777777" w:rsidR="001E1737" w:rsidRPr="008C2396" w:rsidRDefault="001E1737" w:rsidP="00D76FAB">
            <w:pPr>
              <w:rPr>
                <w:rFonts w:ascii="Arial" w:hAnsi="Arial" w:cs="Arial"/>
                <w:b/>
                <w:color w:val="D9D9D9"/>
                <w:sz w:val="22"/>
                <w:szCs w:val="22"/>
                <w:lang w:val="es-CO"/>
              </w:rPr>
            </w:pPr>
          </w:p>
        </w:tc>
        <w:tc>
          <w:tcPr>
            <w:tcW w:w="236" w:type="dxa"/>
            <w:gridSpan w:val="2"/>
            <w:shd w:val="clear" w:color="auto" w:fill="FFFFFF"/>
            <w:vAlign w:val="center"/>
          </w:tcPr>
          <w:p w14:paraId="259DFD0F"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901F780"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1B80B52E" w14:textId="77777777" w:rsidR="001E1737" w:rsidRPr="008C2396" w:rsidRDefault="001E1737" w:rsidP="00D76FAB">
            <w:pPr>
              <w:rPr>
                <w:rFonts w:ascii="Arial" w:hAnsi="Arial" w:cs="Arial"/>
                <w:b/>
                <w:color w:val="D9D9D9"/>
                <w:sz w:val="22"/>
                <w:szCs w:val="22"/>
                <w:lang w:val="es-CO"/>
              </w:rPr>
            </w:pPr>
          </w:p>
        </w:tc>
        <w:tc>
          <w:tcPr>
            <w:tcW w:w="3080" w:type="dxa"/>
            <w:gridSpan w:val="3"/>
            <w:shd w:val="clear" w:color="auto" w:fill="FFFFFF"/>
            <w:vAlign w:val="center"/>
          </w:tcPr>
          <w:p w14:paraId="33B36AB9" w14:textId="77777777" w:rsidR="001E1737" w:rsidRPr="008C2396" w:rsidRDefault="001E1737" w:rsidP="00D76FAB">
            <w:pPr>
              <w:rPr>
                <w:rFonts w:ascii="Arial" w:hAnsi="Arial" w:cs="Arial"/>
                <w:b/>
                <w:color w:val="D9D9D9"/>
                <w:sz w:val="22"/>
                <w:szCs w:val="22"/>
                <w:lang w:val="es-CO"/>
              </w:rPr>
            </w:pPr>
          </w:p>
        </w:tc>
      </w:tr>
      <w:tr w:rsidR="00000745" w:rsidRPr="008C2396" w14:paraId="3CACC8FC" w14:textId="77777777" w:rsidTr="002B4E90">
        <w:trPr>
          <w:gridAfter w:val="1"/>
          <w:wAfter w:w="17" w:type="dxa"/>
          <w:trHeight w:val="182"/>
        </w:trPr>
        <w:tc>
          <w:tcPr>
            <w:tcW w:w="10452" w:type="dxa"/>
            <w:gridSpan w:val="10"/>
            <w:shd w:val="clear" w:color="auto" w:fill="2F5496" w:themeFill="accent1" w:themeFillShade="BF"/>
            <w:vAlign w:val="center"/>
          </w:tcPr>
          <w:p w14:paraId="1DAACDFB"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54805E6C" w14:textId="77777777" w:rsidTr="002B4E90">
        <w:trPr>
          <w:gridAfter w:val="1"/>
          <w:wAfter w:w="17" w:type="dxa"/>
          <w:trHeight w:val="2260"/>
        </w:trPr>
        <w:tc>
          <w:tcPr>
            <w:tcW w:w="10452" w:type="dxa"/>
            <w:gridSpan w:val="10"/>
            <w:shd w:val="clear" w:color="auto" w:fill="FFFFFF"/>
            <w:vAlign w:val="center"/>
          </w:tcPr>
          <w:p w14:paraId="4BA74B3B" w14:textId="77777777" w:rsidR="00B66554" w:rsidRPr="008C2396" w:rsidRDefault="006834C4" w:rsidP="00D76FAB">
            <w:pPr>
              <w:rPr>
                <w:rFonts w:ascii="Arial" w:hAnsi="Arial" w:cs="Arial"/>
                <w:noProof/>
              </w:rPr>
            </w:pPr>
            <w:r w:rsidRPr="008C2396">
              <w:rPr>
                <w:rFonts w:ascii="Arial" w:hAnsi="Arial" w:cs="Arial"/>
                <w:noProof/>
              </w:rPr>
              <w:lastRenderedPageBreak/>
              <w:drawing>
                <wp:inline distT="0" distB="0" distL="0" distR="0" wp14:anchorId="23E6C124" wp14:editId="668C4057">
                  <wp:extent cx="5609590" cy="2609850"/>
                  <wp:effectExtent l="0" t="0" r="0" b="0"/>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09590" cy="2609850"/>
                          </a:xfrm>
                          <a:prstGeom prst="rect">
                            <a:avLst/>
                          </a:prstGeom>
                          <a:noFill/>
                          <a:ln>
                            <a:noFill/>
                          </a:ln>
                        </pic:spPr>
                      </pic:pic>
                    </a:graphicData>
                  </a:graphic>
                </wp:inline>
              </w:drawing>
            </w:r>
          </w:p>
          <w:p w14:paraId="6BFDEE8C" w14:textId="77777777" w:rsidR="00C82ABF" w:rsidRPr="008C2396" w:rsidRDefault="00C82ABF" w:rsidP="00D76FAB">
            <w:pPr>
              <w:rPr>
                <w:rFonts w:ascii="Arial" w:hAnsi="Arial" w:cs="Arial"/>
                <w:noProof/>
              </w:rPr>
            </w:pPr>
          </w:p>
          <w:p w14:paraId="07B56214" w14:textId="77777777" w:rsidR="00C82ABF" w:rsidRPr="008C2396" w:rsidRDefault="00C82ABF" w:rsidP="00D76FAB">
            <w:pPr>
              <w:rPr>
                <w:rFonts w:ascii="Arial" w:hAnsi="Arial" w:cs="Arial"/>
                <w:b/>
                <w:sz w:val="22"/>
                <w:szCs w:val="22"/>
              </w:rPr>
            </w:pPr>
          </w:p>
        </w:tc>
      </w:tr>
    </w:tbl>
    <w:p w14:paraId="5BB3482C" w14:textId="77777777" w:rsidR="00EE35D9" w:rsidRPr="008C2396" w:rsidRDefault="00EE35D9" w:rsidP="00CF1DBE">
      <w:pPr>
        <w:jc w:val="both"/>
        <w:rPr>
          <w:rFonts w:ascii="Arial" w:hAnsi="Arial" w:cs="Arial"/>
          <w:b/>
          <w:sz w:val="22"/>
        </w:rPr>
      </w:pPr>
    </w:p>
    <w:p w14:paraId="07E4B241"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B971B29" w14:textId="77777777" w:rsidR="000C0F24" w:rsidRPr="008C2396" w:rsidRDefault="000C0F24" w:rsidP="00CF1DBE">
      <w:pPr>
        <w:jc w:val="both"/>
        <w:rPr>
          <w:rFonts w:ascii="Arial" w:hAnsi="Arial" w:cs="Arial"/>
        </w:rPr>
      </w:pPr>
    </w:p>
    <w:p w14:paraId="1EF9F2E6"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38CCC8CC" w14:textId="77777777" w:rsidTr="0031230D">
        <w:tc>
          <w:tcPr>
            <w:tcW w:w="4112" w:type="dxa"/>
            <w:shd w:val="clear" w:color="auto" w:fill="A6A6A6"/>
          </w:tcPr>
          <w:p w14:paraId="75E836E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88EEB1F"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4DDEEEE2"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7C7F402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6F1D71A0" w14:textId="77777777" w:rsidTr="0031230D">
        <w:tc>
          <w:tcPr>
            <w:tcW w:w="4112" w:type="dxa"/>
            <w:shd w:val="clear" w:color="auto" w:fill="auto"/>
          </w:tcPr>
          <w:p w14:paraId="23400F9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A36A7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737A00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C024BA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738AA4D" w14:textId="77777777" w:rsidTr="0031230D">
        <w:tc>
          <w:tcPr>
            <w:tcW w:w="4112" w:type="dxa"/>
            <w:shd w:val="clear" w:color="auto" w:fill="auto"/>
          </w:tcPr>
          <w:p w14:paraId="579D022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D689C4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13F871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D2F360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4A2BA65" w14:textId="77777777" w:rsidTr="0031230D">
        <w:tc>
          <w:tcPr>
            <w:tcW w:w="4112" w:type="dxa"/>
            <w:shd w:val="clear" w:color="auto" w:fill="auto"/>
          </w:tcPr>
          <w:p w14:paraId="23E9F3D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13C247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B50E81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9E5816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8B55DEB" w14:textId="77777777" w:rsidTr="0031230D">
        <w:tc>
          <w:tcPr>
            <w:tcW w:w="4112" w:type="dxa"/>
            <w:shd w:val="clear" w:color="auto" w:fill="auto"/>
          </w:tcPr>
          <w:p w14:paraId="71D563F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269128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3F8EBE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F7F10D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6E3C8077" w14:textId="77777777" w:rsidTr="0031230D">
        <w:tc>
          <w:tcPr>
            <w:tcW w:w="4112" w:type="dxa"/>
            <w:shd w:val="clear" w:color="auto" w:fill="auto"/>
          </w:tcPr>
          <w:p w14:paraId="60E0F68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15EAA7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7BEF9D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482853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1A8012C0" w14:textId="77777777" w:rsidTr="0031230D">
        <w:tc>
          <w:tcPr>
            <w:tcW w:w="4112" w:type="dxa"/>
            <w:shd w:val="clear" w:color="auto" w:fill="auto"/>
          </w:tcPr>
          <w:p w14:paraId="2219430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E2C34E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0F5B2C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CD8F6C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3E5C1D27" w14:textId="77777777" w:rsidR="00F86C39" w:rsidRPr="008C2396" w:rsidRDefault="00F86C39" w:rsidP="00F86C39">
      <w:pPr>
        <w:ind w:left="720"/>
        <w:rPr>
          <w:rFonts w:ascii="Arial" w:hAnsi="Arial" w:cs="Arial"/>
          <w:b/>
          <w:sz w:val="28"/>
          <w:szCs w:val="28"/>
        </w:rPr>
      </w:pPr>
    </w:p>
    <w:p w14:paraId="6ED72CFE" w14:textId="77777777" w:rsidR="00F86C39" w:rsidRPr="008C2396" w:rsidRDefault="00F86C39" w:rsidP="00F86C39">
      <w:pPr>
        <w:ind w:left="720"/>
        <w:rPr>
          <w:rFonts w:ascii="Arial" w:hAnsi="Arial" w:cs="Arial"/>
          <w:b/>
          <w:sz w:val="28"/>
          <w:szCs w:val="28"/>
        </w:rPr>
      </w:pPr>
    </w:p>
    <w:p w14:paraId="4FE60595" w14:textId="77777777" w:rsidR="00503D08" w:rsidRPr="008C2396" w:rsidRDefault="00503D08" w:rsidP="00F86C39">
      <w:pPr>
        <w:ind w:left="720"/>
        <w:rPr>
          <w:rFonts w:ascii="Arial" w:hAnsi="Arial" w:cs="Arial"/>
          <w:b/>
          <w:sz w:val="28"/>
          <w:szCs w:val="28"/>
        </w:rPr>
      </w:pPr>
    </w:p>
    <w:p w14:paraId="467101F7" w14:textId="77777777" w:rsidR="00503D08" w:rsidRPr="008C2396" w:rsidRDefault="00503D08" w:rsidP="00F86C39">
      <w:pPr>
        <w:ind w:left="720"/>
        <w:rPr>
          <w:rFonts w:ascii="Arial" w:hAnsi="Arial" w:cs="Arial"/>
          <w:b/>
          <w:sz w:val="28"/>
          <w:szCs w:val="28"/>
        </w:rPr>
      </w:pPr>
    </w:p>
    <w:p w14:paraId="78653C97" w14:textId="77777777" w:rsidR="00503D08" w:rsidRPr="008C2396" w:rsidRDefault="00503D08" w:rsidP="00F86C39">
      <w:pPr>
        <w:ind w:left="720"/>
        <w:rPr>
          <w:rFonts w:ascii="Arial" w:hAnsi="Arial" w:cs="Arial"/>
          <w:b/>
          <w:sz w:val="28"/>
          <w:szCs w:val="28"/>
        </w:rPr>
      </w:pPr>
    </w:p>
    <w:p w14:paraId="5ED26138" w14:textId="77777777" w:rsidR="001A2265" w:rsidRPr="008C2396" w:rsidRDefault="001A2265" w:rsidP="00F86C39">
      <w:pPr>
        <w:ind w:left="720"/>
        <w:rPr>
          <w:rFonts w:ascii="Arial" w:hAnsi="Arial" w:cs="Arial"/>
          <w:b/>
          <w:sz w:val="28"/>
          <w:szCs w:val="28"/>
        </w:rPr>
      </w:pPr>
    </w:p>
    <w:p w14:paraId="47E87EA1" w14:textId="77777777" w:rsidR="001A2265" w:rsidRPr="008C2396" w:rsidRDefault="001A2265" w:rsidP="00F86C39">
      <w:pPr>
        <w:ind w:left="720"/>
        <w:rPr>
          <w:rFonts w:ascii="Arial" w:hAnsi="Arial" w:cs="Arial"/>
          <w:b/>
          <w:sz w:val="28"/>
          <w:szCs w:val="28"/>
        </w:rPr>
      </w:pPr>
    </w:p>
    <w:p w14:paraId="3D4EC5CC" w14:textId="77777777" w:rsidR="001A2265" w:rsidRPr="008C2396" w:rsidRDefault="001A2265" w:rsidP="00F86C39">
      <w:pPr>
        <w:ind w:left="720"/>
        <w:rPr>
          <w:rFonts w:ascii="Arial" w:hAnsi="Arial" w:cs="Arial"/>
          <w:b/>
          <w:sz w:val="28"/>
          <w:szCs w:val="28"/>
        </w:rPr>
      </w:pPr>
    </w:p>
    <w:p w14:paraId="399BECE0" w14:textId="77777777" w:rsidR="00503D08" w:rsidRPr="008C2396" w:rsidRDefault="00503D08" w:rsidP="00F7260B">
      <w:pPr>
        <w:rPr>
          <w:rFonts w:ascii="Arial" w:hAnsi="Arial" w:cs="Arial"/>
          <w:b/>
          <w:sz w:val="28"/>
          <w:szCs w:val="28"/>
        </w:rPr>
      </w:pPr>
    </w:p>
    <w:p w14:paraId="2DDB32D4" w14:textId="77777777" w:rsidR="00D234A2" w:rsidRPr="008C2396" w:rsidRDefault="00740EE6" w:rsidP="00F86C39">
      <w:pPr>
        <w:pStyle w:val="Ttulo1"/>
        <w:rPr>
          <w:rFonts w:cs="Arial"/>
        </w:rPr>
      </w:pPr>
      <w:bookmarkStart w:id="14" w:name="_Toc532221777"/>
      <w:r w:rsidRPr="008C2396">
        <w:rPr>
          <w:rFonts w:cs="Arial"/>
        </w:rPr>
        <w:lastRenderedPageBreak/>
        <w:t>LEVANTAMIENTO DEL REQUERIMIENTO DETALLADO</w:t>
      </w:r>
      <w:bookmarkEnd w:id="14"/>
    </w:p>
    <w:p w14:paraId="4D39C69B" w14:textId="77777777" w:rsidR="00137683" w:rsidRPr="008C2396" w:rsidRDefault="00137683" w:rsidP="00137683">
      <w:pPr>
        <w:rPr>
          <w:rFonts w:ascii="Arial" w:hAnsi="Arial" w:cs="Arial"/>
          <w:lang w:val="es-ES_tradnl" w:eastAsia="en-US"/>
        </w:rPr>
      </w:pPr>
    </w:p>
    <w:p w14:paraId="3C850F1C"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6AC8D9CB" w14:textId="77777777" w:rsidTr="0021619D">
        <w:trPr>
          <w:trHeight w:val="182"/>
        </w:trPr>
        <w:tc>
          <w:tcPr>
            <w:tcW w:w="10490" w:type="dxa"/>
            <w:gridSpan w:val="8"/>
            <w:shd w:val="clear" w:color="auto" w:fill="2F5496" w:themeFill="accent1" w:themeFillShade="BF"/>
          </w:tcPr>
          <w:p w14:paraId="57A1871A"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1B04F0DF" w14:textId="77777777" w:rsidTr="005D0764">
        <w:trPr>
          <w:trHeight w:val="182"/>
        </w:trPr>
        <w:tc>
          <w:tcPr>
            <w:tcW w:w="1418" w:type="dxa"/>
            <w:gridSpan w:val="2"/>
            <w:shd w:val="clear" w:color="auto" w:fill="auto"/>
          </w:tcPr>
          <w:p w14:paraId="3658296C"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6F39E4A1"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0E1F50B8" w14:textId="77777777" w:rsidTr="005D0764">
        <w:trPr>
          <w:trHeight w:val="182"/>
        </w:trPr>
        <w:tc>
          <w:tcPr>
            <w:tcW w:w="1418" w:type="dxa"/>
            <w:gridSpan w:val="2"/>
            <w:shd w:val="clear" w:color="auto" w:fill="auto"/>
          </w:tcPr>
          <w:p w14:paraId="27996292"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4267406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7CF175A6" w14:textId="77777777" w:rsidTr="005D0764">
        <w:trPr>
          <w:trHeight w:val="182"/>
        </w:trPr>
        <w:tc>
          <w:tcPr>
            <w:tcW w:w="1418" w:type="dxa"/>
            <w:gridSpan w:val="2"/>
            <w:shd w:val="clear" w:color="auto" w:fill="auto"/>
          </w:tcPr>
          <w:p w14:paraId="62686262"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599324A3"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1D670ABB" w14:textId="77777777" w:rsidTr="005D0764">
        <w:trPr>
          <w:trHeight w:val="182"/>
        </w:trPr>
        <w:tc>
          <w:tcPr>
            <w:tcW w:w="1418" w:type="dxa"/>
            <w:gridSpan w:val="2"/>
            <w:shd w:val="clear" w:color="auto" w:fill="auto"/>
          </w:tcPr>
          <w:p w14:paraId="563B6BD9"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40A53820"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224AA0F5" w14:textId="77777777" w:rsidTr="0021619D">
        <w:trPr>
          <w:trHeight w:val="182"/>
        </w:trPr>
        <w:tc>
          <w:tcPr>
            <w:tcW w:w="10490" w:type="dxa"/>
            <w:gridSpan w:val="8"/>
            <w:shd w:val="clear" w:color="auto" w:fill="2F5496" w:themeFill="accent1" w:themeFillShade="BF"/>
          </w:tcPr>
          <w:p w14:paraId="15135904"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3146767B" w14:textId="77777777" w:rsidTr="004627A3">
        <w:trPr>
          <w:trHeight w:val="1406"/>
        </w:trPr>
        <w:tc>
          <w:tcPr>
            <w:tcW w:w="10490" w:type="dxa"/>
            <w:gridSpan w:val="8"/>
            <w:shd w:val="clear" w:color="auto" w:fill="FFFFFF"/>
          </w:tcPr>
          <w:p w14:paraId="54FE5434" w14:textId="392A5E2B" w:rsidR="00137683" w:rsidRPr="008C2396" w:rsidRDefault="00357902" w:rsidP="004627A3">
            <w:pPr>
              <w:rPr>
                <w:rFonts w:ascii="Arial" w:hAnsi="Arial" w:cs="Arial"/>
                <w:color w:val="A6A6A6"/>
                <w:sz w:val="22"/>
                <w:szCs w:val="22"/>
              </w:rPr>
            </w:pPr>
            <w:r>
              <w:rPr>
                <w:rFonts w:ascii="Arial" w:hAnsi="Arial" w:cs="Arial"/>
                <w:color w:val="A6A6A6"/>
                <w:sz w:val="22"/>
                <w:szCs w:val="22"/>
              </w:rPr>
              <w:t>Quiero una plataforma que me ayude a estandarizar todos los registros de nuevas demandas, esto a través del llenado de un formulario para tener todas las secciones bien identificadas. También quiero que dentro de está misma plataforma se pueda cobrar por el inicio del proceso, además de que los clientes puedan conocer el estatus de su demanda y no requieran de un funcionario que les proporcione esa información.</w:t>
            </w:r>
          </w:p>
          <w:p w14:paraId="3BF1408F" w14:textId="77777777" w:rsidR="00137683" w:rsidRPr="008C2396" w:rsidRDefault="00137683" w:rsidP="004627A3">
            <w:pPr>
              <w:rPr>
                <w:rFonts w:ascii="Arial" w:hAnsi="Arial" w:cs="Arial"/>
                <w:color w:val="A6A6A6"/>
                <w:sz w:val="22"/>
                <w:szCs w:val="22"/>
              </w:rPr>
            </w:pPr>
          </w:p>
        </w:tc>
      </w:tr>
      <w:tr w:rsidR="00AE4D25" w:rsidRPr="008C2396" w14:paraId="58A1BFBB" w14:textId="77777777" w:rsidTr="0021619D">
        <w:trPr>
          <w:trHeight w:val="182"/>
        </w:trPr>
        <w:tc>
          <w:tcPr>
            <w:tcW w:w="10490" w:type="dxa"/>
            <w:gridSpan w:val="8"/>
            <w:shd w:val="clear" w:color="auto" w:fill="2F5496" w:themeFill="accent1" w:themeFillShade="BF"/>
          </w:tcPr>
          <w:p w14:paraId="773C1FED"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2E2BC4FB" w14:textId="77777777" w:rsidTr="00AE4D25">
        <w:trPr>
          <w:trHeight w:val="1406"/>
        </w:trPr>
        <w:tc>
          <w:tcPr>
            <w:tcW w:w="10490" w:type="dxa"/>
            <w:gridSpan w:val="8"/>
            <w:shd w:val="clear" w:color="auto" w:fill="FFFFFF"/>
          </w:tcPr>
          <w:p w14:paraId="44DBA7B3" w14:textId="4FC06ABA" w:rsidR="00AE4D25" w:rsidRPr="008C2396" w:rsidRDefault="00357902" w:rsidP="004627A3">
            <w:pPr>
              <w:rPr>
                <w:rFonts w:ascii="Arial" w:hAnsi="Arial" w:cs="Arial"/>
                <w:color w:val="A6A6A6"/>
                <w:sz w:val="22"/>
                <w:szCs w:val="22"/>
              </w:rPr>
            </w:pPr>
            <w:r>
              <w:rPr>
                <w:rFonts w:ascii="Arial" w:hAnsi="Arial" w:cs="Arial"/>
                <w:color w:val="A6A6A6"/>
                <w:sz w:val="22"/>
                <w:szCs w:val="22"/>
              </w:rPr>
              <w:t xml:space="preserve">Con la finalidad de reducir el tiempo de registro en comparación con funcionarios que lo hacen uno a uno de manera manual y para tener una mejor gestión de los pagos para agilizar los procesos. </w:t>
            </w:r>
          </w:p>
          <w:p w14:paraId="39BD4C7A" w14:textId="77777777" w:rsidR="00AE4D25" w:rsidRPr="008C2396" w:rsidRDefault="00AE4D25" w:rsidP="004627A3">
            <w:pPr>
              <w:rPr>
                <w:rFonts w:ascii="Arial" w:hAnsi="Arial" w:cs="Arial"/>
                <w:color w:val="A6A6A6"/>
                <w:sz w:val="22"/>
                <w:szCs w:val="22"/>
              </w:rPr>
            </w:pPr>
          </w:p>
        </w:tc>
      </w:tr>
      <w:tr w:rsidR="004205AA" w:rsidRPr="008C2396" w14:paraId="422FC41E" w14:textId="77777777" w:rsidTr="0021619D">
        <w:trPr>
          <w:trHeight w:val="182"/>
        </w:trPr>
        <w:tc>
          <w:tcPr>
            <w:tcW w:w="10490" w:type="dxa"/>
            <w:gridSpan w:val="8"/>
            <w:shd w:val="clear" w:color="auto" w:fill="2F5496" w:themeFill="accent1" w:themeFillShade="BF"/>
          </w:tcPr>
          <w:p w14:paraId="603090CC"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774AC5A4" w14:textId="77777777" w:rsidTr="005D0764">
        <w:trPr>
          <w:trHeight w:val="182"/>
        </w:trPr>
        <w:tc>
          <w:tcPr>
            <w:tcW w:w="737" w:type="dxa"/>
            <w:shd w:val="clear" w:color="auto" w:fill="A6A6A6"/>
          </w:tcPr>
          <w:p w14:paraId="3D837CDA"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78599BBF"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20B8E573"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70473861"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422A5EA7" w14:textId="77777777" w:rsidTr="005D0764">
        <w:trPr>
          <w:trHeight w:val="1686"/>
        </w:trPr>
        <w:tc>
          <w:tcPr>
            <w:tcW w:w="737" w:type="dxa"/>
            <w:shd w:val="clear" w:color="auto" w:fill="FFFFFF"/>
          </w:tcPr>
          <w:p w14:paraId="0A8D0DB5" w14:textId="71697015"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p>
        </w:tc>
        <w:tc>
          <w:tcPr>
            <w:tcW w:w="1949" w:type="dxa"/>
            <w:gridSpan w:val="2"/>
            <w:shd w:val="clear" w:color="auto" w:fill="FFFFFF"/>
          </w:tcPr>
          <w:p w14:paraId="4E25009B" w14:textId="0D5D85E1" w:rsidR="00097052" w:rsidRPr="008C2396" w:rsidRDefault="009C183C" w:rsidP="004627A3">
            <w:pPr>
              <w:jc w:val="both"/>
              <w:rPr>
                <w:rFonts w:ascii="Arial" w:hAnsi="Arial" w:cs="Arial"/>
                <w:color w:val="A6A6A6"/>
                <w:sz w:val="22"/>
                <w:szCs w:val="22"/>
              </w:rPr>
            </w:pPr>
            <w:r>
              <w:rPr>
                <w:rFonts w:ascii="Arial" w:hAnsi="Arial" w:cs="Arial"/>
                <w:color w:val="A6A6A6"/>
                <w:sz w:val="22"/>
                <w:szCs w:val="22"/>
              </w:rPr>
              <w:t>Log in del usuario incorrecto</w:t>
            </w:r>
          </w:p>
        </w:tc>
        <w:tc>
          <w:tcPr>
            <w:tcW w:w="2571" w:type="dxa"/>
            <w:gridSpan w:val="3"/>
            <w:shd w:val="clear" w:color="auto" w:fill="FFFFFF"/>
          </w:tcPr>
          <w:p w14:paraId="7C951A4A" w14:textId="2BE2BA4D" w:rsidR="009C183C" w:rsidRPr="008C2396" w:rsidRDefault="009C183C" w:rsidP="009C183C">
            <w:pPr>
              <w:jc w:val="both"/>
              <w:rPr>
                <w:rFonts w:ascii="Arial" w:hAnsi="Arial" w:cs="Arial"/>
                <w:color w:val="A6A6A6"/>
                <w:sz w:val="22"/>
                <w:szCs w:val="22"/>
              </w:rPr>
            </w:pPr>
            <w:r>
              <w:rPr>
                <w:rFonts w:ascii="Arial" w:hAnsi="Arial" w:cs="Arial"/>
                <w:color w:val="A6A6A6"/>
                <w:sz w:val="22"/>
                <w:szCs w:val="22"/>
              </w:rPr>
              <w:t>En caso de que el correo y/o la contraseña registrada no coincidan con las bases de datos lanzará un mensaje de error y la opción de reintentarlo o cambiar su contraseña.</w:t>
            </w:r>
          </w:p>
          <w:p w14:paraId="2E98010C" w14:textId="57E5AE47" w:rsidR="00097052" w:rsidRPr="008C2396" w:rsidRDefault="00097052" w:rsidP="00E56DEC">
            <w:pPr>
              <w:jc w:val="both"/>
              <w:rPr>
                <w:rFonts w:ascii="Arial" w:hAnsi="Arial" w:cs="Arial"/>
                <w:color w:val="A6A6A6"/>
                <w:sz w:val="22"/>
                <w:szCs w:val="22"/>
              </w:rPr>
            </w:pPr>
          </w:p>
        </w:tc>
        <w:tc>
          <w:tcPr>
            <w:tcW w:w="5233" w:type="dxa"/>
            <w:gridSpan w:val="2"/>
            <w:shd w:val="clear" w:color="auto" w:fill="FFFFFF"/>
          </w:tcPr>
          <w:p w14:paraId="4E08C996" w14:textId="6F9CBA44" w:rsidR="00097052" w:rsidRPr="008C2396" w:rsidRDefault="009C183C" w:rsidP="006D1559">
            <w:pPr>
              <w:jc w:val="both"/>
              <w:rPr>
                <w:rFonts w:ascii="Arial" w:hAnsi="Arial" w:cs="Arial"/>
                <w:color w:val="A6A6A6"/>
                <w:sz w:val="22"/>
                <w:szCs w:val="22"/>
              </w:rPr>
            </w:pPr>
            <w:r>
              <w:rPr>
                <w:rFonts w:ascii="Arial" w:hAnsi="Arial" w:cs="Arial"/>
                <w:color w:val="A6A6A6"/>
                <w:sz w:val="22"/>
                <w:szCs w:val="22"/>
              </w:rPr>
              <w:t>Cuando el usuario ingrese la información errónea.</w:t>
            </w:r>
          </w:p>
        </w:tc>
      </w:tr>
      <w:tr w:rsidR="008512C0" w:rsidRPr="008C2396" w14:paraId="40BB8667" w14:textId="77777777" w:rsidTr="005D0764">
        <w:trPr>
          <w:trHeight w:val="1686"/>
        </w:trPr>
        <w:tc>
          <w:tcPr>
            <w:tcW w:w="737" w:type="dxa"/>
            <w:shd w:val="clear" w:color="auto" w:fill="FFFFFF"/>
          </w:tcPr>
          <w:p w14:paraId="6E7DFA5E"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71FACFD9" w14:textId="1566AD5B" w:rsidR="00C64142" w:rsidRPr="008C2396" w:rsidRDefault="009C183C" w:rsidP="00097052">
            <w:pPr>
              <w:jc w:val="both"/>
              <w:rPr>
                <w:rFonts w:ascii="Arial" w:hAnsi="Arial" w:cs="Arial"/>
                <w:color w:val="A6A6A6"/>
                <w:sz w:val="22"/>
                <w:szCs w:val="22"/>
              </w:rPr>
            </w:pPr>
            <w:r>
              <w:rPr>
                <w:rFonts w:ascii="Arial" w:hAnsi="Arial" w:cs="Arial"/>
                <w:color w:val="A6A6A6"/>
                <w:sz w:val="22"/>
                <w:szCs w:val="22"/>
              </w:rPr>
              <w:t>Registro de información</w:t>
            </w:r>
          </w:p>
        </w:tc>
        <w:tc>
          <w:tcPr>
            <w:tcW w:w="2571" w:type="dxa"/>
            <w:gridSpan w:val="3"/>
            <w:shd w:val="clear" w:color="auto" w:fill="FFFFFF"/>
          </w:tcPr>
          <w:p w14:paraId="3E04A0A8" w14:textId="4D0EB086" w:rsidR="00C64142" w:rsidRPr="008C2396" w:rsidRDefault="009C183C" w:rsidP="00097052">
            <w:pPr>
              <w:jc w:val="both"/>
              <w:rPr>
                <w:rFonts w:ascii="Arial" w:hAnsi="Arial" w:cs="Arial"/>
                <w:color w:val="A6A6A6"/>
                <w:sz w:val="22"/>
                <w:szCs w:val="22"/>
              </w:rPr>
            </w:pPr>
            <w:r>
              <w:rPr>
                <w:rFonts w:ascii="Arial" w:hAnsi="Arial" w:cs="Arial"/>
                <w:color w:val="A6A6A6"/>
                <w:sz w:val="22"/>
                <w:szCs w:val="22"/>
              </w:rPr>
              <w:t>Dentro del formulario se deben de completar todas las secciones, de lo contrario no se podrá avanzar y lanzará un mensaje advirtiendo de esto.</w:t>
            </w:r>
          </w:p>
        </w:tc>
        <w:tc>
          <w:tcPr>
            <w:tcW w:w="5233" w:type="dxa"/>
            <w:gridSpan w:val="2"/>
            <w:shd w:val="clear" w:color="auto" w:fill="FFFFFF"/>
          </w:tcPr>
          <w:p w14:paraId="52942B5D" w14:textId="2009370B" w:rsidR="006955B1" w:rsidRPr="008C2396" w:rsidRDefault="009C183C" w:rsidP="005237D9">
            <w:pPr>
              <w:jc w:val="both"/>
              <w:rPr>
                <w:rFonts w:ascii="Arial" w:hAnsi="Arial" w:cs="Arial"/>
                <w:color w:val="A6A6A6"/>
                <w:sz w:val="22"/>
                <w:szCs w:val="22"/>
              </w:rPr>
            </w:pPr>
            <w:r>
              <w:rPr>
                <w:rFonts w:ascii="Arial" w:hAnsi="Arial" w:cs="Arial"/>
                <w:color w:val="A6A6A6"/>
                <w:sz w:val="22"/>
                <w:szCs w:val="22"/>
              </w:rPr>
              <w:t>Cuando el usuario olvide o decide no incluir algún tipo de información o datos precisados como obligatorios en el formulario.</w:t>
            </w:r>
          </w:p>
          <w:p w14:paraId="195082ED" w14:textId="77777777" w:rsidR="00C64142" w:rsidRPr="008C2396" w:rsidRDefault="00C64142" w:rsidP="006955B1">
            <w:pPr>
              <w:ind w:left="720"/>
              <w:jc w:val="both"/>
              <w:rPr>
                <w:rFonts w:ascii="Arial" w:hAnsi="Arial" w:cs="Arial"/>
                <w:color w:val="A6A6A6"/>
                <w:sz w:val="22"/>
                <w:szCs w:val="22"/>
              </w:rPr>
            </w:pPr>
          </w:p>
        </w:tc>
      </w:tr>
      <w:tr w:rsidR="008512C0" w:rsidRPr="008C2396" w14:paraId="04891FFB" w14:textId="77777777" w:rsidTr="005D0764">
        <w:trPr>
          <w:trHeight w:val="1686"/>
        </w:trPr>
        <w:tc>
          <w:tcPr>
            <w:tcW w:w="737" w:type="dxa"/>
            <w:shd w:val="clear" w:color="auto" w:fill="FFFFFF"/>
          </w:tcPr>
          <w:p w14:paraId="7520021E" w14:textId="68B4693C" w:rsidR="00CF06E7" w:rsidRPr="008C2396" w:rsidRDefault="009C183C" w:rsidP="00097052">
            <w:pPr>
              <w:jc w:val="both"/>
              <w:rPr>
                <w:rFonts w:ascii="Arial" w:hAnsi="Arial" w:cs="Arial"/>
                <w:color w:val="A6A6A6"/>
                <w:sz w:val="22"/>
                <w:szCs w:val="22"/>
              </w:rPr>
            </w:pPr>
            <w:r>
              <w:rPr>
                <w:rFonts w:ascii="Arial" w:hAnsi="Arial" w:cs="Arial"/>
                <w:color w:val="A6A6A6"/>
                <w:sz w:val="22"/>
                <w:szCs w:val="22"/>
              </w:rPr>
              <w:lastRenderedPageBreak/>
              <w:t>3.</w:t>
            </w:r>
          </w:p>
        </w:tc>
        <w:tc>
          <w:tcPr>
            <w:tcW w:w="1949" w:type="dxa"/>
            <w:gridSpan w:val="2"/>
            <w:shd w:val="clear" w:color="auto" w:fill="FFFFFF"/>
          </w:tcPr>
          <w:p w14:paraId="67FE3DE5" w14:textId="123A90FE" w:rsidR="00CF06E7" w:rsidRPr="008C2396" w:rsidRDefault="009C183C" w:rsidP="00097052">
            <w:pPr>
              <w:jc w:val="both"/>
              <w:rPr>
                <w:rFonts w:ascii="Arial" w:hAnsi="Arial" w:cs="Arial"/>
                <w:color w:val="A6A6A6"/>
                <w:sz w:val="22"/>
                <w:szCs w:val="22"/>
              </w:rPr>
            </w:pPr>
            <w:r>
              <w:rPr>
                <w:rFonts w:ascii="Arial" w:hAnsi="Arial" w:cs="Arial"/>
                <w:color w:val="A6A6A6"/>
                <w:sz w:val="22"/>
                <w:szCs w:val="22"/>
              </w:rPr>
              <w:t>Pago y registro exitoso.</w:t>
            </w:r>
          </w:p>
        </w:tc>
        <w:tc>
          <w:tcPr>
            <w:tcW w:w="2571" w:type="dxa"/>
            <w:gridSpan w:val="3"/>
            <w:shd w:val="clear" w:color="auto" w:fill="FFFFFF"/>
          </w:tcPr>
          <w:p w14:paraId="1F9963EB" w14:textId="638FB8E7" w:rsidR="00CF06E7" w:rsidRPr="008C2396" w:rsidRDefault="007270DE" w:rsidP="00097052">
            <w:pPr>
              <w:jc w:val="both"/>
              <w:rPr>
                <w:rFonts w:ascii="Arial" w:hAnsi="Arial" w:cs="Arial"/>
                <w:color w:val="A6A6A6"/>
                <w:sz w:val="22"/>
                <w:szCs w:val="22"/>
              </w:rPr>
            </w:pPr>
            <w:r>
              <w:rPr>
                <w:rFonts w:ascii="Arial" w:hAnsi="Arial" w:cs="Arial"/>
                <w:color w:val="A6A6A6"/>
                <w:sz w:val="22"/>
                <w:szCs w:val="22"/>
              </w:rPr>
              <w:t>El pago se valida en el momento, en caso de no efectuarse se da la opción de seleccionar otro método o intentarlo más tarde con la opción de guardar la información del formulario.</w:t>
            </w:r>
          </w:p>
        </w:tc>
        <w:tc>
          <w:tcPr>
            <w:tcW w:w="5233" w:type="dxa"/>
            <w:gridSpan w:val="2"/>
            <w:shd w:val="clear" w:color="auto" w:fill="FFFFFF"/>
          </w:tcPr>
          <w:p w14:paraId="5A9AED29" w14:textId="2155BF58" w:rsidR="00CF06E7" w:rsidRPr="008C2396" w:rsidRDefault="007270DE" w:rsidP="005237D9">
            <w:pPr>
              <w:jc w:val="both"/>
              <w:rPr>
                <w:rFonts w:ascii="Arial" w:hAnsi="Arial" w:cs="Arial"/>
                <w:color w:val="A6A6A6"/>
                <w:sz w:val="22"/>
                <w:szCs w:val="22"/>
              </w:rPr>
            </w:pPr>
            <w:r>
              <w:rPr>
                <w:rFonts w:ascii="Arial" w:hAnsi="Arial" w:cs="Arial"/>
                <w:color w:val="A6A6A6"/>
                <w:sz w:val="22"/>
                <w:szCs w:val="22"/>
              </w:rPr>
              <w:t>Cuando el método de pago no sea aprobado y se requiere cambiar o se decida realizarlo más tarde.</w:t>
            </w:r>
          </w:p>
        </w:tc>
      </w:tr>
      <w:tr w:rsidR="008F6AF7" w:rsidRPr="008C2396" w14:paraId="5F837B74" w14:textId="77777777" w:rsidTr="0021619D">
        <w:trPr>
          <w:trHeight w:val="114"/>
        </w:trPr>
        <w:tc>
          <w:tcPr>
            <w:tcW w:w="10490" w:type="dxa"/>
            <w:gridSpan w:val="8"/>
            <w:shd w:val="clear" w:color="auto" w:fill="2F5496" w:themeFill="accent1" w:themeFillShade="BF"/>
          </w:tcPr>
          <w:p w14:paraId="1B9C8ABF"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423E715F" w14:textId="77777777" w:rsidTr="005D0764">
        <w:trPr>
          <w:trHeight w:val="260"/>
        </w:trPr>
        <w:tc>
          <w:tcPr>
            <w:tcW w:w="3130" w:type="dxa"/>
            <w:gridSpan w:val="4"/>
            <w:shd w:val="clear" w:color="auto" w:fill="A6A6A6"/>
          </w:tcPr>
          <w:p w14:paraId="5224089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4B69DDC5"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376DBDC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0815AA9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295A9906" w14:textId="77777777" w:rsidTr="005D0764">
        <w:trPr>
          <w:trHeight w:val="304"/>
        </w:trPr>
        <w:tc>
          <w:tcPr>
            <w:tcW w:w="3130" w:type="dxa"/>
            <w:gridSpan w:val="4"/>
            <w:shd w:val="clear" w:color="auto" w:fill="FFFFFF"/>
          </w:tcPr>
          <w:p w14:paraId="70900F6B"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61AC67C4"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2E15B99F"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27EE66D" w14:textId="77777777" w:rsidR="003F7596" w:rsidRPr="008C2396" w:rsidRDefault="003F7596" w:rsidP="005237D9">
            <w:pPr>
              <w:jc w:val="both"/>
              <w:rPr>
                <w:rFonts w:ascii="Arial" w:hAnsi="Arial" w:cs="Arial"/>
                <w:color w:val="A6A6A6"/>
                <w:sz w:val="22"/>
                <w:szCs w:val="22"/>
              </w:rPr>
            </w:pPr>
          </w:p>
        </w:tc>
      </w:tr>
      <w:tr w:rsidR="008512C0" w:rsidRPr="008C2396" w14:paraId="097E50E8" w14:textId="77777777" w:rsidTr="005D0764">
        <w:trPr>
          <w:trHeight w:val="304"/>
        </w:trPr>
        <w:tc>
          <w:tcPr>
            <w:tcW w:w="3130" w:type="dxa"/>
            <w:gridSpan w:val="4"/>
            <w:shd w:val="clear" w:color="auto" w:fill="FFFFFF"/>
          </w:tcPr>
          <w:p w14:paraId="13AD4237"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78D1F2F2"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29622C3F"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364829F4" w14:textId="77777777" w:rsidR="003F7596" w:rsidRPr="008C2396" w:rsidRDefault="003F7596" w:rsidP="005237D9">
            <w:pPr>
              <w:jc w:val="both"/>
              <w:rPr>
                <w:rFonts w:ascii="Arial" w:hAnsi="Arial" w:cs="Arial"/>
                <w:color w:val="A6A6A6"/>
                <w:sz w:val="22"/>
                <w:szCs w:val="22"/>
              </w:rPr>
            </w:pPr>
          </w:p>
        </w:tc>
      </w:tr>
      <w:tr w:rsidR="008512C0" w:rsidRPr="008C2396" w14:paraId="09DDB4F9" w14:textId="77777777" w:rsidTr="005D0764">
        <w:trPr>
          <w:trHeight w:val="304"/>
        </w:trPr>
        <w:tc>
          <w:tcPr>
            <w:tcW w:w="3130" w:type="dxa"/>
            <w:gridSpan w:val="4"/>
            <w:shd w:val="clear" w:color="auto" w:fill="FFFFFF"/>
          </w:tcPr>
          <w:p w14:paraId="4DF290E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6DAD9F5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8C7D4DB"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53DAB33" w14:textId="77777777" w:rsidR="003F7596" w:rsidRPr="008C2396" w:rsidRDefault="003F7596" w:rsidP="005237D9">
            <w:pPr>
              <w:jc w:val="both"/>
              <w:rPr>
                <w:rFonts w:ascii="Arial" w:hAnsi="Arial" w:cs="Arial"/>
                <w:color w:val="A6A6A6"/>
                <w:sz w:val="22"/>
                <w:szCs w:val="22"/>
              </w:rPr>
            </w:pPr>
          </w:p>
        </w:tc>
      </w:tr>
      <w:tr w:rsidR="008512C0" w:rsidRPr="008C2396" w14:paraId="28D0008F" w14:textId="77777777" w:rsidTr="005D0764">
        <w:trPr>
          <w:trHeight w:val="304"/>
        </w:trPr>
        <w:tc>
          <w:tcPr>
            <w:tcW w:w="3130" w:type="dxa"/>
            <w:gridSpan w:val="4"/>
            <w:shd w:val="clear" w:color="auto" w:fill="FFFFFF"/>
          </w:tcPr>
          <w:p w14:paraId="1974681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1C9CD3D"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5D36E4E"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B3B9BAD" w14:textId="77777777" w:rsidR="003F7596" w:rsidRPr="008C2396" w:rsidRDefault="003F7596" w:rsidP="005237D9">
            <w:pPr>
              <w:jc w:val="both"/>
              <w:rPr>
                <w:rFonts w:ascii="Arial" w:hAnsi="Arial" w:cs="Arial"/>
                <w:color w:val="A6A6A6"/>
                <w:sz w:val="22"/>
                <w:szCs w:val="22"/>
              </w:rPr>
            </w:pPr>
          </w:p>
        </w:tc>
      </w:tr>
    </w:tbl>
    <w:p w14:paraId="4EB23714" w14:textId="77777777" w:rsidR="00DD1328" w:rsidRPr="008C2396" w:rsidRDefault="00DD1328" w:rsidP="00E45C7F">
      <w:pPr>
        <w:rPr>
          <w:rFonts w:ascii="Arial" w:hAnsi="Arial" w:cs="Arial"/>
          <w:b/>
          <w:sz w:val="28"/>
          <w:szCs w:val="28"/>
        </w:rPr>
      </w:pPr>
    </w:p>
    <w:p w14:paraId="25F7DEE5" w14:textId="77777777" w:rsidR="005B4CB8" w:rsidRPr="008C2396" w:rsidRDefault="005B4CB8" w:rsidP="00CF1DBE">
      <w:pPr>
        <w:jc w:val="center"/>
        <w:rPr>
          <w:rFonts w:ascii="Arial" w:hAnsi="Arial" w:cs="Arial"/>
          <w:b/>
          <w:sz w:val="28"/>
          <w:szCs w:val="28"/>
        </w:rPr>
      </w:pPr>
    </w:p>
    <w:p w14:paraId="312ECEDC" w14:textId="77777777" w:rsidR="00BC2005" w:rsidRPr="008C2396" w:rsidRDefault="00BC2005" w:rsidP="00CF1DBE">
      <w:pPr>
        <w:jc w:val="center"/>
        <w:rPr>
          <w:rFonts w:ascii="Arial" w:hAnsi="Arial" w:cs="Arial"/>
          <w:b/>
          <w:sz w:val="28"/>
          <w:szCs w:val="28"/>
        </w:rPr>
      </w:pPr>
    </w:p>
    <w:p w14:paraId="6BC29554" w14:textId="77777777" w:rsidR="00BC2005" w:rsidRPr="008C2396" w:rsidRDefault="00BC2005" w:rsidP="00CF1DBE">
      <w:pPr>
        <w:jc w:val="center"/>
        <w:rPr>
          <w:rFonts w:ascii="Arial" w:hAnsi="Arial" w:cs="Arial"/>
          <w:b/>
          <w:sz w:val="28"/>
          <w:szCs w:val="28"/>
        </w:rPr>
      </w:pPr>
    </w:p>
    <w:p w14:paraId="22E79554" w14:textId="77777777" w:rsidR="00BC2005" w:rsidRPr="008C2396" w:rsidRDefault="00BC2005" w:rsidP="00CF1DBE">
      <w:pPr>
        <w:jc w:val="center"/>
        <w:rPr>
          <w:rFonts w:ascii="Arial" w:hAnsi="Arial" w:cs="Arial"/>
          <w:b/>
          <w:sz w:val="28"/>
          <w:szCs w:val="28"/>
        </w:rPr>
      </w:pPr>
    </w:p>
    <w:p w14:paraId="29587AE1" w14:textId="77777777" w:rsidR="00BC2005" w:rsidRPr="008C2396" w:rsidRDefault="00BC2005" w:rsidP="00CF1DBE">
      <w:pPr>
        <w:jc w:val="center"/>
        <w:rPr>
          <w:rFonts w:ascii="Arial" w:hAnsi="Arial" w:cs="Arial"/>
          <w:b/>
          <w:sz w:val="28"/>
          <w:szCs w:val="28"/>
        </w:rPr>
      </w:pPr>
    </w:p>
    <w:p w14:paraId="426EC887" w14:textId="77777777" w:rsidR="00BC2005" w:rsidRPr="008C2396" w:rsidRDefault="00BC2005" w:rsidP="00CF1DBE">
      <w:pPr>
        <w:jc w:val="center"/>
        <w:rPr>
          <w:rFonts w:ascii="Arial" w:hAnsi="Arial" w:cs="Arial"/>
          <w:b/>
          <w:sz w:val="28"/>
          <w:szCs w:val="28"/>
        </w:rPr>
      </w:pPr>
    </w:p>
    <w:p w14:paraId="2F0FC520" w14:textId="77777777" w:rsidR="00BC2005" w:rsidRPr="008C2396" w:rsidRDefault="00BC2005" w:rsidP="00CF1DBE">
      <w:pPr>
        <w:jc w:val="center"/>
        <w:rPr>
          <w:rFonts w:ascii="Arial" w:hAnsi="Arial" w:cs="Arial"/>
          <w:b/>
          <w:sz w:val="28"/>
          <w:szCs w:val="28"/>
        </w:rPr>
      </w:pPr>
    </w:p>
    <w:p w14:paraId="0B0A2D8D" w14:textId="77777777" w:rsidR="00BC2005" w:rsidRPr="008C2396" w:rsidRDefault="00BC2005" w:rsidP="00CF1DBE">
      <w:pPr>
        <w:jc w:val="center"/>
        <w:rPr>
          <w:rFonts w:ascii="Arial" w:hAnsi="Arial" w:cs="Arial"/>
          <w:b/>
          <w:sz w:val="28"/>
          <w:szCs w:val="28"/>
        </w:rPr>
      </w:pPr>
    </w:p>
    <w:p w14:paraId="2082344B" w14:textId="77777777" w:rsidR="00BC2005" w:rsidRPr="008C2396" w:rsidRDefault="00BC2005" w:rsidP="00CF1DBE">
      <w:pPr>
        <w:jc w:val="center"/>
        <w:rPr>
          <w:rFonts w:ascii="Arial" w:hAnsi="Arial" w:cs="Arial"/>
          <w:b/>
          <w:sz w:val="28"/>
          <w:szCs w:val="28"/>
        </w:rPr>
      </w:pPr>
    </w:p>
    <w:p w14:paraId="3E1CF252" w14:textId="77777777" w:rsidR="00BC2005" w:rsidRPr="008C2396" w:rsidRDefault="00BC2005" w:rsidP="00CF1DBE">
      <w:pPr>
        <w:jc w:val="center"/>
        <w:rPr>
          <w:rFonts w:ascii="Arial" w:hAnsi="Arial" w:cs="Arial"/>
          <w:b/>
          <w:sz w:val="28"/>
          <w:szCs w:val="28"/>
        </w:rPr>
      </w:pPr>
    </w:p>
    <w:p w14:paraId="7788FBCB" w14:textId="77777777" w:rsidR="00BC2005" w:rsidRPr="008C2396" w:rsidRDefault="00BC2005" w:rsidP="00CF1DBE">
      <w:pPr>
        <w:jc w:val="center"/>
        <w:rPr>
          <w:rFonts w:ascii="Arial" w:hAnsi="Arial" w:cs="Arial"/>
          <w:b/>
          <w:sz w:val="28"/>
          <w:szCs w:val="28"/>
        </w:rPr>
      </w:pPr>
    </w:p>
    <w:p w14:paraId="5D3089F0" w14:textId="77777777" w:rsidR="00BC2005" w:rsidRDefault="00BC2005" w:rsidP="00CF1DBE">
      <w:pPr>
        <w:jc w:val="center"/>
        <w:rPr>
          <w:rFonts w:ascii="Arial" w:hAnsi="Arial" w:cs="Arial"/>
          <w:b/>
          <w:sz w:val="28"/>
          <w:szCs w:val="28"/>
        </w:rPr>
      </w:pPr>
    </w:p>
    <w:p w14:paraId="2A28AB4F" w14:textId="77777777" w:rsidR="005D0764" w:rsidRDefault="005D0764" w:rsidP="00CF1DBE">
      <w:pPr>
        <w:jc w:val="center"/>
        <w:rPr>
          <w:rFonts w:ascii="Arial" w:hAnsi="Arial" w:cs="Arial"/>
          <w:b/>
          <w:sz w:val="28"/>
          <w:szCs w:val="28"/>
        </w:rPr>
      </w:pPr>
    </w:p>
    <w:p w14:paraId="7540B77C" w14:textId="77777777" w:rsidR="005D0764" w:rsidRDefault="005D0764" w:rsidP="00CF1DBE">
      <w:pPr>
        <w:jc w:val="center"/>
        <w:rPr>
          <w:rFonts w:ascii="Arial" w:hAnsi="Arial" w:cs="Arial"/>
          <w:b/>
          <w:sz w:val="28"/>
          <w:szCs w:val="28"/>
        </w:rPr>
      </w:pPr>
    </w:p>
    <w:p w14:paraId="4ECBFC51" w14:textId="77777777" w:rsidR="005D0764" w:rsidRDefault="005D0764" w:rsidP="00CF1DBE">
      <w:pPr>
        <w:jc w:val="center"/>
        <w:rPr>
          <w:rFonts w:ascii="Arial" w:hAnsi="Arial" w:cs="Arial"/>
          <w:b/>
          <w:sz w:val="28"/>
          <w:szCs w:val="28"/>
        </w:rPr>
      </w:pPr>
    </w:p>
    <w:p w14:paraId="029B9B67" w14:textId="77777777" w:rsidR="005D0764" w:rsidRPr="008C2396" w:rsidRDefault="005D0764" w:rsidP="00CF1DBE">
      <w:pPr>
        <w:jc w:val="center"/>
        <w:rPr>
          <w:rFonts w:ascii="Arial" w:hAnsi="Arial" w:cs="Arial"/>
          <w:b/>
          <w:sz w:val="28"/>
          <w:szCs w:val="28"/>
        </w:rPr>
      </w:pPr>
    </w:p>
    <w:p w14:paraId="26A56814" w14:textId="77777777" w:rsidR="00BC2005" w:rsidRDefault="00BC2005" w:rsidP="00CF1DBE">
      <w:pPr>
        <w:jc w:val="center"/>
        <w:rPr>
          <w:rFonts w:ascii="Arial" w:hAnsi="Arial" w:cs="Arial"/>
          <w:b/>
          <w:sz w:val="28"/>
          <w:szCs w:val="28"/>
        </w:rPr>
      </w:pPr>
    </w:p>
    <w:p w14:paraId="3296A0CF" w14:textId="77777777" w:rsidR="00517D47" w:rsidRPr="008C2396" w:rsidRDefault="00517D47" w:rsidP="00CF1DBE">
      <w:pPr>
        <w:jc w:val="center"/>
        <w:rPr>
          <w:rFonts w:ascii="Arial" w:hAnsi="Arial" w:cs="Arial"/>
          <w:b/>
          <w:sz w:val="28"/>
          <w:szCs w:val="28"/>
        </w:rPr>
      </w:pPr>
    </w:p>
    <w:p w14:paraId="57A3F200"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4787CACF" w14:textId="77777777" w:rsidR="00517D47" w:rsidRPr="00517D47" w:rsidRDefault="00517D47" w:rsidP="00517D47">
      <w:pPr>
        <w:rPr>
          <w:lang w:val="es-ES_tradnl" w:eastAsia="en-US"/>
        </w:rPr>
      </w:pPr>
    </w:p>
    <w:p w14:paraId="3F7C34C0"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1B008384"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4070A69B" w14:textId="77777777" w:rsidTr="0021619D">
        <w:trPr>
          <w:trHeight w:val="182"/>
        </w:trPr>
        <w:tc>
          <w:tcPr>
            <w:tcW w:w="1277" w:type="dxa"/>
            <w:shd w:val="clear" w:color="auto" w:fill="2F5496" w:themeFill="accent1" w:themeFillShade="BF"/>
            <w:vAlign w:val="center"/>
          </w:tcPr>
          <w:p w14:paraId="7DC229A7" w14:textId="77777777" w:rsidR="009F66F0" w:rsidRPr="008C2396" w:rsidRDefault="009F66F0" w:rsidP="00E45C7F">
            <w:pPr>
              <w:rPr>
                <w:rFonts w:ascii="Arial" w:hAnsi="Arial" w:cs="Arial"/>
                <w:b/>
                <w:sz w:val="22"/>
                <w:szCs w:val="22"/>
              </w:rPr>
            </w:pPr>
            <w:r w:rsidRPr="008C2396">
              <w:rPr>
                <w:rFonts w:ascii="Arial" w:hAnsi="Arial" w:cs="Arial"/>
                <w:b/>
                <w:sz w:val="22"/>
                <w:szCs w:val="22"/>
              </w:rPr>
              <w:lastRenderedPageBreak/>
              <w:t>Fecha</w:t>
            </w:r>
          </w:p>
        </w:tc>
        <w:tc>
          <w:tcPr>
            <w:tcW w:w="4606" w:type="dxa"/>
            <w:gridSpan w:val="3"/>
            <w:shd w:val="clear" w:color="auto" w:fill="auto"/>
            <w:vAlign w:val="center"/>
          </w:tcPr>
          <w:p w14:paraId="1CC4EF8B"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2F5496" w:themeFill="accent1" w:themeFillShade="BF"/>
            <w:vAlign w:val="center"/>
          </w:tcPr>
          <w:p w14:paraId="4A267559" w14:textId="77777777" w:rsidR="009F66F0" w:rsidRPr="008C2396" w:rsidRDefault="009F66F0" w:rsidP="00E45C7F">
            <w:pPr>
              <w:jc w:val="center"/>
              <w:rPr>
                <w:rFonts w:ascii="Arial" w:hAnsi="Arial" w:cs="Arial"/>
                <w:b/>
                <w:sz w:val="22"/>
                <w:szCs w:val="22"/>
              </w:rPr>
            </w:pPr>
          </w:p>
        </w:tc>
      </w:tr>
      <w:tr w:rsidR="00780520" w:rsidRPr="008C2396" w14:paraId="7028D1D6" w14:textId="77777777" w:rsidTr="0021619D">
        <w:trPr>
          <w:trHeight w:val="182"/>
        </w:trPr>
        <w:tc>
          <w:tcPr>
            <w:tcW w:w="10490" w:type="dxa"/>
            <w:gridSpan w:val="6"/>
            <w:shd w:val="clear" w:color="auto" w:fill="2F5496" w:themeFill="accent1" w:themeFillShade="BF"/>
            <w:vAlign w:val="center"/>
          </w:tcPr>
          <w:p w14:paraId="3CB468E4"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467CA9A8" w14:textId="77777777" w:rsidTr="00780520">
        <w:trPr>
          <w:trHeight w:val="182"/>
        </w:trPr>
        <w:tc>
          <w:tcPr>
            <w:tcW w:w="10490" w:type="dxa"/>
            <w:gridSpan w:val="6"/>
            <w:shd w:val="clear" w:color="auto" w:fill="FFFFFF"/>
            <w:vAlign w:val="center"/>
          </w:tcPr>
          <w:p w14:paraId="6906E4DE"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488708AB" w14:textId="77777777" w:rsidR="00780520" w:rsidRPr="008C2396" w:rsidRDefault="00780520" w:rsidP="004627A3">
            <w:pPr>
              <w:jc w:val="center"/>
              <w:rPr>
                <w:rFonts w:ascii="Arial" w:hAnsi="Arial" w:cs="Arial"/>
                <w:b/>
                <w:sz w:val="22"/>
                <w:szCs w:val="22"/>
              </w:rPr>
            </w:pPr>
          </w:p>
          <w:p w14:paraId="7F6450CC" w14:textId="77777777" w:rsidR="00780520" w:rsidRPr="008C2396" w:rsidRDefault="00780520" w:rsidP="004627A3">
            <w:pPr>
              <w:jc w:val="center"/>
              <w:rPr>
                <w:rFonts w:ascii="Arial" w:hAnsi="Arial" w:cs="Arial"/>
                <w:b/>
                <w:sz w:val="22"/>
                <w:szCs w:val="22"/>
              </w:rPr>
            </w:pPr>
          </w:p>
        </w:tc>
      </w:tr>
      <w:tr w:rsidR="00454D1E" w:rsidRPr="008C2396" w14:paraId="122C76D8" w14:textId="77777777" w:rsidTr="00780520">
        <w:trPr>
          <w:trHeight w:val="182"/>
        </w:trPr>
        <w:tc>
          <w:tcPr>
            <w:tcW w:w="10490" w:type="dxa"/>
            <w:gridSpan w:val="6"/>
            <w:shd w:val="clear" w:color="auto" w:fill="FFFFFF"/>
            <w:vAlign w:val="center"/>
          </w:tcPr>
          <w:p w14:paraId="37855C23"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5041C460" w14:textId="77777777" w:rsidTr="0021619D">
        <w:trPr>
          <w:trHeight w:val="182"/>
        </w:trPr>
        <w:tc>
          <w:tcPr>
            <w:tcW w:w="10490" w:type="dxa"/>
            <w:gridSpan w:val="6"/>
            <w:shd w:val="clear" w:color="auto" w:fill="2F5496" w:themeFill="accent1" w:themeFillShade="BF"/>
            <w:vAlign w:val="center"/>
          </w:tcPr>
          <w:p w14:paraId="4ED804ED"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27CFFDD9" w14:textId="77777777" w:rsidTr="00D4775A">
        <w:trPr>
          <w:trHeight w:val="182"/>
        </w:trPr>
        <w:tc>
          <w:tcPr>
            <w:tcW w:w="10490" w:type="dxa"/>
            <w:gridSpan w:val="6"/>
            <w:shd w:val="clear" w:color="auto" w:fill="FFFFFF"/>
            <w:vAlign w:val="center"/>
          </w:tcPr>
          <w:p w14:paraId="06176D45"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4BC7B41A" w14:textId="77777777" w:rsidR="00EE7D3C" w:rsidRPr="005D0764" w:rsidRDefault="00EE7D3C" w:rsidP="004627A3">
            <w:pPr>
              <w:jc w:val="center"/>
              <w:rPr>
                <w:rFonts w:ascii="Arial" w:hAnsi="Arial" w:cs="Arial"/>
                <w:sz w:val="22"/>
                <w:szCs w:val="22"/>
              </w:rPr>
            </w:pPr>
          </w:p>
          <w:p w14:paraId="47552096" w14:textId="77777777" w:rsidR="002F0B65" w:rsidRPr="005D0764" w:rsidRDefault="002F0B65" w:rsidP="004627A3">
            <w:pPr>
              <w:jc w:val="center"/>
              <w:rPr>
                <w:rFonts w:ascii="Arial" w:hAnsi="Arial" w:cs="Arial"/>
                <w:sz w:val="22"/>
                <w:szCs w:val="22"/>
              </w:rPr>
            </w:pPr>
          </w:p>
        </w:tc>
      </w:tr>
      <w:tr w:rsidR="00C464FB" w:rsidRPr="008C2396" w14:paraId="48D7ACBA" w14:textId="77777777" w:rsidTr="004627A3">
        <w:trPr>
          <w:trHeight w:val="182"/>
        </w:trPr>
        <w:tc>
          <w:tcPr>
            <w:tcW w:w="10490" w:type="dxa"/>
            <w:gridSpan w:val="6"/>
            <w:shd w:val="clear" w:color="auto" w:fill="FFFFFF"/>
            <w:vAlign w:val="center"/>
          </w:tcPr>
          <w:p w14:paraId="714A4220"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4353D2F4" w14:textId="77777777" w:rsidTr="0021619D">
        <w:trPr>
          <w:trHeight w:val="182"/>
        </w:trPr>
        <w:tc>
          <w:tcPr>
            <w:tcW w:w="10490" w:type="dxa"/>
            <w:gridSpan w:val="6"/>
            <w:shd w:val="clear" w:color="auto" w:fill="2F5496" w:themeFill="accent1" w:themeFillShade="BF"/>
            <w:vAlign w:val="center"/>
          </w:tcPr>
          <w:p w14:paraId="150A3304"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119F02DB" w14:textId="77777777" w:rsidTr="00BA6E72">
        <w:trPr>
          <w:trHeight w:val="182"/>
        </w:trPr>
        <w:tc>
          <w:tcPr>
            <w:tcW w:w="10490" w:type="dxa"/>
            <w:gridSpan w:val="6"/>
            <w:shd w:val="clear" w:color="auto" w:fill="FFFFFF"/>
            <w:vAlign w:val="center"/>
          </w:tcPr>
          <w:p w14:paraId="01D0C4D1"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411B482A" w14:textId="77777777" w:rsidR="00115C2C" w:rsidRPr="005D0764" w:rsidRDefault="00115C2C" w:rsidP="00D02EFD">
            <w:pPr>
              <w:jc w:val="both"/>
              <w:rPr>
                <w:rFonts w:ascii="Arial" w:hAnsi="Arial" w:cs="Arial"/>
                <w:color w:val="BFBFBF"/>
                <w:sz w:val="22"/>
                <w:szCs w:val="22"/>
              </w:rPr>
            </w:pPr>
          </w:p>
          <w:p w14:paraId="4EAC3C9D" w14:textId="77777777" w:rsidR="00EE7D3C" w:rsidRPr="005D0764" w:rsidRDefault="00EE7D3C" w:rsidP="00D02EFD">
            <w:pPr>
              <w:jc w:val="both"/>
              <w:rPr>
                <w:rFonts w:ascii="Arial" w:hAnsi="Arial" w:cs="Arial"/>
                <w:color w:val="BFBFBF"/>
                <w:sz w:val="22"/>
                <w:szCs w:val="22"/>
              </w:rPr>
            </w:pPr>
          </w:p>
          <w:p w14:paraId="409E3D35" w14:textId="77777777" w:rsidR="00115C2C" w:rsidRPr="005D0764" w:rsidRDefault="00115C2C" w:rsidP="00D02EFD">
            <w:pPr>
              <w:jc w:val="both"/>
              <w:rPr>
                <w:rFonts w:ascii="Arial" w:hAnsi="Arial" w:cs="Arial"/>
                <w:sz w:val="22"/>
                <w:szCs w:val="22"/>
              </w:rPr>
            </w:pPr>
          </w:p>
        </w:tc>
      </w:tr>
      <w:tr w:rsidR="00372D2F" w:rsidRPr="008C2396" w14:paraId="77EF682D" w14:textId="77777777" w:rsidTr="004627A3">
        <w:trPr>
          <w:trHeight w:val="182"/>
        </w:trPr>
        <w:tc>
          <w:tcPr>
            <w:tcW w:w="10490" w:type="dxa"/>
            <w:gridSpan w:val="6"/>
            <w:shd w:val="clear" w:color="auto" w:fill="FFFFFF"/>
            <w:vAlign w:val="center"/>
          </w:tcPr>
          <w:p w14:paraId="1C3D54EA"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6014FA0F" w14:textId="77777777" w:rsidTr="0021619D">
        <w:trPr>
          <w:trHeight w:val="182"/>
        </w:trPr>
        <w:tc>
          <w:tcPr>
            <w:tcW w:w="10490" w:type="dxa"/>
            <w:gridSpan w:val="6"/>
            <w:shd w:val="clear" w:color="auto" w:fill="2F5496" w:themeFill="accent1" w:themeFillShade="BF"/>
            <w:vAlign w:val="center"/>
          </w:tcPr>
          <w:p w14:paraId="367C7804"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713C60F4" w14:textId="77777777" w:rsidTr="00B808DC">
        <w:trPr>
          <w:trHeight w:val="182"/>
        </w:trPr>
        <w:tc>
          <w:tcPr>
            <w:tcW w:w="10490" w:type="dxa"/>
            <w:gridSpan w:val="6"/>
            <w:shd w:val="clear" w:color="auto" w:fill="FFFFFF"/>
            <w:vAlign w:val="center"/>
          </w:tcPr>
          <w:p w14:paraId="1FC9EBAA" w14:textId="77777777" w:rsidR="00B808DC" w:rsidRPr="005D0764" w:rsidRDefault="00B808DC" w:rsidP="004627A3">
            <w:pPr>
              <w:rPr>
                <w:rFonts w:ascii="Arial" w:hAnsi="Arial" w:cs="Arial"/>
                <w:color w:val="BFBFBF"/>
                <w:sz w:val="22"/>
                <w:szCs w:val="22"/>
              </w:rPr>
            </w:pPr>
          </w:p>
          <w:p w14:paraId="2062A6E9"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03A9FD6F" w14:textId="77777777" w:rsidR="00B808DC" w:rsidRPr="005D0764" w:rsidRDefault="00B808DC" w:rsidP="004627A3">
            <w:pPr>
              <w:jc w:val="center"/>
              <w:rPr>
                <w:rFonts w:ascii="Arial" w:hAnsi="Arial" w:cs="Arial"/>
                <w:sz w:val="22"/>
                <w:szCs w:val="22"/>
              </w:rPr>
            </w:pPr>
          </w:p>
          <w:p w14:paraId="2B6C3510" w14:textId="77777777" w:rsidR="00B808DC" w:rsidRPr="005D0764" w:rsidRDefault="00B808DC" w:rsidP="004627A3">
            <w:pPr>
              <w:jc w:val="center"/>
              <w:rPr>
                <w:rFonts w:ascii="Arial" w:hAnsi="Arial" w:cs="Arial"/>
                <w:sz w:val="22"/>
                <w:szCs w:val="22"/>
              </w:rPr>
            </w:pPr>
          </w:p>
        </w:tc>
      </w:tr>
      <w:tr w:rsidR="00B808DC" w:rsidRPr="008C2396" w14:paraId="7290E351" w14:textId="77777777" w:rsidTr="004627A3">
        <w:trPr>
          <w:trHeight w:val="182"/>
        </w:trPr>
        <w:tc>
          <w:tcPr>
            <w:tcW w:w="10490" w:type="dxa"/>
            <w:gridSpan w:val="6"/>
            <w:shd w:val="clear" w:color="auto" w:fill="FFFFFF"/>
            <w:vAlign w:val="center"/>
          </w:tcPr>
          <w:p w14:paraId="34606F0C"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755F14FD" w14:textId="77777777" w:rsidTr="0021619D">
        <w:trPr>
          <w:trHeight w:val="182"/>
        </w:trPr>
        <w:tc>
          <w:tcPr>
            <w:tcW w:w="10490" w:type="dxa"/>
            <w:gridSpan w:val="6"/>
            <w:shd w:val="clear" w:color="auto" w:fill="2F5496" w:themeFill="accent1" w:themeFillShade="BF"/>
            <w:vAlign w:val="center"/>
          </w:tcPr>
          <w:p w14:paraId="3B6D90F7"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3ABF4443" w14:textId="77777777" w:rsidTr="004627A3">
        <w:trPr>
          <w:trHeight w:val="182"/>
        </w:trPr>
        <w:tc>
          <w:tcPr>
            <w:tcW w:w="10490" w:type="dxa"/>
            <w:gridSpan w:val="6"/>
            <w:shd w:val="clear" w:color="auto" w:fill="FFFFFF"/>
            <w:vAlign w:val="center"/>
          </w:tcPr>
          <w:p w14:paraId="5BB53621" w14:textId="77777777" w:rsidR="00BC2005" w:rsidRPr="008C2396" w:rsidRDefault="00BC2005" w:rsidP="00620BBA">
            <w:pPr>
              <w:rPr>
                <w:rFonts w:ascii="Arial" w:hAnsi="Arial" w:cs="Arial"/>
                <w:b/>
                <w:color w:val="BFBFBF"/>
                <w:sz w:val="22"/>
                <w:szCs w:val="22"/>
              </w:rPr>
            </w:pPr>
          </w:p>
          <w:p w14:paraId="51EA7285"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2A382CB0" w14:textId="77777777" w:rsidR="00BC2005" w:rsidRPr="008C2396" w:rsidRDefault="00BC2005" w:rsidP="00950F0B">
            <w:pPr>
              <w:jc w:val="center"/>
              <w:rPr>
                <w:rFonts w:ascii="Arial" w:hAnsi="Arial" w:cs="Arial"/>
                <w:b/>
                <w:sz w:val="22"/>
                <w:szCs w:val="22"/>
              </w:rPr>
            </w:pPr>
          </w:p>
          <w:p w14:paraId="481723A5" w14:textId="77777777" w:rsidR="00BC2005" w:rsidRPr="008C2396" w:rsidRDefault="00BC2005" w:rsidP="00950F0B">
            <w:pPr>
              <w:jc w:val="center"/>
              <w:rPr>
                <w:rFonts w:ascii="Arial" w:hAnsi="Arial" w:cs="Arial"/>
                <w:b/>
                <w:sz w:val="22"/>
                <w:szCs w:val="22"/>
              </w:rPr>
            </w:pPr>
          </w:p>
        </w:tc>
      </w:tr>
      <w:tr w:rsidR="00372D2F" w:rsidRPr="008C2396" w14:paraId="6985EF6A" w14:textId="77777777" w:rsidTr="004627A3">
        <w:trPr>
          <w:trHeight w:val="182"/>
        </w:trPr>
        <w:tc>
          <w:tcPr>
            <w:tcW w:w="10490" w:type="dxa"/>
            <w:gridSpan w:val="6"/>
            <w:shd w:val="clear" w:color="auto" w:fill="FFFFFF"/>
            <w:vAlign w:val="center"/>
          </w:tcPr>
          <w:p w14:paraId="56AA9794"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49EDA2E0" w14:textId="77777777" w:rsidTr="0021619D">
        <w:trPr>
          <w:trHeight w:val="114"/>
        </w:trPr>
        <w:tc>
          <w:tcPr>
            <w:tcW w:w="10490" w:type="dxa"/>
            <w:gridSpan w:val="6"/>
            <w:shd w:val="clear" w:color="auto" w:fill="2F5496" w:themeFill="accent1" w:themeFillShade="BF"/>
          </w:tcPr>
          <w:p w14:paraId="523EAFDD"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16D21AF9" w14:textId="77777777" w:rsidTr="001200E2">
        <w:trPr>
          <w:trHeight w:val="260"/>
        </w:trPr>
        <w:tc>
          <w:tcPr>
            <w:tcW w:w="3130" w:type="dxa"/>
            <w:gridSpan w:val="2"/>
            <w:shd w:val="clear" w:color="auto" w:fill="A6A6A6"/>
          </w:tcPr>
          <w:p w14:paraId="3C8E534D"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3B1E8857"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D614381"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76773CC"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2FB5F1E9" w14:textId="77777777" w:rsidTr="001200E2">
        <w:trPr>
          <w:trHeight w:val="304"/>
        </w:trPr>
        <w:tc>
          <w:tcPr>
            <w:tcW w:w="3130" w:type="dxa"/>
            <w:gridSpan w:val="2"/>
            <w:shd w:val="clear" w:color="auto" w:fill="FFFFFF"/>
          </w:tcPr>
          <w:p w14:paraId="15618F5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AC497A7"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42FAD176"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2B427602" w14:textId="77777777" w:rsidR="001200E2" w:rsidRPr="008C2396" w:rsidRDefault="001200E2" w:rsidP="004627A3">
            <w:pPr>
              <w:jc w:val="both"/>
              <w:rPr>
                <w:rFonts w:ascii="Arial" w:hAnsi="Arial" w:cs="Arial"/>
                <w:color w:val="A6A6A6"/>
                <w:sz w:val="22"/>
                <w:szCs w:val="22"/>
              </w:rPr>
            </w:pPr>
          </w:p>
        </w:tc>
      </w:tr>
      <w:tr w:rsidR="001200E2" w:rsidRPr="008C2396" w14:paraId="344F978A" w14:textId="77777777" w:rsidTr="001200E2">
        <w:trPr>
          <w:trHeight w:val="304"/>
        </w:trPr>
        <w:tc>
          <w:tcPr>
            <w:tcW w:w="3130" w:type="dxa"/>
            <w:gridSpan w:val="2"/>
            <w:shd w:val="clear" w:color="auto" w:fill="FFFFFF"/>
          </w:tcPr>
          <w:p w14:paraId="720E408C"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7CF30F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29597F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FF2E532" w14:textId="77777777" w:rsidR="001200E2" w:rsidRPr="008C2396" w:rsidRDefault="001200E2" w:rsidP="004627A3">
            <w:pPr>
              <w:jc w:val="both"/>
              <w:rPr>
                <w:rFonts w:ascii="Arial" w:hAnsi="Arial" w:cs="Arial"/>
                <w:color w:val="A6A6A6"/>
                <w:sz w:val="22"/>
                <w:szCs w:val="22"/>
              </w:rPr>
            </w:pPr>
          </w:p>
        </w:tc>
      </w:tr>
      <w:tr w:rsidR="001200E2" w:rsidRPr="008C2396" w14:paraId="5F10849D" w14:textId="77777777" w:rsidTr="001200E2">
        <w:trPr>
          <w:trHeight w:val="304"/>
        </w:trPr>
        <w:tc>
          <w:tcPr>
            <w:tcW w:w="3130" w:type="dxa"/>
            <w:gridSpan w:val="2"/>
            <w:shd w:val="clear" w:color="auto" w:fill="FFFFFF"/>
          </w:tcPr>
          <w:p w14:paraId="6C7563F2"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6E881A72"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66B7807"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13E8A50C" w14:textId="77777777" w:rsidR="001200E2" w:rsidRPr="008C2396" w:rsidRDefault="001200E2" w:rsidP="004627A3">
            <w:pPr>
              <w:jc w:val="both"/>
              <w:rPr>
                <w:rFonts w:ascii="Arial" w:hAnsi="Arial" w:cs="Arial"/>
                <w:color w:val="A6A6A6"/>
                <w:sz w:val="22"/>
                <w:szCs w:val="22"/>
              </w:rPr>
            </w:pPr>
          </w:p>
        </w:tc>
      </w:tr>
      <w:tr w:rsidR="001200E2" w:rsidRPr="008C2396" w14:paraId="235A9280" w14:textId="77777777" w:rsidTr="001200E2">
        <w:trPr>
          <w:trHeight w:val="304"/>
        </w:trPr>
        <w:tc>
          <w:tcPr>
            <w:tcW w:w="3130" w:type="dxa"/>
            <w:gridSpan w:val="2"/>
            <w:shd w:val="clear" w:color="auto" w:fill="FFFFFF"/>
          </w:tcPr>
          <w:p w14:paraId="17BC714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3525609"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8BB554F"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5C4A0D3" w14:textId="77777777" w:rsidR="001200E2" w:rsidRPr="008C2396" w:rsidRDefault="001200E2" w:rsidP="004627A3">
            <w:pPr>
              <w:jc w:val="both"/>
              <w:rPr>
                <w:rFonts w:ascii="Arial" w:hAnsi="Arial" w:cs="Arial"/>
                <w:color w:val="A6A6A6"/>
                <w:sz w:val="22"/>
                <w:szCs w:val="22"/>
              </w:rPr>
            </w:pPr>
          </w:p>
        </w:tc>
      </w:tr>
    </w:tbl>
    <w:p w14:paraId="64B2F5CA" w14:textId="77777777" w:rsidR="001F438D" w:rsidRPr="008C2396" w:rsidRDefault="001F438D" w:rsidP="008A1BCD">
      <w:pPr>
        <w:jc w:val="both"/>
        <w:rPr>
          <w:rFonts w:ascii="Arial" w:hAnsi="Arial" w:cs="Arial"/>
          <w:sz w:val="20"/>
          <w:szCs w:val="20"/>
        </w:rPr>
      </w:pPr>
    </w:p>
    <w:p w14:paraId="408C368D"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EE8E" w14:textId="77777777" w:rsidR="00CB7E12" w:rsidRDefault="00CB7E12" w:rsidP="00DE32EB">
      <w:pPr>
        <w:pStyle w:val="Sangranormal"/>
      </w:pPr>
      <w:r>
        <w:separator/>
      </w:r>
    </w:p>
  </w:endnote>
  <w:endnote w:type="continuationSeparator" w:id="0">
    <w:p w14:paraId="743F5B78" w14:textId="77777777" w:rsidR="00CB7E12" w:rsidRDefault="00CB7E12"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3868"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0B5B506" w14:textId="77777777" w:rsidTr="00C67CD3">
      <w:trPr>
        <w:trHeight w:val="237"/>
      </w:trPr>
      <w:tc>
        <w:tcPr>
          <w:tcW w:w="1728" w:type="dxa"/>
          <w:vAlign w:val="center"/>
        </w:tcPr>
        <w:p w14:paraId="6B97D1CF" w14:textId="77777777" w:rsidR="00E83F00" w:rsidRPr="004876B3" w:rsidRDefault="00E83F00" w:rsidP="008636A4">
          <w:pPr>
            <w:ind w:right="360"/>
            <w:rPr>
              <w:rFonts w:ascii="Calibri" w:hAnsi="Calibri" w:cs="Tahoma"/>
              <w:sz w:val="20"/>
              <w:szCs w:val="20"/>
            </w:rPr>
          </w:pPr>
        </w:p>
      </w:tc>
      <w:tc>
        <w:tcPr>
          <w:tcW w:w="5580" w:type="dxa"/>
        </w:tcPr>
        <w:p w14:paraId="3A58DED9" w14:textId="77777777" w:rsidR="00E83F00" w:rsidRPr="004876B3" w:rsidRDefault="00E83F00" w:rsidP="001D2EBF">
          <w:pPr>
            <w:jc w:val="center"/>
            <w:rPr>
              <w:rFonts w:ascii="Calibri" w:hAnsi="Calibri" w:cs="Tahoma"/>
              <w:sz w:val="20"/>
              <w:szCs w:val="20"/>
            </w:rPr>
          </w:pPr>
        </w:p>
      </w:tc>
      <w:tc>
        <w:tcPr>
          <w:tcW w:w="1638" w:type="dxa"/>
          <w:vAlign w:val="center"/>
        </w:tcPr>
        <w:p w14:paraId="7E69ECFD" w14:textId="77777777" w:rsidR="00E83F00" w:rsidRPr="004876B3" w:rsidRDefault="00E83F00" w:rsidP="008636A4">
          <w:pPr>
            <w:jc w:val="right"/>
            <w:rPr>
              <w:rFonts w:ascii="Calibri" w:hAnsi="Calibri" w:cs="Tahoma"/>
              <w:sz w:val="20"/>
              <w:szCs w:val="20"/>
            </w:rPr>
          </w:pPr>
        </w:p>
      </w:tc>
    </w:tr>
    <w:tr w:rsidR="00C67CD3" w:rsidRPr="004876B3" w14:paraId="797C72A0" w14:textId="77777777" w:rsidTr="00C67CD3">
      <w:trPr>
        <w:trHeight w:val="250"/>
      </w:trPr>
      <w:tc>
        <w:tcPr>
          <w:tcW w:w="8946" w:type="dxa"/>
          <w:gridSpan w:val="3"/>
          <w:vAlign w:val="center"/>
        </w:tcPr>
        <w:p w14:paraId="15EE7EA0" w14:textId="77777777" w:rsidR="00C67CD3" w:rsidRPr="004876B3" w:rsidRDefault="00C67CD3" w:rsidP="00FB46D5">
          <w:pPr>
            <w:rPr>
              <w:rFonts w:ascii="Calibri" w:hAnsi="Calibri" w:cs="Tahoma"/>
              <w:sz w:val="20"/>
              <w:szCs w:val="20"/>
            </w:rPr>
          </w:pPr>
        </w:p>
      </w:tc>
    </w:tr>
  </w:tbl>
  <w:p w14:paraId="36464E4D"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8854" w14:textId="77777777" w:rsidR="00CB7E12" w:rsidRDefault="00CB7E12" w:rsidP="00DE32EB">
      <w:pPr>
        <w:pStyle w:val="Sangranormal"/>
      </w:pPr>
      <w:r>
        <w:separator/>
      </w:r>
    </w:p>
  </w:footnote>
  <w:footnote w:type="continuationSeparator" w:id="0">
    <w:p w14:paraId="0EFA0064" w14:textId="77777777" w:rsidR="00CB7E12" w:rsidRDefault="00CB7E12"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6834C4" w:rsidRPr="0044395D" w14:paraId="05E4B57C" w14:textId="77777777" w:rsidTr="006834C4">
      <w:trPr>
        <w:trHeight w:val="274"/>
        <w:jc w:val="center"/>
      </w:trPr>
      <w:tc>
        <w:tcPr>
          <w:tcW w:w="3202" w:type="dxa"/>
          <w:vMerge w:val="restart"/>
          <w:shd w:val="clear" w:color="auto" w:fill="auto"/>
          <w:vAlign w:val="center"/>
        </w:tcPr>
        <w:p w14:paraId="2FE4395D" w14:textId="77777777" w:rsidR="00572249" w:rsidRDefault="00572249" w:rsidP="00572249">
          <w:pPr>
            <w:widowControl w:val="0"/>
            <w:rPr>
              <w:noProof/>
              <w:sz w:val="16"/>
              <w:szCs w:val="16"/>
            </w:rPr>
          </w:pPr>
        </w:p>
        <w:p w14:paraId="0A5DCFEF" w14:textId="04B52909" w:rsidR="005F2B70" w:rsidRPr="006834C4" w:rsidRDefault="006834C4" w:rsidP="006834C4">
          <w:pPr>
            <w:widowControl w:val="0"/>
            <w:rPr>
              <w:sz w:val="16"/>
              <w:szCs w:val="16"/>
            </w:rPr>
          </w:pPr>
          <w:r w:rsidRPr="006834C4">
            <w:rPr>
              <w:noProof/>
              <w:sz w:val="16"/>
              <w:szCs w:val="16"/>
            </w:rPr>
            <w:drawing>
              <wp:inline distT="0" distB="0" distL="0" distR="0" wp14:anchorId="34F4000F" wp14:editId="5DE917E3">
                <wp:extent cx="1921267" cy="5899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
                        <a:srcRect l="15325" t="37753" r="15818" b="41103"/>
                        <a:stretch/>
                      </pic:blipFill>
                      <pic:spPr bwMode="auto">
                        <a:xfrm>
                          <a:off x="0" y="0"/>
                          <a:ext cx="1972830" cy="605794"/>
                        </a:xfrm>
                        <a:prstGeom prst="rect">
                          <a:avLst/>
                        </a:prstGeom>
                        <a:ln>
                          <a:noFill/>
                        </a:ln>
                        <a:extLst>
                          <a:ext uri="{53640926-AAD7-44D8-BBD7-CCE9431645EC}">
                            <a14:shadowObscured xmlns:a14="http://schemas.microsoft.com/office/drawing/2010/main"/>
                          </a:ext>
                        </a:extLst>
                      </pic:spPr>
                    </pic:pic>
                  </a:graphicData>
                </a:graphic>
              </wp:inline>
            </w:drawing>
          </w:r>
        </w:p>
      </w:tc>
      <w:tc>
        <w:tcPr>
          <w:tcW w:w="7326" w:type="dxa"/>
          <w:gridSpan w:val="4"/>
          <w:shd w:val="clear" w:color="auto" w:fill="2F5496" w:themeFill="accent1" w:themeFillShade="BF"/>
          <w:vAlign w:val="center"/>
        </w:tcPr>
        <w:p w14:paraId="4BFEB7F9" w14:textId="77777777" w:rsidR="00E87D59" w:rsidRPr="006834C4" w:rsidRDefault="00F77CCF" w:rsidP="00E87D59">
          <w:pPr>
            <w:widowControl w:val="0"/>
            <w:jc w:val="center"/>
            <w:rPr>
              <w:rFonts w:ascii="Arial" w:hAnsi="Arial" w:cs="Arial"/>
              <w:b/>
              <w:bCs/>
              <w:color w:val="FFFFFF"/>
              <w:sz w:val="16"/>
              <w:szCs w:val="16"/>
              <w:lang w:eastAsia="es-CO"/>
            </w:rPr>
          </w:pPr>
          <w:r w:rsidRPr="006834C4">
            <w:rPr>
              <w:rFonts w:ascii="Arial" w:hAnsi="Arial" w:cs="Arial"/>
              <w:b/>
              <w:bCs/>
              <w:color w:val="FFFFFF"/>
              <w:sz w:val="16"/>
              <w:szCs w:val="16"/>
              <w:lang w:eastAsia="es-CO"/>
            </w:rPr>
            <w:t xml:space="preserve">FORMATO DE </w:t>
          </w:r>
          <w:r w:rsidR="00E87D59" w:rsidRPr="006834C4">
            <w:rPr>
              <w:rFonts w:ascii="Arial" w:hAnsi="Arial" w:cs="Arial"/>
              <w:b/>
              <w:bCs/>
              <w:color w:val="FFFFFF"/>
              <w:sz w:val="16"/>
              <w:szCs w:val="16"/>
              <w:lang w:eastAsia="es-CO"/>
            </w:rPr>
            <w:t>ESPECIFICACIÓN DE</w:t>
          </w:r>
          <w:r w:rsidR="007474D8" w:rsidRPr="006834C4">
            <w:rPr>
              <w:rFonts w:ascii="Arial" w:hAnsi="Arial" w:cs="Arial"/>
              <w:b/>
              <w:bCs/>
              <w:color w:val="FFFFFF"/>
              <w:sz w:val="16"/>
              <w:szCs w:val="16"/>
              <w:lang w:eastAsia="es-CO"/>
            </w:rPr>
            <w:t xml:space="preserve"> </w:t>
          </w:r>
          <w:r w:rsidRPr="006834C4">
            <w:rPr>
              <w:rFonts w:ascii="Arial" w:hAnsi="Arial" w:cs="Arial"/>
              <w:b/>
              <w:bCs/>
              <w:color w:val="FFFFFF"/>
              <w:sz w:val="16"/>
              <w:szCs w:val="16"/>
              <w:lang w:eastAsia="es-CO"/>
            </w:rPr>
            <w:t xml:space="preserve">REQUERIMIENTOS </w:t>
          </w:r>
          <w:r w:rsidR="00E87D59" w:rsidRPr="006834C4">
            <w:rPr>
              <w:rFonts w:ascii="Arial" w:hAnsi="Arial" w:cs="Arial"/>
              <w:b/>
              <w:bCs/>
              <w:color w:val="FFFFFF"/>
              <w:sz w:val="16"/>
              <w:szCs w:val="16"/>
              <w:lang w:eastAsia="es-CO"/>
            </w:rPr>
            <w:t>DE SOFTWARE</w:t>
          </w:r>
        </w:p>
      </w:tc>
    </w:tr>
    <w:tr w:rsidR="006834C4" w:rsidRPr="0044395D" w14:paraId="2ACF81E2" w14:textId="77777777" w:rsidTr="005F2B70">
      <w:tblPrEx>
        <w:tblCellMar>
          <w:left w:w="108" w:type="dxa"/>
          <w:right w:w="108" w:type="dxa"/>
        </w:tblCellMar>
      </w:tblPrEx>
      <w:trPr>
        <w:trHeight w:val="138"/>
        <w:jc w:val="center"/>
      </w:trPr>
      <w:tc>
        <w:tcPr>
          <w:tcW w:w="3202" w:type="dxa"/>
          <w:vMerge/>
          <w:shd w:val="clear" w:color="auto" w:fill="auto"/>
          <w:vAlign w:val="center"/>
        </w:tcPr>
        <w:p w14:paraId="32130A59" w14:textId="77777777" w:rsidR="00572249" w:rsidRPr="00C225FB" w:rsidRDefault="00572249" w:rsidP="00572249">
          <w:pPr>
            <w:widowControl w:val="0"/>
            <w:rPr>
              <w:sz w:val="16"/>
              <w:szCs w:val="16"/>
            </w:rPr>
          </w:pPr>
        </w:p>
      </w:tc>
      <w:tc>
        <w:tcPr>
          <w:tcW w:w="7326" w:type="dxa"/>
          <w:gridSpan w:val="4"/>
          <w:shd w:val="clear" w:color="auto" w:fill="auto"/>
          <w:vAlign w:val="center"/>
        </w:tcPr>
        <w:p w14:paraId="1F80C9EE"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6834C4" w:rsidRPr="0044395D" w14:paraId="4F730E2E" w14:textId="77777777" w:rsidTr="005F2B70">
      <w:tblPrEx>
        <w:tblCellMar>
          <w:left w:w="108" w:type="dxa"/>
          <w:right w:w="108" w:type="dxa"/>
        </w:tblCellMar>
      </w:tblPrEx>
      <w:trPr>
        <w:trHeight w:val="322"/>
        <w:jc w:val="center"/>
      </w:trPr>
      <w:tc>
        <w:tcPr>
          <w:tcW w:w="3202" w:type="dxa"/>
          <w:vMerge/>
          <w:shd w:val="clear" w:color="auto" w:fill="auto"/>
          <w:vAlign w:val="center"/>
        </w:tcPr>
        <w:p w14:paraId="75B68D72" w14:textId="77777777" w:rsidR="00DD1328" w:rsidRPr="00C225FB" w:rsidRDefault="00DD1328" w:rsidP="00DD1328">
          <w:pPr>
            <w:widowControl w:val="0"/>
            <w:rPr>
              <w:sz w:val="16"/>
              <w:szCs w:val="16"/>
            </w:rPr>
          </w:pPr>
        </w:p>
      </w:tc>
      <w:tc>
        <w:tcPr>
          <w:tcW w:w="7326" w:type="dxa"/>
          <w:gridSpan w:val="4"/>
          <w:shd w:val="clear" w:color="auto" w:fill="auto"/>
          <w:vAlign w:val="center"/>
        </w:tcPr>
        <w:p w14:paraId="775D4027" w14:textId="684D00D5"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PROCEDIMIENTO: DESARROLLO DE </w:t>
          </w:r>
          <w:r w:rsidR="00D97B43">
            <w:rPr>
              <w:rFonts w:ascii="Arial" w:hAnsi="Arial" w:cs="Arial"/>
              <w:b/>
              <w:bCs/>
              <w:color w:val="000000"/>
              <w:sz w:val="16"/>
              <w:szCs w:val="16"/>
              <w:lang w:eastAsia="es-CO"/>
            </w:rPr>
            <w:t>PLATAFORMAS DIGITALES</w:t>
          </w:r>
        </w:p>
      </w:tc>
    </w:tr>
    <w:tr w:rsidR="006834C4" w:rsidRPr="0044395D" w14:paraId="3498C780" w14:textId="77777777" w:rsidTr="005F2B70">
      <w:tblPrEx>
        <w:tblCellMar>
          <w:left w:w="108" w:type="dxa"/>
          <w:right w:w="108" w:type="dxa"/>
        </w:tblCellMar>
      </w:tblPrEx>
      <w:trPr>
        <w:trHeight w:val="125"/>
        <w:jc w:val="center"/>
      </w:trPr>
      <w:tc>
        <w:tcPr>
          <w:tcW w:w="3202" w:type="dxa"/>
          <w:vMerge/>
          <w:shd w:val="clear" w:color="auto" w:fill="auto"/>
          <w:vAlign w:val="center"/>
        </w:tcPr>
        <w:p w14:paraId="0BF3D7DA" w14:textId="77777777" w:rsidR="00DD1328" w:rsidRPr="00C225FB" w:rsidRDefault="00DD1328" w:rsidP="00DD1328">
          <w:pPr>
            <w:widowControl w:val="0"/>
            <w:rPr>
              <w:sz w:val="16"/>
              <w:szCs w:val="16"/>
            </w:rPr>
          </w:pPr>
        </w:p>
      </w:tc>
      <w:tc>
        <w:tcPr>
          <w:tcW w:w="2167" w:type="dxa"/>
          <w:shd w:val="clear" w:color="auto" w:fill="auto"/>
          <w:vAlign w:val="center"/>
        </w:tcPr>
        <w:p w14:paraId="24AC7135"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067FBBC6"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6D535346" w14:textId="22BBE0B6"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6834C4">
            <w:rPr>
              <w:rFonts w:ascii="Arial" w:hAnsi="Arial" w:cs="Arial"/>
              <w:b/>
              <w:sz w:val="16"/>
              <w:szCs w:val="16"/>
            </w:rPr>
            <w:t>06/02/2022</w:t>
          </w:r>
        </w:p>
      </w:tc>
      <w:tc>
        <w:tcPr>
          <w:tcW w:w="1478" w:type="dxa"/>
          <w:shd w:val="clear" w:color="auto" w:fill="auto"/>
          <w:vAlign w:val="center"/>
        </w:tcPr>
        <w:p w14:paraId="30AE950C"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642A40AE"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17B524F"/>
    <w:multiLevelType w:val="hybridMultilevel"/>
    <w:tmpl w:val="84FC3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60F81"/>
    <w:multiLevelType w:val="hybridMultilevel"/>
    <w:tmpl w:val="2AD2FECE"/>
    <w:lvl w:ilvl="0" w:tplc="5BFE749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39"/>
  </w:num>
  <w:num w:numId="5">
    <w:abstractNumId w:val="36"/>
  </w:num>
  <w:num w:numId="6">
    <w:abstractNumId w:val="42"/>
  </w:num>
  <w:num w:numId="7">
    <w:abstractNumId w:val="18"/>
  </w:num>
  <w:num w:numId="8">
    <w:abstractNumId w:val="24"/>
  </w:num>
  <w:num w:numId="9">
    <w:abstractNumId w:val="23"/>
  </w:num>
  <w:num w:numId="10">
    <w:abstractNumId w:val="33"/>
  </w:num>
  <w:num w:numId="11">
    <w:abstractNumId w:val="11"/>
  </w:num>
  <w:num w:numId="12">
    <w:abstractNumId w:val="19"/>
  </w:num>
  <w:num w:numId="13">
    <w:abstractNumId w:val="29"/>
  </w:num>
  <w:num w:numId="14">
    <w:abstractNumId w:val="12"/>
  </w:num>
  <w:num w:numId="15">
    <w:abstractNumId w:val="13"/>
  </w:num>
  <w:num w:numId="16">
    <w:abstractNumId w:val="25"/>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1"/>
  </w:num>
  <w:num w:numId="24">
    <w:abstractNumId w:val="17"/>
  </w:num>
  <w:num w:numId="25">
    <w:abstractNumId w:val="30"/>
  </w:num>
  <w:num w:numId="26">
    <w:abstractNumId w:val="20"/>
  </w:num>
  <w:num w:numId="27">
    <w:abstractNumId w:val="28"/>
  </w:num>
  <w:num w:numId="28">
    <w:abstractNumId w:val="40"/>
  </w:num>
  <w:num w:numId="29">
    <w:abstractNumId w:val="15"/>
  </w:num>
  <w:num w:numId="30">
    <w:abstractNumId w:val="21"/>
  </w:num>
  <w:num w:numId="31">
    <w:abstractNumId w:val="35"/>
  </w:num>
  <w:num w:numId="32">
    <w:abstractNumId w:val="27"/>
  </w:num>
  <w:num w:numId="33">
    <w:abstractNumId w:val="26"/>
  </w:num>
  <w:num w:numId="3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234"/>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7DD"/>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19D"/>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583"/>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4E90"/>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902"/>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3D12"/>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34C4"/>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3E1"/>
    <w:rsid w:val="00721DAB"/>
    <w:rsid w:val="00722355"/>
    <w:rsid w:val="0072270F"/>
    <w:rsid w:val="0072274E"/>
    <w:rsid w:val="00722DFF"/>
    <w:rsid w:val="0072460A"/>
    <w:rsid w:val="007252B3"/>
    <w:rsid w:val="0072686A"/>
    <w:rsid w:val="007270DE"/>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1C97"/>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0EB"/>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5F7C"/>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3C"/>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3590"/>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96"/>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B7E12"/>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B43"/>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0580"/>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6A69"/>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0B"/>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3EFCFF"/>
  <w15:chartTrackingRefBased/>
  <w15:docId w15:val="{C78059BE-18D7-9B44-B356-9EE3DF7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73</TotalTime>
  <Pages>9</Pages>
  <Words>1544</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10022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Christian Aparicio García</cp:lastModifiedBy>
  <cp:revision>13</cp:revision>
  <cp:lastPrinted>2011-07-14T14:23:00Z</cp:lastPrinted>
  <dcterms:created xsi:type="dcterms:W3CDTF">2022-03-06T22:20:00Z</dcterms:created>
  <dcterms:modified xsi:type="dcterms:W3CDTF">2022-03-06T23:49:00Z</dcterms:modified>
</cp:coreProperties>
</file>