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3B" w:rsidRPr="00B974B3" w:rsidRDefault="00010A2F" w:rsidP="00010A2F">
      <w:pPr>
        <w:jc w:val="center"/>
        <w:rPr>
          <w:b/>
          <w:sz w:val="32"/>
          <w:szCs w:val="32"/>
        </w:rPr>
      </w:pPr>
      <w:bookmarkStart w:id="0" w:name="_GoBack"/>
      <w:bookmarkEnd w:id="0"/>
      <w:r w:rsidRPr="00B974B3">
        <w:rPr>
          <w:b/>
          <w:sz w:val="32"/>
          <w:szCs w:val="32"/>
        </w:rPr>
        <w:t>Klassifikation von Pilzen – Essbar oder giftig?</w:t>
      </w:r>
    </w:p>
    <w:p w:rsidR="00010A2F" w:rsidRDefault="00010A2F" w:rsidP="00010A2F">
      <w:pPr>
        <w:rPr>
          <w:sz w:val="24"/>
          <w:szCs w:val="24"/>
        </w:rPr>
      </w:pPr>
      <w:r>
        <w:rPr>
          <w:sz w:val="24"/>
          <w:szCs w:val="24"/>
        </w:rPr>
        <w:t>Gegenstand dieser Projektarbeit ist der Vergleich verschiedener Klassifikationsalgorithmen bei der Erkennung von giftigen oder essbaren Pilzen. Hauptaugenmerk liegt hierbei auf der Präzision, mit der die ausgewählten Algorithmen die Pilze erkennen. Darüber hinaus soll auch ein Blick auf die Zeit geworfen werden, den die Modelle für Training und Evaluation benötigen.</w:t>
      </w:r>
    </w:p>
    <w:p w:rsidR="00010A2F" w:rsidRDefault="00370769" w:rsidP="00010A2F">
      <w:pPr>
        <w:rPr>
          <w:sz w:val="24"/>
          <w:szCs w:val="24"/>
        </w:rPr>
      </w:pPr>
      <w:r>
        <w:rPr>
          <w:sz w:val="24"/>
          <w:szCs w:val="24"/>
        </w:rPr>
        <w:t xml:space="preserve">Die Datenbasis stammt ursprünglich vom </w:t>
      </w:r>
      <w:r w:rsidRPr="00370769">
        <w:rPr>
          <w:sz w:val="24"/>
          <w:szCs w:val="24"/>
        </w:rPr>
        <w:t xml:space="preserve">UCI </w:t>
      </w:r>
      <w:proofErr w:type="spellStart"/>
      <w:r w:rsidRPr="00370769">
        <w:rPr>
          <w:sz w:val="24"/>
          <w:szCs w:val="24"/>
        </w:rPr>
        <w:t>Machine</w:t>
      </w:r>
      <w:proofErr w:type="spellEnd"/>
      <w:r w:rsidRPr="00370769">
        <w:rPr>
          <w:sz w:val="24"/>
          <w:szCs w:val="24"/>
        </w:rPr>
        <w:t xml:space="preserve"> Learning </w:t>
      </w:r>
      <w:r w:rsidR="00505F27">
        <w:rPr>
          <w:sz w:val="24"/>
          <w:szCs w:val="24"/>
        </w:rPr>
        <w:t>R</w:t>
      </w:r>
      <w:r w:rsidRPr="00370769">
        <w:rPr>
          <w:sz w:val="24"/>
          <w:szCs w:val="24"/>
        </w:rPr>
        <w:t>epository</w:t>
      </w:r>
      <w:r>
        <w:rPr>
          <w:sz w:val="24"/>
          <w:szCs w:val="24"/>
        </w:rPr>
        <w:t xml:space="preserve"> (</w:t>
      </w:r>
      <w:proofErr w:type="spellStart"/>
      <w:r w:rsidRPr="00370769">
        <w:rPr>
          <w:sz w:val="24"/>
          <w:szCs w:val="24"/>
        </w:rPr>
        <w:t>Lichman</w:t>
      </w:r>
      <w:proofErr w:type="spellEnd"/>
      <w:r w:rsidRPr="00370769">
        <w:rPr>
          <w:sz w:val="24"/>
          <w:szCs w:val="24"/>
        </w:rPr>
        <w:t>,</w:t>
      </w:r>
      <w:r>
        <w:rPr>
          <w:sz w:val="24"/>
          <w:szCs w:val="24"/>
        </w:rPr>
        <w:t xml:space="preserve"> 2013). Sie umfasst eine Sammlung von 8124 Datensätzen, jeweils einer der beiden Klassen „essbar“ oder „giftig“ zugeordnet.</w:t>
      </w:r>
      <w:r w:rsidR="00CE63C0">
        <w:rPr>
          <w:sz w:val="24"/>
          <w:szCs w:val="24"/>
        </w:rPr>
        <w:t xml:space="preserve"> Die Merkmale umfassen Angaben zu Aussehen, Geruch und Lebensraum der Pilze.</w:t>
      </w:r>
    </w:p>
    <w:p w:rsidR="00370769" w:rsidRDefault="00370769" w:rsidP="00010A2F">
      <w:pPr>
        <w:rPr>
          <w:sz w:val="24"/>
          <w:szCs w:val="24"/>
        </w:rPr>
      </w:pPr>
      <w:r>
        <w:rPr>
          <w:sz w:val="24"/>
          <w:szCs w:val="24"/>
        </w:rPr>
        <w:t>Die folgenden Abschnitte beschreiben das Vorgehen inklusive der eingesetzten Algorithmen und die Ergebnisse. Zum Abschluss wird ein Fazit gezogen.</w:t>
      </w:r>
    </w:p>
    <w:p w:rsidR="00370769" w:rsidRPr="00B974B3" w:rsidRDefault="00370769" w:rsidP="00B974B3">
      <w:pPr>
        <w:pStyle w:val="Listenabsatz"/>
        <w:numPr>
          <w:ilvl w:val="0"/>
          <w:numId w:val="2"/>
        </w:numPr>
        <w:rPr>
          <w:b/>
          <w:sz w:val="28"/>
          <w:szCs w:val="28"/>
        </w:rPr>
      </w:pPr>
      <w:r w:rsidRPr="00B974B3">
        <w:rPr>
          <w:b/>
          <w:sz w:val="28"/>
          <w:szCs w:val="28"/>
        </w:rPr>
        <w:t>Methoden</w:t>
      </w:r>
    </w:p>
    <w:p w:rsidR="00370769" w:rsidRDefault="00C16DB5" w:rsidP="00010A2F">
      <w:pPr>
        <w:rPr>
          <w:sz w:val="24"/>
          <w:szCs w:val="24"/>
        </w:rPr>
      </w:pPr>
      <w:r>
        <w:rPr>
          <w:sz w:val="24"/>
          <w:szCs w:val="24"/>
        </w:rPr>
        <w:t>In diesem Abschnitt werden das allgemeine Vorgehen, die Datenbasis und die eingesetzten Algorithmen näher beschrieben.</w:t>
      </w:r>
    </w:p>
    <w:p w:rsidR="00647A9A" w:rsidRPr="00B974B3" w:rsidRDefault="00B974B3" w:rsidP="00B974B3">
      <w:pPr>
        <w:pStyle w:val="Listenabsatz"/>
        <w:numPr>
          <w:ilvl w:val="1"/>
          <w:numId w:val="3"/>
        </w:numPr>
        <w:rPr>
          <w:b/>
          <w:sz w:val="24"/>
          <w:szCs w:val="24"/>
        </w:rPr>
      </w:pPr>
      <w:r w:rsidRPr="00B974B3">
        <w:rPr>
          <w:b/>
          <w:sz w:val="24"/>
          <w:szCs w:val="24"/>
        </w:rPr>
        <w:t xml:space="preserve"> </w:t>
      </w:r>
      <w:r w:rsidR="006500B0">
        <w:rPr>
          <w:b/>
          <w:sz w:val="24"/>
          <w:szCs w:val="24"/>
        </w:rPr>
        <w:t>Eingesetzte Bibliotheken</w:t>
      </w:r>
    </w:p>
    <w:p w:rsidR="00647A9A" w:rsidRPr="00647A9A" w:rsidRDefault="006C2ABA" w:rsidP="00010A2F">
      <w:pPr>
        <w:rPr>
          <w:sz w:val="24"/>
          <w:szCs w:val="24"/>
        </w:rPr>
      </w:pPr>
      <w:r>
        <w:rPr>
          <w:sz w:val="24"/>
          <w:szCs w:val="24"/>
        </w:rPr>
        <w:t xml:space="preserve">Eingesetzt wurden verschiedene Bibliotheken für Python 3. Das Lesen, Schreiben und Bearbeiten der Daten erfolgte mit Pandas </w:t>
      </w:r>
      <w:r w:rsidRPr="006C2ABA">
        <w:rPr>
          <w:sz w:val="24"/>
          <w:szCs w:val="24"/>
        </w:rPr>
        <w:t>0.21.0</w:t>
      </w:r>
      <w:r>
        <w:rPr>
          <w:sz w:val="24"/>
          <w:szCs w:val="24"/>
        </w:rPr>
        <w:t xml:space="preserve">. </w:t>
      </w:r>
      <w:r w:rsidR="003E2AD0">
        <w:rPr>
          <w:sz w:val="24"/>
          <w:szCs w:val="24"/>
        </w:rPr>
        <w:t xml:space="preserve">Die Modelle und Algorithmen wurden mit </w:t>
      </w:r>
      <w:proofErr w:type="spellStart"/>
      <w:r w:rsidR="003E2AD0">
        <w:rPr>
          <w:sz w:val="24"/>
          <w:szCs w:val="24"/>
        </w:rPr>
        <w:t>scikit-learn</w:t>
      </w:r>
      <w:proofErr w:type="spellEnd"/>
      <w:r w:rsidR="003E2AD0">
        <w:rPr>
          <w:sz w:val="24"/>
          <w:szCs w:val="24"/>
        </w:rPr>
        <w:t xml:space="preserve"> 0.19.0 trainiert und evaluiert. Auch ein Teil der Datenbereinigung und –Kodierung erfolgte mit dieser Bibliothek. Das Zeichnen der Diagramme erfolgte mit </w:t>
      </w:r>
      <w:proofErr w:type="spellStart"/>
      <w:r w:rsidR="003E2AD0">
        <w:rPr>
          <w:sz w:val="24"/>
          <w:szCs w:val="24"/>
        </w:rPr>
        <w:t>Matplotlib</w:t>
      </w:r>
      <w:proofErr w:type="spellEnd"/>
      <w:r w:rsidR="003E2AD0">
        <w:rPr>
          <w:sz w:val="24"/>
          <w:szCs w:val="24"/>
        </w:rPr>
        <w:t xml:space="preserve"> 2.0.2. Der Code zum Zeichner der Lernkurven wurde von </w:t>
      </w:r>
      <w:r w:rsidR="003E2AD0" w:rsidRPr="003E2AD0">
        <w:rPr>
          <w:sz w:val="24"/>
          <w:szCs w:val="24"/>
        </w:rPr>
        <w:t>http://scikit-learn.org/stable/auto_examples/model_selection/plot_learning_curve.html#sphx-glr-auto-examples-model-selection-plot-learning-curve-py</w:t>
      </w:r>
      <w:r w:rsidR="003E2AD0">
        <w:rPr>
          <w:sz w:val="24"/>
          <w:szCs w:val="24"/>
        </w:rPr>
        <w:t xml:space="preserve"> entnommen.</w:t>
      </w:r>
    </w:p>
    <w:p w:rsidR="00C16DB5" w:rsidRPr="00B974B3" w:rsidRDefault="00B974B3" w:rsidP="00B974B3">
      <w:pPr>
        <w:pStyle w:val="Listenabsatz"/>
        <w:numPr>
          <w:ilvl w:val="1"/>
          <w:numId w:val="3"/>
        </w:numPr>
        <w:rPr>
          <w:b/>
          <w:sz w:val="24"/>
          <w:szCs w:val="24"/>
        </w:rPr>
      </w:pPr>
      <w:r w:rsidRPr="00B974B3">
        <w:rPr>
          <w:b/>
          <w:sz w:val="24"/>
          <w:szCs w:val="24"/>
        </w:rPr>
        <w:t xml:space="preserve"> </w:t>
      </w:r>
      <w:r w:rsidR="00C16DB5" w:rsidRPr="00B974B3">
        <w:rPr>
          <w:b/>
          <w:sz w:val="24"/>
          <w:szCs w:val="24"/>
        </w:rPr>
        <w:t>Datenbasis</w:t>
      </w:r>
    </w:p>
    <w:p w:rsidR="00C16DB5" w:rsidRDefault="00C16DB5" w:rsidP="00010A2F">
      <w:pPr>
        <w:rPr>
          <w:sz w:val="24"/>
          <w:szCs w:val="24"/>
        </w:rPr>
      </w:pPr>
      <w:r>
        <w:rPr>
          <w:sz w:val="24"/>
          <w:szCs w:val="24"/>
        </w:rPr>
        <w:t>Die Datenbasis enthält ausschließlich kategoriale Daten. Sie besteht aus 8124 Datensätzen, jeweils mit 23 Merkmalen, wovon ein Merkmal die Klassenzuordnung „</w:t>
      </w:r>
      <w:proofErr w:type="spellStart"/>
      <w:r>
        <w:rPr>
          <w:sz w:val="24"/>
          <w:szCs w:val="24"/>
        </w:rPr>
        <w:t>class</w:t>
      </w:r>
      <w:proofErr w:type="spellEnd"/>
      <w:r>
        <w:rPr>
          <w:sz w:val="24"/>
          <w:szCs w:val="24"/>
        </w:rPr>
        <w:t>“ ist. „</w:t>
      </w:r>
      <w:proofErr w:type="spellStart"/>
      <w:proofErr w:type="gramStart"/>
      <w:r>
        <w:rPr>
          <w:sz w:val="24"/>
          <w:szCs w:val="24"/>
        </w:rPr>
        <w:t>class</w:t>
      </w:r>
      <w:proofErr w:type="spellEnd"/>
      <w:proofErr w:type="gramEnd"/>
      <w:r>
        <w:rPr>
          <w:sz w:val="24"/>
          <w:szCs w:val="24"/>
        </w:rPr>
        <w:t xml:space="preserve">“ hat zwei Ausprägungen, „e“ und „p“, die „essbar“ und „giftig“ entsprechen, </w:t>
      </w:r>
      <w:r w:rsidR="00505F27">
        <w:rPr>
          <w:sz w:val="24"/>
          <w:szCs w:val="24"/>
        </w:rPr>
        <w:t>es</w:t>
      </w:r>
      <w:r>
        <w:rPr>
          <w:sz w:val="24"/>
          <w:szCs w:val="24"/>
        </w:rPr>
        <w:t xml:space="preserve"> handelt sich hier um eine binäre Klassifikation. Da alle Daten kategorial sind, wurden sie in ganzzahlige Werte </w:t>
      </w:r>
      <w:proofErr w:type="spellStart"/>
      <w:r>
        <w:rPr>
          <w:sz w:val="24"/>
          <w:szCs w:val="24"/>
        </w:rPr>
        <w:t>umkodiert</w:t>
      </w:r>
      <w:proofErr w:type="spellEnd"/>
      <w:r>
        <w:rPr>
          <w:sz w:val="24"/>
          <w:szCs w:val="24"/>
        </w:rPr>
        <w:t>. „</w:t>
      </w:r>
      <w:proofErr w:type="gramStart"/>
      <w:r>
        <w:rPr>
          <w:sz w:val="24"/>
          <w:szCs w:val="24"/>
        </w:rPr>
        <w:t>e</w:t>
      </w:r>
      <w:proofErr w:type="gramEnd"/>
      <w:r>
        <w:rPr>
          <w:sz w:val="24"/>
          <w:szCs w:val="24"/>
        </w:rPr>
        <w:t>“ entspricht einer 0, „p“ einer 1.</w:t>
      </w:r>
    </w:p>
    <w:p w:rsidR="00C16DB5" w:rsidRDefault="00C16DB5" w:rsidP="00010A2F">
      <w:pPr>
        <w:rPr>
          <w:sz w:val="24"/>
          <w:szCs w:val="24"/>
        </w:rPr>
      </w:pPr>
      <w:r>
        <w:rPr>
          <w:sz w:val="24"/>
          <w:szCs w:val="24"/>
        </w:rPr>
        <w:t>Die Verteilung der Klassen ist relativ gleichmäßig mit circa 51,8% Auftreten der Klasse 0, während 48,2% der Datensätze mit einer 1 klassifiziert sind.</w:t>
      </w:r>
      <w:r w:rsidR="0042137D">
        <w:rPr>
          <w:sz w:val="24"/>
          <w:szCs w:val="24"/>
        </w:rPr>
        <w:t xml:space="preserve"> Bei der weiteren Untersuchung der Datenbasis zeigt sich jedoch, dass 2480 Datensätze fehlende Werte in der Spalte „</w:t>
      </w:r>
      <w:proofErr w:type="spellStart"/>
      <w:r w:rsidR="0042137D">
        <w:rPr>
          <w:sz w:val="24"/>
          <w:szCs w:val="24"/>
        </w:rPr>
        <w:t>stalk-root</w:t>
      </w:r>
      <w:proofErr w:type="spellEnd"/>
      <w:r w:rsidR="0042137D">
        <w:rPr>
          <w:sz w:val="24"/>
          <w:szCs w:val="24"/>
        </w:rPr>
        <w:t>“ haben. Bei der Behandlung der fehlenden Daten wurden zwei Ansätze angewandt:</w:t>
      </w:r>
    </w:p>
    <w:p w:rsidR="0042137D" w:rsidRDefault="0042137D" w:rsidP="0042137D">
      <w:pPr>
        <w:pStyle w:val="Listenabsatz"/>
        <w:numPr>
          <w:ilvl w:val="0"/>
          <w:numId w:val="1"/>
        </w:numPr>
        <w:rPr>
          <w:sz w:val="24"/>
          <w:szCs w:val="24"/>
        </w:rPr>
      </w:pPr>
      <w:r>
        <w:rPr>
          <w:sz w:val="24"/>
          <w:szCs w:val="24"/>
        </w:rPr>
        <w:t>Entfernen der Datensätze mit fehlenden Werten</w:t>
      </w:r>
    </w:p>
    <w:p w:rsidR="00C57837" w:rsidRPr="00C57837" w:rsidRDefault="0042137D" w:rsidP="0042137D">
      <w:pPr>
        <w:pStyle w:val="Listenabsatz"/>
        <w:numPr>
          <w:ilvl w:val="0"/>
          <w:numId w:val="1"/>
        </w:numPr>
        <w:rPr>
          <w:sz w:val="24"/>
          <w:szCs w:val="24"/>
        </w:rPr>
      </w:pPr>
      <w:r>
        <w:rPr>
          <w:sz w:val="24"/>
          <w:szCs w:val="24"/>
        </w:rPr>
        <w:t>Vorhersage der fehlenden Werte auf Basis der restlichen Werte</w:t>
      </w:r>
    </w:p>
    <w:p w:rsidR="0042137D" w:rsidRDefault="0042137D" w:rsidP="0042137D">
      <w:pPr>
        <w:rPr>
          <w:sz w:val="24"/>
          <w:szCs w:val="24"/>
        </w:rPr>
      </w:pPr>
      <w:r>
        <w:rPr>
          <w:sz w:val="24"/>
          <w:szCs w:val="24"/>
        </w:rPr>
        <w:lastRenderedPageBreak/>
        <w:t>Durch das Entfernen der unvollständigen Datensätze schrumpft die Datenbasis auf nunmehr 5644 Datensätze. Auch die Verteilung der Klassen verschiebt sich dadurch, sodass 61,8% der Datensätze die Klasse 0 und 38,2% die Klasse 1 haben.</w:t>
      </w:r>
    </w:p>
    <w:p w:rsidR="0061420F" w:rsidRDefault="0042137D" w:rsidP="0042137D">
      <w:pPr>
        <w:rPr>
          <w:sz w:val="24"/>
          <w:szCs w:val="24"/>
        </w:rPr>
      </w:pPr>
      <w:r>
        <w:rPr>
          <w:sz w:val="24"/>
          <w:szCs w:val="24"/>
        </w:rPr>
        <w:t>Aufgrund der Verschiebung der Verteilung der Klassen und der Verkleinerung der Datenbasis um circa 30% wurde auch der Ansatz der Vorhersage der fehlenden Werte getestet.</w:t>
      </w:r>
      <w:r w:rsidR="0061420F">
        <w:rPr>
          <w:sz w:val="24"/>
          <w:szCs w:val="24"/>
        </w:rPr>
        <w:t xml:space="preserve"> Dies hat den Vorteil, dass alle Datensätze später zur Verfügung stehen, allerdings ist nicht gesichert, dass die Vorhersage auch korrekt ist. Dies lässt sich auch im Nachgang nicht verifizieren.</w:t>
      </w:r>
    </w:p>
    <w:p w:rsidR="0042137D" w:rsidRDefault="0061420F" w:rsidP="0042137D">
      <w:pPr>
        <w:rPr>
          <w:sz w:val="24"/>
          <w:szCs w:val="24"/>
        </w:rPr>
      </w:pPr>
      <w:r>
        <w:rPr>
          <w:sz w:val="24"/>
          <w:szCs w:val="24"/>
        </w:rPr>
        <w:t xml:space="preserve">Zur Vorhersage der fehlenden Werte </w:t>
      </w:r>
      <w:r w:rsidR="00C57837">
        <w:rPr>
          <w:sz w:val="24"/>
          <w:szCs w:val="24"/>
        </w:rPr>
        <w:t>wurde</w:t>
      </w:r>
      <w:r>
        <w:rPr>
          <w:sz w:val="24"/>
          <w:szCs w:val="24"/>
        </w:rPr>
        <w:t>n</w:t>
      </w:r>
      <w:r w:rsidR="00C57837">
        <w:rPr>
          <w:sz w:val="24"/>
          <w:szCs w:val="24"/>
        </w:rPr>
        <w:t xml:space="preserve"> die vollständigen von den unvollständigen Datensätzen getrennt und die Spalte der Klassen entfernt, um eine Beeinflussung zu verhindern, da dies später die Zielvariable sein wird. Das Merkmal „</w:t>
      </w:r>
      <w:proofErr w:type="spellStart"/>
      <w:r w:rsidR="00C57837">
        <w:rPr>
          <w:sz w:val="24"/>
          <w:szCs w:val="24"/>
        </w:rPr>
        <w:t>stalk-root</w:t>
      </w:r>
      <w:proofErr w:type="spellEnd"/>
      <w:r w:rsidR="00C57837">
        <w:rPr>
          <w:sz w:val="24"/>
          <w:szCs w:val="24"/>
        </w:rPr>
        <w:t>“ wurde als Zielvariable festgelegt, da dessen fehlende Werte vorhergesagt w</w:t>
      </w:r>
      <w:r w:rsidR="000A070D">
        <w:rPr>
          <w:sz w:val="24"/>
          <w:szCs w:val="24"/>
        </w:rPr>
        <w:t>erden sollen. Dann wurde ein K-</w:t>
      </w:r>
      <w:proofErr w:type="spellStart"/>
      <w:r w:rsidR="000A070D">
        <w:rPr>
          <w:sz w:val="24"/>
          <w:szCs w:val="24"/>
        </w:rPr>
        <w:t>neares</w:t>
      </w:r>
      <w:r w:rsidR="00505F27">
        <w:rPr>
          <w:sz w:val="24"/>
          <w:szCs w:val="24"/>
        </w:rPr>
        <w:t>t</w:t>
      </w:r>
      <w:proofErr w:type="spellEnd"/>
      <w:r w:rsidR="000A070D">
        <w:rPr>
          <w:sz w:val="24"/>
          <w:szCs w:val="24"/>
        </w:rPr>
        <w:t>-</w:t>
      </w:r>
      <w:proofErr w:type="spellStart"/>
      <w:r w:rsidR="000A070D">
        <w:rPr>
          <w:sz w:val="24"/>
          <w:szCs w:val="24"/>
        </w:rPr>
        <w:t>neighbor</w:t>
      </w:r>
      <w:proofErr w:type="spellEnd"/>
      <w:r w:rsidR="000A070D">
        <w:rPr>
          <w:sz w:val="24"/>
          <w:szCs w:val="24"/>
        </w:rPr>
        <w:t xml:space="preserve"> </w:t>
      </w:r>
      <w:proofErr w:type="spellStart"/>
      <w:r w:rsidR="000A070D">
        <w:rPr>
          <w:sz w:val="24"/>
          <w:szCs w:val="24"/>
        </w:rPr>
        <w:t>Klassifizierer</w:t>
      </w:r>
      <w:proofErr w:type="spellEnd"/>
      <w:r w:rsidR="000A070D">
        <w:rPr>
          <w:sz w:val="24"/>
          <w:szCs w:val="24"/>
        </w:rPr>
        <w:t xml:space="preserve"> (KNN) auf den vollständigen Datensätzen trainiert und evaluiert</w:t>
      </w:r>
      <w:r w:rsidR="00392666">
        <w:rPr>
          <w:sz w:val="24"/>
          <w:szCs w:val="24"/>
        </w:rPr>
        <w:t>. Die Evaluation fand auf 40% der Menge an vollständigen Datensätzen statt</w:t>
      </w:r>
      <w:r w:rsidR="000A070D">
        <w:rPr>
          <w:sz w:val="24"/>
          <w:szCs w:val="24"/>
        </w:rPr>
        <w:t xml:space="preserve">. Mit den optimierten Parametern wurden dann die fehlenden Werte in den unvollständigen Datensätzen vorhergesagt. </w:t>
      </w:r>
    </w:p>
    <w:p w:rsidR="000A070D" w:rsidRDefault="000A070D" w:rsidP="0042137D">
      <w:pPr>
        <w:rPr>
          <w:sz w:val="24"/>
          <w:szCs w:val="24"/>
        </w:rPr>
      </w:pPr>
      <w:r>
        <w:rPr>
          <w:sz w:val="24"/>
          <w:szCs w:val="24"/>
        </w:rPr>
        <w:t>Ein KNN wurde gewählt, da er schnell und unkompliziert mit Merkmalen als Klassen arbeiten kann, die mehr als eine binäre Ausprägung haben, was auf das Merkmal „</w:t>
      </w:r>
      <w:proofErr w:type="spellStart"/>
      <w:r>
        <w:rPr>
          <w:sz w:val="24"/>
          <w:szCs w:val="24"/>
        </w:rPr>
        <w:t>stalk-root</w:t>
      </w:r>
      <w:proofErr w:type="spellEnd"/>
      <w:r>
        <w:rPr>
          <w:sz w:val="24"/>
          <w:szCs w:val="24"/>
        </w:rPr>
        <w:t>“ zutrifft. Beim Training und der Evaluation auf den vollständigen Datensätzen erzielte das Modell eine Präzision von circa 0,994 bei der Vorhersage neuer Werte (Cross-Validation), weshalb man von einer zuverlässigen Vorhersage der fehlenden Werte ausgehen kann. Abbildung 1 zeigt die Lernkurve des Modells</w:t>
      </w:r>
      <w:r w:rsidR="00392666">
        <w:rPr>
          <w:sz w:val="24"/>
          <w:szCs w:val="24"/>
        </w:rPr>
        <w:t xml:space="preserve"> auf der Menge der vollständigen Datensätze</w:t>
      </w:r>
      <w:r>
        <w:rPr>
          <w:sz w:val="24"/>
          <w:szCs w:val="24"/>
        </w:rPr>
        <w:t>.</w:t>
      </w:r>
      <w:r w:rsidR="00392666">
        <w:rPr>
          <w:sz w:val="24"/>
          <w:szCs w:val="24"/>
        </w:rPr>
        <w:t xml:space="preserve"> Der Score stellt </w:t>
      </w:r>
      <w:proofErr w:type="gramStart"/>
      <w:r w:rsidR="00392666">
        <w:rPr>
          <w:sz w:val="24"/>
          <w:szCs w:val="24"/>
        </w:rPr>
        <w:t>den durchschnittlichen</w:t>
      </w:r>
      <w:proofErr w:type="gramEnd"/>
      <w:r w:rsidR="00392666">
        <w:rPr>
          <w:sz w:val="24"/>
          <w:szCs w:val="24"/>
        </w:rPr>
        <w:t xml:space="preserve"> Wert von 100 Evaluationsläufen dar.</w:t>
      </w:r>
    </w:p>
    <w:p w:rsidR="00505F27" w:rsidRDefault="00505F27" w:rsidP="0042137D">
      <w:pPr>
        <w:rPr>
          <w:sz w:val="24"/>
          <w:szCs w:val="24"/>
        </w:rPr>
      </w:pPr>
    </w:p>
    <w:p w:rsidR="000A070D" w:rsidRDefault="000A070D" w:rsidP="003216EB">
      <w:pPr>
        <w:spacing w:after="0" w:line="240" w:lineRule="auto"/>
        <w:rPr>
          <w:sz w:val="24"/>
          <w:szCs w:val="24"/>
        </w:rPr>
      </w:pPr>
      <w:r>
        <w:rPr>
          <w:noProof/>
          <w:sz w:val="24"/>
          <w:szCs w:val="24"/>
          <w:lang w:eastAsia="de-DE"/>
        </w:rPr>
        <w:lastRenderedPageBreak/>
        <w:drawing>
          <wp:inline distT="0" distB="0" distL="0" distR="0">
            <wp:extent cx="5158596" cy="3853457"/>
            <wp:effectExtent l="0" t="0" r="4445" b="0"/>
            <wp:docPr id="1" name="Grafik 1" descr="D:\Users\chris\UNI INFOWISS\Master\Machine Learning2\Projekt\Lernkurve_Vorhersage_fehlende_W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UNI INFOWISS\Master\Machine Learning2\Projekt\Lernkurve_Vorhersage_fehlende_Wer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8757" cy="3853577"/>
                    </a:xfrm>
                    <a:prstGeom prst="rect">
                      <a:avLst/>
                    </a:prstGeom>
                    <a:noFill/>
                    <a:ln>
                      <a:noFill/>
                    </a:ln>
                  </pic:spPr>
                </pic:pic>
              </a:graphicData>
            </a:graphic>
          </wp:inline>
        </w:drawing>
      </w:r>
    </w:p>
    <w:p w:rsidR="000A070D" w:rsidRDefault="000A070D" w:rsidP="0042137D">
      <w:pPr>
        <w:rPr>
          <w:i/>
          <w:sz w:val="20"/>
          <w:szCs w:val="20"/>
        </w:rPr>
      </w:pPr>
      <w:r>
        <w:rPr>
          <w:i/>
          <w:sz w:val="20"/>
          <w:szCs w:val="20"/>
        </w:rPr>
        <w:t>Abbildung 1. Präzision auf Trainings- und Testdaten eines KNN zur Vorhersage fehlender Werte.</w:t>
      </w:r>
    </w:p>
    <w:p w:rsidR="0061420F" w:rsidRDefault="0061420F" w:rsidP="0042137D">
      <w:pPr>
        <w:rPr>
          <w:sz w:val="24"/>
          <w:szCs w:val="24"/>
        </w:rPr>
      </w:pPr>
      <w:r>
        <w:rPr>
          <w:sz w:val="24"/>
          <w:szCs w:val="24"/>
        </w:rPr>
        <w:t>Als Ergebnis stehen für die weitere Verarbeitung durch die Algorithmen zwei Datenbasen zur Verfügung, eine ohne unvollständige Datensätze und eine mit vorhergesagten Werten und allen Datensätzen. Die gewählten Modelle werden auf beiden Datenbasen trainiert und evaluiert und die Ergebnisse verglichen.</w:t>
      </w:r>
    </w:p>
    <w:p w:rsidR="00647A9A" w:rsidRPr="00B974B3" w:rsidRDefault="00B974B3" w:rsidP="00B974B3">
      <w:pPr>
        <w:pStyle w:val="Listenabsatz"/>
        <w:numPr>
          <w:ilvl w:val="1"/>
          <w:numId w:val="3"/>
        </w:numPr>
        <w:rPr>
          <w:b/>
          <w:sz w:val="24"/>
          <w:szCs w:val="24"/>
        </w:rPr>
      </w:pPr>
      <w:r w:rsidRPr="00B974B3">
        <w:rPr>
          <w:b/>
          <w:sz w:val="24"/>
          <w:szCs w:val="24"/>
        </w:rPr>
        <w:t>Modelle</w:t>
      </w:r>
    </w:p>
    <w:p w:rsidR="00B974B3" w:rsidRDefault="00647A9A" w:rsidP="0042137D">
      <w:pPr>
        <w:rPr>
          <w:sz w:val="24"/>
          <w:szCs w:val="24"/>
        </w:rPr>
      </w:pPr>
      <w:r>
        <w:rPr>
          <w:sz w:val="24"/>
          <w:szCs w:val="24"/>
        </w:rPr>
        <w:t>Insgesamt wurden vier Klassifikationsalgorithmen auf beiden Datenbasen trainiert und evaluiert.</w:t>
      </w:r>
      <w:r w:rsidR="00B974B3">
        <w:rPr>
          <w:sz w:val="24"/>
          <w:szCs w:val="24"/>
        </w:rPr>
        <w:t xml:space="preserve"> Zusätzlich wurde jedes Modell jeweils mit verschiedenen Parametern evaluiert. Als Modelle wurden Logistische Regression, Support-</w:t>
      </w:r>
      <w:proofErr w:type="spellStart"/>
      <w:r w:rsidR="00B974B3">
        <w:rPr>
          <w:sz w:val="24"/>
          <w:szCs w:val="24"/>
        </w:rPr>
        <w:t>Vector</w:t>
      </w:r>
      <w:proofErr w:type="spellEnd"/>
      <w:r w:rsidR="00B974B3">
        <w:rPr>
          <w:sz w:val="24"/>
          <w:szCs w:val="24"/>
        </w:rPr>
        <w:t>-Machines (SVM), KNN und Naive Bayes eingesetzt. Bei allen eingesetzten Algorithmen handelt es sich um überwachtes Lernen.</w:t>
      </w:r>
    </w:p>
    <w:p w:rsidR="00784CE8" w:rsidRDefault="00784CE8" w:rsidP="0042137D">
      <w:pPr>
        <w:rPr>
          <w:sz w:val="24"/>
          <w:szCs w:val="24"/>
        </w:rPr>
      </w:pPr>
      <w:r>
        <w:rPr>
          <w:sz w:val="24"/>
          <w:szCs w:val="24"/>
        </w:rPr>
        <w:t>Für jedes Modell wurden die besten Parameter ermittelt, indem das Modell trainiert und auf 40% der Daten evaluiert wurde. Mit den ermittelten Parametern wurde das Modell dann auf 100 zufällig gewählten Trainings- und Testmengen evaluiert und eine Lernkurve mit der durchschnittlichen Präzision gezeichnet. Die Größe der Testmenge lag dabei immer bei 40% der Gesamtmenge.</w:t>
      </w:r>
      <w:r w:rsidR="00AC727E">
        <w:rPr>
          <w:sz w:val="24"/>
          <w:szCs w:val="24"/>
        </w:rPr>
        <w:t xml:space="preserve"> Die Zeit, die das jeweilige Modell für Training und Evaluation auf 100 Datensätzen benötigt, wurde gemessen.</w:t>
      </w:r>
    </w:p>
    <w:p w:rsidR="00647A9A" w:rsidRDefault="00B974B3" w:rsidP="0042137D">
      <w:pPr>
        <w:rPr>
          <w:sz w:val="24"/>
          <w:szCs w:val="24"/>
        </w:rPr>
      </w:pPr>
      <w:r>
        <w:rPr>
          <w:sz w:val="24"/>
          <w:szCs w:val="24"/>
        </w:rPr>
        <w:t>Die Algorithmen sollen im folgenden Abschnitt näher beschrieben werden.</w:t>
      </w:r>
    </w:p>
    <w:p w:rsidR="00505F27" w:rsidRDefault="00505F27" w:rsidP="0042137D">
      <w:pPr>
        <w:rPr>
          <w:sz w:val="24"/>
          <w:szCs w:val="24"/>
        </w:rPr>
      </w:pPr>
    </w:p>
    <w:p w:rsidR="00505F27" w:rsidRDefault="00505F27" w:rsidP="0042137D">
      <w:pPr>
        <w:rPr>
          <w:sz w:val="24"/>
          <w:szCs w:val="24"/>
        </w:rPr>
      </w:pPr>
    </w:p>
    <w:p w:rsidR="00B974B3" w:rsidRDefault="00B974B3" w:rsidP="0042137D">
      <w:pPr>
        <w:rPr>
          <w:b/>
          <w:sz w:val="24"/>
          <w:szCs w:val="24"/>
        </w:rPr>
      </w:pPr>
      <w:r w:rsidRPr="00B974B3">
        <w:rPr>
          <w:b/>
          <w:sz w:val="24"/>
          <w:szCs w:val="24"/>
        </w:rPr>
        <w:lastRenderedPageBreak/>
        <w:t>Logistische Regression</w:t>
      </w:r>
    </w:p>
    <w:p w:rsidR="00B974B3" w:rsidRDefault="008208EB" w:rsidP="0042137D">
      <w:pPr>
        <w:rPr>
          <w:sz w:val="24"/>
          <w:szCs w:val="24"/>
        </w:rPr>
      </w:pPr>
      <w:r>
        <w:rPr>
          <w:sz w:val="24"/>
          <w:szCs w:val="24"/>
        </w:rPr>
        <w:t>Das Prinzip der logistischen Regression basiert auf einer Hypothesenfunktion mit variablen Parametern, die jedem Datensatz einen Wert zwischen 1 und 0 zuordnet. Dieser Wert stellt die Wahrscheinlichkeit dar, dass ein bestimmter Datensatz zur Klasse 1 oder 0 gehört, abhängig von einem gewählten Schwellenwert</w:t>
      </w:r>
      <w:r w:rsidR="00F25381">
        <w:rPr>
          <w:sz w:val="24"/>
          <w:szCs w:val="24"/>
        </w:rPr>
        <w:t xml:space="preserve"> (Manning, </w:t>
      </w:r>
      <w:proofErr w:type="spellStart"/>
      <w:r w:rsidR="00F25381">
        <w:rPr>
          <w:sz w:val="24"/>
          <w:szCs w:val="24"/>
        </w:rPr>
        <w:t>Raghavan</w:t>
      </w:r>
      <w:proofErr w:type="spellEnd"/>
      <w:r w:rsidR="000F501B">
        <w:rPr>
          <w:sz w:val="24"/>
          <w:szCs w:val="24"/>
        </w:rPr>
        <w:t>,</w:t>
      </w:r>
      <w:r w:rsidR="00F25381">
        <w:rPr>
          <w:sz w:val="24"/>
          <w:szCs w:val="24"/>
        </w:rPr>
        <w:t xml:space="preserve"> &amp; Schütze</w:t>
      </w:r>
      <w:r w:rsidR="000F501B">
        <w:rPr>
          <w:sz w:val="24"/>
          <w:szCs w:val="24"/>
        </w:rPr>
        <w:t xml:space="preserve">, 2008; </w:t>
      </w:r>
      <w:proofErr w:type="spellStart"/>
      <w:r w:rsidR="000F501B">
        <w:rPr>
          <w:sz w:val="24"/>
          <w:szCs w:val="24"/>
        </w:rPr>
        <w:t>Ng</w:t>
      </w:r>
      <w:proofErr w:type="spellEnd"/>
      <w:r w:rsidR="000F501B">
        <w:rPr>
          <w:sz w:val="24"/>
          <w:szCs w:val="24"/>
        </w:rPr>
        <w:t>, 2017</w:t>
      </w:r>
      <w:r w:rsidR="00F25381">
        <w:rPr>
          <w:sz w:val="24"/>
          <w:szCs w:val="24"/>
        </w:rPr>
        <w:t>)</w:t>
      </w:r>
      <w:r>
        <w:rPr>
          <w:sz w:val="24"/>
          <w:szCs w:val="24"/>
        </w:rPr>
        <w:t>.</w:t>
      </w:r>
    </w:p>
    <w:p w:rsidR="002304EF" w:rsidRDefault="008208EB" w:rsidP="0042137D">
      <w:pPr>
        <w:rPr>
          <w:sz w:val="24"/>
          <w:szCs w:val="24"/>
        </w:rPr>
      </w:pPr>
      <w:r>
        <w:rPr>
          <w:sz w:val="24"/>
          <w:szCs w:val="24"/>
        </w:rPr>
        <w:t xml:space="preserve">Die optimalen Parameter für die Hypothesenfunktion werden durch die Minimierung einer Kostenfunktion ermittelt. Die Implementierung der logistischen Regression in </w:t>
      </w:r>
      <w:proofErr w:type="spellStart"/>
      <w:r>
        <w:rPr>
          <w:sz w:val="24"/>
          <w:szCs w:val="24"/>
        </w:rPr>
        <w:t>Scikit-learn</w:t>
      </w:r>
      <w:proofErr w:type="spellEnd"/>
      <w:r>
        <w:rPr>
          <w:sz w:val="24"/>
          <w:szCs w:val="24"/>
        </w:rPr>
        <w:t xml:space="preserve"> bringt zwei Kostenfunktionen mit (</w:t>
      </w:r>
      <w:proofErr w:type="spellStart"/>
      <w:r w:rsidRPr="008208EB">
        <w:rPr>
          <w:sz w:val="24"/>
          <w:szCs w:val="24"/>
        </w:rPr>
        <w:t>Pedregosa</w:t>
      </w:r>
      <w:proofErr w:type="spellEnd"/>
      <w:r w:rsidRPr="008208EB">
        <w:rPr>
          <w:sz w:val="24"/>
          <w:szCs w:val="24"/>
        </w:rPr>
        <w:t xml:space="preserve"> et al.</w:t>
      </w:r>
      <w:r>
        <w:rPr>
          <w:sz w:val="24"/>
          <w:szCs w:val="24"/>
        </w:rPr>
        <w:t xml:space="preserve">, 2011), </w:t>
      </w:r>
      <w:r w:rsidR="002304EF">
        <w:rPr>
          <w:sz w:val="24"/>
          <w:szCs w:val="24"/>
        </w:rPr>
        <w:t xml:space="preserve">bezeichnet mit „L1“ und „L2“ als Parameter des Modells. Zusätzlich lässt sich ein </w:t>
      </w:r>
      <w:proofErr w:type="spellStart"/>
      <w:r w:rsidR="002304EF">
        <w:rPr>
          <w:sz w:val="24"/>
          <w:szCs w:val="24"/>
        </w:rPr>
        <w:t>Regularisierungswert</w:t>
      </w:r>
      <w:proofErr w:type="spellEnd"/>
      <w:r w:rsidR="002304EF">
        <w:rPr>
          <w:sz w:val="24"/>
          <w:szCs w:val="24"/>
        </w:rPr>
        <w:t xml:space="preserve"> „C“ einstellen, der ein </w:t>
      </w:r>
      <w:proofErr w:type="spellStart"/>
      <w:r w:rsidR="002304EF">
        <w:rPr>
          <w:sz w:val="24"/>
          <w:szCs w:val="24"/>
        </w:rPr>
        <w:t>Overfitting</w:t>
      </w:r>
      <w:proofErr w:type="spellEnd"/>
      <w:r w:rsidR="002304EF">
        <w:rPr>
          <w:sz w:val="24"/>
          <w:szCs w:val="24"/>
        </w:rPr>
        <w:t xml:space="preserve"> des Modells verhindert.</w:t>
      </w:r>
    </w:p>
    <w:p w:rsidR="008208EB" w:rsidRPr="00B974B3" w:rsidRDefault="002304EF" w:rsidP="0042137D">
      <w:pPr>
        <w:rPr>
          <w:sz w:val="24"/>
          <w:szCs w:val="24"/>
        </w:rPr>
      </w:pPr>
      <w:r>
        <w:rPr>
          <w:sz w:val="24"/>
          <w:szCs w:val="24"/>
        </w:rPr>
        <w:t xml:space="preserve">Das Modell wurde mit beiden Kostenfunktionen getestet. Zusätzlich wurde jeweils aus acht </w:t>
      </w:r>
      <w:proofErr w:type="spellStart"/>
      <w:r>
        <w:rPr>
          <w:sz w:val="24"/>
          <w:szCs w:val="24"/>
        </w:rPr>
        <w:t>Regularisierungswerten</w:t>
      </w:r>
      <w:proofErr w:type="spellEnd"/>
      <w:r>
        <w:rPr>
          <w:sz w:val="24"/>
          <w:szCs w:val="24"/>
        </w:rPr>
        <w:t xml:space="preserve"> in der Spanne von </w:t>
      </w:r>
      <w:r w:rsidRPr="002304EF">
        <w:rPr>
          <w:sz w:val="24"/>
          <w:szCs w:val="24"/>
        </w:rPr>
        <w:t>0.00001</w:t>
      </w:r>
      <w:r>
        <w:rPr>
          <w:sz w:val="24"/>
          <w:szCs w:val="24"/>
        </w:rPr>
        <w:t xml:space="preserve"> und 100 der Wert ausgewählt, der bei der Evaluation des Modells die höchste Präzision erreichte. Das Modell wurde dann mit beiden Kostenfunktionen und jeweils dem besten </w:t>
      </w:r>
      <w:proofErr w:type="spellStart"/>
      <w:r>
        <w:rPr>
          <w:sz w:val="24"/>
          <w:szCs w:val="24"/>
        </w:rPr>
        <w:t>Regularisierungswert</w:t>
      </w:r>
      <w:proofErr w:type="spellEnd"/>
      <w:r>
        <w:rPr>
          <w:sz w:val="24"/>
          <w:szCs w:val="24"/>
        </w:rPr>
        <w:t xml:space="preserve"> auf beiden Datenbasen trainiert und eine Lernkurve </w:t>
      </w:r>
      <w:r w:rsidR="00CD1E36">
        <w:rPr>
          <w:sz w:val="24"/>
          <w:szCs w:val="24"/>
        </w:rPr>
        <w:t>errechnet</w:t>
      </w:r>
      <w:r>
        <w:rPr>
          <w:sz w:val="24"/>
          <w:szCs w:val="24"/>
        </w:rPr>
        <w:t>.</w:t>
      </w:r>
    </w:p>
    <w:p w:rsidR="00B974B3" w:rsidRDefault="00B974B3" w:rsidP="0042137D">
      <w:pPr>
        <w:rPr>
          <w:b/>
          <w:sz w:val="24"/>
          <w:szCs w:val="24"/>
        </w:rPr>
      </w:pPr>
      <w:r w:rsidRPr="00B974B3">
        <w:rPr>
          <w:b/>
          <w:sz w:val="24"/>
          <w:szCs w:val="24"/>
        </w:rPr>
        <w:t>SVM</w:t>
      </w:r>
    </w:p>
    <w:p w:rsidR="00B974B3" w:rsidRDefault="0067060C" w:rsidP="0042137D">
      <w:pPr>
        <w:rPr>
          <w:sz w:val="24"/>
          <w:szCs w:val="24"/>
        </w:rPr>
      </w:pPr>
      <w:r>
        <w:rPr>
          <w:sz w:val="24"/>
          <w:szCs w:val="24"/>
        </w:rPr>
        <w:t>Support-</w:t>
      </w:r>
      <w:proofErr w:type="spellStart"/>
      <w:r>
        <w:rPr>
          <w:sz w:val="24"/>
          <w:szCs w:val="24"/>
        </w:rPr>
        <w:t>Vector</w:t>
      </w:r>
      <w:proofErr w:type="spellEnd"/>
      <w:r>
        <w:rPr>
          <w:sz w:val="24"/>
          <w:szCs w:val="24"/>
        </w:rPr>
        <w:t>-Machines klassifizieren Datensätze, indem sie die Datenbasis in zwei Mengen aufteilen. Dazu wird eine Ebene berechnet, die die größte Distanz zu beiden Datenmengen hat</w:t>
      </w:r>
      <w:r w:rsidR="00F25381">
        <w:rPr>
          <w:sz w:val="24"/>
          <w:szCs w:val="24"/>
        </w:rPr>
        <w:t xml:space="preserve"> (</w:t>
      </w:r>
      <w:proofErr w:type="spellStart"/>
      <w:r w:rsidR="00F25381">
        <w:rPr>
          <w:sz w:val="24"/>
          <w:szCs w:val="24"/>
        </w:rPr>
        <w:t>Kotsiantis</w:t>
      </w:r>
      <w:proofErr w:type="spellEnd"/>
      <w:r w:rsidR="00F25381">
        <w:rPr>
          <w:sz w:val="24"/>
          <w:szCs w:val="24"/>
        </w:rPr>
        <w:t>, 2007</w:t>
      </w:r>
      <w:r w:rsidR="000F501B">
        <w:rPr>
          <w:sz w:val="24"/>
          <w:szCs w:val="24"/>
        </w:rPr>
        <w:t xml:space="preserve">; </w:t>
      </w:r>
      <w:proofErr w:type="spellStart"/>
      <w:r w:rsidR="000F501B">
        <w:rPr>
          <w:sz w:val="24"/>
          <w:szCs w:val="24"/>
        </w:rPr>
        <w:t>Ng</w:t>
      </w:r>
      <w:proofErr w:type="spellEnd"/>
      <w:r w:rsidR="000F501B">
        <w:rPr>
          <w:sz w:val="24"/>
          <w:szCs w:val="24"/>
        </w:rPr>
        <w:t>, 2017</w:t>
      </w:r>
      <w:r w:rsidR="00F25381">
        <w:rPr>
          <w:sz w:val="24"/>
          <w:szCs w:val="24"/>
        </w:rPr>
        <w:t>)</w:t>
      </w:r>
      <w:r>
        <w:rPr>
          <w:sz w:val="24"/>
          <w:szCs w:val="24"/>
        </w:rPr>
        <w:t>.</w:t>
      </w:r>
    </w:p>
    <w:p w:rsidR="0067060C" w:rsidRDefault="0067060C" w:rsidP="0042137D">
      <w:pPr>
        <w:rPr>
          <w:sz w:val="24"/>
          <w:szCs w:val="24"/>
        </w:rPr>
      </w:pPr>
      <w:r>
        <w:rPr>
          <w:sz w:val="24"/>
          <w:szCs w:val="24"/>
        </w:rPr>
        <w:t xml:space="preserve">Zu diesem Zweck ist die Implementierung von SVMs in </w:t>
      </w:r>
      <w:proofErr w:type="spellStart"/>
      <w:r>
        <w:rPr>
          <w:sz w:val="24"/>
          <w:szCs w:val="24"/>
        </w:rPr>
        <w:t>Scikit-learn</w:t>
      </w:r>
      <w:proofErr w:type="spellEnd"/>
      <w:r>
        <w:rPr>
          <w:sz w:val="24"/>
          <w:szCs w:val="24"/>
        </w:rPr>
        <w:t xml:space="preserve"> mit </w:t>
      </w:r>
      <w:r w:rsidR="00784CE8">
        <w:rPr>
          <w:sz w:val="24"/>
          <w:szCs w:val="24"/>
        </w:rPr>
        <w:t xml:space="preserve">fünf Kernel ausgestattet, die bis auf einen auf den Datenbasen getestet wurden. </w:t>
      </w:r>
      <w:r w:rsidR="00505F27">
        <w:rPr>
          <w:sz w:val="24"/>
          <w:szCs w:val="24"/>
        </w:rPr>
        <w:t>Der</w:t>
      </w:r>
      <w:r w:rsidR="00784CE8">
        <w:rPr>
          <w:sz w:val="24"/>
          <w:szCs w:val="24"/>
        </w:rPr>
        <w:t xml:space="preserve"> Kernel „</w:t>
      </w:r>
      <w:proofErr w:type="spellStart"/>
      <w:r w:rsidR="00784CE8">
        <w:rPr>
          <w:sz w:val="24"/>
          <w:szCs w:val="24"/>
        </w:rPr>
        <w:t>Precomputed</w:t>
      </w:r>
      <w:proofErr w:type="spellEnd"/>
      <w:r w:rsidR="00784CE8">
        <w:rPr>
          <w:sz w:val="24"/>
          <w:szCs w:val="24"/>
        </w:rPr>
        <w:t>“ wurde nicht getestet, da er Datensätze verlangt, die genauso viele Merkmale haben, wie Datensätze vorhanden sind.</w:t>
      </w:r>
    </w:p>
    <w:p w:rsidR="00784CE8" w:rsidRPr="00B974B3" w:rsidRDefault="00784CE8" w:rsidP="0042137D">
      <w:pPr>
        <w:rPr>
          <w:sz w:val="24"/>
          <w:szCs w:val="24"/>
        </w:rPr>
      </w:pPr>
      <w:r>
        <w:rPr>
          <w:sz w:val="24"/>
          <w:szCs w:val="24"/>
        </w:rPr>
        <w:t xml:space="preserve">Auch SVMs haben einen </w:t>
      </w:r>
      <w:proofErr w:type="spellStart"/>
      <w:r>
        <w:rPr>
          <w:sz w:val="24"/>
          <w:szCs w:val="24"/>
        </w:rPr>
        <w:t>Regularisierungsparameter</w:t>
      </w:r>
      <w:proofErr w:type="spellEnd"/>
      <w:r>
        <w:rPr>
          <w:sz w:val="24"/>
          <w:szCs w:val="24"/>
        </w:rPr>
        <w:t xml:space="preserve"> „C“. Für jeden Kernel wurde jeweils der beste </w:t>
      </w:r>
      <w:proofErr w:type="spellStart"/>
      <w:r>
        <w:rPr>
          <w:sz w:val="24"/>
          <w:szCs w:val="24"/>
        </w:rPr>
        <w:t>Regularisierungsparameter</w:t>
      </w:r>
      <w:proofErr w:type="spellEnd"/>
      <w:r>
        <w:rPr>
          <w:sz w:val="24"/>
          <w:szCs w:val="24"/>
        </w:rPr>
        <w:t xml:space="preserve"> aus neun Werten zwischen </w:t>
      </w:r>
      <w:r w:rsidRPr="00784CE8">
        <w:rPr>
          <w:sz w:val="24"/>
          <w:szCs w:val="24"/>
        </w:rPr>
        <w:t>0.00001</w:t>
      </w:r>
      <w:r>
        <w:rPr>
          <w:sz w:val="24"/>
          <w:szCs w:val="24"/>
        </w:rPr>
        <w:t xml:space="preserve"> und 1000 ermittelt.</w:t>
      </w:r>
      <w:r w:rsidR="00A7567C">
        <w:rPr>
          <w:sz w:val="24"/>
          <w:szCs w:val="24"/>
        </w:rPr>
        <w:t xml:space="preserve"> Mit diesem Parameter wurde dann für jeden Kernel eine Lernkurve gezeichnet.</w:t>
      </w:r>
    </w:p>
    <w:p w:rsidR="00B974B3" w:rsidRDefault="00B974B3" w:rsidP="0042137D">
      <w:pPr>
        <w:rPr>
          <w:b/>
          <w:sz w:val="24"/>
          <w:szCs w:val="24"/>
        </w:rPr>
      </w:pPr>
      <w:r w:rsidRPr="00B974B3">
        <w:rPr>
          <w:b/>
          <w:sz w:val="24"/>
          <w:szCs w:val="24"/>
        </w:rPr>
        <w:t>KNN</w:t>
      </w:r>
    </w:p>
    <w:p w:rsidR="00B974B3" w:rsidRDefault="00AD7DF5" w:rsidP="0042137D">
      <w:pPr>
        <w:rPr>
          <w:sz w:val="24"/>
          <w:szCs w:val="24"/>
        </w:rPr>
      </w:pPr>
      <w:r>
        <w:rPr>
          <w:sz w:val="24"/>
          <w:szCs w:val="24"/>
        </w:rPr>
        <w:t>Ein k-</w:t>
      </w:r>
      <w:proofErr w:type="spellStart"/>
      <w:r>
        <w:rPr>
          <w:sz w:val="24"/>
          <w:szCs w:val="24"/>
        </w:rPr>
        <w:t>Nearest</w:t>
      </w:r>
      <w:proofErr w:type="spellEnd"/>
      <w:r>
        <w:rPr>
          <w:sz w:val="24"/>
          <w:szCs w:val="24"/>
        </w:rPr>
        <w:t>-</w:t>
      </w:r>
      <w:proofErr w:type="spellStart"/>
      <w:r>
        <w:rPr>
          <w:sz w:val="24"/>
          <w:szCs w:val="24"/>
        </w:rPr>
        <w:t>Neighbor-Klassifizierer</w:t>
      </w:r>
      <w:proofErr w:type="spellEnd"/>
      <w:r>
        <w:rPr>
          <w:sz w:val="24"/>
          <w:szCs w:val="24"/>
        </w:rPr>
        <w:t xml:space="preserve"> ordnet Datenpunkten eine Klasse auf Basis seiner k nächsten Nachbar zu. Hat beispielsweise ein Datenpunkt x überwiegend Datenpunkte der Klasse 1 in einer bestimmten Distanz, wird x die Klasse 1 zugewiesen</w:t>
      </w:r>
      <w:r w:rsidR="00F25381">
        <w:rPr>
          <w:sz w:val="24"/>
          <w:szCs w:val="24"/>
        </w:rPr>
        <w:t xml:space="preserve"> (</w:t>
      </w:r>
      <w:proofErr w:type="spellStart"/>
      <w:r w:rsidR="00F25381">
        <w:rPr>
          <w:sz w:val="24"/>
          <w:szCs w:val="24"/>
        </w:rPr>
        <w:t>Kotsiantis</w:t>
      </w:r>
      <w:proofErr w:type="spellEnd"/>
      <w:r w:rsidR="00F25381">
        <w:rPr>
          <w:sz w:val="24"/>
          <w:szCs w:val="24"/>
        </w:rPr>
        <w:t>, 2007</w:t>
      </w:r>
      <w:r w:rsidR="000F501B">
        <w:rPr>
          <w:sz w:val="24"/>
          <w:szCs w:val="24"/>
        </w:rPr>
        <w:t xml:space="preserve">; </w:t>
      </w:r>
      <w:proofErr w:type="spellStart"/>
      <w:r w:rsidR="000F501B">
        <w:rPr>
          <w:sz w:val="24"/>
          <w:szCs w:val="24"/>
        </w:rPr>
        <w:t>Ng</w:t>
      </w:r>
      <w:proofErr w:type="spellEnd"/>
      <w:r w:rsidR="000F501B">
        <w:rPr>
          <w:sz w:val="24"/>
          <w:szCs w:val="24"/>
        </w:rPr>
        <w:t>, 2017</w:t>
      </w:r>
      <w:r w:rsidR="00F25381">
        <w:rPr>
          <w:sz w:val="24"/>
          <w:szCs w:val="24"/>
        </w:rPr>
        <w:t>)</w:t>
      </w:r>
      <w:r>
        <w:rPr>
          <w:sz w:val="24"/>
          <w:szCs w:val="24"/>
        </w:rPr>
        <w:t>.</w:t>
      </w:r>
    </w:p>
    <w:p w:rsidR="00AD7DF5" w:rsidRPr="00B974B3" w:rsidRDefault="00AD7DF5" w:rsidP="0042137D">
      <w:pPr>
        <w:rPr>
          <w:sz w:val="24"/>
          <w:szCs w:val="24"/>
        </w:rPr>
      </w:pPr>
      <w:r>
        <w:rPr>
          <w:sz w:val="24"/>
          <w:szCs w:val="24"/>
        </w:rPr>
        <w:t xml:space="preserve">Das Modell stellt in </w:t>
      </w:r>
      <w:proofErr w:type="spellStart"/>
      <w:r>
        <w:rPr>
          <w:sz w:val="24"/>
          <w:szCs w:val="24"/>
        </w:rPr>
        <w:t>Scikit-learn</w:t>
      </w:r>
      <w:proofErr w:type="spellEnd"/>
      <w:r>
        <w:rPr>
          <w:sz w:val="24"/>
          <w:szCs w:val="24"/>
        </w:rPr>
        <w:t xml:space="preserve"> mehrere Algorithmen zur Distanzberechnung sowie mehrer</w:t>
      </w:r>
      <w:r w:rsidR="00505F27">
        <w:rPr>
          <w:sz w:val="24"/>
          <w:szCs w:val="24"/>
        </w:rPr>
        <w:t>e</w:t>
      </w:r>
      <w:r>
        <w:rPr>
          <w:sz w:val="24"/>
          <w:szCs w:val="24"/>
        </w:rPr>
        <w:t xml:space="preserve"> Gewichtungen für die Distanzen zur Verfügung. Jeder Algorithmus wurde jeweils mit jeder Distanzgewichtung  auf den beiden Datenbasen getestet. Das beste Paar von Algorithmus und Gewichtung im Hinblick auf die erreichte Präzision</w:t>
      </w:r>
      <w:r w:rsidR="00950408">
        <w:rPr>
          <w:sz w:val="24"/>
          <w:szCs w:val="24"/>
        </w:rPr>
        <w:t xml:space="preserve"> wurde dann zur Berechnung der </w:t>
      </w:r>
      <w:r w:rsidR="00950408">
        <w:rPr>
          <w:sz w:val="24"/>
          <w:szCs w:val="24"/>
        </w:rPr>
        <w:lastRenderedPageBreak/>
        <w:t>Lernkurve herangezogen. Die übrigen Parameter des Modells wurden auf ihren Standardeinstellungen belassen, sodass für die Klassifizierung eines Datensatzes seine fünf nächsten Nachbarn betrachtet wurden.</w:t>
      </w:r>
    </w:p>
    <w:p w:rsidR="00B974B3" w:rsidRDefault="00B974B3" w:rsidP="0042137D">
      <w:pPr>
        <w:rPr>
          <w:b/>
          <w:sz w:val="24"/>
          <w:szCs w:val="24"/>
        </w:rPr>
      </w:pPr>
      <w:r w:rsidRPr="00B974B3">
        <w:rPr>
          <w:b/>
          <w:sz w:val="24"/>
          <w:szCs w:val="24"/>
        </w:rPr>
        <w:t>Naive Bayes</w:t>
      </w:r>
    </w:p>
    <w:p w:rsidR="00B974B3" w:rsidRDefault="00B70DF0" w:rsidP="0042137D">
      <w:pPr>
        <w:rPr>
          <w:sz w:val="24"/>
          <w:szCs w:val="24"/>
        </w:rPr>
      </w:pPr>
      <w:r>
        <w:rPr>
          <w:sz w:val="24"/>
          <w:szCs w:val="24"/>
        </w:rPr>
        <w:t xml:space="preserve">Der Naive Bayes </w:t>
      </w:r>
      <w:proofErr w:type="spellStart"/>
      <w:r>
        <w:rPr>
          <w:sz w:val="24"/>
          <w:szCs w:val="24"/>
        </w:rPr>
        <w:t>Klassifizierer</w:t>
      </w:r>
      <w:proofErr w:type="spellEnd"/>
      <w:r>
        <w:rPr>
          <w:sz w:val="24"/>
          <w:szCs w:val="24"/>
        </w:rPr>
        <w:t xml:space="preserve"> ordnet Klassen auf Basis der Häufigkeit von Attributen in Klassen zu. Dabei ist die Grundannahme, dass jedes Attribut nur von der Klasse seines Datensatzes abhängt, die Attribute untereinander sind unabhängig. Das Modell zählt jede Ausprägung eines Attributs innerhalb einer Klasse und wählt für zu klassifizierende Datensätze da</w:t>
      </w:r>
      <w:r w:rsidR="00F25381">
        <w:rPr>
          <w:sz w:val="24"/>
          <w:szCs w:val="24"/>
        </w:rPr>
        <w:t>nn die wahrscheinlichste Klasse</w:t>
      </w:r>
      <w:r w:rsidR="00F25381" w:rsidRPr="00F25381">
        <w:rPr>
          <w:sz w:val="24"/>
          <w:szCs w:val="24"/>
        </w:rPr>
        <w:t xml:space="preserve"> </w:t>
      </w:r>
      <w:r w:rsidR="00F25381">
        <w:rPr>
          <w:sz w:val="24"/>
          <w:szCs w:val="24"/>
        </w:rPr>
        <w:t>(</w:t>
      </w:r>
      <w:proofErr w:type="spellStart"/>
      <w:r w:rsidR="00F25381">
        <w:rPr>
          <w:sz w:val="24"/>
          <w:szCs w:val="24"/>
        </w:rPr>
        <w:t>Kotsiantis</w:t>
      </w:r>
      <w:proofErr w:type="spellEnd"/>
      <w:r w:rsidR="00F25381">
        <w:rPr>
          <w:sz w:val="24"/>
          <w:szCs w:val="24"/>
        </w:rPr>
        <w:t>, 2007</w:t>
      </w:r>
      <w:r w:rsidR="000F501B">
        <w:rPr>
          <w:sz w:val="24"/>
          <w:szCs w:val="24"/>
        </w:rPr>
        <w:t xml:space="preserve">; </w:t>
      </w:r>
      <w:proofErr w:type="spellStart"/>
      <w:r w:rsidR="000F501B">
        <w:rPr>
          <w:sz w:val="24"/>
          <w:szCs w:val="24"/>
        </w:rPr>
        <w:t>Ng</w:t>
      </w:r>
      <w:proofErr w:type="spellEnd"/>
      <w:r w:rsidR="000F501B">
        <w:rPr>
          <w:sz w:val="24"/>
          <w:szCs w:val="24"/>
        </w:rPr>
        <w:t>, 2017</w:t>
      </w:r>
      <w:r w:rsidR="00F25381">
        <w:rPr>
          <w:sz w:val="24"/>
          <w:szCs w:val="24"/>
        </w:rPr>
        <w:t>).</w:t>
      </w:r>
    </w:p>
    <w:p w:rsidR="00B028E4" w:rsidRDefault="00B70DF0" w:rsidP="0042137D">
      <w:pPr>
        <w:rPr>
          <w:sz w:val="24"/>
          <w:szCs w:val="24"/>
        </w:rPr>
      </w:pPr>
      <w:r>
        <w:rPr>
          <w:sz w:val="24"/>
          <w:szCs w:val="24"/>
        </w:rPr>
        <w:t xml:space="preserve">Die Implementierung des Naive Bayes </w:t>
      </w:r>
      <w:proofErr w:type="spellStart"/>
      <w:r>
        <w:rPr>
          <w:sz w:val="24"/>
          <w:szCs w:val="24"/>
        </w:rPr>
        <w:t>Klassifizierers</w:t>
      </w:r>
      <w:proofErr w:type="spellEnd"/>
      <w:r>
        <w:rPr>
          <w:sz w:val="24"/>
          <w:szCs w:val="24"/>
        </w:rPr>
        <w:t xml:space="preserve"> in </w:t>
      </w:r>
      <w:proofErr w:type="spellStart"/>
      <w:r>
        <w:rPr>
          <w:sz w:val="24"/>
          <w:szCs w:val="24"/>
        </w:rPr>
        <w:t>Scikit-learn</w:t>
      </w:r>
      <w:proofErr w:type="spellEnd"/>
      <w:r>
        <w:rPr>
          <w:sz w:val="24"/>
          <w:szCs w:val="24"/>
        </w:rPr>
        <w:t xml:space="preserve"> stellt drei Algorithmen zur Verfügung, jeweils </w:t>
      </w:r>
      <w:r w:rsidR="00AC727E">
        <w:rPr>
          <w:sz w:val="24"/>
          <w:szCs w:val="24"/>
        </w:rPr>
        <w:t>optimiert für eine bestimmte Verteilung der Datenpunkte. Jeder der Algorithmen wurde auf beide Datenbasen angewandt und evaluiert. Für jeden Algorithmus wurde eine Lernkurve berechnet.</w:t>
      </w:r>
    </w:p>
    <w:p w:rsidR="00B028E4" w:rsidRDefault="00B028E4">
      <w:pPr>
        <w:rPr>
          <w:sz w:val="24"/>
          <w:szCs w:val="24"/>
        </w:rPr>
      </w:pPr>
      <w:r>
        <w:rPr>
          <w:sz w:val="24"/>
          <w:szCs w:val="24"/>
        </w:rPr>
        <w:br w:type="page"/>
      </w:r>
    </w:p>
    <w:p w:rsidR="00B70DF0" w:rsidRDefault="00B70DF0" w:rsidP="0042137D">
      <w:pPr>
        <w:rPr>
          <w:sz w:val="24"/>
          <w:szCs w:val="24"/>
        </w:rPr>
      </w:pPr>
    </w:p>
    <w:p w:rsidR="00B028E4" w:rsidRPr="00136A34" w:rsidRDefault="00B028E4" w:rsidP="00136A34">
      <w:pPr>
        <w:pStyle w:val="Listenabsatz"/>
        <w:numPr>
          <w:ilvl w:val="0"/>
          <w:numId w:val="2"/>
        </w:numPr>
        <w:rPr>
          <w:b/>
          <w:sz w:val="28"/>
          <w:szCs w:val="28"/>
        </w:rPr>
      </w:pPr>
      <w:r w:rsidRPr="00136A34">
        <w:rPr>
          <w:b/>
          <w:sz w:val="28"/>
          <w:szCs w:val="28"/>
        </w:rPr>
        <w:t>Ergebnisse</w:t>
      </w:r>
    </w:p>
    <w:p w:rsidR="00B028E4" w:rsidRDefault="00B028E4" w:rsidP="00B028E4">
      <w:pPr>
        <w:rPr>
          <w:sz w:val="24"/>
          <w:szCs w:val="24"/>
        </w:rPr>
      </w:pPr>
      <w:r>
        <w:rPr>
          <w:sz w:val="24"/>
          <w:szCs w:val="24"/>
        </w:rPr>
        <w:t>In diesem Abschnitt sollen die Ergebnisse des Trainings der einzelnen Modelle auf den Datenbasen beschrieben und verglichen werden. Vorab lässt sich festhalten, dass alle Modelle gute bis sehr gute Präzision bei der Klassifizierung erreicht haben.</w:t>
      </w:r>
    </w:p>
    <w:p w:rsidR="00B028E4" w:rsidRDefault="00B028E4" w:rsidP="00B028E4">
      <w:pPr>
        <w:rPr>
          <w:b/>
          <w:sz w:val="24"/>
          <w:szCs w:val="24"/>
        </w:rPr>
      </w:pPr>
      <w:r w:rsidRPr="00B028E4">
        <w:rPr>
          <w:b/>
          <w:sz w:val="24"/>
          <w:szCs w:val="24"/>
        </w:rPr>
        <w:t>Logistische Regression</w:t>
      </w:r>
    </w:p>
    <w:p w:rsidR="004C2123" w:rsidRDefault="004C2123" w:rsidP="00B028E4">
      <w:pPr>
        <w:rPr>
          <w:sz w:val="24"/>
          <w:szCs w:val="24"/>
        </w:rPr>
      </w:pPr>
      <w:r>
        <w:rPr>
          <w:sz w:val="24"/>
          <w:szCs w:val="24"/>
        </w:rPr>
        <w:t>Die logistische Regression liefert hohe Präzisionswerte</w:t>
      </w:r>
      <w:r w:rsidR="00E93917">
        <w:rPr>
          <w:sz w:val="24"/>
          <w:szCs w:val="24"/>
        </w:rPr>
        <w:t xml:space="preserve"> für beide Datenbasen und Kostenfunktionen. Die höchste Präzision von 1,0 wurde mit der Kostenfunktion „l1“ auf der Datenmenge mit entfernten unvollständigen Datensätzen erreicht. Die Kostenfunktion „l2“ erreicht jedoch einen beinahe gleich hohen Wert.</w:t>
      </w:r>
      <w:r w:rsidR="003B352C">
        <w:rPr>
          <w:sz w:val="24"/>
          <w:szCs w:val="24"/>
        </w:rPr>
        <w:t xml:space="preserve"> Tabelle 1 enthält die Ergebnisse der logistischen Regression pro Datenbasis und Kostenfunktion.</w:t>
      </w:r>
    </w:p>
    <w:p w:rsidR="003B352C" w:rsidRPr="003B352C" w:rsidRDefault="003B352C" w:rsidP="003B352C">
      <w:pPr>
        <w:spacing w:after="0" w:line="240" w:lineRule="auto"/>
        <w:rPr>
          <w:i/>
          <w:sz w:val="20"/>
          <w:szCs w:val="20"/>
        </w:rPr>
      </w:pPr>
      <w:r w:rsidRPr="004C2123">
        <w:rPr>
          <w:i/>
          <w:sz w:val="20"/>
          <w:szCs w:val="20"/>
        </w:rPr>
        <w:t>Tabelle 1. Ergebnisse der logistischen Regression</w:t>
      </w:r>
    </w:p>
    <w:tbl>
      <w:tblPr>
        <w:tblStyle w:val="Tabellenraster"/>
        <w:tblpPr w:leftFromText="141" w:rightFromText="141" w:vertAnchor="text" w:horzAnchor="margin" w:tblpX="108" w:tblpY="84"/>
        <w:tblW w:w="0" w:type="auto"/>
        <w:tblLook w:val="04A0" w:firstRow="1" w:lastRow="0" w:firstColumn="1" w:lastColumn="0" w:noHBand="0" w:noVBand="1"/>
      </w:tblPr>
      <w:tblGrid>
        <w:gridCol w:w="2854"/>
        <w:gridCol w:w="3071"/>
        <w:gridCol w:w="3071"/>
      </w:tblGrid>
      <w:tr w:rsidR="003B352C" w:rsidTr="003B352C">
        <w:tc>
          <w:tcPr>
            <w:tcW w:w="2854" w:type="dxa"/>
          </w:tcPr>
          <w:p w:rsidR="003B352C" w:rsidRPr="00B028E4" w:rsidRDefault="003B352C" w:rsidP="003B352C">
            <w:pPr>
              <w:rPr>
                <w:b/>
                <w:sz w:val="24"/>
                <w:szCs w:val="24"/>
              </w:rPr>
            </w:pPr>
            <w:r>
              <w:rPr>
                <w:b/>
                <w:sz w:val="24"/>
                <w:szCs w:val="24"/>
              </w:rPr>
              <w:t>Datenbasis</w:t>
            </w:r>
          </w:p>
        </w:tc>
        <w:tc>
          <w:tcPr>
            <w:tcW w:w="3071" w:type="dxa"/>
          </w:tcPr>
          <w:p w:rsidR="003B352C" w:rsidRPr="004C2123" w:rsidRDefault="003B352C" w:rsidP="003B352C">
            <w:pPr>
              <w:rPr>
                <w:b/>
                <w:sz w:val="24"/>
                <w:szCs w:val="24"/>
              </w:rPr>
            </w:pPr>
            <w:r>
              <w:rPr>
                <w:b/>
                <w:sz w:val="24"/>
                <w:szCs w:val="24"/>
              </w:rPr>
              <w:t>Kostenfunktion: l1</w:t>
            </w:r>
          </w:p>
        </w:tc>
        <w:tc>
          <w:tcPr>
            <w:tcW w:w="3071" w:type="dxa"/>
          </w:tcPr>
          <w:p w:rsidR="003B352C" w:rsidRDefault="003B352C" w:rsidP="003B352C">
            <w:pPr>
              <w:rPr>
                <w:sz w:val="24"/>
                <w:szCs w:val="24"/>
              </w:rPr>
            </w:pPr>
            <w:r>
              <w:rPr>
                <w:b/>
                <w:sz w:val="24"/>
                <w:szCs w:val="24"/>
              </w:rPr>
              <w:t>Kostenfunktion: l2</w:t>
            </w:r>
          </w:p>
        </w:tc>
      </w:tr>
      <w:tr w:rsidR="003B352C" w:rsidTr="003B352C">
        <w:tc>
          <w:tcPr>
            <w:tcW w:w="2854" w:type="dxa"/>
          </w:tcPr>
          <w:p w:rsidR="003B352C" w:rsidRPr="00B028E4" w:rsidRDefault="003B352C" w:rsidP="003B352C">
            <w:pPr>
              <w:rPr>
                <w:sz w:val="24"/>
                <w:szCs w:val="24"/>
              </w:rPr>
            </w:pPr>
            <w:r>
              <w:rPr>
                <w:sz w:val="24"/>
                <w:szCs w:val="24"/>
              </w:rPr>
              <w:t>Ohne vorhergesagte fehlende Werte</w:t>
            </w:r>
          </w:p>
        </w:tc>
        <w:tc>
          <w:tcPr>
            <w:tcW w:w="3071" w:type="dxa"/>
          </w:tcPr>
          <w:p w:rsidR="003B352C" w:rsidRDefault="003B352C" w:rsidP="003B352C">
            <w:pPr>
              <w:rPr>
                <w:sz w:val="24"/>
                <w:szCs w:val="24"/>
              </w:rPr>
            </w:pPr>
            <w:r>
              <w:rPr>
                <w:sz w:val="24"/>
                <w:szCs w:val="24"/>
              </w:rPr>
              <w:t>Präzision: 1,0</w:t>
            </w:r>
          </w:p>
          <w:p w:rsidR="003B352C" w:rsidRDefault="003B352C" w:rsidP="003B352C">
            <w:pPr>
              <w:rPr>
                <w:sz w:val="24"/>
                <w:szCs w:val="24"/>
              </w:rPr>
            </w:pPr>
            <w:r>
              <w:rPr>
                <w:sz w:val="24"/>
                <w:szCs w:val="24"/>
              </w:rPr>
              <w:t>Trainingszeit: 46,599 Sek.</w:t>
            </w:r>
          </w:p>
        </w:tc>
        <w:tc>
          <w:tcPr>
            <w:tcW w:w="3071" w:type="dxa"/>
          </w:tcPr>
          <w:p w:rsidR="003B352C" w:rsidRDefault="003B352C" w:rsidP="003B352C">
            <w:pPr>
              <w:rPr>
                <w:sz w:val="24"/>
                <w:szCs w:val="24"/>
              </w:rPr>
            </w:pPr>
            <w:r>
              <w:rPr>
                <w:sz w:val="24"/>
                <w:szCs w:val="24"/>
              </w:rPr>
              <w:t>Präzision: 0,999558</w:t>
            </w:r>
          </w:p>
          <w:p w:rsidR="003B352C" w:rsidRDefault="003B352C" w:rsidP="003B352C">
            <w:pPr>
              <w:rPr>
                <w:sz w:val="24"/>
                <w:szCs w:val="24"/>
              </w:rPr>
            </w:pPr>
            <w:r>
              <w:rPr>
                <w:sz w:val="24"/>
                <w:szCs w:val="24"/>
              </w:rPr>
              <w:t>Trainingszeit: 13,664 Sek.</w:t>
            </w:r>
          </w:p>
        </w:tc>
      </w:tr>
      <w:tr w:rsidR="003B352C" w:rsidTr="003B352C">
        <w:tc>
          <w:tcPr>
            <w:tcW w:w="2854" w:type="dxa"/>
          </w:tcPr>
          <w:p w:rsidR="003B352C" w:rsidRDefault="003B352C" w:rsidP="003B352C">
            <w:pPr>
              <w:rPr>
                <w:sz w:val="24"/>
                <w:szCs w:val="24"/>
              </w:rPr>
            </w:pPr>
            <w:r>
              <w:rPr>
                <w:sz w:val="24"/>
                <w:szCs w:val="24"/>
              </w:rPr>
              <w:t>Mit vorhergesagten fehlenden Werten</w:t>
            </w:r>
          </w:p>
        </w:tc>
        <w:tc>
          <w:tcPr>
            <w:tcW w:w="3071" w:type="dxa"/>
          </w:tcPr>
          <w:p w:rsidR="003B352C" w:rsidRDefault="003B352C" w:rsidP="003B352C">
            <w:pPr>
              <w:rPr>
                <w:sz w:val="24"/>
                <w:szCs w:val="24"/>
              </w:rPr>
            </w:pPr>
            <w:r>
              <w:rPr>
                <w:sz w:val="24"/>
                <w:szCs w:val="24"/>
              </w:rPr>
              <w:t>Präzision: 0,957231</w:t>
            </w:r>
          </w:p>
          <w:p w:rsidR="003B352C" w:rsidRDefault="003B352C" w:rsidP="003B352C">
            <w:pPr>
              <w:rPr>
                <w:sz w:val="24"/>
                <w:szCs w:val="24"/>
              </w:rPr>
            </w:pPr>
            <w:r>
              <w:rPr>
                <w:sz w:val="24"/>
                <w:szCs w:val="24"/>
              </w:rPr>
              <w:t>Trainingszeit: 158,</w:t>
            </w:r>
            <w:r w:rsidRPr="004C2123">
              <w:rPr>
                <w:sz w:val="24"/>
                <w:szCs w:val="24"/>
              </w:rPr>
              <w:t>416</w:t>
            </w:r>
            <w:r>
              <w:rPr>
                <w:sz w:val="24"/>
                <w:szCs w:val="24"/>
              </w:rPr>
              <w:t xml:space="preserve"> Sek.</w:t>
            </w:r>
          </w:p>
        </w:tc>
        <w:tc>
          <w:tcPr>
            <w:tcW w:w="3071" w:type="dxa"/>
          </w:tcPr>
          <w:p w:rsidR="003B352C" w:rsidRDefault="003B352C" w:rsidP="003B352C">
            <w:pPr>
              <w:rPr>
                <w:sz w:val="24"/>
                <w:szCs w:val="24"/>
              </w:rPr>
            </w:pPr>
            <w:r>
              <w:rPr>
                <w:sz w:val="24"/>
                <w:szCs w:val="24"/>
              </w:rPr>
              <w:t>Präzision: 0,957231</w:t>
            </w:r>
          </w:p>
          <w:p w:rsidR="003B352C" w:rsidRDefault="003B352C" w:rsidP="003B352C">
            <w:pPr>
              <w:rPr>
                <w:sz w:val="24"/>
                <w:szCs w:val="24"/>
              </w:rPr>
            </w:pPr>
            <w:r>
              <w:rPr>
                <w:sz w:val="24"/>
                <w:szCs w:val="24"/>
              </w:rPr>
              <w:t>Trainingszeit: 18,04 Sek.</w:t>
            </w:r>
          </w:p>
        </w:tc>
      </w:tr>
    </w:tbl>
    <w:p w:rsidR="003B352C" w:rsidRDefault="003B352C" w:rsidP="00B028E4">
      <w:pPr>
        <w:rPr>
          <w:sz w:val="24"/>
          <w:szCs w:val="24"/>
        </w:rPr>
      </w:pPr>
    </w:p>
    <w:p w:rsidR="00E93917" w:rsidRDefault="00E93917" w:rsidP="00B028E4">
      <w:pPr>
        <w:rPr>
          <w:sz w:val="24"/>
          <w:szCs w:val="24"/>
        </w:rPr>
      </w:pPr>
      <w:r>
        <w:rPr>
          <w:sz w:val="24"/>
          <w:szCs w:val="24"/>
        </w:rPr>
        <w:t>Die Präzision beim Training auf der Datenmenge mit vorhergesagten Werten ist mit etwa 0,95 etwas niedriger, beide Kostenfunktionen lieferten die gleiche Präzision in der Evaluierung. Die größten Unterschiede lassen sich in der benötigten Zeit für Training und Evaluierung feststellen.</w:t>
      </w:r>
    </w:p>
    <w:p w:rsidR="004C2123" w:rsidRDefault="00E93917" w:rsidP="00B028E4">
      <w:pPr>
        <w:rPr>
          <w:sz w:val="24"/>
          <w:szCs w:val="24"/>
        </w:rPr>
      </w:pPr>
      <w:r>
        <w:rPr>
          <w:sz w:val="24"/>
          <w:szCs w:val="24"/>
        </w:rPr>
        <w:t>Eine logistische Regression mit der Kostenfunktion „l1“ dauert deutlich länger als mit „l2“. Zudem hat sich die benötigte Zeit auf der Datenbasis mit vorhergesagten Werten im Vergleich zur Datenbasis ohne vorhergesagte Werte bei der Verwendung von „l1“ mehr als verdreifacht. Im Gegensatz dazu dauert eine logistische Regression mit „l2“ auf der kleineren Datenbasis circa 14 Sekunden, auf der größeren sind es 18 Sekunden. Hier ist der Unterschied zwischen den Datenbasen geringer.</w:t>
      </w:r>
    </w:p>
    <w:p w:rsidR="003B352C" w:rsidRDefault="003B352C">
      <w:pPr>
        <w:rPr>
          <w:sz w:val="24"/>
          <w:szCs w:val="24"/>
        </w:rPr>
      </w:pPr>
      <w:r>
        <w:rPr>
          <w:sz w:val="24"/>
          <w:szCs w:val="24"/>
        </w:rPr>
        <w:br w:type="page"/>
      </w:r>
    </w:p>
    <w:p w:rsidR="006B0411" w:rsidRDefault="006B0411" w:rsidP="00B028E4">
      <w:pPr>
        <w:rPr>
          <w:sz w:val="24"/>
          <w:szCs w:val="24"/>
        </w:rPr>
      </w:pPr>
      <w:r>
        <w:rPr>
          <w:sz w:val="24"/>
          <w:szCs w:val="24"/>
        </w:rPr>
        <w:lastRenderedPageBreak/>
        <w:t xml:space="preserve">Abbildungen 2 und 3 zeigen die beiden Lernkurven für die logistische Regression auf der Datenbasis ohne vorhergesagte Werte, Abbildungen 4 und 5 zeigen die Lernkurven mit vorhergesagten Werten. </w:t>
      </w:r>
      <w:r w:rsidR="001320E6">
        <w:rPr>
          <w:sz w:val="24"/>
          <w:szCs w:val="24"/>
        </w:rPr>
        <w:t xml:space="preserve">Die rote Kurve stellt die Präzision auf der Trainingsmenge, die grüne Kurve die Präzision auf der Evaluations- oder Testmenge dar. Die y-Achse enthält die Präzisionswerte, die x-Achse die gesehenen Trainingsbeispiele. </w:t>
      </w:r>
      <w:r>
        <w:rPr>
          <w:sz w:val="24"/>
          <w:szCs w:val="24"/>
        </w:rPr>
        <w:t xml:space="preserve">Aus allen Abbildungen geht hervor, dass weder ein Over- noch ein </w:t>
      </w:r>
      <w:proofErr w:type="spellStart"/>
      <w:r>
        <w:rPr>
          <w:sz w:val="24"/>
          <w:szCs w:val="24"/>
        </w:rPr>
        <w:t>Underfitting</w:t>
      </w:r>
      <w:proofErr w:type="spellEnd"/>
      <w:r>
        <w:rPr>
          <w:sz w:val="24"/>
          <w:szCs w:val="24"/>
        </w:rPr>
        <w:t xml:space="preserve"> stattfindet und die trainierten Modelle korrekt trainiert sind.</w:t>
      </w:r>
    </w:p>
    <w:p w:rsidR="006B0411" w:rsidRDefault="006B0411" w:rsidP="003216EB">
      <w:pPr>
        <w:spacing w:after="0" w:line="240" w:lineRule="auto"/>
        <w:jc w:val="center"/>
        <w:rPr>
          <w:sz w:val="24"/>
          <w:szCs w:val="24"/>
        </w:rPr>
      </w:pPr>
      <w:r>
        <w:rPr>
          <w:noProof/>
          <w:sz w:val="24"/>
          <w:szCs w:val="24"/>
          <w:lang w:eastAsia="de-DE"/>
        </w:rPr>
        <w:drawing>
          <wp:inline distT="0" distB="0" distL="0" distR="0">
            <wp:extent cx="4025203" cy="3398808"/>
            <wp:effectExtent l="0" t="0" r="0" b="0"/>
            <wp:docPr id="2" name="Grafik 2" descr="D:\Users\chris\UNI INFOWISS\Master\Machine Learning2\Projekt\instant_save\LR_without_predicted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ris\UNI INFOWISS\Master\Machine Learning2\Projekt\instant_save\LR_without_predicted_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540" cy="3399937"/>
                    </a:xfrm>
                    <a:prstGeom prst="rect">
                      <a:avLst/>
                    </a:prstGeom>
                    <a:noFill/>
                    <a:ln>
                      <a:noFill/>
                    </a:ln>
                  </pic:spPr>
                </pic:pic>
              </a:graphicData>
            </a:graphic>
          </wp:inline>
        </w:drawing>
      </w:r>
    </w:p>
    <w:p w:rsidR="006B0411" w:rsidRDefault="006B0411" w:rsidP="006B0411">
      <w:pPr>
        <w:spacing w:after="0" w:line="240" w:lineRule="auto"/>
        <w:jc w:val="center"/>
        <w:rPr>
          <w:i/>
          <w:sz w:val="20"/>
          <w:szCs w:val="20"/>
        </w:rPr>
      </w:pPr>
      <w:r>
        <w:rPr>
          <w:i/>
          <w:sz w:val="20"/>
          <w:szCs w:val="20"/>
        </w:rPr>
        <w:t>Abbildung 2</w:t>
      </w:r>
      <w:r w:rsidRPr="004C2123">
        <w:rPr>
          <w:i/>
          <w:sz w:val="20"/>
          <w:szCs w:val="20"/>
        </w:rPr>
        <w:t xml:space="preserve">. </w:t>
      </w:r>
      <w:r>
        <w:rPr>
          <w:i/>
          <w:sz w:val="20"/>
          <w:szCs w:val="20"/>
        </w:rPr>
        <w:t>Lernkurve Logistische Regression mit Kostenfunktion l1 und ohne vorhergesagte Werte</w:t>
      </w:r>
    </w:p>
    <w:p w:rsidR="006B0411" w:rsidRPr="004C2123" w:rsidRDefault="006B0411" w:rsidP="006B0411">
      <w:pPr>
        <w:spacing w:after="0" w:line="240" w:lineRule="auto"/>
        <w:jc w:val="center"/>
        <w:rPr>
          <w:i/>
          <w:sz w:val="20"/>
          <w:szCs w:val="20"/>
        </w:rPr>
      </w:pPr>
    </w:p>
    <w:p w:rsidR="006B0411" w:rsidRDefault="006B0411" w:rsidP="003216EB">
      <w:pPr>
        <w:spacing w:after="0" w:line="240" w:lineRule="auto"/>
        <w:jc w:val="center"/>
        <w:rPr>
          <w:sz w:val="24"/>
          <w:szCs w:val="24"/>
        </w:rPr>
      </w:pPr>
      <w:r>
        <w:rPr>
          <w:noProof/>
          <w:sz w:val="24"/>
          <w:szCs w:val="24"/>
          <w:lang w:eastAsia="de-DE"/>
        </w:rPr>
        <w:drawing>
          <wp:inline distT="0" distB="0" distL="0" distR="0">
            <wp:extent cx="3974123" cy="3088256"/>
            <wp:effectExtent l="0" t="0" r="7620" b="0"/>
            <wp:docPr id="3" name="Grafik 3" descr="D:\Users\chris\UNI INFOWISS\Master\Machine Learning2\Projekt\instant_save\LR_without_predicted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chris\UNI INFOWISS\Master\Machine Learning2\Projekt\instant_save\LR_without_predicted_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4312" cy="3088403"/>
                    </a:xfrm>
                    <a:prstGeom prst="rect">
                      <a:avLst/>
                    </a:prstGeom>
                    <a:noFill/>
                    <a:ln>
                      <a:noFill/>
                    </a:ln>
                  </pic:spPr>
                </pic:pic>
              </a:graphicData>
            </a:graphic>
          </wp:inline>
        </w:drawing>
      </w:r>
    </w:p>
    <w:p w:rsidR="006B0411" w:rsidRDefault="006B0411" w:rsidP="006B0411">
      <w:pPr>
        <w:jc w:val="center"/>
        <w:rPr>
          <w:i/>
          <w:sz w:val="20"/>
          <w:szCs w:val="20"/>
        </w:rPr>
      </w:pPr>
      <w:r>
        <w:rPr>
          <w:i/>
          <w:sz w:val="20"/>
          <w:szCs w:val="20"/>
        </w:rPr>
        <w:t>Abbildung 3</w:t>
      </w:r>
      <w:r w:rsidRPr="004C2123">
        <w:rPr>
          <w:i/>
          <w:sz w:val="20"/>
          <w:szCs w:val="20"/>
        </w:rPr>
        <w:t xml:space="preserve">. </w:t>
      </w:r>
      <w:r>
        <w:rPr>
          <w:i/>
          <w:sz w:val="20"/>
          <w:szCs w:val="20"/>
        </w:rPr>
        <w:t>Lernkurve Logistische Regression mit Kostenfunktion l2 und ohne vorhergesagte Werte</w:t>
      </w:r>
    </w:p>
    <w:p w:rsidR="003B352C" w:rsidRDefault="003B352C" w:rsidP="006B0411">
      <w:pPr>
        <w:jc w:val="center"/>
        <w:rPr>
          <w:i/>
          <w:sz w:val="20"/>
          <w:szCs w:val="20"/>
        </w:rPr>
      </w:pPr>
    </w:p>
    <w:p w:rsidR="003B352C" w:rsidRDefault="003B352C" w:rsidP="003216EB">
      <w:pPr>
        <w:spacing w:after="0" w:line="240" w:lineRule="auto"/>
        <w:jc w:val="center"/>
        <w:rPr>
          <w:sz w:val="24"/>
          <w:szCs w:val="24"/>
        </w:rPr>
      </w:pPr>
      <w:r>
        <w:rPr>
          <w:i/>
          <w:noProof/>
          <w:sz w:val="20"/>
          <w:szCs w:val="20"/>
          <w:lang w:eastAsia="de-DE"/>
        </w:rPr>
        <w:lastRenderedPageBreak/>
        <w:drawing>
          <wp:inline distT="0" distB="0" distL="0" distR="0">
            <wp:extent cx="4226944" cy="3592072"/>
            <wp:effectExtent l="0" t="0" r="2540" b="8890"/>
            <wp:docPr id="4" name="Grafik 4" descr="D:\Users\chris\UNI INFOWISS\Master\Machine Learning2\Projekt\instant_save\LR_with_predicted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chris\UNI INFOWISS\Master\Machine Learning2\Projekt\instant_save\LR_with_predicted_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43" cy="3592241"/>
                    </a:xfrm>
                    <a:prstGeom prst="rect">
                      <a:avLst/>
                    </a:prstGeom>
                    <a:noFill/>
                    <a:ln>
                      <a:noFill/>
                    </a:ln>
                  </pic:spPr>
                </pic:pic>
              </a:graphicData>
            </a:graphic>
          </wp:inline>
        </w:drawing>
      </w:r>
    </w:p>
    <w:p w:rsidR="003B352C" w:rsidRDefault="003B352C" w:rsidP="003B352C">
      <w:pPr>
        <w:jc w:val="center"/>
        <w:rPr>
          <w:sz w:val="24"/>
          <w:szCs w:val="24"/>
        </w:rPr>
      </w:pPr>
      <w:r>
        <w:rPr>
          <w:i/>
          <w:sz w:val="20"/>
          <w:szCs w:val="20"/>
        </w:rPr>
        <w:t>Abbildung 4</w:t>
      </w:r>
      <w:r w:rsidRPr="004C2123">
        <w:rPr>
          <w:i/>
          <w:sz w:val="20"/>
          <w:szCs w:val="20"/>
        </w:rPr>
        <w:t xml:space="preserve">. </w:t>
      </w:r>
      <w:r>
        <w:rPr>
          <w:i/>
          <w:sz w:val="20"/>
          <w:szCs w:val="20"/>
        </w:rPr>
        <w:t>Lernkurve Logistische Regression mit Kostenfunktion l1 mit vorhergesagten Werten</w:t>
      </w:r>
    </w:p>
    <w:p w:rsidR="003B352C" w:rsidRDefault="003B352C" w:rsidP="003216EB">
      <w:pPr>
        <w:spacing w:after="0" w:line="240" w:lineRule="auto"/>
        <w:jc w:val="center"/>
        <w:rPr>
          <w:sz w:val="24"/>
          <w:szCs w:val="24"/>
        </w:rPr>
      </w:pPr>
      <w:r>
        <w:rPr>
          <w:noProof/>
          <w:sz w:val="24"/>
          <w:szCs w:val="24"/>
          <w:lang w:eastAsia="de-DE"/>
        </w:rPr>
        <w:drawing>
          <wp:inline distT="0" distB="0" distL="0" distR="0">
            <wp:extent cx="4212694" cy="3579962"/>
            <wp:effectExtent l="0" t="0" r="0" b="1905"/>
            <wp:docPr id="5" name="Grafik 5" descr="D:\Users\chris\UNI INFOWISS\Master\Machine Learning2\Projekt\instant_save\LR_with_predicted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chris\UNI INFOWISS\Master\Machine Learning2\Projekt\instant_save\LR_with_predicted_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913" cy="3586096"/>
                    </a:xfrm>
                    <a:prstGeom prst="rect">
                      <a:avLst/>
                    </a:prstGeom>
                    <a:noFill/>
                    <a:ln>
                      <a:noFill/>
                    </a:ln>
                  </pic:spPr>
                </pic:pic>
              </a:graphicData>
            </a:graphic>
          </wp:inline>
        </w:drawing>
      </w:r>
    </w:p>
    <w:p w:rsidR="003B352C" w:rsidRDefault="003B352C" w:rsidP="003B352C">
      <w:pPr>
        <w:jc w:val="center"/>
        <w:rPr>
          <w:sz w:val="24"/>
          <w:szCs w:val="24"/>
        </w:rPr>
      </w:pPr>
      <w:r>
        <w:rPr>
          <w:i/>
          <w:sz w:val="20"/>
          <w:szCs w:val="20"/>
        </w:rPr>
        <w:t>Abbildung 5</w:t>
      </w:r>
      <w:r w:rsidRPr="004C2123">
        <w:rPr>
          <w:i/>
          <w:sz w:val="20"/>
          <w:szCs w:val="20"/>
        </w:rPr>
        <w:t xml:space="preserve">. </w:t>
      </w:r>
      <w:r>
        <w:rPr>
          <w:i/>
          <w:sz w:val="20"/>
          <w:szCs w:val="20"/>
        </w:rPr>
        <w:t>Lernkurve Logistische Regression mit Kostenfunktion l2 mit vorhergesagten Werten</w:t>
      </w:r>
    </w:p>
    <w:p w:rsidR="003B352C" w:rsidRPr="00B028E4" w:rsidRDefault="003B352C" w:rsidP="003B352C">
      <w:pPr>
        <w:jc w:val="center"/>
        <w:rPr>
          <w:sz w:val="24"/>
          <w:szCs w:val="24"/>
        </w:rPr>
      </w:pPr>
    </w:p>
    <w:p w:rsidR="00D14933" w:rsidRDefault="00D14933">
      <w:pPr>
        <w:rPr>
          <w:b/>
          <w:sz w:val="24"/>
          <w:szCs w:val="24"/>
        </w:rPr>
      </w:pPr>
      <w:r>
        <w:rPr>
          <w:b/>
          <w:sz w:val="24"/>
          <w:szCs w:val="24"/>
        </w:rPr>
        <w:br w:type="page"/>
      </w:r>
    </w:p>
    <w:p w:rsidR="00B028E4" w:rsidRDefault="00B028E4" w:rsidP="00B028E4">
      <w:pPr>
        <w:rPr>
          <w:b/>
          <w:sz w:val="24"/>
          <w:szCs w:val="24"/>
        </w:rPr>
      </w:pPr>
      <w:r>
        <w:rPr>
          <w:b/>
          <w:sz w:val="24"/>
          <w:szCs w:val="24"/>
        </w:rPr>
        <w:lastRenderedPageBreak/>
        <w:t>SVM</w:t>
      </w:r>
    </w:p>
    <w:p w:rsidR="00D14933" w:rsidRDefault="007C398F" w:rsidP="00B028E4">
      <w:pPr>
        <w:rPr>
          <w:sz w:val="24"/>
          <w:szCs w:val="24"/>
        </w:rPr>
      </w:pPr>
      <w:r>
        <w:rPr>
          <w:sz w:val="24"/>
          <w:szCs w:val="24"/>
        </w:rPr>
        <w:t xml:space="preserve">SVMs lieferten ebenfalls größtenteils sehr gute Ergebnisse. Bis auf SVMs mit einem </w:t>
      </w:r>
      <w:proofErr w:type="spellStart"/>
      <w:r>
        <w:rPr>
          <w:sz w:val="24"/>
          <w:szCs w:val="24"/>
        </w:rPr>
        <w:t>Sigmoid</w:t>
      </w:r>
      <w:proofErr w:type="spellEnd"/>
      <w:r>
        <w:rPr>
          <w:sz w:val="24"/>
          <w:szCs w:val="24"/>
        </w:rPr>
        <w:t xml:space="preserve">-Kernel liegen die Werte für die Präzision der Vorhersagen bei 1,0 oder leicht darunter. Der </w:t>
      </w:r>
      <w:proofErr w:type="spellStart"/>
      <w:r>
        <w:rPr>
          <w:sz w:val="24"/>
          <w:szCs w:val="24"/>
        </w:rPr>
        <w:t>Sigmoid</w:t>
      </w:r>
      <w:proofErr w:type="spellEnd"/>
      <w:r>
        <w:rPr>
          <w:sz w:val="24"/>
          <w:szCs w:val="24"/>
        </w:rPr>
        <w:t xml:space="preserve">-Kernel liefert mit </w:t>
      </w:r>
      <w:proofErr w:type="spellStart"/>
      <w:r>
        <w:rPr>
          <w:sz w:val="24"/>
          <w:szCs w:val="24"/>
        </w:rPr>
        <w:t>Präzisionen</w:t>
      </w:r>
      <w:proofErr w:type="spellEnd"/>
      <w:r>
        <w:rPr>
          <w:sz w:val="24"/>
          <w:szCs w:val="24"/>
        </w:rPr>
        <w:t xml:space="preserve"> von circa 0,749 und 0,531</w:t>
      </w:r>
      <w:r w:rsidR="00E26522">
        <w:rPr>
          <w:sz w:val="24"/>
          <w:szCs w:val="24"/>
        </w:rPr>
        <w:t xml:space="preserve"> die schlechtesten Ergebnisse.</w:t>
      </w:r>
      <w:r w:rsidR="005B4CE2">
        <w:rPr>
          <w:sz w:val="24"/>
          <w:szCs w:val="24"/>
        </w:rPr>
        <w:t xml:space="preserve"> Tabelle 1 zeigt die Ergebnisse pro Datenbasis und verwendeten Kernel.</w:t>
      </w:r>
    </w:p>
    <w:p w:rsidR="00E26522" w:rsidRDefault="007C398F" w:rsidP="00B028E4">
      <w:pPr>
        <w:rPr>
          <w:sz w:val="24"/>
          <w:szCs w:val="24"/>
        </w:rPr>
      </w:pPr>
      <w:r>
        <w:rPr>
          <w:sz w:val="24"/>
          <w:szCs w:val="24"/>
        </w:rPr>
        <w:t xml:space="preserve">Die meiste Zeit benötigte der lineare Kernel für Training und Evaluation mit ungefähr 46 beziehungsweise 1170 Sekunden. Die SVM mit einem </w:t>
      </w:r>
      <w:proofErr w:type="spellStart"/>
      <w:r>
        <w:rPr>
          <w:sz w:val="24"/>
          <w:szCs w:val="24"/>
        </w:rPr>
        <w:t>polynomialen</w:t>
      </w:r>
      <w:proofErr w:type="spellEnd"/>
      <w:r>
        <w:rPr>
          <w:sz w:val="24"/>
          <w:szCs w:val="24"/>
        </w:rPr>
        <w:t xml:space="preserve"> Kernel war am schnellsten mit 7 und 13 Sekunden, während bei beiden Datenbasen eine Präzision der Vorhersage von 1,0 erreicht wurde. </w:t>
      </w:r>
    </w:p>
    <w:p w:rsidR="007C398F" w:rsidRPr="007C398F" w:rsidRDefault="00E26522" w:rsidP="00B028E4">
      <w:pPr>
        <w:rPr>
          <w:sz w:val="24"/>
          <w:szCs w:val="24"/>
        </w:rPr>
      </w:pPr>
      <w:r>
        <w:rPr>
          <w:sz w:val="24"/>
          <w:szCs w:val="24"/>
        </w:rPr>
        <w:t xml:space="preserve">Insgesamt benötigen alle Kernel mehr Zeit für Training und Evaluation der Datenbasis mit vorhergesagten Werten, wobei der lineare Kernel ein Vielfaches der Zeit mehr benötigt als andere Kernel. </w:t>
      </w:r>
      <w:r w:rsidR="007C398F">
        <w:rPr>
          <w:sz w:val="24"/>
          <w:szCs w:val="24"/>
        </w:rPr>
        <w:t xml:space="preserve">Hier lässt sich festhalten, dass </w:t>
      </w:r>
      <w:r>
        <w:rPr>
          <w:sz w:val="24"/>
          <w:szCs w:val="24"/>
        </w:rPr>
        <w:t xml:space="preserve">der </w:t>
      </w:r>
      <w:proofErr w:type="spellStart"/>
      <w:r>
        <w:rPr>
          <w:sz w:val="24"/>
          <w:szCs w:val="24"/>
        </w:rPr>
        <w:t>polynomiale</w:t>
      </w:r>
      <w:proofErr w:type="spellEnd"/>
      <w:r w:rsidR="007C398F">
        <w:rPr>
          <w:sz w:val="24"/>
          <w:szCs w:val="24"/>
        </w:rPr>
        <w:t xml:space="preserve"> Kernel</w:t>
      </w:r>
      <w:r>
        <w:rPr>
          <w:sz w:val="24"/>
          <w:szCs w:val="24"/>
        </w:rPr>
        <w:t xml:space="preserve"> in Sachen Präzision und Zeit</w:t>
      </w:r>
      <w:r w:rsidR="007C398F">
        <w:rPr>
          <w:sz w:val="24"/>
          <w:szCs w:val="24"/>
        </w:rPr>
        <w:t xml:space="preserve"> </w:t>
      </w:r>
      <w:r w:rsidR="001320E6">
        <w:rPr>
          <w:sz w:val="24"/>
          <w:szCs w:val="24"/>
        </w:rPr>
        <w:t>am besten geeignet für dieses Klassifikationsproblem ist.</w:t>
      </w:r>
      <w:r>
        <w:rPr>
          <w:sz w:val="24"/>
          <w:szCs w:val="24"/>
        </w:rPr>
        <w:t xml:space="preserve"> Der </w:t>
      </w:r>
      <w:proofErr w:type="spellStart"/>
      <w:r>
        <w:rPr>
          <w:sz w:val="24"/>
          <w:szCs w:val="24"/>
        </w:rPr>
        <w:t>Sigmoid</w:t>
      </w:r>
      <w:proofErr w:type="spellEnd"/>
      <w:r>
        <w:rPr>
          <w:sz w:val="24"/>
          <w:szCs w:val="24"/>
        </w:rPr>
        <w:t>-Kernel hingegen ist aufgrund der im Vergleich geringeren Präzision nicht geeignet, zusätzlich benötigt er auch nach dem linearen Kernel am meisten Zeit.</w:t>
      </w:r>
    </w:p>
    <w:p w:rsidR="00D14933" w:rsidRDefault="00D14933" w:rsidP="00D14933">
      <w:pPr>
        <w:spacing w:after="0" w:line="240" w:lineRule="auto"/>
        <w:rPr>
          <w:b/>
          <w:sz w:val="24"/>
          <w:szCs w:val="24"/>
        </w:rPr>
      </w:pPr>
      <w:r w:rsidRPr="004C2123">
        <w:rPr>
          <w:i/>
          <w:sz w:val="20"/>
          <w:szCs w:val="20"/>
        </w:rPr>
        <w:t xml:space="preserve">Tabelle </w:t>
      </w:r>
      <w:r w:rsidR="005B4CE2">
        <w:rPr>
          <w:i/>
          <w:sz w:val="20"/>
          <w:szCs w:val="20"/>
        </w:rPr>
        <w:t>2</w:t>
      </w:r>
      <w:r w:rsidRPr="004C2123">
        <w:rPr>
          <w:i/>
          <w:sz w:val="20"/>
          <w:szCs w:val="20"/>
        </w:rPr>
        <w:t xml:space="preserve">. Ergebnisse </w:t>
      </w:r>
      <w:r w:rsidR="002A3E11">
        <w:rPr>
          <w:i/>
          <w:sz w:val="20"/>
          <w:szCs w:val="20"/>
        </w:rPr>
        <w:t>SVM</w:t>
      </w:r>
    </w:p>
    <w:tbl>
      <w:tblPr>
        <w:tblStyle w:val="Tabellenraster"/>
        <w:tblpPr w:leftFromText="141" w:rightFromText="141" w:vertAnchor="text" w:horzAnchor="margin" w:tblpX="108" w:tblpY="84"/>
        <w:tblW w:w="0" w:type="auto"/>
        <w:tblLook w:val="04A0" w:firstRow="1" w:lastRow="0" w:firstColumn="1" w:lastColumn="0" w:noHBand="0" w:noVBand="1"/>
      </w:tblPr>
      <w:tblGrid>
        <w:gridCol w:w="2100"/>
        <w:gridCol w:w="2119"/>
        <w:gridCol w:w="1701"/>
        <w:gridCol w:w="1701"/>
        <w:gridCol w:w="1667"/>
      </w:tblGrid>
      <w:tr w:rsidR="00DE300C" w:rsidTr="00D14933">
        <w:tc>
          <w:tcPr>
            <w:tcW w:w="2100" w:type="dxa"/>
          </w:tcPr>
          <w:p w:rsidR="00DE300C" w:rsidRPr="00B028E4" w:rsidRDefault="00DE300C" w:rsidP="002E29F0">
            <w:pPr>
              <w:rPr>
                <w:b/>
                <w:sz w:val="24"/>
                <w:szCs w:val="24"/>
              </w:rPr>
            </w:pPr>
            <w:r>
              <w:rPr>
                <w:b/>
                <w:sz w:val="24"/>
                <w:szCs w:val="24"/>
              </w:rPr>
              <w:t>Datenbasis</w:t>
            </w:r>
          </w:p>
        </w:tc>
        <w:tc>
          <w:tcPr>
            <w:tcW w:w="2119" w:type="dxa"/>
          </w:tcPr>
          <w:p w:rsidR="00DE300C" w:rsidRPr="004C2123" w:rsidRDefault="00D14933" w:rsidP="002E29F0">
            <w:pPr>
              <w:rPr>
                <w:b/>
                <w:sz w:val="24"/>
                <w:szCs w:val="24"/>
              </w:rPr>
            </w:pPr>
            <w:r>
              <w:rPr>
                <w:b/>
                <w:sz w:val="24"/>
                <w:szCs w:val="24"/>
              </w:rPr>
              <w:t>Kernel: linear</w:t>
            </w:r>
          </w:p>
        </w:tc>
        <w:tc>
          <w:tcPr>
            <w:tcW w:w="1701" w:type="dxa"/>
          </w:tcPr>
          <w:p w:rsidR="00DE300C" w:rsidRDefault="00D14933" w:rsidP="002E29F0">
            <w:pPr>
              <w:rPr>
                <w:sz w:val="24"/>
                <w:szCs w:val="24"/>
              </w:rPr>
            </w:pPr>
            <w:r>
              <w:rPr>
                <w:b/>
                <w:sz w:val="24"/>
                <w:szCs w:val="24"/>
              </w:rPr>
              <w:t xml:space="preserve">Kernel: </w:t>
            </w:r>
            <w:proofErr w:type="spellStart"/>
            <w:r>
              <w:rPr>
                <w:b/>
                <w:sz w:val="24"/>
                <w:szCs w:val="24"/>
              </w:rPr>
              <w:t>poly</w:t>
            </w:r>
            <w:proofErr w:type="spellEnd"/>
          </w:p>
        </w:tc>
        <w:tc>
          <w:tcPr>
            <w:tcW w:w="1701" w:type="dxa"/>
          </w:tcPr>
          <w:p w:rsidR="00DE300C" w:rsidRDefault="00D14933" w:rsidP="002E29F0">
            <w:pPr>
              <w:rPr>
                <w:b/>
                <w:sz w:val="24"/>
                <w:szCs w:val="24"/>
              </w:rPr>
            </w:pPr>
            <w:r>
              <w:rPr>
                <w:b/>
                <w:sz w:val="24"/>
                <w:szCs w:val="24"/>
              </w:rPr>
              <w:t xml:space="preserve">Kernel: </w:t>
            </w:r>
            <w:proofErr w:type="spellStart"/>
            <w:r>
              <w:rPr>
                <w:b/>
                <w:sz w:val="24"/>
                <w:szCs w:val="24"/>
              </w:rPr>
              <w:t>rbf</w:t>
            </w:r>
            <w:proofErr w:type="spellEnd"/>
          </w:p>
        </w:tc>
        <w:tc>
          <w:tcPr>
            <w:tcW w:w="1667" w:type="dxa"/>
          </w:tcPr>
          <w:p w:rsidR="00DE300C" w:rsidRDefault="00D14933" w:rsidP="002E29F0">
            <w:pPr>
              <w:rPr>
                <w:b/>
                <w:sz w:val="24"/>
                <w:szCs w:val="24"/>
              </w:rPr>
            </w:pPr>
            <w:r>
              <w:rPr>
                <w:b/>
                <w:sz w:val="24"/>
                <w:szCs w:val="24"/>
              </w:rPr>
              <w:t xml:space="preserve">Kernel: </w:t>
            </w:r>
            <w:proofErr w:type="spellStart"/>
            <w:r>
              <w:rPr>
                <w:b/>
                <w:sz w:val="24"/>
                <w:szCs w:val="24"/>
              </w:rPr>
              <w:t>sigmoid</w:t>
            </w:r>
            <w:proofErr w:type="spellEnd"/>
          </w:p>
        </w:tc>
      </w:tr>
      <w:tr w:rsidR="00DE300C" w:rsidTr="00D14933">
        <w:tc>
          <w:tcPr>
            <w:tcW w:w="2100" w:type="dxa"/>
          </w:tcPr>
          <w:p w:rsidR="00DE300C" w:rsidRPr="00B028E4" w:rsidRDefault="00DE300C" w:rsidP="002E29F0">
            <w:pPr>
              <w:rPr>
                <w:sz w:val="24"/>
                <w:szCs w:val="24"/>
              </w:rPr>
            </w:pPr>
            <w:r>
              <w:rPr>
                <w:sz w:val="24"/>
                <w:szCs w:val="24"/>
              </w:rPr>
              <w:t>Ohne vorhergesagte fehlende Werte</w:t>
            </w:r>
          </w:p>
        </w:tc>
        <w:tc>
          <w:tcPr>
            <w:tcW w:w="2119" w:type="dxa"/>
          </w:tcPr>
          <w:p w:rsidR="00D14933" w:rsidRDefault="00DE300C" w:rsidP="002E29F0">
            <w:pPr>
              <w:rPr>
                <w:sz w:val="24"/>
                <w:szCs w:val="24"/>
              </w:rPr>
            </w:pPr>
            <w:r>
              <w:rPr>
                <w:sz w:val="24"/>
                <w:szCs w:val="24"/>
              </w:rPr>
              <w:t xml:space="preserve">Präzision: </w:t>
            </w:r>
          </w:p>
          <w:p w:rsidR="00DE300C" w:rsidRDefault="00DE300C" w:rsidP="002E29F0">
            <w:pPr>
              <w:rPr>
                <w:sz w:val="24"/>
                <w:szCs w:val="24"/>
              </w:rPr>
            </w:pPr>
            <w:r>
              <w:rPr>
                <w:sz w:val="24"/>
                <w:szCs w:val="24"/>
              </w:rPr>
              <w:t>1,0</w:t>
            </w:r>
          </w:p>
          <w:p w:rsidR="00DE300C" w:rsidRDefault="00DE300C" w:rsidP="00D14933">
            <w:pPr>
              <w:rPr>
                <w:sz w:val="24"/>
                <w:szCs w:val="24"/>
              </w:rPr>
            </w:pPr>
            <w:r>
              <w:rPr>
                <w:sz w:val="24"/>
                <w:szCs w:val="24"/>
              </w:rPr>
              <w:t>Trainingszeit: 46,</w:t>
            </w:r>
            <w:r w:rsidR="00D14933">
              <w:rPr>
                <w:sz w:val="24"/>
                <w:szCs w:val="24"/>
              </w:rPr>
              <w:t>308</w:t>
            </w:r>
            <w:r>
              <w:rPr>
                <w:sz w:val="24"/>
                <w:szCs w:val="24"/>
              </w:rPr>
              <w:t xml:space="preserve"> Sek.</w:t>
            </w:r>
          </w:p>
        </w:tc>
        <w:tc>
          <w:tcPr>
            <w:tcW w:w="1701" w:type="dxa"/>
          </w:tcPr>
          <w:p w:rsidR="00D14933" w:rsidRDefault="00DE300C" w:rsidP="002E29F0">
            <w:pPr>
              <w:rPr>
                <w:sz w:val="24"/>
                <w:szCs w:val="24"/>
              </w:rPr>
            </w:pPr>
            <w:r>
              <w:rPr>
                <w:sz w:val="24"/>
                <w:szCs w:val="24"/>
              </w:rPr>
              <w:t xml:space="preserve">Präzision: </w:t>
            </w:r>
          </w:p>
          <w:p w:rsidR="00DE300C" w:rsidRDefault="00D14933" w:rsidP="002E29F0">
            <w:pPr>
              <w:rPr>
                <w:sz w:val="24"/>
                <w:szCs w:val="24"/>
              </w:rPr>
            </w:pPr>
            <w:r>
              <w:rPr>
                <w:sz w:val="24"/>
                <w:szCs w:val="24"/>
              </w:rPr>
              <w:t>1</w:t>
            </w:r>
            <w:r w:rsidR="00DE300C">
              <w:rPr>
                <w:sz w:val="24"/>
                <w:szCs w:val="24"/>
              </w:rPr>
              <w:t>,</w:t>
            </w:r>
            <w:r>
              <w:rPr>
                <w:sz w:val="24"/>
                <w:szCs w:val="24"/>
              </w:rPr>
              <w:t>0</w:t>
            </w:r>
          </w:p>
          <w:p w:rsidR="00DE300C" w:rsidRDefault="00DE300C" w:rsidP="00D14933">
            <w:pPr>
              <w:rPr>
                <w:sz w:val="24"/>
                <w:szCs w:val="24"/>
              </w:rPr>
            </w:pPr>
            <w:r>
              <w:rPr>
                <w:sz w:val="24"/>
                <w:szCs w:val="24"/>
              </w:rPr>
              <w:t xml:space="preserve">Trainingszeit: </w:t>
            </w:r>
            <w:r w:rsidR="00D14933">
              <w:rPr>
                <w:sz w:val="24"/>
                <w:szCs w:val="24"/>
              </w:rPr>
              <w:t>7</w:t>
            </w:r>
            <w:r>
              <w:rPr>
                <w:sz w:val="24"/>
                <w:szCs w:val="24"/>
              </w:rPr>
              <w:t>,</w:t>
            </w:r>
            <w:r w:rsidR="00D14933">
              <w:rPr>
                <w:sz w:val="24"/>
                <w:szCs w:val="24"/>
              </w:rPr>
              <w:t>132</w:t>
            </w:r>
            <w:r>
              <w:rPr>
                <w:sz w:val="24"/>
                <w:szCs w:val="24"/>
              </w:rPr>
              <w:t xml:space="preserve"> Sek.</w:t>
            </w:r>
          </w:p>
        </w:tc>
        <w:tc>
          <w:tcPr>
            <w:tcW w:w="1701" w:type="dxa"/>
          </w:tcPr>
          <w:p w:rsidR="00D14933" w:rsidRDefault="00D14933" w:rsidP="00D14933">
            <w:pPr>
              <w:rPr>
                <w:sz w:val="24"/>
                <w:szCs w:val="24"/>
              </w:rPr>
            </w:pPr>
            <w:r>
              <w:rPr>
                <w:sz w:val="24"/>
                <w:szCs w:val="24"/>
              </w:rPr>
              <w:t xml:space="preserve">Präzision: </w:t>
            </w:r>
          </w:p>
          <w:p w:rsidR="00D14933" w:rsidRDefault="00D14933" w:rsidP="00D14933">
            <w:pPr>
              <w:rPr>
                <w:sz w:val="24"/>
                <w:szCs w:val="24"/>
              </w:rPr>
            </w:pPr>
            <w:r>
              <w:rPr>
                <w:sz w:val="24"/>
                <w:szCs w:val="24"/>
              </w:rPr>
              <w:t>1,0</w:t>
            </w:r>
          </w:p>
          <w:p w:rsidR="00DE300C" w:rsidRDefault="00D14933" w:rsidP="00D14933">
            <w:pPr>
              <w:rPr>
                <w:sz w:val="24"/>
                <w:szCs w:val="24"/>
              </w:rPr>
            </w:pPr>
            <w:r>
              <w:rPr>
                <w:sz w:val="24"/>
                <w:szCs w:val="24"/>
              </w:rPr>
              <w:t>Trainingszeit: 13,092 Sek.</w:t>
            </w:r>
          </w:p>
        </w:tc>
        <w:tc>
          <w:tcPr>
            <w:tcW w:w="1667" w:type="dxa"/>
          </w:tcPr>
          <w:p w:rsidR="00D14933" w:rsidRDefault="00D14933" w:rsidP="00D14933">
            <w:pPr>
              <w:rPr>
                <w:sz w:val="24"/>
                <w:szCs w:val="24"/>
              </w:rPr>
            </w:pPr>
            <w:r>
              <w:rPr>
                <w:sz w:val="24"/>
                <w:szCs w:val="24"/>
              </w:rPr>
              <w:t xml:space="preserve">Präzision: </w:t>
            </w:r>
          </w:p>
          <w:p w:rsidR="00D14933" w:rsidRDefault="00D14933" w:rsidP="00D14933">
            <w:pPr>
              <w:rPr>
                <w:sz w:val="24"/>
                <w:szCs w:val="24"/>
              </w:rPr>
            </w:pPr>
            <w:r>
              <w:rPr>
                <w:sz w:val="24"/>
                <w:szCs w:val="24"/>
              </w:rPr>
              <w:t>0,749</w:t>
            </w:r>
          </w:p>
          <w:p w:rsidR="00DE300C" w:rsidRDefault="00D14933" w:rsidP="00D14933">
            <w:pPr>
              <w:rPr>
                <w:sz w:val="24"/>
                <w:szCs w:val="24"/>
              </w:rPr>
            </w:pPr>
            <w:r>
              <w:rPr>
                <w:sz w:val="24"/>
                <w:szCs w:val="24"/>
              </w:rPr>
              <w:t>Trainingszeit: 42,211 Sek.</w:t>
            </w:r>
          </w:p>
        </w:tc>
      </w:tr>
      <w:tr w:rsidR="00DE300C" w:rsidTr="00D14933">
        <w:tc>
          <w:tcPr>
            <w:tcW w:w="2100" w:type="dxa"/>
          </w:tcPr>
          <w:p w:rsidR="00DE300C" w:rsidRDefault="00DE300C" w:rsidP="002E29F0">
            <w:pPr>
              <w:rPr>
                <w:sz w:val="24"/>
                <w:szCs w:val="24"/>
              </w:rPr>
            </w:pPr>
            <w:r>
              <w:rPr>
                <w:sz w:val="24"/>
                <w:szCs w:val="24"/>
              </w:rPr>
              <w:t>Mit vorhergesagten fehlenden Werten</w:t>
            </w:r>
          </w:p>
        </w:tc>
        <w:tc>
          <w:tcPr>
            <w:tcW w:w="2119" w:type="dxa"/>
          </w:tcPr>
          <w:p w:rsidR="00DE300C" w:rsidRDefault="00DE300C" w:rsidP="002E29F0">
            <w:pPr>
              <w:rPr>
                <w:sz w:val="24"/>
                <w:szCs w:val="24"/>
              </w:rPr>
            </w:pPr>
            <w:r>
              <w:rPr>
                <w:sz w:val="24"/>
                <w:szCs w:val="24"/>
              </w:rPr>
              <w:t>Präzision: 0,</w:t>
            </w:r>
            <w:r w:rsidR="00D14933" w:rsidRPr="00D14933">
              <w:rPr>
                <w:sz w:val="24"/>
                <w:szCs w:val="24"/>
              </w:rPr>
              <w:t>969538</w:t>
            </w:r>
          </w:p>
          <w:p w:rsidR="00DE300C" w:rsidRDefault="00DE300C" w:rsidP="00D14933">
            <w:pPr>
              <w:rPr>
                <w:sz w:val="24"/>
                <w:szCs w:val="24"/>
              </w:rPr>
            </w:pPr>
            <w:r>
              <w:rPr>
                <w:sz w:val="24"/>
                <w:szCs w:val="24"/>
              </w:rPr>
              <w:t>Trainingszeit: 1</w:t>
            </w:r>
            <w:r w:rsidR="00D14933">
              <w:rPr>
                <w:sz w:val="24"/>
                <w:szCs w:val="24"/>
              </w:rPr>
              <w:t>170</w:t>
            </w:r>
            <w:r>
              <w:rPr>
                <w:sz w:val="24"/>
                <w:szCs w:val="24"/>
              </w:rPr>
              <w:t>,</w:t>
            </w:r>
            <w:r w:rsidR="00D14933">
              <w:rPr>
                <w:sz w:val="24"/>
                <w:szCs w:val="24"/>
              </w:rPr>
              <w:t>986</w:t>
            </w:r>
            <w:r>
              <w:rPr>
                <w:sz w:val="24"/>
                <w:szCs w:val="24"/>
              </w:rPr>
              <w:t xml:space="preserve"> Sek.</w:t>
            </w:r>
          </w:p>
        </w:tc>
        <w:tc>
          <w:tcPr>
            <w:tcW w:w="1701" w:type="dxa"/>
          </w:tcPr>
          <w:p w:rsidR="00D14933" w:rsidRDefault="00DE300C" w:rsidP="002E29F0">
            <w:pPr>
              <w:rPr>
                <w:sz w:val="24"/>
                <w:szCs w:val="24"/>
              </w:rPr>
            </w:pPr>
            <w:r>
              <w:rPr>
                <w:sz w:val="24"/>
                <w:szCs w:val="24"/>
              </w:rPr>
              <w:t xml:space="preserve">Präzision: </w:t>
            </w:r>
          </w:p>
          <w:p w:rsidR="00DE300C" w:rsidRDefault="00D14933" w:rsidP="002E29F0">
            <w:pPr>
              <w:rPr>
                <w:sz w:val="24"/>
                <w:szCs w:val="24"/>
              </w:rPr>
            </w:pPr>
            <w:r>
              <w:rPr>
                <w:sz w:val="24"/>
                <w:szCs w:val="24"/>
              </w:rPr>
              <w:t>1</w:t>
            </w:r>
            <w:r w:rsidR="00DE300C">
              <w:rPr>
                <w:sz w:val="24"/>
                <w:szCs w:val="24"/>
              </w:rPr>
              <w:t>,</w:t>
            </w:r>
            <w:r>
              <w:rPr>
                <w:sz w:val="24"/>
                <w:szCs w:val="24"/>
              </w:rPr>
              <w:t>0</w:t>
            </w:r>
          </w:p>
          <w:p w:rsidR="00DE300C" w:rsidRDefault="00DE300C" w:rsidP="00D14933">
            <w:pPr>
              <w:rPr>
                <w:sz w:val="24"/>
                <w:szCs w:val="24"/>
              </w:rPr>
            </w:pPr>
            <w:r>
              <w:rPr>
                <w:sz w:val="24"/>
                <w:szCs w:val="24"/>
              </w:rPr>
              <w:t>Trainingszeit: 1</w:t>
            </w:r>
            <w:r w:rsidR="00D14933">
              <w:rPr>
                <w:sz w:val="24"/>
                <w:szCs w:val="24"/>
              </w:rPr>
              <w:t>3</w:t>
            </w:r>
            <w:r>
              <w:rPr>
                <w:sz w:val="24"/>
                <w:szCs w:val="24"/>
              </w:rPr>
              <w:t>,</w:t>
            </w:r>
            <w:r w:rsidR="00D14933">
              <w:rPr>
                <w:sz w:val="24"/>
                <w:szCs w:val="24"/>
              </w:rPr>
              <w:t>206</w:t>
            </w:r>
            <w:r>
              <w:rPr>
                <w:sz w:val="24"/>
                <w:szCs w:val="24"/>
              </w:rPr>
              <w:t xml:space="preserve"> Sek.</w:t>
            </w:r>
          </w:p>
        </w:tc>
        <w:tc>
          <w:tcPr>
            <w:tcW w:w="1701" w:type="dxa"/>
          </w:tcPr>
          <w:p w:rsidR="00D14933" w:rsidRDefault="00D14933" w:rsidP="00D14933">
            <w:pPr>
              <w:rPr>
                <w:sz w:val="24"/>
                <w:szCs w:val="24"/>
              </w:rPr>
            </w:pPr>
            <w:r>
              <w:rPr>
                <w:sz w:val="24"/>
                <w:szCs w:val="24"/>
              </w:rPr>
              <w:t xml:space="preserve">Präzision: </w:t>
            </w:r>
          </w:p>
          <w:p w:rsidR="00D14933" w:rsidRDefault="00D14933" w:rsidP="00D14933">
            <w:pPr>
              <w:rPr>
                <w:sz w:val="24"/>
                <w:szCs w:val="24"/>
              </w:rPr>
            </w:pPr>
            <w:r>
              <w:rPr>
                <w:sz w:val="24"/>
                <w:szCs w:val="24"/>
              </w:rPr>
              <w:t>1,0</w:t>
            </w:r>
          </w:p>
          <w:p w:rsidR="00DE300C" w:rsidRDefault="00D14933" w:rsidP="00D14933">
            <w:pPr>
              <w:rPr>
                <w:sz w:val="24"/>
                <w:szCs w:val="24"/>
              </w:rPr>
            </w:pPr>
            <w:r>
              <w:rPr>
                <w:sz w:val="24"/>
                <w:szCs w:val="24"/>
              </w:rPr>
              <w:t>Trainingszeit: 29,</w:t>
            </w:r>
            <w:r>
              <w:t xml:space="preserve"> </w:t>
            </w:r>
            <w:r>
              <w:rPr>
                <w:sz w:val="24"/>
                <w:szCs w:val="24"/>
              </w:rPr>
              <w:t>248 Sek.</w:t>
            </w:r>
          </w:p>
        </w:tc>
        <w:tc>
          <w:tcPr>
            <w:tcW w:w="1667" w:type="dxa"/>
          </w:tcPr>
          <w:p w:rsidR="00D14933" w:rsidRDefault="00D14933" w:rsidP="00D14933">
            <w:pPr>
              <w:rPr>
                <w:sz w:val="24"/>
                <w:szCs w:val="24"/>
              </w:rPr>
            </w:pPr>
            <w:r>
              <w:rPr>
                <w:sz w:val="24"/>
                <w:szCs w:val="24"/>
              </w:rPr>
              <w:t xml:space="preserve">Präzision: </w:t>
            </w:r>
          </w:p>
          <w:p w:rsidR="00D14933" w:rsidRDefault="00D14933" w:rsidP="00D14933">
            <w:pPr>
              <w:rPr>
                <w:sz w:val="24"/>
                <w:szCs w:val="24"/>
              </w:rPr>
            </w:pPr>
            <w:r>
              <w:rPr>
                <w:sz w:val="24"/>
                <w:szCs w:val="24"/>
              </w:rPr>
              <w:t>0,</w:t>
            </w:r>
            <w:r>
              <w:t xml:space="preserve"> </w:t>
            </w:r>
            <w:r w:rsidRPr="00D14933">
              <w:rPr>
                <w:sz w:val="24"/>
                <w:szCs w:val="24"/>
              </w:rPr>
              <w:t>530769</w:t>
            </w:r>
          </w:p>
          <w:p w:rsidR="00DE300C" w:rsidRDefault="00D14933" w:rsidP="00D14933">
            <w:pPr>
              <w:rPr>
                <w:sz w:val="24"/>
                <w:szCs w:val="24"/>
              </w:rPr>
            </w:pPr>
            <w:r>
              <w:rPr>
                <w:sz w:val="24"/>
                <w:szCs w:val="24"/>
              </w:rPr>
              <w:t>Trainingszeit: 177,</w:t>
            </w:r>
            <w:r>
              <w:t xml:space="preserve"> </w:t>
            </w:r>
            <w:r w:rsidRPr="00D14933">
              <w:rPr>
                <w:sz w:val="24"/>
                <w:szCs w:val="24"/>
              </w:rPr>
              <w:t>826</w:t>
            </w:r>
            <w:r>
              <w:rPr>
                <w:sz w:val="24"/>
                <w:szCs w:val="24"/>
              </w:rPr>
              <w:t xml:space="preserve"> Sek.</w:t>
            </w:r>
          </w:p>
        </w:tc>
      </w:tr>
    </w:tbl>
    <w:p w:rsidR="001320E6" w:rsidRDefault="001320E6" w:rsidP="001320E6">
      <w:pPr>
        <w:spacing w:before="120"/>
        <w:rPr>
          <w:sz w:val="24"/>
          <w:szCs w:val="24"/>
        </w:rPr>
      </w:pPr>
      <w:r w:rsidRPr="001320E6">
        <w:rPr>
          <w:sz w:val="24"/>
          <w:szCs w:val="24"/>
        </w:rPr>
        <w:t>Abbildung</w:t>
      </w:r>
      <w:r>
        <w:rPr>
          <w:sz w:val="24"/>
          <w:szCs w:val="24"/>
        </w:rPr>
        <w:t xml:space="preserve">en 6 und 7 zeigen die Lernkurve für SVMs mit dem </w:t>
      </w:r>
      <w:proofErr w:type="spellStart"/>
      <w:r>
        <w:rPr>
          <w:sz w:val="24"/>
          <w:szCs w:val="24"/>
        </w:rPr>
        <w:t>polynomialen</w:t>
      </w:r>
      <w:proofErr w:type="spellEnd"/>
      <w:r>
        <w:rPr>
          <w:sz w:val="24"/>
          <w:szCs w:val="24"/>
        </w:rPr>
        <w:t xml:space="preserve"> Kernel auf beiden Datenbasen. Aus der Form der Kurven lässt sich erkennen, dass Training und Evaluation ohne Over- oder </w:t>
      </w:r>
      <w:proofErr w:type="spellStart"/>
      <w:r>
        <w:rPr>
          <w:sz w:val="24"/>
          <w:szCs w:val="24"/>
        </w:rPr>
        <w:t>Underfitting</w:t>
      </w:r>
      <w:proofErr w:type="spellEnd"/>
      <w:r>
        <w:rPr>
          <w:sz w:val="24"/>
          <w:szCs w:val="24"/>
        </w:rPr>
        <w:t xml:space="preserve"> stattfinden. </w:t>
      </w:r>
    </w:p>
    <w:p w:rsidR="001320E6" w:rsidRDefault="001320E6" w:rsidP="003216EB">
      <w:pPr>
        <w:spacing w:after="0"/>
        <w:jc w:val="center"/>
        <w:rPr>
          <w:i/>
          <w:sz w:val="20"/>
          <w:szCs w:val="20"/>
        </w:rPr>
      </w:pPr>
      <w:r>
        <w:rPr>
          <w:noProof/>
          <w:sz w:val="24"/>
          <w:szCs w:val="24"/>
          <w:lang w:eastAsia="de-DE"/>
        </w:rPr>
        <w:lastRenderedPageBreak/>
        <w:drawing>
          <wp:inline distT="0" distB="0" distL="0" distR="0" wp14:anchorId="0D95A61E" wp14:editId="411290DC">
            <wp:extent cx="3778370" cy="3107495"/>
            <wp:effectExtent l="0" t="0" r="0" b="0"/>
            <wp:docPr id="7" name="Grafik 7" descr="D:\Users\chris\UNI INFOWISS\Master\Machine Learning2\Projekt\instant_save\SVM_without_predicted_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chris\UNI INFOWISS\Master\Machine Learning2\Projekt\instant_save\SVM_without_predicted_po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8763" cy="3107818"/>
                    </a:xfrm>
                    <a:prstGeom prst="rect">
                      <a:avLst/>
                    </a:prstGeom>
                    <a:noFill/>
                    <a:ln>
                      <a:noFill/>
                    </a:ln>
                  </pic:spPr>
                </pic:pic>
              </a:graphicData>
            </a:graphic>
          </wp:inline>
        </w:drawing>
      </w:r>
      <w:r w:rsidRPr="001320E6">
        <w:rPr>
          <w:i/>
          <w:sz w:val="20"/>
          <w:szCs w:val="20"/>
        </w:rPr>
        <w:t xml:space="preserve"> </w:t>
      </w:r>
    </w:p>
    <w:p w:rsidR="001320E6" w:rsidRDefault="001320E6" w:rsidP="001320E6">
      <w:pPr>
        <w:spacing w:line="240" w:lineRule="auto"/>
        <w:jc w:val="center"/>
        <w:rPr>
          <w:sz w:val="24"/>
          <w:szCs w:val="24"/>
        </w:rPr>
      </w:pPr>
      <w:r>
        <w:rPr>
          <w:i/>
          <w:sz w:val="20"/>
          <w:szCs w:val="20"/>
        </w:rPr>
        <w:t>Abbildung 6</w:t>
      </w:r>
      <w:r w:rsidRPr="004C2123">
        <w:rPr>
          <w:i/>
          <w:sz w:val="20"/>
          <w:szCs w:val="20"/>
        </w:rPr>
        <w:t xml:space="preserve">. </w:t>
      </w:r>
      <w:r>
        <w:rPr>
          <w:i/>
          <w:sz w:val="20"/>
          <w:szCs w:val="20"/>
        </w:rPr>
        <w:t xml:space="preserve">Lernkurve SVM mit Kernel </w:t>
      </w:r>
      <w:proofErr w:type="spellStart"/>
      <w:r>
        <w:rPr>
          <w:i/>
          <w:sz w:val="20"/>
          <w:szCs w:val="20"/>
        </w:rPr>
        <w:t>poly</w:t>
      </w:r>
      <w:proofErr w:type="spellEnd"/>
      <w:r>
        <w:rPr>
          <w:i/>
          <w:sz w:val="20"/>
          <w:szCs w:val="20"/>
        </w:rPr>
        <w:t xml:space="preserve"> ohne vorhergesagte</w:t>
      </w:r>
      <w:r w:rsidR="00E26522">
        <w:rPr>
          <w:i/>
          <w:sz w:val="20"/>
          <w:szCs w:val="20"/>
        </w:rPr>
        <w:t xml:space="preserve"> Werte</w:t>
      </w:r>
    </w:p>
    <w:p w:rsidR="001320E6" w:rsidRDefault="001320E6" w:rsidP="001320E6">
      <w:pPr>
        <w:jc w:val="center"/>
        <w:rPr>
          <w:sz w:val="24"/>
          <w:szCs w:val="24"/>
        </w:rPr>
      </w:pPr>
    </w:p>
    <w:p w:rsidR="001320E6" w:rsidRDefault="001320E6" w:rsidP="003216EB">
      <w:pPr>
        <w:spacing w:after="0" w:line="240" w:lineRule="auto"/>
        <w:jc w:val="center"/>
        <w:rPr>
          <w:sz w:val="24"/>
          <w:szCs w:val="24"/>
        </w:rPr>
      </w:pPr>
      <w:r>
        <w:rPr>
          <w:noProof/>
          <w:sz w:val="24"/>
          <w:szCs w:val="24"/>
          <w:lang w:eastAsia="de-DE"/>
        </w:rPr>
        <w:drawing>
          <wp:inline distT="0" distB="0" distL="0" distR="0">
            <wp:extent cx="3778370" cy="3127746"/>
            <wp:effectExtent l="0" t="0" r="0" b="0"/>
            <wp:docPr id="8" name="Grafik 8" descr="D:\Users\chris\UNI INFOWISS\Master\Machine Learning2\Projekt\instant_save\SVM_with_predicted_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chris\UNI INFOWISS\Master\Machine Learning2\Projekt\instant_save\SVM_with_predicted_po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8671" cy="3127995"/>
                    </a:xfrm>
                    <a:prstGeom prst="rect">
                      <a:avLst/>
                    </a:prstGeom>
                    <a:noFill/>
                    <a:ln>
                      <a:noFill/>
                    </a:ln>
                  </pic:spPr>
                </pic:pic>
              </a:graphicData>
            </a:graphic>
          </wp:inline>
        </w:drawing>
      </w:r>
    </w:p>
    <w:p w:rsidR="001320E6" w:rsidRDefault="00E26522" w:rsidP="00E26522">
      <w:pPr>
        <w:spacing w:line="240" w:lineRule="auto"/>
        <w:jc w:val="center"/>
        <w:rPr>
          <w:sz w:val="24"/>
          <w:szCs w:val="24"/>
        </w:rPr>
      </w:pPr>
      <w:r>
        <w:rPr>
          <w:i/>
          <w:sz w:val="20"/>
          <w:szCs w:val="20"/>
        </w:rPr>
        <w:t>Abbildung 7</w:t>
      </w:r>
      <w:r w:rsidRPr="004C2123">
        <w:rPr>
          <w:i/>
          <w:sz w:val="20"/>
          <w:szCs w:val="20"/>
        </w:rPr>
        <w:t xml:space="preserve">. </w:t>
      </w:r>
      <w:r>
        <w:rPr>
          <w:i/>
          <w:sz w:val="20"/>
          <w:szCs w:val="20"/>
        </w:rPr>
        <w:t xml:space="preserve">Lernkurve SVM mit Kernel </w:t>
      </w:r>
      <w:proofErr w:type="spellStart"/>
      <w:r>
        <w:rPr>
          <w:i/>
          <w:sz w:val="20"/>
          <w:szCs w:val="20"/>
        </w:rPr>
        <w:t>poly</w:t>
      </w:r>
      <w:proofErr w:type="spellEnd"/>
      <w:r>
        <w:rPr>
          <w:i/>
          <w:sz w:val="20"/>
          <w:szCs w:val="20"/>
        </w:rPr>
        <w:t xml:space="preserve"> mit vorhergesagten Werten</w:t>
      </w:r>
    </w:p>
    <w:p w:rsidR="001320E6" w:rsidRDefault="001320E6" w:rsidP="00B028E4">
      <w:pPr>
        <w:rPr>
          <w:sz w:val="24"/>
          <w:szCs w:val="24"/>
        </w:rPr>
      </w:pPr>
      <w:r>
        <w:rPr>
          <w:sz w:val="24"/>
          <w:szCs w:val="24"/>
        </w:rPr>
        <w:t xml:space="preserve">Abbildungen 8 und 9 zeigen die Lernkurven des </w:t>
      </w:r>
      <w:proofErr w:type="spellStart"/>
      <w:r>
        <w:rPr>
          <w:sz w:val="24"/>
          <w:szCs w:val="24"/>
        </w:rPr>
        <w:t>Sigmoid</w:t>
      </w:r>
      <w:proofErr w:type="spellEnd"/>
      <w:r>
        <w:rPr>
          <w:sz w:val="24"/>
          <w:szCs w:val="24"/>
        </w:rPr>
        <w:t>-Kernels auf beiden Datenbasen. Auf die anderen Lernkurven wird aus Platzgründen an dieser Stelle verzichtet, da sie ohnehin beinahe identisch mit denen aus Abbildung 6 und 7 sind.</w:t>
      </w:r>
    </w:p>
    <w:p w:rsidR="00E26522" w:rsidRDefault="00E26522" w:rsidP="003216EB">
      <w:pPr>
        <w:spacing w:after="0" w:line="240" w:lineRule="auto"/>
        <w:jc w:val="center"/>
        <w:rPr>
          <w:i/>
          <w:sz w:val="20"/>
          <w:szCs w:val="20"/>
        </w:rPr>
      </w:pPr>
      <w:r>
        <w:rPr>
          <w:noProof/>
          <w:sz w:val="24"/>
          <w:szCs w:val="24"/>
          <w:lang w:eastAsia="de-DE"/>
        </w:rPr>
        <w:lastRenderedPageBreak/>
        <w:drawing>
          <wp:inline distT="0" distB="0" distL="0" distR="0" wp14:anchorId="2A18CB70" wp14:editId="14415039">
            <wp:extent cx="3907766" cy="3213916"/>
            <wp:effectExtent l="0" t="0" r="0" b="5715"/>
            <wp:docPr id="9" name="Grafik 9" descr="D:\Users\chris\UNI INFOWISS\Master\Machine Learning2\Projekt\instant_save\SVM_without_predicted_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chris\UNI INFOWISS\Master\Machine Learning2\Projekt\instant_save\SVM_without_predicted_sigmo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7704" cy="3213865"/>
                    </a:xfrm>
                    <a:prstGeom prst="rect">
                      <a:avLst/>
                    </a:prstGeom>
                    <a:noFill/>
                    <a:ln>
                      <a:noFill/>
                    </a:ln>
                  </pic:spPr>
                </pic:pic>
              </a:graphicData>
            </a:graphic>
          </wp:inline>
        </w:drawing>
      </w:r>
      <w:r w:rsidRPr="00E26522">
        <w:rPr>
          <w:i/>
          <w:sz w:val="20"/>
          <w:szCs w:val="20"/>
        </w:rPr>
        <w:t xml:space="preserve"> </w:t>
      </w:r>
    </w:p>
    <w:p w:rsidR="00E26522" w:rsidRDefault="00E26522" w:rsidP="00E26522">
      <w:pPr>
        <w:spacing w:line="240" w:lineRule="auto"/>
        <w:jc w:val="center"/>
        <w:rPr>
          <w:sz w:val="24"/>
          <w:szCs w:val="24"/>
        </w:rPr>
      </w:pPr>
      <w:r>
        <w:rPr>
          <w:i/>
          <w:sz w:val="20"/>
          <w:szCs w:val="20"/>
        </w:rPr>
        <w:t>Abbildung 8</w:t>
      </w:r>
      <w:r w:rsidRPr="004C2123">
        <w:rPr>
          <w:i/>
          <w:sz w:val="20"/>
          <w:szCs w:val="20"/>
        </w:rPr>
        <w:t xml:space="preserve">. </w:t>
      </w:r>
      <w:r>
        <w:rPr>
          <w:i/>
          <w:sz w:val="20"/>
          <w:szCs w:val="20"/>
        </w:rPr>
        <w:t xml:space="preserve">Lernkurve SVM mit Kernel </w:t>
      </w:r>
      <w:proofErr w:type="spellStart"/>
      <w:r>
        <w:rPr>
          <w:i/>
          <w:sz w:val="20"/>
          <w:szCs w:val="20"/>
        </w:rPr>
        <w:t>sigmoid</w:t>
      </w:r>
      <w:proofErr w:type="spellEnd"/>
      <w:r>
        <w:rPr>
          <w:i/>
          <w:sz w:val="20"/>
          <w:szCs w:val="20"/>
        </w:rPr>
        <w:t xml:space="preserve"> ohne vorhergesagte Werte</w:t>
      </w:r>
    </w:p>
    <w:p w:rsidR="001320E6" w:rsidRDefault="00E26522" w:rsidP="003216EB">
      <w:pPr>
        <w:spacing w:after="0" w:line="240" w:lineRule="auto"/>
        <w:jc w:val="center"/>
        <w:rPr>
          <w:sz w:val="24"/>
          <w:szCs w:val="24"/>
        </w:rPr>
      </w:pPr>
      <w:r>
        <w:rPr>
          <w:noProof/>
          <w:sz w:val="24"/>
          <w:szCs w:val="24"/>
          <w:lang w:eastAsia="de-DE"/>
        </w:rPr>
        <w:drawing>
          <wp:inline distT="0" distB="0" distL="0" distR="0" wp14:anchorId="19B21CE6" wp14:editId="610B5588">
            <wp:extent cx="4084978" cy="3381555"/>
            <wp:effectExtent l="0" t="0" r="0" b="9525"/>
            <wp:docPr id="10" name="Grafik 10" descr="D:\Users\chris\UNI INFOWISS\Master\Machine Learning2\Projekt\instant_save\SVM_with_predicted_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chris\UNI INFOWISS\Master\Machine Learning2\Projekt\instant_save\SVM_with_predicted_sigmo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5088" cy="3381646"/>
                    </a:xfrm>
                    <a:prstGeom prst="rect">
                      <a:avLst/>
                    </a:prstGeom>
                    <a:noFill/>
                    <a:ln>
                      <a:noFill/>
                    </a:ln>
                  </pic:spPr>
                </pic:pic>
              </a:graphicData>
            </a:graphic>
          </wp:inline>
        </w:drawing>
      </w:r>
    </w:p>
    <w:p w:rsidR="00E26522" w:rsidRPr="001320E6" w:rsidRDefault="00E26522" w:rsidP="00E26522">
      <w:pPr>
        <w:spacing w:line="240" w:lineRule="auto"/>
        <w:jc w:val="center"/>
        <w:rPr>
          <w:sz w:val="24"/>
          <w:szCs w:val="24"/>
        </w:rPr>
      </w:pPr>
      <w:r>
        <w:rPr>
          <w:i/>
          <w:sz w:val="20"/>
          <w:szCs w:val="20"/>
        </w:rPr>
        <w:t>Abbildung 9</w:t>
      </w:r>
      <w:r w:rsidRPr="004C2123">
        <w:rPr>
          <w:i/>
          <w:sz w:val="20"/>
          <w:szCs w:val="20"/>
        </w:rPr>
        <w:t xml:space="preserve">. </w:t>
      </w:r>
      <w:r>
        <w:rPr>
          <w:i/>
          <w:sz w:val="20"/>
          <w:szCs w:val="20"/>
        </w:rPr>
        <w:t xml:space="preserve">Lernkurve SVM mit Kernel </w:t>
      </w:r>
      <w:proofErr w:type="spellStart"/>
      <w:r>
        <w:rPr>
          <w:i/>
          <w:sz w:val="20"/>
          <w:szCs w:val="20"/>
        </w:rPr>
        <w:t>sigmoid</w:t>
      </w:r>
      <w:proofErr w:type="spellEnd"/>
      <w:r>
        <w:rPr>
          <w:i/>
          <w:sz w:val="20"/>
          <w:szCs w:val="20"/>
        </w:rPr>
        <w:t xml:space="preserve"> mit vorhergesagten Werten</w:t>
      </w:r>
    </w:p>
    <w:p w:rsidR="00B028E4" w:rsidRDefault="00B028E4" w:rsidP="00B028E4">
      <w:pPr>
        <w:rPr>
          <w:b/>
          <w:sz w:val="24"/>
          <w:szCs w:val="24"/>
        </w:rPr>
      </w:pPr>
      <w:r>
        <w:rPr>
          <w:b/>
          <w:sz w:val="24"/>
          <w:szCs w:val="24"/>
        </w:rPr>
        <w:t>KNN</w:t>
      </w:r>
    </w:p>
    <w:p w:rsidR="008E6822" w:rsidRDefault="008E6822" w:rsidP="00B028E4">
      <w:pPr>
        <w:rPr>
          <w:sz w:val="24"/>
          <w:szCs w:val="24"/>
        </w:rPr>
      </w:pPr>
      <w:r>
        <w:rPr>
          <w:sz w:val="24"/>
          <w:szCs w:val="24"/>
        </w:rPr>
        <w:t xml:space="preserve">Tabelle 3 zeigt die Ergebnisse des Trainings eines KNN mit verschiedenen Algorithmen und Distanzgewichtungen. Jede Spalte stellt ein Paar aus Algorithmus und Distanzgewichtung dar, jeweils für beide Datenbasen. </w:t>
      </w:r>
    </w:p>
    <w:p w:rsidR="00D37F54" w:rsidRDefault="008E6822" w:rsidP="00B028E4">
      <w:pPr>
        <w:rPr>
          <w:sz w:val="24"/>
          <w:szCs w:val="24"/>
        </w:rPr>
      </w:pPr>
      <w:r>
        <w:rPr>
          <w:sz w:val="24"/>
          <w:szCs w:val="24"/>
        </w:rPr>
        <w:t xml:space="preserve">Insgesamt ist die Leistung von KNN bei der Klassifizierung der Daten sehr gut, es werden durchweg </w:t>
      </w:r>
      <w:proofErr w:type="spellStart"/>
      <w:r>
        <w:rPr>
          <w:sz w:val="24"/>
          <w:szCs w:val="24"/>
        </w:rPr>
        <w:t>Präzisionen</w:t>
      </w:r>
      <w:proofErr w:type="spellEnd"/>
      <w:r>
        <w:rPr>
          <w:sz w:val="24"/>
          <w:szCs w:val="24"/>
        </w:rPr>
        <w:t xml:space="preserve"> nahe 1,0 erreicht. Die erreichten Werte unterscheiden sich zwischen </w:t>
      </w:r>
      <w:r>
        <w:rPr>
          <w:sz w:val="24"/>
          <w:szCs w:val="24"/>
        </w:rPr>
        <w:lastRenderedPageBreak/>
        <w:t>den Algorithmus-Distanzgewichtungspaaren pro Datenbasis nur marginal, die Unterschiede sind aufgrund der Rundung in der Tabelle nicht sichtbar.</w:t>
      </w:r>
    </w:p>
    <w:p w:rsidR="00D37F54" w:rsidRDefault="008E6822" w:rsidP="00B028E4">
      <w:pPr>
        <w:rPr>
          <w:b/>
          <w:sz w:val="24"/>
          <w:szCs w:val="24"/>
        </w:rPr>
      </w:pPr>
      <w:r>
        <w:rPr>
          <w:sz w:val="24"/>
          <w:szCs w:val="24"/>
        </w:rPr>
        <w:t xml:space="preserve">Der schnellste Algorithmus ist </w:t>
      </w:r>
      <w:proofErr w:type="spellStart"/>
      <w:r>
        <w:rPr>
          <w:sz w:val="24"/>
          <w:szCs w:val="24"/>
        </w:rPr>
        <w:t>kd_tree</w:t>
      </w:r>
      <w:proofErr w:type="spellEnd"/>
      <w:r>
        <w:rPr>
          <w:sz w:val="24"/>
          <w:szCs w:val="24"/>
        </w:rPr>
        <w:t xml:space="preserve">, der langsamste </w:t>
      </w:r>
      <w:proofErr w:type="spellStart"/>
      <w:r>
        <w:rPr>
          <w:sz w:val="24"/>
          <w:szCs w:val="24"/>
        </w:rPr>
        <w:t>brute</w:t>
      </w:r>
      <w:proofErr w:type="spellEnd"/>
      <w:r>
        <w:rPr>
          <w:sz w:val="24"/>
          <w:szCs w:val="24"/>
        </w:rPr>
        <w:t xml:space="preserve">. Da alle Algorithmen in etwa die gleiche Präzision liefern, kann man bei </w:t>
      </w:r>
      <w:proofErr w:type="spellStart"/>
      <w:r>
        <w:rPr>
          <w:sz w:val="24"/>
          <w:szCs w:val="24"/>
        </w:rPr>
        <w:t>kd_tree</w:t>
      </w:r>
      <w:proofErr w:type="spellEnd"/>
      <w:r>
        <w:rPr>
          <w:sz w:val="24"/>
          <w:szCs w:val="24"/>
        </w:rPr>
        <w:t xml:space="preserve"> von der höchsten Effizienz sprechen, zieht man Präzision und benötigte Zeit in Betracht. Abbildung 10 und 11 zeigen die Lernkurven des Algorithmus </w:t>
      </w:r>
      <w:proofErr w:type="spellStart"/>
      <w:r>
        <w:rPr>
          <w:sz w:val="24"/>
          <w:szCs w:val="24"/>
        </w:rPr>
        <w:t>brute</w:t>
      </w:r>
      <w:proofErr w:type="spellEnd"/>
      <w:r>
        <w:rPr>
          <w:sz w:val="24"/>
          <w:szCs w:val="24"/>
        </w:rPr>
        <w:t xml:space="preserve"> mit uniformer Distanzgewichtung, auf die restlichen Lernkurven wird aus Platzgründen verzichtet.</w:t>
      </w:r>
    </w:p>
    <w:p w:rsidR="005B4CE2" w:rsidRDefault="005B4CE2" w:rsidP="005B4CE2">
      <w:pPr>
        <w:spacing w:after="0" w:line="240" w:lineRule="auto"/>
        <w:rPr>
          <w:b/>
          <w:sz w:val="24"/>
          <w:szCs w:val="24"/>
        </w:rPr>
      </w:pPr>
      <w:r w:rsidRPr="004C2123">
        <w:rPr>
          <w:i/>
          <w:sz w:val="20"/>
          <w:szCs w:val="20"/>
        </w:rPr>
        <w:t xml:space="preserve">Tabelle </w:t>
      </w:r>
      <w:r w:rsidR="008E6822">
        <w:rPr>
          <w:i/>
          <w:sz w:val="20"/>
          <w:szCs w:val="20"/>
        </w:rPr>
        <w:t>3</w:t>
      </w:r>
      <w:r w:rsidRPr="004C2123">
        <w:rPr>
          <w:i/>
          <w:sz w:val="20"/>
          <w:szCs w:val="20"/>
        </w:rPr>
        <w:t xml:space="preserve">. Ergebnisse </w:t>
      </w:r>
      <w:r w:rsidR="002A3E11">
        <w:rPr>
          <w:i/>
          <w:sz w:val="20"/>
          <w:szCs w:val="20"/>
        </w:rPr>
        <w:t>KNN</w:t>
      </w:r>
    </w:p>
    <w:tbl>
      <w:tblPr>
        <w:tblStyle w:val="Tabellenraster"/>
        <w:tblpPr w:leftFromText="141" w:rightFromText="141" w:vertAnchor="text" w:horzAnchor="margin" w:tblpX="108" w:tblpY="84"/>
        <w:tblW w:w="0" w:type="auto"/>
        <w:tblLayout w:type="fixed"/>
        <w:tblLook w:val="04A0" w:firstRow="1" w:lastRow="0" w:firstColumn="1" w:lastColumn="0" w:noHBand="0" w:noVBand="1"/>
      </w:tblPr>
      <w:tblGrid>
        <w:gridCol w:w="1384"/>
        <w:gridCol w:w="1148"/>
        <w:gridCol w:w="1266"/>
        <w:gridCol w:w="1266"/>
        <w:gridCol w:w="1266"/>
        <w:gridCol w:w="1266"/>
        <w:gridCol w:w="1267"/>
      </w:tblGrid>
      <w:tr w:rsidR="00D37F54" w:rsidTr="00D37F54">
        <w:tc>
          <w:tcPr>
            <w:tcW w:w="1384" w:type="dxa"/>
          </w:tcPr>
          <w:p w:rsidR="00D37F54" w:rsidRPr="00B028E4" w:rsidRDefault="00D37F54" w:rsidP="005B4CE2">
            <w:pPr>
              <w:rPr>
                <w:b/>
                <w:sz w:val="24"/>
                <w:szCs w:val="24"/>
              </w:rPr>
            </w:pPr>
            <w:r>
              <w:rPr>
                <w:b/>
                <w:sz w:val="24"/>
                <w:szCs w:val="24"/>
              </w:rPr>
              <w:t>Datenbasis</w:t>
            </w:r>
          </w:p>
        </w:tc>
        <w:tc>
          <w:tcPr>
            <w:tcW w:w="1148" w:type="dxa"/>
          </w:tcPr>
          <w:p w:rsidR="00D37F54" w:rsidRDefault="00D37F54" w:rsidP="005B4CE2">
            <w:pPr>
              <w:rPr>
                <w:b/>
                <w:sz w:val="24"/>
                <w:szCs w:val="24"/>
              </w:rPr>
            </w:pPr>
            <w:proofErr w:type="spellStart"/>
            <w:r>
              <w:rPr>
                <w:b/>
                <w:sz w:val="24"/>
                <w:szCs w:val="24"/>
              </w:rPr>
              <w:t>ball_tree</w:t>
            </w:r>
            <w:proofErr w:type="spellEnd"/>
          </w:p>
          <w:p w:rsidR="00D37F54" w:rsidRPr="004C2123" w:rsidRDefault="00D37F54" w:rsidP="005B4CE2">
            <w:pPr>
              <w:rPr>
                <w:b/>
                <w:sz w:val="24"/>
                <w:szCs w:val="24"/>
              </w:rPr>
            </w:pPr>
            <w:r>
              <w:rPr>
                <w:b/>
                <w:sz w:val="24"/>
                <w:szCs w:val="24"/>
              </w:rPr>
              <w:t>uniform</w:t>
            </w:r>
          </w:p>
        </w:tc>
        <w:tc>
          <w:tcPr>
            <w:tcW w:w="1266" w:type="dxa"/>
          </w:tcPr>
          <w:p w:rsidR="00D37F54" w:rsidRDefault="00D37F54" w:rsidP="005B4CE2">
            <w:pPr>
              <w:rPr>
                <w:b/>
                <w:sz w:val="24"/>
                <w:szCs w:val="24"/>
              </w:rPr>
            </w:pPr>
            <w:proofErr w:type="spellStart"/>
            <w:r>
              <w:rPr>
                <w:b/>
                <w:sz w:val="24"/>
                <w:szCs w:val="24"/>
              </w:rPr>
              <w:t>ball_tree</w:t>
            </w:r>
            <w:proofErr w:type="spellEnd"/>
          </w:p>
          <w:p w:rsidR="00D37F54" w:rsidRDefault="00D37F54" w:rsidP="005B4CE2">
            <w:pPr>
              <w:rPr>
                <w:sz w:val="24"/>
                <w:szCs w:val="24"/>
              </w:rPr>
            </w:pPr>
            <w:proofErr w:type="spellStart"/>
            <w:r>
              <w:rPr>
                <w:b/>
                <w:sz w:val="24"/>
                <w:szCs w:val="24"/>
              </w:rPr>
              <w:t>distance</w:t>
            </w:r>
            <w:proofErr w:type="spellEnd"/>
          </w:p>
        </w:tc>
        <w:tc>
          <w:tcPr>
            <w:tcW w:w="1266" w:type="dxa"/>
          </w:tcPr>
          <w:p w:rsidR="00D37F54" w:rsidRDefault="00D37F54" w:rsidP="005B4CE2">
            <w:pPr>
              <w:rPr>
                <w:b/>
                <w:sz w:val="24"/>
                <w:szCs w:val="24"/>
              </w:rPr>
            </w:pPr>
            <w:proofErr w:type="spellStart"/>
            <w:r>
              <w:rPr>
                <w:b/>
                <w:sz w:val="24"/>
                <w:szCs w:val="24"/>
              </w:rPr>
              <w:t>kd_tree</w:t>
            </w:r>
            <w:proofErr w:type="spellEnd"/>
          </w:p>
          <w:p w:rsidR="00D37F54" w:rsidRDefault="00D37F54" w:rsidP="005B4CE2">
            <w:pPr>
              <w:rPr>
                <w:b/>
                <w:sz w:val="24"/>
                <w:szCs w:val="24"/>
              </w:rPr>
            </w:pPr>
            <w:r>
              <w:rPr>
                <w:b/>
                <w:sz w:val="24"/>
                <w:szCs w:val="24"/>
              </w:rPr>
              <w:t>uniform</w:t>
            </w:r>
          </w:p>
        </w:tc>
        <w:tc>
          <w:tcPr>
            <w:tcW w:w="1266" w:type="dxa"/>
          </w:tcPr>
          <w:p w:rsidR="00D37F54" w:rsidRDefault="00D37F54" w:rsidP="005B4CE2">
            <w:pPr>
              <w:rPr>
                <w:b/>
                <w:sz w:val="24"/>
                <w:szCs w:val="24"/>
              </w:rPr>
            </w:pPr>
            <w:proofErr w:type="spellStart"/>
            <w:r>
              <w:rPr>
                <w:b/>
                <w:sz w:val="24"/>
                <w:szCs w:val="24"/>
              </w:rPr>
              <w:t>kd_tree</w:t>
            </w:r>
            <w:proofErr w:type="spellEnd"/>
          </w:p>
          <w:p w:rsidR="00D37F54" w:rsidRDefault="00D37F54" w:rsidP="005B4CE2">
            <w:pPr>
              <w:rPr>
                <w:b/>
                <w:sz w:val="24"/>
                <w:szCs w:val="24"/>
              </w:rPr>
            </w:pPr>
            <w:proofErr w:type="spellStart"/>
            <w:r>
              <w:rPr>
                <w:b/>
                <w:sz w:val="24"/>
                <w:szCs w:val="24"/>
              </w:rPr>
              <w:t>distance</w:t>
            </w:r>
            <w:proofErr w:type="spellEnd"/>
          </w:p>
        </w:tc>
        <w:tc>
          <w:tcPr>
            <w:tcW w:w="1266" w:type="dxa"/>
          </w:tcPr>
          <w:p w:rsidR="00D37F54" w:rsidRDefault="00D37F54" w:rsidP="005B4CE2">
            <w:pPr>
              <w:rPr>
                <w:b/>
                <w:sz w:val="24"/>
                <w:szCs w:val="24"/>
              </w:rPr>
            </w:pPr>
            <w:proofErr w:type="spellStart"/>
            <w:r>
              <w:rPr>
                <w:b/>
                <w:sz w:val="24"/>
                <w:szCs w:val="24"/>
              </w:rPr>
              <w:t>brute</w:t>
            </w:r>
            <w:proofErr w:type="spellEnd"/>
          </w:p>
          <w:p w:rsidR="00D37F54" w:rsidRDefault="00D37F54" w:rsidP="005B4CE2">
            <w:pPr>
              <w:rPr>
                <w:b/>
                <w:sz w:val="24"/>
                <w:szCs w:val="24"/>
              </w:rPr>
            </w:pPr>
            <w:r>
              <w:rPr>
                <w:b/>
                <w:sz w:val="24"/>
                <w:szCs w:val="24"/>
              </w:rPr>
              <w:t>uniform</w:t>
            </w:r>
          </w:p>
        </w:tc>
        <w:tc>
          <w:tcPr>
            <w:tcW w:w="1267" w:type="dxa"/>
          </w:tcPr>
          <w:p w:rsidR="00D37F54" w:rsidRDefault="00D37F54" w:rsidP="005B4CE2">
            <w:pPr>
              <w:rPr>
                <w:b/>
                <w:sz w:val="24"/>
                <w:szCs w:val="24"/>
              </w:rPr>
            </w:pPr>
            <w:proofErr w:type="spellStart"/>
            <w:r>
              <w:rPr>
                <w:b/>
                <w:sz w:val="24"/>
                <w:szCs w:val="24"/>
              </w:rPr>
              <w:t>brute</w:t>
            </w:r>
            <w:proofErr w:type="spellEnd"/>
          </w:p>
          <w:p w:rsidR="00D37F54" w:rsidRDefault="00D37F54" w:rsidP="005B4CE2">
            <w:pPr>
              <w:rPr>
                <w:b/>
                <w:sz w:val="24"/>
                <w:szCs w:val="24"/>
              </w:rPr>
            </w:pPr>
            <w:proofErr w:type="spellStart"/>
            <w:r>
              <w:rPr>
                <w:b/>
                <w:sz w:val="24"/>
                <w:szCs w:val="24"/>
              </w:rPr>
              <w:t>distance</w:t>
            </w:r>
            <w:proofErr w:type="spellEnd"/>
          </w:p>
        </w:tc>
      </w:tr>
      <w:tr w:rsidR="002A3E11" w:rsidTr="00D37F54">
        <w:tc>
          <w:tcPr>
            <w:tcW w:w="1384" w:type="dxa"/>
          </w:tcPr>
          <w:p w:rsidR="002A3E11" w:rsidRPr="00B028E4" w:rsidRDefault="002A3E11" w:rsidP="002A3E11">
            <w:pPr>
              <w:rPr>
                <w:sz w:val="24"/>
                <w:szCs w:val="24"/>
              </w:rPr>
            </w:pPr>
            <w:r>
              <w:rPr>
                <w:sz w:val="24"/>
                <w:szCs w:val="24"/>
              </w:rPr>
              <w:t>Ohne vorhergesagte fehlende Werte</w:t>
            </w:r>
          </w:p>
        </w:tc>
        <w:tc>
          <w:tcPr>
            <w:tcW w:w="1148" w:type="dxa"/>
          </w:tcPr>
          <w:p w:rsidR="002A3E11" w:rsidRDefault="002A3E11" w:rsidP="002A3E11">
            <w:pPr>
              <w:rPr>
                <w:sz w:val="24"/>
                <w:szCs w:val="24"/>
              </w:rPr>
            </w:pPr>
            <w:r>
              <w:rPr>
                <w:sz w:val="24"/>
                <w:szCs w:val="24"/>
              </w:rPr>
              <w:t>0,</w:t>
            </w:r>
            <w:r w:rsidRPr="002A3E11">
              <w:rPr>
                <w:sz w:val="24"/>
                <w:szCs w:val="24"/>
              </w:rPr>
              <w:t>999557</w:t>
            </w:r>
          </w:p>
          <w:p w:rsidR="002A3E11" w:rsidRDefault="002A3E11" w:rsidP="002A3E11">
            <w:pPr>
              <w:rPr>
                <w:sz w:val="24"/>
                <w:szCs w:val="24"/>
              </w:rPr>
            </w:pPr>
          </w:p>
          <w:p w:rsidR="002A3E11" w:rsidRDefault="002A3E11" w:rsidP="002A3E11">
            <w:pPr>
              <w:rPr>
                <w:sz w:val="24"/>
                <w:szCs w:val="24"/>
              </w:rPr>
            </w:pPr>
            <w:r>
              <w:rPr>
                <w:sz w:val="24"/>
                <w:szCs w:val="24"/>
              </w:rPr>
              <w:t>29,</w:t>
            </w:r>
            <w:r w:rsidRPr="002A3E11">
              <w:rPr>
                <w:sz w:val="24"/>
                <w:szCs w:val="24"/>
              </w:rPr>
              <w:t>848</w:t>
            </w:r>
          </w:p>
          <w:p w:rsidR="002A3E11" w:rsidRDefault="002A3E11" w:rsidP="002A3E11">
            <w:pPr>
              <w:rPr>
                <w:sz w:val="24"/>
                <w:szCs w:val="24"/>
              </w:rPr>
            </w:pPr>
            <w:r>
              <w:rPr>
                <w:sz w:val="24"/>
                <w:szCs w:val="24"/>
              </w:rPr>
              <w:t>Sek.</w:t>
            </w:r>
          </w:p>
        </w:tc>
        <w:tc>
          <w:tcPr>
            <w:tcW w:w="1266" w:type="dxa"/>
          </w:tcPr>
          <w:p w:rsidR="002A3E11" w:rsidRDefault="002A3E11" w:rsidP="002A3E11">
            <w:pPr>
              <w:rPr>
                <w:sz w:val="24"/>
                <w:szCs w:val="24"/>
              </w:rPr>
            </w:pPr>
            <w:r>
              <w:rPr>
                <w:sz w:val="24"/>
                <w:szCs w:val="24"/>
              </w:rPr>
              <w:t>0,</w:t>
            </w:r>
            <w:r w:rsidRPr="002A3E11">
              <w:rPr>
                <w:sz w:val="24"/>
                <w:szCs w:val="24"/>
              </w:rPr>
              <w:t>999557</w:t>
            </w:r>
          </w:p>
          <w:p w:rsidR="002A3E11" w:rsidRDefault="002A3E11" w:rsidP="002A3E11">
            <w:pPr>
              <w:rPr>
                <w:sz w:val="24"/>
                <w:szCs w:val="24"/>
              </w:rPr>
            </w:pPr>
          </w:p>
          <w:p w:rsidR="002A3E11" w:rsidRDefault="002A3E11" w:rsidP="002A3E11">
            <w:pPr>
              <w:rPr>
                <w:sz w:val="24"/>
                <w:szCs w:val="24"/>
              </w:rPr>
            </w:pPr>
            <w:r>
              <w:rPr>
                <w:sz w:val="24"/>
                <w:szCs w:val="24"/>
              </w:rPr>
              <w:t>29,115</w:t>
            </w:r>
          </w:p>
          <w:p w:rsidR="002A3E11" w:rsidRDefault="002A3E11" w:rsidP="002A3E11">
            <w:pPr>
              <w:rPr>
                <w:sz w:val="24"/>
                <w:szCs w:val="24"/>
              </w:rPr>
            </w:pPr>
            <w:r>
              <w:rPr>
                <w:sz w:val="24"/>
                <w:szCs w:val="24"/>
              </w:rPr>
              <w:t>Sek.</w:t>
            </w:r>
          </w:p>
        </w:tc>
        <w:tc>
          <w:tcPr>
            <w:tcW w:w="1266" w:type="dxa"/>
          </w:tcPr>
          <w:p w:rsidR="002A3E11" w:rsidRDefault="002A3E11" w:rsidP="002A3E11">
            <w:pPr>
              <w:rPr>
                <w:sz w:val="24"/>
                <w:szCs w:val="24"/>
              </w:rPr>
            </w:pPr>
            <w:r>
              <w:rPr>
                <w:sz w:val="24"/>
                <w:szCs w:val="24"/>
              </w:rPr>
              <w:t>0,</w:t>
            </w:r>
            <w:r w:rsidRPr="002A3E11">
              <w:rPr>
                <w:sz w:val="24"/>
                <w:szCs w:val="24"/>
              </w:rPr>
              <w:t>999557</w:t>
            </w:r>
          </w:p>
          <w:p w:rsidR="002A3E11" w:rsidRDefault="002A3E11" w:rsidP="002A3E11">
            <w:pPr>
              <w:rPr>
                <w:sz w:val="24"/>
                <w:szCs w:val="24"/>
              </w:rPr>
            </w:pPr>
          </w:p>
          <w:p w:rsidR="002A3E11" w:rsidRDefault="002A3E11" w:rsidP="002A3E11">
            <w:pPr>
              <w:rPr>
                <w:sz w:val="24"/>
                <w:szCs w:val="24"/>
              </w:rPr>
            </w:pPr>
            <w:r>
              <w:rPr>
                <w:sz w:val="24"/>
                <w:szCs w:val="24"/>
              </w:rPr>
              <w:t>16,281</w:t>
            </w:r>
          </w:p>
          <w:p w:rsidR="002A3E11" w:rsidRDefault="002A3E11" w:rsidP="002A3E11">
            <w:pPr>
              <w:rPr>
                <w:sz w:val="24"/>
                <w:szCs w:val="24"/>
              </w:rPr>
            </w:pPr>
            <w:r>
              <w:rPr>
                <w:sz w:val="24"/>
                <w:szCs w:val="24"/>
              </w:rPr>
              <w:t>Sek.</w:t>
            </w:r>
          </w:p>
        </w:tc>
        <w:tc>
          <w:tcPr>
            <w:tcW w:w="1266" w:type="dxa"/>
          </w:tcPr>
          <w:p w:rsidR="002A3E11" w:rsidRDefault="002A3E11" w:rsidP="002A3E11">
            <w:pPr>
              <w:rPr>
                <w:sz w:val="24"/>
                <w:szCs w:val="24"/>
              </w:rPr>
            </w:pPr>
            <w:r>
              <w:rPr>
                <w:sz w:val="24"/>
                <w:szCs w:val="24"/>
              </w:rPr>
              <w:t>0,</w:t>
            </w:r>
            <w:r w:rsidRPr="002A3E11">
              <w:rPr>
                <w:sz w:val="24"/>
                <w:szCs w:val="24"/>
              </w:rPr>
              <w:t>999557</w:t>
            </w:r>
          </w:p>
          <w:p w:rsidR="002A3E11" w:rsidRDefault="002A3E11" w:rsidP="002A3E11">
            <w:pPr>
              <w:rPr>
                <w:sz w:val="24"/>
                <w:szCs w:val="24"/>
              </w:rPr>
            </w:pPr>
          </w:p>
          <w:p w:rsidR="002A3E11" w:rsidRDefault="002A3E11" w:rsidP="002A3E11">
            <w:pPr>
              <w:rPr>
                <w:sz w:val="24"/>
                <w:szCs w:val="24"/>
              </w:rPr>
            </w:pPr>
            <w:r>
              <w:rPr>
                <w:sz w:val="24"/>
                <w:szCs w:val="24"/>
              </w:rPr>
              <w:t>16,</w:t>
            </w:r>
            <w:r w:rsidRPr="002A3E11">
              <w:rPr>
                <w:sz w:val="24"/>
                <w:szCs w:val="24"/>
              </w:rPr>
              <w:t>076</w:t>
            </w:r>
          </w:p>
          <w:p w:rsidR="002A3E11" w:rsidRDefault="002A3E11" w:rsidP="002A3E11">
            <w:pPr>
              <w:rPr>
                <w:sz w:val="24"/>
                <w:szCs w:val="24"/>
              </w:rPr>
            </w:pPr>
            <w:r>
              <w:rPr>
                <w:sz w:val="24"/>
                <w:szCs w:val="24"/>
              </w:rPr>
              <w:t>Sek.</w:t>
            </w:r>
          </w:p>
        </w:tc>
        <w:tc>
          <w:tcPr>
            <w:tcW w:w="1266" w:type="dxa"/>
          </w:tcPr>
          <w:p w:rsidR="002A3E11" w:rsidRDefault="002A3E11" w:rsidP="002A3E11">
            <w:pPr>
              <w:rPr>
                <w:sz w:val="24"/>
                <w:szCs w:val="24"/>
              </w:rPr>
            </w:pPr>
            <w:r>
              <w:rPr>
                <w:sz w:val="24"/>
                <w:szCs w:val="24"/>
              </w:rPr>
              <w:t>0,</w:t>
            </w:r>
            <w:r w:rsidRPr="002A3E11">
              <w:rPr>
                <w:sz w:val="24"/>
                <w:szCs w:val="24"/>
              </w:rPr>
              <w:t>999557</w:t>
            </w:r>
          </w:p>
          <w:p w:rsidR="002A3E11" w:rsidRDefault="002A3E11" w:rsidP="002A3E11">
            <w:pPr>
              <w:rPr>
                <w:sz w:val="24"/>
                <w:szCs w:val="24"/>
              </w:rPr>
            </w:pPr>
          </w:p>
          <w:p w:rsidR="002A3E11" w:rsidRDefault="002A3E11" w:rsidP="002A3E11">
            <w:pPr>
              <w:rPr>
                <w:sz w:val="24"/>
                <w:szCs w:val="24"/>
              </w:rPr>
            </w:pPr>
            <w:r>
              <w:rPr>
                <w:sz w:val="24"/>
                <w:szCs w:val="24"/>
              </w:rPr>
              <w:t>39,</w:t>
            </w:r>
            <w:r w:rsidRPr="002A3E11">
              <w:rPr>
                <w:sz w:val="24"/>
                <w:szCs w:val="24"/>
              </w:rPr>
              <w:t>275</w:t>
            </w:r>
          </w:p>
          <w:p w:rsidR="002A3E11" w:rsidRDefault="002A3E11" w:rsidP="002A3E11">
            <w:pPr>
              <w:rPr>
                <w:sz w:val="24"/>
                <w:szCs w:val="24"/>
              </w:rPr>
            </w:pPr>
            <w:r>
              <w:rPr>
                <w:sz w:val="24"/>
                <w:szCs w:val="24"/>
              </w:rPr>
              <w:t>Sek.</w:t>
            </w:r>
          </w:p>
        </w:tc>
        <w:tc>
          <w:tcPr>
            <w:tcW w:w="1267" w:type="dxa"/>
          </w:tcPr>
          <w:p w:rsidR="002A3E11" w:rsidRDefault="002A3E11" w:rsidP="002A3E11">
            <w:pPr>
              <w:rPr>
                <w:sz w:val="24"/>
                <w:szCs w:val="24"/>
              </w:rPr>
            </w:pPr>
            <w:r>
              <w:rPr>
                <w:sz w:val="24"/>
                <w:szCs w:val="24"/>
              </w:rPr>
              <w:t>0,</w:t>
            </w:r>
            <w:r w:rsidRPr="002A3E11">
              <w:rPr>
                <w:sz w:val="24"/>
                <w:szCs w:val="24"/>
              </w:rPr>
              <w:t>999557</w:t>
            </w:r>
          </w:p>
          <w:p w:rsidR="002A3E11" w:rsidRDefault="002A3E11" w:rsidP="002A3E11">
            <w:pPr>
              <w:rPr>
                <w:sz w:val="24"/>
                <w:szCs w:val="24"/>
              </w:rPr>
            </w:pPr>
          </w:p>
          <w:p w:rsidR="002A3E11" w:rsidRDefault="002A3E11" w:rsidP="002A3E11">
            <w:pPr>
              <w:rPr>
                <w:sz w:val="24"/>
                <w:szCs w:val="24"/>
              </w:rPr>
            </w:pPr>
            <w:r>
              <w:rPr>
                <w:sz w:val="24"/>
                <w:szCs w:val="24"/>
              </w:rPr>
              <w:t>38,</w:t>
            </w:r>
            <w:r w:rsidRPr="002A3E11">
              <w:rPr>
                <w:sz w:val="24"/>
                <w:szCs w:val="24"/>
              </w:rPr>
              <w:t>268</w:t>
            </w:r>
          </w:p>
          <w:p w:rsidR="002A3E11" w:rsidRDefault="002A3E11" w:rsidP="002A3E11">
            <w:pPr>
              <w:rPr>
                <w:sz w:val="24"/>
                <w:szCs w:val="24"/>
              </w:rPr>
            </w:pPr>
            <w:r>
              <w:rPr>
                <w:sz w:val="24"/>
                <w:szCs w:val="24"/>
              </w:rPr>
              <w:t>Sek.</w:t>
            </w:r>
          </w:p>
        </w:tc>
      </w:tr>
      <w:tr w:rsidR="002A3E11" w:rsidTr="00D37F54">
        <w:tc>
          <w:tcPr>
            <w:tcW w:w="1384" w:type="dxa"/>
          </w:tcPr>
          <w:p w:rsidR="002A3E11" w:rsidRDefault="002A3E11" w:rsidP="002A3E11">
            <w:pPr>
              <w:rPr>
                <w:sz w:val="24"/>
                <w:szCs w:val="24"/>
              </w:rPr>
            </w:pPr>
            <w:r>
              <w:rPr>
                <w:sz w:val="24"/>
                <w:szCs w:val="24"/>
              </w:rPr>
              <w:t>Mit vorhergesagten fehlenden Werten</w:t>
            </w:r>
          </w:p>
        </w:tc>
        <w:tc>
          <w:tcPr>
            <w:tcW w:w="1148" w:type="dxa"/>
          </w:tcPr>
          <w:p w:rsidR="002A3E11" w:rsidRDefault="002A3E11" w:rsidP="002A3E11">
            <w:pPr>
              <w:rPr>
                <w:sz w:val="24"/>
                <w:szCs w:val="24"/>
              </w:rPr>
            </w:pPr>
            <w:r>
              <w:rPr>
                <w:sz w:val="24"/>
                <w:szCs w:val="24"/>
              </w:rPr>
              <w:t>0,</w:t>
            </w:r>
            <w:r w:rsidRPr="00D37F54">
              <w:rPr>
                <w:sz w:val="24"/>
                <w:szCs w:val="24"/>
              </w:rPr>
              <w:t>99907</w:t>
            </w:r>
            <w:r>
              <w:rPr>
                <w:sz w:val="24"/>
                <w:szCs w:val="24"/>
              </w:rPr>
              <w:t>7</w:t>
            </w:r>
          </w:p>
          <w:p w:rsidR="002A3E11" w:rsidRDefault="002A3E11" w:rsidP="002A3E11">
            <w:pPr>
              <w:rPr>
                <w:sz w:val="24"/>
                <w:szCs w:val="24"/>
              </w:rPr>
            </w:pPr>
          </w:p>
          <w:p w:rsidR="002A3E11" w:rsidRDefault="002A3E11" w:rsidP="002A3E11">
            <w:pPr>
              <w:rPr>
                <w:sz w:val="24"/>
                <w:szCs w:val="24"/>
              </w:rPr>
            </w:pPr>
            <w:r w:rsidRPr="00D37F54">
              <w:rPr>
                <w:sz w:val="24"/>
                <w:szCs w:val="24"/>
              </w:rPr>
              <w:t>50</w:t>
            </w:r>
            <w:r>
              <w:rPr>
                <w:sz w:val="24"/>
                <w:szCs w:val="24"/>
              </w:rPr>
              <w:t>,</w:t>
            </w:r>
            <w:r w:rsidRPr="00D37F54">
              <w:rPr>
                <w:sz w:val="24"/>
                <w:szCs w:val="24"/>
              </w:rPr>
              <w:t>59</w:t>
            </w:r>
            <w:r>
              <w:rPr>
                <w:sz w:val="24"/>
                <w:szCs w:val="24"/>
              </w:rPr>
              <w:t>4 Sek.</w:t>
            </w:r>
          </w:p>
        </w:tc>
        <w:tc>
          <w:tcPr>
            <w:tcW w:w="1266" w:type="dxa"/>
          </w:tcPr>
          <w:p w:rsidR="002A3E11" w:rsidRDefault="002A3E11" w:rsidP="002A3E11">
            <w:pPr>
              <w:rPr>
                <w:sz w:val="24"/>
                <w:szCs w:val="24"/>
              </w:rPr>
            </w:pPr>
            <w:r w:rsidRPr="00D37F54">
              <w:rPr>
                <w:sz w:val="24"/>
                <w:szCs w:val="24"/>
              </w:rPr>
              <w:t>0</w:t>
            </w:r>
            <w:r>
              <w:rPr>
                <w:sz w:val="24"/>
                <w:szCs w:val="24"/>
              </w:rPr>
              <w:t>,</w:t>
            </w:r>
            <w:r w:rsidRPr="00D37F54">
              <w:rPr>
                <w:sz w:val="24"/>
                <w:szCs w:val="24"/>
              </w:rPr>
              <w:t>99907</w:t>
            </w:r>
            <w:r>
              <w:rPr>
                <w:sz w:val="24"/>
                <w:szCs w:val="24"/>
              </w:rPr>
              <w:t>7</w:t>
            </w:r>
          </w:p>
          <w:p w:rsidR="002A3E11" w:rsidRDefault="002A3E11" w:rsidP="002A3E11">
            <w:pPr>
              <w:rPr>
                <w:sz w:val="24"/>
                <w:szCs w:val="24"/>
              </w:rPr>
            </w:pPr>
          </w:p>
          <w:p w:rsidR="002A3E11" w:rsidRDefault="002A3E11" w:rsidP="002A3E11">
            <w:pPr>
              <w:rPr>
                <w:sz w:val="24"/>
                <w:szCs w:val="24"/>
              </w:rPr>
            </w:pPr>
            <w:r w:rsidRPr="00D37F54">
              <w:rPr>
                <w:sz w:val="24"/>
                <w:szCs w:val="24"/>
              </w:rPr>
              <w:t>50</w:t>
            </w:r>
            <w:r>
              <w:rPr>
                <w:sz w:val="24"/>
                <w:szCs w:val="24"/>
              </w:rPr>
              <w:t>,917 Sek.</w:t>
            </w:r>
          </w:p>
        </w:tc>
        <w:tc>
          <w:tcPr>
            <w:tcW w:w="1266" w:type="dxa"/>
          </w:tcPr>
          <w:p w:rsidR="002A3E11" w:rsidRDefault="002A3E11" w:rsidP="002A3E11">
            <w:pPr>
              <w:rPr>
                <w:sz w:val="24"/>
                <w:szCs w:val="24"/>
              </w:rPr>
            </w:pPr>
            <w:r w:rsidRPr="00D37F54">
              <w:rPr>
                <w:sz w:val="24"/>
                <w:szCs w:val="24"/>
              </w:rPr>
              <w:t>0</w:t>
            </w:r>
            <w:r>
              <w:rPr>
                <w:sz w:val="24"/>
                <w:szCs w:val="24"/>
              </w:rPr>
              <w:t>,</w:t>
            </w:r>
            <w:r w:rsidRPr="00D37F54">
              <w:rPr>
                <w:sz w:val="24"/>
                <w:szCs w:val="24"/>
              </w:rPr>
              <w:t>99907</w:t>
            </w:r>
            <w:r>
              <w:rPr>
                <w:sz w:val="24"/>
                <w:szCs w:val="24"/>
              </w:rPr>
              <w:t>7</w:t>
            </w:r>
          </w:p>
          <w:p w:rsidR="002A3E11" w:rsidRDefault="002A3E11" w:rsidP="002A3E11">
            <w:pPr>
              <w:rPr>
                <w:sz w:val="24"/>
                <w:szCs w:val="24"/>
              </w:rPr>
            </w:pPr>
          </w:p>
          <w:p w:rsidR="002A3E11" w:rsidRDefault="002A3E11" w:rsidP="002A3E11">
            <w:pPr>
              <w:rPr>
                <w:sz w:val="24"/>
                <w:szCs w:val="24"/>
              </w:rPr>
            </w:pPr>
            <w:r>
              <w:rPr>
                <w:sz w:val="24"/>
                <w:szCs w:val="24"/>
              </w:rPr>
              <w:t>26,</w:t>
            </w:r>
            <w:r w:rsidRPr="00D37F54">
              <w:rPr>
                <w:sz w:val="24"/>
                <w:szCs w:val="24"/>
              </w:rPr>
              <w:t>888</w:t>
            </w:r>
          </w:p>
          <w:p w:rsidR="002A3E11" w:rsidRDefault="002A3E11" w:rsidP="002A3E11">
            <w:pPr>
              <w:rPr>
                <w:sz w:val="24"/>
                <w:szCs w:val="24"/>
              </w:rPr>
            </w:pPr>
            <w:r>
              <w:rPr>
                <w:sz w:val="24"/>
                <w:szCs w:val="24"/>
              </w:rPr>
              <w:t>Sek.</w:t>
            </w:r>
          </w:p>
        </w:tc>
        <w:tc>
          <w:tcPr>
            <w:tcW w:w="1266" w:type="dxa"/>
          </w:tcPr>
          <w:p w:rsidR="002A3E11" w:rsidRDefault="002A3E11" w:rsidP="002A3E11">
            <w:pPr>
              <w:rPr>
                <w:sz w:val="24"/>
                <w:szCs w:val="24"/>
              </w:rPr>
            </w:pPr>
            <w:r w:rsidRPr="00D37F54">
              <w:rPr>
                <w:sz w:val="24"/>
                <w:szCs w:val="24"/>
              </w:rPr>
              <w:t>0</w:t>
            </w:r>
            <w:r>
              <w:rPr>
                <w:sz w:val="24"/>
                <w:szCs w:val="24"/>
              </w:rPr>
              <w:t>,</w:t>
            </w:r>
            <w:r w:rsidRPr="00D37F54">
              <w:rPr>
                <w:sz w:val="24"/>
                <w:szCs w:val="24"/>
              </w:rPr>
              <w:t>99907</w:t>
            </w:r>
            <w:r>
              <w:rPr>
                <w:sz w:val="24"/>
                <w:szCs w:val="24"/>
              </w:rPr>
              <w:t>7</w:t>
            </w:r>
          </w:p>
          <w:p w:rsidR="002A3E11" w:rsidRDefault="002A3E11" w:rsidP="002A3E11">
            <w:pPr>
              <w:rPr>
                <w:sz w:val="24"/>
                <w:szCs w:val="24"/>
              </w:rPr>
            </w:pPr>
          </w:p>
          <w:p w:rsidR="002A3E11" w:rsidRDefault="002A3E11" w:rsidP="002A3E11">
            <w:pPr>
              <w:rPr>
                <w:sz w:val="24"/>
                <w:szCs w:val="24"/>
              </w:rPr>
            </w:pPr>
            <w:r>
              <w:rPr>
                <w:sz w:val="24"/>
                <w:szCs w:val="24"/>
              </w:rPr>
              <w:t>26,993</w:t>
            </w:r>
          </w:p>
          <w:p w:rsidR="002A3E11" w:rsidRDefault="002A3E11" w:rsidP="002A3E11">
            <w:pPr>
              <w:rPr>
                <w:sz w:val="24"/>
                <w:szCs w:val="24"/>
              </w:rPr>
            </w:pPr>
            <w:r>
              <w:rPr>
                <w:sz w:val="24"/>
                <w:szCs w:val="24"/>
              </w:rPr>
              <w:t>Sek.</w:t>
            </w:r>
          </w:p>
        </w:tc>
        <w:tc>
          <w:tcPr>
            <w:tcW w:w="1266" w:type="dxa"/>
          </w:tcPr>
          <w:p w:rsidR="002A3E11" w:rsidRDefault="002A3E11" w:rsidP="002A3E11">
            <w:pPr>
              <w:rPr>
                <w:sz w:val="24"/>
                <w:szCs w:val="24"/>
              </w:rPr>
            </w:pPr>
            <w:r w:rsidRPr="00D37F54">
              <w:rPr>
                <w:sz w:val="24"/>
                <w:szCs w:val="24"/>
              </w:rPr>
              <w:t>0</w:t>
            </w:r>
            <w:r>
              <w:rPr>
                <w:sz w:val="24"/>
                <w:szCs w:val="24"/>
              </w:rPr>
              <w:t>,</w:t>
            </w:r>
            <w:r w:rsidRPr="00D37F54">
              <w:rPr>
                <w:sz w:val="24"/>
                <w:szCs w:val="24"/>
              </w:rPr>
              <w:t>99907</w:t>
            </w:r>
            <w:r>
              <w:rPr>
                <w:sz w:val="24"/>
                <w:szCs w:val="24"/>
              </w:rPr>
              <w:t>7</w:t>
            </w:r>
          </w:p>
          <w:p w:rsidR="002A3E11" w:rsidRDefault="002A3E11" w:rsidP="002A3E11">
            <w:pPr>
              <w:rPr>
                <w:sz w:val="24"/>
                <w:szCs w:val="24"/>
              </w:rPr>
            </w:pPr>
          </w:p>
          <w:p w:rsidR="002A3E11" w:rsidRDefault="002A3E11" w:rsidP="002A3E11">
            <w:pPr>
              <w:rPr>
                <w:sz w:val="24"/>
                <w:szCs w:val="24"/>
              </w:rPr>
            </w:pPr>
            <w:r>
              <w:rPr>
                <w:sz w:val="24"/>
                <w:szCs w:val="24"/>
              </w:rPr>
              <w:t>72,</w:t>
            </w:r>
            <w:r w:rsidRPr="002A3E11">
              <w:rPr>
                <w:sz w:val="24"/>
                <w:szCs w:val="24"/>
              </w:rPr>
              <w:t>773</w:t>
            </w:r>
            <w:r>
              <w:rPr>
                <w:sz w:val="24"/>
                <w:szCs w:val="24"/>
              </w:rPr>
              <w:t xml:space="preserve"> Sek.</w:t>
            </w:r>
          </w:p>
        </w:tc>
        <w:tc>
          <w:tcPr>
            <w:tcW w:w="1267" w:type="dxa"/>
          </w:tcPr>
          <w:p w:rsidR="002A3E11" w:rsidRDefault="002A3E11" w:rsidP="002A3E11">
            <w:pPr>
              <w:rPr>
                <w:sz w:val="24"/>
                <w:szCs w:val="24"/>
              </w:rPr>
            </w:pPr>
            <w:r w:rsidRPr="00D37F54">
              <w:rPr>
                <w:sz w:val="24"/>
                <w:szCs w:val="24"/>
              </w:rPr>
              <w:t>0</w:t>
            </w:r>
            <w:r>
              <w:rPr>
                <w:sz w:val="24"/>
                <w:szCs w:val="24"/>
              </w:rPr>
              <w:t>,</w:t>
            </w:r>
            <w:r w:rsidRPr="00D37F54">
              <w:rPr>
                <w:sz w:val="24"/>
                <w:szCs w:val="24"/>
              </w:rPr>
              <w:t>99907</w:t>
            </w:r>
            <w:r>
              <w:rPr>
                <w:sz w:val="24"/>
                <w:szCs w:val="24"/>
              </w:rPr>
              <w:t>7</w:t>
            </w:r>
          </w:p>
          <w:p w:rsidR="002A3E11" w:rsidRDefault="002A3E11" w:rsidP="002A3E11">
            <w:pPr>
              <w:rPr>
                <w:sz w:val="24"/>
                <w:szCs w:val="24"/>
              </w:rPr>
            </w:pPr>
          </w:p>
          <w:p w:rsidR="002A3E11" w:rsidRDefault="002A3E11" w:rsidP="002A3E11">
            <w:pPr>
              <w:rPr>
                <w:sz w:val="24"/>
                <w:szCs w:val="24"/>
              </w:rPr>
            </w:pPr>
            <w:r>
              <w:rPr>
                <w:sz w:val="24"/>
                <w:szCs w:val="24"/>
              </w:rPr>
              <w:t>75,</w:t>
            </w:r>
            <w:r w:rsidRPr="002A3E11">
              <w:rPr>
                <w:sz w:val="24"/>
                <w:szCs w:val="24"/>
              </w:rPr>
              <w:t>494</w:t>
            </w:r>
            <w:r>
              <w:rPr>
                <w:sz w:val="24"/>
                <w:szCs w:val="24"/>
              </w:rPr>
              <w:t xml:space="preserve"> Sek.</w:t>
            </w:r>
          </w:p>
        </w:tc>
      </w:tr>
    </w:tbl>
    <w:p w:rsidR="003216EB" w:rsidRDefault="003216EB" w:rsidP="003216EB">
      <w:pPr>
        <w:spacing w:after="0" w:line="240" w:lineRule="auto"/>
        <w:jc w:val="center"/>
        <w:rPr>
          <w:b/>
          <w:sz w:val="24"/>
          <w:szCs w:val="24"/>
        </w:rPr>
      </w:pPr>
      <w:r w:rsidRPr="003216EB">
        <w:rPr>
          <w:noProof/>
          <w:sz w:val="24"/>
          <w:szCs w:val="24"/>
          <w:lang w:eastAsia="de-DE"/>
        </w:rPr>
        <w:drawing>
          <wp:inline distT="0" distB="0" distL="0" distR="0" wp14:anchorId="1515C0CC" wp14:editId="7E921EFB">
            <wp:extent cx="4271214" cy="3407434"/>
            <wp:effectExtent l="0" t="0" r="0" b="2540"/>
            <wp:docPr id="11" name="Grafik 11" descr="D:\Users\chris\UNI INFOWISS\Master\Machine Learning2\Projekt\instant_save\KNN_without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chris\UNI INFOWISS\Master\Machine Learning2\Projekt\instant_save\KNN_without_predic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1214" cy="3407434"/>
                    </a:xfrm>
                    <a:prstGeom prst="rect">
                      <a:avLst/>
                    </a:prstGeom>
                    <a:noFill/>
                    <a:ln>
                      <a:noFill/>
                    </a:ln>
                  </pic:spPr>
                </pic:pic>
              </a:graphicData>
            </a:graphic>
          </wp:inline>
        </w:drawing>
      </w:r>
    </w:p>
    <w:p w:rsidR="003216EB" w:rsidRDefault="003216EB" w:rsidP="003216EB">
      <w:pPr>
        <w:spacing w:after="0" w:line="240" w:lineRule="auto"/>
        <w:jc w:val="center"/>
        <w:rPr>
          <w:b/>
          <w:sz w:val="24"/>
          <w:szCs w:val="24"/>
        </w:rPr>
      </w:pPr>
      <w:r>
        <w:rPr>
          <w:i/>
          <w:sz w:val="20"/>
          <w:szCs w:val="20"/>
        </w:rPr>
        <w:t>Abbildung 10</w:t>
      </w:r>
      <w:r w:rsidRPr="004C2123">
        <w:rPr>
          <w:i/>
          <w:sz w:val="20"/>
          <w:szCs w:val="20"/>
        </w:rPr>
        <w:t xml:space="preserve">. </w:t>
      </w:r>
      <w:r>
        <w:rPr>
          <w:i/>
          <w:sz w:val="20"/>
          <w:szCs w:val="20"/>
        </w:rPr>
        <w:t>Lernkurve KNN ohne vorhergesagte Werte</w:t>
      </w:r>
    </w:p>
    <w:p w:rsidR="003216EB" w:rsidRDefault="003216EB" w:rsidP="003216EB">
      <w:pPr>
        <w:spacing w:after="0" w:line="240" w:lineRule="auto"/>
        <w:jc w:val="center"/>
        <w:rPr>
          <w:b/>
          <w:sz w:val="24"/>
          <w:szCs w:val="24"/>
        </w:rPr>
      </w:pPr>
      <w:r>
        <w:rPr>
          <w:noProof/>
          <w:sz w:val="24"/>
          <w:szCs w:val="24"/>
          <w:lang w:eastAsia="de-DE"/>
        </w:rPr>
        <w:lastRenderedPageBreak/>
        <w:drawing>
          <wp:inline distT="0" distB="0" distL="0" distR="0">
            <wp:extent cx="4373593" cy="3511158"/>
            <wp:effectExtent l="0" t="0" r="8255" b="0"/>
            <wp:docPr id="12" name="Grafik 12" descr="D:\Users\chris\UNI INFOWISS\Master\Machine Learning2\Projekt\instant_save\KNN_with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chris\UNI INFOWISS\Master\Machine Learning2\Projekt\instant_save\KNN_with_predict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6862" cy="3513782"/>
                    </a:xfrm>
                    <a:prstGeom prst="rect">
                      <a:avLst/>
                    </a:prstGeom>
                    <a:noFill/>
                    <a:ln>
                      <a:noFill/>
                    </a:ln>
                  </pic:spPr>
                </pic:pic>
              </a:graphicData>
            </a:graphic>
          </wp:inline>
        </w:drawing>
      </w:r>
    </w:p>
    <w:p w:rsidR="003216EB" w:rsidRPr="003216EB" w:rsidRDefault="003216EB" w:rsidP="003216EB">
      <w:pPr>
        <w:spacing w:after="0" w:line="240" w:lineRule="auto"/>
        <w:jc w:val="center"/>
        <w:rPr>
          <w:sz w:val="24"/>
          <w:szCs w:val="24"/>
        </w:rPr>
      </w:pPr>
      <w:r>
        <w:rPr>
          <w:i/>
          <w:sz w:val="20"/>
          <w:szCs w:val="20"/>
        </w:rPr>
        <w:t>Abbildung 11</w:t>
      </w:r>
      <w:r w:rsidRPr="004C2123">
        <w:rPr>
          <w:i/>
          <w:sz w:val="20"/>
          <w:szCs w:val="20"/>
        </w:rPr>
        <w:t xml:space="preserve">. </w:t>
      </w:r>
      <w:r>
        <w:rPr>
          <w:i/>
          <w:sz w:val="20"/>
          <w:szCs w:val="20"/>
        </w:rPr>
        <w:t>Lernkurve KNN mit vorhergesagten Werten</w:t>
      </w:r>
    </w:p>
    <w:p w:rsidR="003216EB" w:rsidRDefault="003216EB" w:rsidP="003216EB">
      <w:pPr>
        <w:jc w:val="center"/>
        <w:rPr>
          <w:b/>
          <w:sz w:val="24"/>
          <w:szCs w:val="24"/>
        </w:rPr>
      </w:pPr>
    </w:p>
    <w:p w:rsidR="00B028E4" w:rsidRDefault="00B028E4" w:rsidP="00B028E4">
      <w:pPr>
        <w:rPr>
          <w:b/>
          <w:sz w:val="24"/>
          <w:szCs w:val="24"/>
        </w:rPr>
      </w:pPr>
      <w:r>
        <w:rPr>
          <w:b/>
          <w:sz w:val="24"/>
          <w:szCs w:val="24"/>
        </w:rPr>
        <w:t>Naive Bayes</w:t>
      </w:r>
    </w:p>
    <w:p w:rsidR="009503EE" w:rsidRDefault="00CA4A7F" w:rsidP="00B028E4">
      <w:pPr>
        <w:rPr>
          <w:sz w:val="24"/>
          <w:szCs w:val="24"/>
        </w:rPr>
      </w:pPr>
      <w:r w:rsidRPr="00CA4A7F">
        <w:rPr>
          <w:sz w:val="24"/>
          <w:szCs w:val="24"/>
        </w:rPr>
        <w:t>Die Ergebnisse</w:t>
      </w:r>
      <w:r>
        <w:rPr>
          <w:sz w:val="24"/>
          <w:szCs w:val="24"/>
        </w:rPr>
        <w:t xml:space="preserve"> des Trainings und der Evaluation der drei Naive Bayes Implementierungen sind in Tabelle 4 zu sehen. Der </w:t>
      </w:r>
      <w:proofErr w:type="spellStart"/>
      <w:r>
        <w:rPr>
          <w:sz w:val="24"/>
          <w:szCs w:val="24"/>
        </w:rPr>
        <w:t>Gaussian</w:t>
      </w:r>
      <w:proofErr w:type="spellEnd"/>
      <w:r>
        <w:rPr>
          <w:sz w:val="24"/>
          <w:szCs w:val="24"/>
        </w:rPr>
        <w:t xml:space="preserve"> Naive Bayes ist der schnellste auf beiden Datenbasen mit 3,4 und 3,6 Sekunden, gefolgt vom </w:t>
      </w:r>
      <w:proofErr w:type="spellStart"/>
      <w:r>
        <w:rPr>
          <w:sz w:val="24"/>
          <w:szCs w:val="24"/>
        </w:rPr>
        <w:t>Multinomial</w:t>
      </w:r>
      <w:proofErr w:type="spellEnd"/>
      <w:r>
        <w:rPr>
          <w:sz w:val="24"/>
          <w:szCs w:val="24"/>
        </w:rPr>
        <w:t xml:space="preserve">  Naive Bayes mit 7,3 und 8,2 Sekunden. Am meisten Zeit benötigt der Bernoulli Naive Bayes mit 8,2 beziehungsweise 9,8 Sekunden.</w:t>
      </w:r>
    </w:p>
    <w:p w:rsidR="00CA4A7F" w:rsidRPr="00CA4A7F" w:rsidRDefault="00CA4A7F" w:rsidP="00B028E4">
      <w:pPr>
        <w:rPr>
          <w:sz w:val="24"/>
          <w:szCs w:val="24"/>
        </w:rPr>
      </w:pPr>
      <w:r>
        <w:rPr>
          <w:sz w:val="24"/>
          <w:szCs w:val="24"/>
        </w:rPr>
        <w:t xml:space="preserve">Auf den Daten ohne vorhergesagte fehlende Werte erreicht der Bernoulli Naive Bayes mit circa 0,91 die höchste Präzision, während auf den Daten mit vorhergesagten Werten der </w:t>
      </w:r>
      <w:proofErr w:type="spellStart"/>
      <w:r>
        <w:rPr>
          <w:sz w:val="24"/>
          <w:szCs w:val="24"/>
        </w:rPr>
        <w:t>Gaussian</w:t>
      </w:r>
      <w:proofErr w:type="spellEnd"/>
      <w:r>
        <w:rPr>
          <w:sz w:val="24"/>
          <w:szCs w:val="24"/>
        </w:rPr>
        <w:t xml:space="preserve"> Naive Bayes die beste Präzision mit ungefähr 0,91 zeigt. </w:t>
      </w:r>
      <w:r w:rsidR="00FA68DB">
        <w:rPr>
          <w:sz w:val="24"/>
          <w:szCs w:val="24"/>
        </w:rPr>
        <w:t>Die Leistung der Modelle auf den Daten mit vorhergesagten Werten ist insgesamt besser, hier liegt der niedrigste Präzisionswert bei 0,81, während er auf der anderen Datenbasis bei 0,69 liegt.</w:t>
      </w:r>
    </w:p>
    <w:p w:rsidR="009503EE" w:rsidRDefault="009503EE" w:rsidP="009503EE">
      <w:pPr>
        <w:spacing w:after="0" w:line="240" w:lineRule="auto"/>
        <w:rPr>
          <w:b/>
          <w:sz w:val="24"/>
          <w:szCs w:val="24"/>
        </w:rPr>
      </w:pPr>
      <w:r w:rsidRPr="004C2123">
        <w:rPr>
          <w:i/>
          <w:sz w:val="20"/>
          <w:szCs w:val="20"/>
        </w:rPr>
        <w:t xml:space="preserve">Tabelle </w:t>
      </w:r>
      <w:r w:rsidR="00CA4A7F">
        <w:rPr>
          <w:i/>
          <w:sz w:val="20"/>
          <w:szCs w:val="20"/>
        </w:rPr>
        <w:t>4</w:t>
      </w:r>
      <w:r w:rsidRPr="004C2123">
        <w:rPr>
          <w:i/>
          <w:sz w:val="20"/>
          <w:szCs w:val="20"/>
        </w:rPr>
        <w:t xml:space="preserve">. Ergebnisse </w:t>
      </w:r>
      <w:r w:rsidR="00CA4A7F">
        <w:rPr>
          <w:i/>
          <w:sz w:val="20"/>
          <w:szCs w:val="20"/>
        </w:rPr>
        <w:t>Naive Bayes</w:t>
      </w:r>
    </w:p>
    <w:tbl>
      <w:tblPr>
        <w:tblStyle w:val="Tabellenraster"/>
        <w:tblpPr w:leftFromText="141" w:rightFromText="141" w:vertAnchor="text" w:horzAnchor="margin" w:tblpX="108" w:tblpY="84"/>
        <w:tblW w:w="0" w:type="auto"/>
        <w:tblLayout w:type="fixed"/>
        <w:tblLook w:val="04A0" w:firstRow="1" w:lastRow="0" w:firstColumn="1" w:lastColumn="0" w:noHBand="0" w:noVBand="1"/>
      </w:tblPr>
      <w:tblGrid>
        <w:gridCol w:w="2259"/>
        <w:gridCol w:w="2260"/>
        <w:gridCol w:w="2260"/>
        <w:gridCol w:w="2260"/>
      </w:tblGrid>
      <w:tr w:rsidR="006C2738" w:rsidTr="00290BEE">
        <w:trPr>
          <w:trHeight w:val="560"/>
        </w:trPr>
        <w:tc>
          <w:tcPr>
            <w:tcW w:w="2259" w:type="dxa"/>
          </w:tcPr>
          <w:p w:rsidR="006C2738" w:rsidRPr="00B028E4" w:rsidRDefault="006C2738" w:rsidP="002E29F0">
            <w:pPr>
              <w:rPr>
                <w:b/>
                <w:sz w:val="24"/>
                <w:szCs w:val="24"/>
              </w:rPr>
            </w:pPr>
            <w:r>
              <w:rPr>
                <w:b/>
                <w:sz w:val="24"/>
                <w:szCs w:val="24"/>
              </w:rPr>
              <w:t>Datenbasis</w:t>
            </w:r>
          </w:p>
        </w:tc>
        <w:tc>
          <w:tcPr>
            <w:tcW w:w="2260" w:type="dxa"/>
          </w:tcPr>
          <w:p w:rsidR="006C2738" w:rsidRPr="004C2123" w:rsidRDefault="006C2738" w:rsidP="002E29F0">
            <w:pPr>
              <w:rPr>
                <w:b/>
                <w:sz w:val="24"/>
                <w:szCs w:val="24"/>
              </w:rPr>
            </w:pPr>
            <w:proofErr w:type="spellStart"/>
            <w:r>
              <w:rPr>
                <w:b/>
                <w:sz w:val="24"/>
                <w:szCs w:val="24"/>
              </w:rPr>
              <w:t>Gaussian</w:t>
            </w:r>
            <w:proofErr w:type="spellEnd"/>
            <w:r>
              <w:rPr>
                <w:b/>
                <w:sz w:val="24"/>
                <w:szCs w:val="24"/>
              </w:rPr>
              <w:t xml:space="preserve"> Naive Bayes</w:t>
            </w:r>
          </w:p>
        </w:tc>
        <w:tc>
          <w:tcPr>
            <w:tcW w:w="2260" w:type="dxa"/>
          </w:tcPr>
          <w:p w:rsidR="006C2738" w:rsidRDefault="006C2738" w:rsidP="002E29F0">
            <w:pPr>
              <w:rPr>
                <w:sz w:val="24"/>
                <w:szCs w:val="24"/>
              </w:rPr>
            </w:pPr>
            <w:proofErr w:type="spellStart"/>
            <w:r>
              <w:rPr>
                <w:b/>
                <w:sz w:val="24"/>
                <w:szCs w:val="24"/>
              </w:rPr>
              <w:t>Multinomial</w:t>
            </w:r>
            <w:proofErr w:type="spellEnd"/>
            <w:r>
              <w:rPr>
                <w:b/>
                <w:sz w:val="24"/>
                <w:szCs w:val="24"/>
              </w:rPr>
              <w:t xml:space="preserve"> Naive Bayes</w:t>
            </w:r>
          </w:p>
        </w:tc>
        <w:tc>
          <w:tcPr>
            <w:tcW w:w="2260" w:type="dxa"/>
          </w:tcPr>
          <w:p w:rsidR="006C2738" w:rsidRDefault="006C2738" w:rsidP="002E29F0">
            <w:pPr>
              <w:rPr>
                <w:b/>
                <w:sz w:val="24"/>
                <w:szCs w:val="24"/>
              </w:rPr>
            </w:pPr>
            <w:r>
              <w:rPr>
                <w:b/>
                <w:sz w:val="24"/>
                <w:szCs w:val="24"/>
              </w:rPr>
              <w:t>Bernoulli Naive Bayes</w:t>
            </w:r>
          </w:p>
        </w:tc>
      </w:tr>
      <w:tr w:rsidR="006C2738" w:rsidTr="00CA4A7F">
        <w:trPr>
          <w:trHeight w:val="946"/>
        </w:trPr>
        <w:tc>
          <w:tcPr>
            <w:tcW w:w="2259" w:type="dxa"/>
          </w:tcPr>
          <w:p w:rsidR="006C2738" w:rsidRPr="00B028E4" w:rsidRDefault="006C2738" w:rsidP="002E29F0">
            <w:pPr>
              <w:rPr>
                <w:sz w:val="24"/>
                <w:szCs w:val="24"/>
              </w:rPr>
            </w:pPr>
            <w:r>
              <w:rPr>
                <w:sz w:val="24"/>
                <w:szCs w:val="24"/>
              </w:rPr>
              <w:t>Ohne vorhergesagte fehlende Werte</w:t>
            </w:r>
          </w:p>
        </w:tc>
        <w:tc>
          <w:tcPr>
            <w:tcW w:w="2260" w:type="dxa"/>
          </w:tcPr>
          <w:p w:rsidR="006C2738" w:rsidRDefault="00290BEE" w:rsidP="002E29F0">
            <w:pPr>
              <w:rPr>
                <w:sz w:val="24"/>
                <w:szCs w:val="24"/>
              </w:rPr>
            </w:pPr>
            <w:r>
              <w:rPr>
                <w:sz w:val="24"/>
                <w:szCs w:val="24"/>
              </w:rPr>
              <w:t xml:space="preserve">Präzision: </w:t>
            </w:r>
            <w:r w:rsidR="006C2738">
              <w:rPr>
                <w:sz w:val="24"/>
                <w:szCs w:val="24"/>
              </w:rPr>
              <w:t>0,</w:t>
            </w:r>
            <w:r>
              <w:rPr>
                <w:sz w:val="24"/>
                <w:szCs w:val="24"/>
              </w:rPr>
              <w:t>6922055</w:t>
            </w:r>
          </w:p>
          <w:p w:rsidR="006C2738" w:rsidRDefault="00290BEE" w:rsidP="00290BEE">
            <w:pPr>
              <w:rPr>
                <w:sz w:val="24"/>
                <w:szCs w:val="24"/>
              </w:rPr>
            </w:pPr>
            <w:r>
              <w:rPr>
                <w:sz w:val="24"/>
                <w:szCs w:val="24"/>
              </w:rPr>
              <w:t xml:space="preserve">Zeit: </w:t>
            </w:r>
            <w:r>
              <w:t xml:space="preserve"> </w:t>
            </w:r>
            <w:r w:rsidRPr="00290BEE">
              <w:rPr>
                <w:sz w:val="24"/>
                <w:szCs w:val="24"/>
              </w:rPr>
              <w:t>3</w:t>
            </w:r>
            <w:r>
              <w:rPr>
                <w:sz w:val="24"/>
                <w:szCs w:val="24"/>
              </w:rPr>
              <w:t>,</w:t>
            </w:r>
            <w:r w:rsidRPr="00290BEE">
              <w:rPr>
                <w:sz w:val="24"/>
                <w:szCs w:val="24"/>
              </w:rPr>
              <w:t>408</w:t>
            </w:r>
            <w:r>
              <w:rPr>
                <w:sz w:val="24"/>
                <w:szCs w:val="24"/>
              </w:rPr>
              <w:t xml:space="preserve"> Sek.</w:t>
            </w:r>
          </w:p>
        </w:tc>
        <w:tc>
          <w:tcPr>
            <w:tcW w:w="2260" w:type="dxa"/>
          </w:tcPr>
          <w:p w:rsidR="00290BEE" w:rsidRDefault="00290BEE" w:rsidP="00290BEE">
            <w:pPr>
              <w:rPr>
                <w:sz w:val="24"/>
                <w:szCs w:val="24"/>
              </w:rPr>
            </w:pPr>
            <w:r>
              <w:rPr>
                <w:sz w:val="24"/>
                <w:szCs w:val="24"/>
              </w:rPr>
              <w:t>Präzision: 0,</w:t>
            </w:r>
            <w:r w:rsidRPr="00290BEE">
              <w:rPr>
                <w:sz w:val="24"/>
                <w:szCs w:val="24"/>
              </w:rPr>
              <w:t>856510</w:t>
            </w:r>
          </w:p>
          <w:p w:rsidR="006C2738" w:rsidRDefault="00290BEE" w:rsidP="00290BEE">
            <w:pPr>
              <w:rPr>
                <w:sz w:val="24"/>
                <w:szCs w:val="24"/>
              </w:rPr>
            </w:pPr>
            <w:r>
              <w:rPr>
                <w:sz w:val="24"/>
                <w:szCs w:val="24"/>
              </w:rPr>
              <w:t xml:space="preserve">Zeit: </w:t>
            </w:r>
            <w:r>
              <w:t xml:space="preserve"> </w:t>
            </w:r>
            <w:r>
              <w:rPr>
                <w:sz w:val="24"/>
                <w:szCs w:val="24"/>
              </w:rPr>
              <w:t>7,</w:t>
            </w:r>
            <w:r w:rsidRPr="00290BEE">
              <w:rPr>
                <w:sz w:val="24"/>
                <w:szCs w:val="24"/>
              </w:rPr>
              <w:t>326</w:t>
            </w:r>
            <w:r>
              <w:rPr>
                <w:sz w:val="24"/>
                <w:szCs w:val="24"/>
              </w:rPr>
              <w:t xml:space="preserve"> Sek.</w:t>
            </w:r>
          </w:p>
        </w:tc>
        <w:tc>
          <w:tcPr>
            <w:tcW w:w="2260" w:type="dxa"/>
          </w:tcPr>
          <w:p w:rsidR="00290BEE" w:rsidRDefault="00290BEE" w:rsidP="00290BEE">
            <w:pPr>
              <w:rPr>
                <w:sz w:val="24"/>
                <w:szCs w:val="24"/>
              </w:rPr>
            </w:pPr>
            <w:r>
              <w:rPr>
                <w:sz w:val="24"/>
                <w:szCs w:val="24"/>
              </w:rPr>
              <w:t>Präzision: 0,</w:t>
            </w:r>
            <w:r w:rsidRPr="00290BEE">
              <w:rPr>
                <w:sz w:val="24"/>
                <w:szCs w:val="24"/>
              </w:rPr>
              <w:t>911426</w:t>
            </w:r>
          </w:p>
          <w:p w:rsidR="006C2738" w:rsidRDefault="00290BEE" w:rsidP="00290BEE">
            <w:pPr>
              <w:rPr>
                <w:sz w:val="24"/>
                <w:szCs w:val="24"/>
              </w:rPr>
            </w:pPr>
            <w:r>
              <w:rPr>
                <w:sz w:val="24"/>
                <w:szCs w:val="24"/>
              </w:rPr>
              <w:t xml:space="preserve">Zeit: </w:t>
            </w:r>
            <w:r>
              <w:t xml:space="preserve"> </w:t>
            </w:r>
            <w:r>
              <w:rPr>
                <w:sz w:val="24"/>
                <w:szCs w:val="24"/>
              </w:rPr>
              <w:t>8,</w:t>
            </w:r>
            <w:r w:rsidRPr="00290BEE">
              <w:rPr>
                <w:sz w:val="24"/>
                <w:szCs w:val="24"/>
              </w:rPr>
              <w:t>210</w:t>
            </w:r>
            <w:r>
              <w:rPr>
                <w:sz w:val="24"/>
                <w:szCs w:val="24"/>
              </w:rPr>
              <w:t xml:space="preserve"> Sek.</w:t>
            </w:r>
          </w:p>
        </w:tc>
      </w:tr>
      <w:tr w:rsidR="00290BEE" w:rsidTr="009503EE">
        <w:trPr>
          <w:trHeight w:val="896"/>
        </w:trPr>
        <w:tc>
          <w:tcPr>
            <w:tcW w:w="2259" w:type="dxa"/>
          </w:tcPr>
          <w:p w:rsidR="00290BEE" w:rsidRDefault="00290BEE" w:rsidP="00290BEE">
            <w:pPr>
              <w:rPr>
                <w:sz w:val="24"/>
                <w:szCs w:val="24"/>
              </w:rPr>
            </w:pPr>
            <w:r>
              <w:rPr>
                <w:sz w:val="24"/>
                <w:szCs w:val="24"/>
              </w:rPr>
              <w:t>Mit vorhergesagten fehlenden Werten</w:t>
            </w:r>
          </w:p>
        </w:tc>
        <w:tc>
          <w:tcPr>
            <w:tcW w:w="2260" w:type="dxa"/>
          </w:tcPr>
          <w:p w:rsidR="00290BEE" w:rsidRDefault="00290BEE" w:rsidP="00290BEE">
            <w:pPr>
              <w:rPr>
                <w:sz w:val="24"/>
                <w:szCs w:val="24"/>
              </w:rPr>
            </w:pPr>
            <w:r>
              <w:rPr>
                <w:sz w:val="24"/>
                <w:szCs w:val="24"/>
              </w:rPr>
              <w:t>Präzision: 0,</w:t>
            </w:r>
            <w:r w:rsidRPr="00290BEE">
              <w:rPr>
                <w:sz w:val="24"/>
                <w:szCs w:val="24"/>
              </w:rPr>
              <w:t>916000</w:t>
            </w:r>
          </w:p>
          <w:p w:rsidR="00290BEE" w:rsidRDefault="00290BEE" w:rsidP="00290BEE">
            <w:pPr>
              <w:rPr>
                <w:sz w:val="24"/>
                <w:szCs w:val="24"/>
              </w:rPr>
            </w:pPr>
            <w:r>
              <w:rPr>
                <w:sz w:val="24"/>
                <w:szCs w:val="24"/>
              </w:rPr>
              <w:t xml:space="preserve">Zeit: </w:t>
            </w:r>
            <w:r>
              <w:t xml:space="preserve"> </w:t>
            </w:r>
            <w:r w:rsidRPr="00290BEE">
              <w:rPr>
                <w:sz w:val="24"/>
                <w:szCs w:val="24"/>
              </w:rPr>
              <w:t>3</w:t>
            </w:r>
            <w:r>
              <w:rPr>
                <w:sz w:val="24"/>
                <w:szCs w:val="24"/>
              </w:rPr>
              <w:t>,</w:t>
            </w:r>
            <w:r w:rsidRPr="00290BEE">
              <w:rPr>
                <w:sz w:val="24"/>
                <w:szCs w:val="24"/>
              </w:rPr>
              <w:t>597</w:t>
            </w:r>
            <w:r>
              <w:rPr>
                <w:sz w:val="24"/>
                <w:szCs w:val="24"/>
              </w:rPr>
              <w:t>Sek.</w:t>
            </w:r>
          </w:p>
        </w:tc>
        <w:tc>
          <w:tcPr>
            <w:tcW w:w="2260" w:type="dxa"/>
          </w:tcPr>
          <w:p w:rsidR="00290BEE" w:rsidRDefault="00290BEE" w:rsidP="00290BEE">
            <w:pPr>
              <w:rPr>
                <w:sz w:val="24"/>
                <w:szCs w:val="24"/>
              </w:rPr>
            </w:pPr>
            <w:r>
              <w:rPr>
                <w:sz w:val="24"/>
                <w:szCs w:val="24"/>
              </w:rPr>
              <w:t>Präzision: 0,</w:t>
            </w:r>
            <w:r w:rsidRPr="00290BEE">
              <w:rPr>
                <w:sz w:val="24"/>
                <w:szCs w:val="24"/>
              </w:rPr>
              <w:t>805230</w:t>
            </w:r>
          </w:p>
          <w:p w:rsidR="00290BEE" w:rsidRDefault="00290BEE" w:rsidP="00290BEE">
            <w:pPr>
              <w:rPr>
                <w:sz w:val="24"/>
                <w:szCs w:val="24"/>
              </w:rPr>
            </w:pPr>
            <w:r>
              <w:rPr>
                <w:sz w:val="24"/>
                <w:szCs w:val="24"/>
              </w:rPr>
              <w:t xml:space="preserve">Zeit: </w:t>
            </w:r>
            <w:r>
              <w:t xml:space="preserve"> </w:t>
            </w:r>
            <w:r>
              <w:rPr>
                <w:sz w:val="24"/>
                <w:szCs w:val="24"/>
              </w:rPr>
              <w:t>8,203 Sek.</w:t>
            </w:r>
          </w:p>
        </w:tc>
        <w:tc>
          <w:tcPr>
            <w:tcW w:w="2260" w:type="dxa"/>
          </w:tcPr>
          <w:p w:rsidR="00290BEE" w:rsidRDefault="00290BEE" w:rsidP="00290BEE">
            <w:pPr>
              <w:rPr>
                <w:sz w:val="24"/>
                <w:szCs w:val="24"/>
              </w:rPr>
            </w:pPr>
            <w:r>
              <w:rPr>
                <w:sz w:val="24"/>
                <w:szCs w:val="24"/>
              </w:rPr>
              <w:t>Präzision: 0,870462</w:t>
            </w:r>
          </w:p>
          <w:p w:rsidR="00290BEE" w:rsidRDefault="00290BEE" w:rsidP="00290BEE">
            <w:pPr>
              <w:rPr>
                <w:sz w:val="24"/>
                <w:szCs w:val="24"/>
              </w:rPr>
            </w:pPr>
            <w:r>
              <w:rPr>
                <w:sz w:val="24"/>
                <w:szCs w:val="24"/>
              </w:rPr>
              <w:t xml:space="preserve">Zeit: </w:t>
            </w:r>
            <w:r>
              <w:t xml:space="preserve"> 9</w:t>
            </w:r>
            <w:r>
              <w:rPr>
                <w:sz w:val="24"/>
                <w:szCs w:val="24"/>
              </w:rPr>
              <w:t>,830 Sek.</w:t>
            </w:r>
          </w:p>
        </w:tc>
      </w:tr>
    </w:tbl>
    <w:p w:rsidR="006C2738" w:rsidRDefault="006C2738" w:rsidP="00B028E4">
      <w:pPr>
        <w:rPr>
          <w:sz w:val="24"/>
          <w:szCs w:val="24"/>
        </w:rPr>
      </w:pPr>
    </w:p>
    <w:p w:rsidR="00E614A8" w:rsidRDefault="006A61B1" w:rsidP="00B028E4">
      <w:pPr>
        <w:rPr>
          <w:sz w:val="24"/>
          <w:szCs w:val="24"/>
        </w:rPr>
      </w:pPr>
      <w:r>
        <w:rPr>
          <w:sz w:val="24"/>
          <w:szCs w:val="24"/>
        </w:rPr>
        <w:lastRenderedPageBreak/>
        <w:t xml:space="preserve">Abbildungen 12 bis 17 zeigen die Lernkurven der einzelnen Modelle des Naive Bayes, jeweils auf beiden Datenbasen. Für den </w:t>
      </w:r>
      <w:proofErr w:type="spellStart"/>
      <w:r>
        <w:rPr>
          <w:sz w:val="24"/>
          <w:szCs w:val="24"/>
        </w:rPr>
        <w:t>Gaussian</w:t>
      </w:r>
      <w:proofErr w:type="spellEnd"/>
      <w:r>
        <w:rPr>
          <w:sz w:val="24"/>
          <w:szCs w:val="24"/>
        </w:rPr>
        <w:t xml:space="preserve"> Naive Bayes zeigt sich, dass seine Präzision auf der einen Datenbasis mit zunehmenden Trainingsbeispielen abnimmt, während sie auf der anderen Datenbasis zunimmt. Bei den anderen Modellen bleibt sie weitestgehend konstant. Während des Trainings des </w:t>
      </w:r>
      <w:proofErr w:type="spellStart"/>
      <w:r>
        <w:rPr>
          <w:sz w:val="24"/>
          <w:szCs w:val="24"/>
        </w:rPr>
        <w:t>Gaussian</w:t>
      </w:r>
      <w:proofErr w:type="spellEnd"/>
      <w:r>
        <w:rPr>
          <w:sz w:val="24"/>
          <w:szCs w:val="24"/>
        </w:rPr>
        <w:t xml:space="preserve"> Naive Bayes zeigt sich auch eine hohe </w:t>
      </w:r>
      <w:r w:rsidR="00E614A8">
        <w:rPr>
          <w:sz w:val="24"/>
          <w:szCs w:val="24"/>
        </w:rPr>
        <w:t>Standardabweichung</w:t>
      </w:r>
      <w:r>
        <w:rPr>
          <w:sz w:val="24"/>
          <w:szCs w:val="24"/>
        </w:rPr>
        <w:t xml:space="preserve">, dargestellt durch </w:t>
      </w:r>
      <w:r w:rsidR="00E614A8">
        <w:rPr>
          <w:sz w:val="24"/>
          <w:szCs w:val="24"/>
        </w:rPr>
        <w:t>die halbtransparenten Flächen in den Graphen der Lernkurven. Diese Standardabweichung nimmt mit mehr Trainingsbeispielen jedoch ab.</w:t>
      </w:r>
    </w:p>
    <w:p w:rsidR="00E614A8" w:rsidRDefault="00E614A8" w:rsidP="00E614A8">
      <w:pPr>
        <w:jc w:val="center"/>
        <w:rPr>
          <w:sz w:val="24"/>
          <w:szCs w:val="24"/>
        </w:rPr>
      </w:pPr>
      <w:r>
        <w:rPr>
          <w:noProof/>
          <w:sz w:val="24"/>
          <w:szCs w:val="24"/>
          <w:lang w:eastAsia="de-DE"/>
        </w:rPr>
        <w:drawing>
          <wp:inline distT="0" distB="0" distL="0" distR="0">
            <wp:extent cx="3884395" cy="3148641"/>
            <wp:effectExtent l="0" t="0" r="1905" b="0"/>
            <wp:docPr id="13" name="Grafik 13" descr="D:\Users\chris\UNI INFOWISS\Master\Machine Learning2\Projekt\instant_save\bayes_without_predicted_Bernoul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chris\UNI INFOWISS\Master\Machine Learning2\Projekt\instant_save\bayes_without_predicted_Bernoull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4214" cy="3148494"/>
                    </a:xfrm>
                    <a:prstGeom prst="rect">
                      <a:avLst/>
                    </a:prstGeom>
                    <a:noFill/>
                    <a:ln>
                      <a:noFill/>
                    </a:ln>
                  </pic:spPr>
                </pic:pic>
              </a:graphicData>
            </a:graphic>
          </wp:inline>
        </w:drawing>
      </w:r>
    </w:p>
    <w:p w:rsidR="00E614A8" w:rsidRPr="003216EB" w:rsidRDefault="00E614A8" w:rsidP="00E614A8">
      <w:pPr>
        <w:spacing w:after="0" w:line="240" w:lineRule="auto"/>
        <w:jc w:val="center"/>
        <w:rPr>
          <w:sz w:val="24"/>
          <w:szCs w:val="24"/>
        </w:rPr>
      </w:pPr>
      <w:r>
        <w:rPr>
          <w:i/>
          <w:sz w:val="20"/>
          <w:szCs w:val="20"/>
        </w:rPr>
        <w:t>Abbildung 12</w:t>
      </w:r>
      <w:r w:rsidRPr="004C2123">
        <w:rPr>
          <w:i/>
          <w:sz w:val="20"/>
          <w:szCs w:val="20"/>
        </w:rPr>
        <w:t xml:space="preserve">. </w:t>
      </w:r>
      <w:r>
        <w:rPr>
          <w:i/>
          <w:sz w:val="20"/>
          <w:szCs w:val="20"/>
        </w:rPr>
        <w:t>Lernkurve Be</w:t>
      </w:r>
      <w:r w:rsidR="005F387A">
        <w:rPr>
          <w:i/>
          <w:sz w:val="20"/>
          <w:szCs w:val="20"/>
        </w:rPr>
        <w:t>r</w:t>
      </w:r>
      <w:r>
        <w:rPr>
          <w:i/>
          <w:sz w:val="20"/>
          <w:szCs w:val="20"/>
        </w:rPr>
        <w:t>noulli Naive Bayes ohne vorhergesagte Werte</w:t>
      </w:r>
    </w:p>
    <w:p w:rsidR="00E614A8" w:rsidRDefault="00E614A8" w:rsidP="00E614A8">
      <w:pPr>
        <w:jc w:val="center"/>
        <w:rPr>
          <w:sz w:val="24"/>
          <w:szCs w:val="24"/>
        </w:rPr>
      </w:pPr>
    </w:p>
    <w:p w:rsidR="00E614A8" w:rsidRDefault="00E614A8" w:rsidP="00E614A8">
      <w:pPr>
        <w:jc w:val="center"/>
        <w:rPr>
          <w:sz w:val="24"/>
          <w:szCs w:val="24"/>
        </w:rPr>
      </w:pPr>
      <w:r>
        <w:rPr>
          <w:noProof/>
          <w:sz w:val="24"/>
          <w:szCs w:val="24"/>
          <w:lang w:eastAsia="de-DE"/>
        </w:rPr>
        <w:drawing>
          <wp:inline distT="0" distB="0" distL="0" distR="0">
            <wp:extent cx="3743293" cy="3053751"/>
            <wp:effectExtent l="0" t="0" r="0" b="0"/>
            <wp:docPr id="14" name="Grafik 14" descr="D:\Users\chris\UNI INFOWISS\Master\Machine Learning2\Projekt\instant_save\bayes_with_predicted_Bernoul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chris\UNI INFOWISS\Master\Machine Learning2\Projekt\instant_save\bayes_with_predicted_Bernoull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0111" cy="3059313"/>
                    </a:xfrm>
                    <a:prstGeom prst="rect">
                      <a:avLst/>
                    </a:prstGeom>
                    <a:noFill/>
                    <a:ln>
                      <a:noFill/>
                    </a:ln>
                  </pic:spPr>
                </pic:pic>
              </a:graphicData>
            </a:graphic>
          </wp:inline>
        </w:drawing>
      </w:r>
    </w:p>
    <w:p w:rsidR="00E614A8" w:rsidRDefault="00E614A8" w:rsidP="00E614A8">
      <w:pPr>
        <w:jc w:val="center"/>
        <w:rPr>
          <w:sz w:val="24"/>
          <w:szCs w:val="24"/>
        </w:rPr>
      </w:pPr>
      <w:r>
        <w:rPr>
          <w:i/>
          <w:sz w:val="20"/>
          <w:szCs w:val="20"/>
        </w:rPr>
        <w:t>Abbildung 13</w:t>
      </w:r>
      <w:r w:rsidRPr="004C2123">
        <w:rPr>
          <w:i/>
          <w:sz w:val="20"/>
          <w:szCs w:val="20"/>
        </w:rPr>
        <w:t xml:space="preserve">. </w:t>
      </w:r>
      <w:r>
        <w:rPr>
          <w:i/>
          <w:sz w:val="20"/>
          <w:szCs w:val="20"/>
        </w:rPr>
        <w:t xml:space="preserve">Lernkurve </w:t>
      </w:r>
      <w:proofErr w:type="spellStart"/>
      <w:r>
        <w:rPr>
          <w:i/>
          <w:sz w:val="20"/>
          <w:szCs w:val="20"/>
        </w:rPr>
        <w:t>Benroulli</w:t>
      </w:r>
      <w:proofErr w:type="spellEnd"/>
      <w:r>
        <w:rPr>
          <w:i/>
          <w:sz w:val="20"/>
          <w:szCs w:val="20"/>
        </w:rPr>
        <w:t xml:space="preserve"> Naive Bayes mit vorhergesagten Werten</w:t>
      </w:r>
    </w:p>
    <w:p w:rsidR="00E614A8" w:rsidRDefault="00E614A8" w:rsidP="00E614A8">
      <w:pPr>
        <w:jc w:val="center"/>
        <w:rPr>
          <w:sz w:val="24"/>
          <w:szCs w:val="24"/>
        </w:rPr>
      </w:pPr>
      <w:r>
        <w:rPr>
          <w:noProof/>
          <w:sz w:val="24"/>
          <w:szCs w:val="24"/>
          <w:lang w:eastAsia="de-DE"/>
        </w:rPr>
        <w:lastRenderedPageBreak/>
        <w:drawing>
          <wp:inline distT="0" distB="0" distL="0" distR="0" wp14:anchorId="158F6A19" wp14:editId="39E5F89B">
            <wp:extent cx="4097239" cy="3321170"/>
            <wp:effectExtent l="0" t="0" r="0" b="0"/>
            <wp:docPr id="15" name="Grafik 15" descr="D:\Users\chris\UNI INFOWISS\Master\Machine Learning2\Projekt\instant_save\bayes_without_predicted_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chris\UNI INFOWISS\Master\Machine Learning2\Projekt\instant_save\bayes_without_predicted_Gaussi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8565" cy="3330351"/>
                    </a:xfrm>
                    <a:prstGeom prst="rect">
                      <a:avLst/>
                    </a:prstGeom>
                    <a:noFill/>
                    <a:ln>
                      <a:noFill/>
                    </a:ln>
                  </pic:spPr>
                </pic:pic>
              </a:graphicData>
            </a:graphic>
          </wp:inline>
        </w:drawing>
      </w:r>
    </w:p>
    <w:p w:rsidR="00E614A8" w:rsidRDefault="00E614A8" w:rsidP="00E614A8">
      <w:pPr>
        <w:jc w:val="center"/>
        <w:rPr>
          <w:i/>
          <w:sz w:val="20"/>
          <w:szCs w:val="20"/>
        </w:rPr>
      </w:pPr>
      <w:r>
        <w:rPr>
          <w:i/>
          <w:sz w:val="20"/>
          <w:szCs w:val="20"/>
        </w:rPr>
        <w:t>Abbildung 14</w:t>
      </w:r>
      <w:r w:rsidRPr="004C2123">
        <w:rPr>
          <w:i/>
          <w:sz w:val="20"/>
          <w:szCs w:val="20"/>
        </w:rPr>
        <w:t xml:space="preserve">. </w:t>
      </w:r>
      <w:r>
        <w:rPr>
          <w:i/>
          <w:sz w:val="20"/>
          <w:szCs w:val="20"/>
        </w:rPr>
        <w:t xml:space="preserve">Lernkurve </w:t>
      </w:r>
      <w:proofErr w:type="spellStart"/>
      <w:r>
        <w:rPr>
          <w:i/>
          <w:sz w:val="20"/>
          <w:szCs w:val="20"/>
        </w:rPr>
        <w:t>Gaussian</w:t>
      </w:r>
      <w:proofErr w:type="spellEnd"/>
      <w:r>
        <w:rPr>
          <w:i/>
          <w:sz w:val="20"/>
          <w:szCs w:val="20"/>
        </w:rPr>
        <w:t xml:space="preserve"> Naive Bayes ohne vorhergesagte Werte</w:t>
      </w:r>
    </w:p>
    <w:p w:rsidR="00E614A8" w:rsidRDefault="00E614A8" w:rsidP="00E614A8">
      <w:pPr>
        <w:jc w:val="center"/>
        <w:rPr>
          <w:i/>
          <w:sz w:val="20"/>
          <w:szCs w:val="20"/>
        </w:rPr>
      </w:pPr>
      <w:r>
        <w:rPr>
          <w:noProof/>
          <w:sz w:val="24"/>
          <w:szCs w:val="24"/>
          <w:lang w:eastAsia="de-DE"/>
        </w:rPr>
        <w:drawing>
          <wp:inline distT="0" distB="0" distL="0" distR="0" wp14:anchorId="467F1CA3" wp14:editId="157A7A40">
            <wp:extent cx="4092245" cy="3338422"/>
            <wp:effectExtent l="0" t="0" r="3810" b="0"/>
            <wp:docPr id="16" name="Grafik 16" descr="D:\Users\chris\UNI INFOWISS\Master\Machine Learning2\Projekt\instant_save\bayes_with_predicted_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chris\UNI INFOWISS\Master\Machine Learning2\Projekt\instant_save\bayes_with_predicted_Gaussi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7556" cy="3342755"/>
                    </a:xfrm>
                    <a:prstGeom prst="rect">
                      <a:avLst/>
                    </a:prstGeom>
                    <a:noFill/>
                    <a:ln>
                      <a:noFill/>
                    </a:ln>
                  </pic:spPr>
                </pic:pic>
              </a:graphicData>
            </a:graphic>
          </wp:inline>
        </w:drawing>
      </w:r>
    </w:p>
    <w:p w:rsidR="00E614A8" w:rsidRDefault="00E614A8" w:rsidP="00E614A8">
      <w:pPr>
        <w:jc w:val="center"/>
        <w:rPr>
          <w:i/>
          <w:sz w:val="20"/>
          <w:szCs w:val="20"/>
        </w:rPr>
      </w:pPr>
      <w:r>
        <w:rPr>
          <w:i/>
          <w:sz w:val="20"/>
          <w:szCs w:val="20"/>
        </w:rPr>
        <w:t>Abbildung 15</w:t>
      </w:r>
      <w:r w:rsidRPr="004C2123">
        <w:rPr>
          <w:i/>
          <w:sz w:val="20"/>
          <w:szCs w:val="20"/>
        </w:rPr>
        <w:t xml:space="preserve">. </w:t>
      </w:r>
      <w:r>
        <w:rPr>
          <w:i/>
          <w:sz w:val="20"/>
          <w:szCs w:val="20"/>
        </w:rPr>
        <w:t xml:space="preserve">Lernkurve </w:t>
      </w:r>
      <w:proofErr w:type="spellStart"/>
      <w:r>
        <w:rPr>
          <w:i/>
          <w:sz w:val="20"/>
          <w:szCs w:val="20"/>
        </w:rPr>
        <w:t>Gaussian</w:t>
      </w:r>
      <w:proofErr w:type="spellEnd"/>
      <w:r>
        <w:rPr>
          <w:i/>
          <w:sz w:val="20"/>
          <w:szCs w:val="20"/>
        </w:rPr>
        <w:t xml:space="preserve"> Naive Bayes mit vorhergesagten Werten</w:t>
      </w:r>
    </w:p>
    <w:p w:rsidR="00E614A8" w:rsidRDefault="00E614A8" w:rsidP="00E614A8">
      <w:pPr>
        <w:jc w:val="center"/>
        <w:rPr>
          <w:sz w:val="24"/>
          <w:szCs w:val="24"/>
        </w:rPr>
      </w:pPr>
    </w:p>
    <w:p w:rsidR="00E614A8" w:rsidRDefault="00E614A8" w:rsidP="00E614A8">
      <w:pPr>
        <w:jc w:val="center"/>
        <w:rPr>
          <w:sz w:val="24"/>
          <w:szCs w:val="24"/>
        </w:rPr>
      </w:pPr>
      <w:r>
        <w:rPr>
          <w:noProof/>
          <w:sz w:val="24"/>
          <w:szCs w:val="24"/>
          <w:lang w:eastAsia="de-DE"/>
        </w:rPr>
        <w:lastRenderedPageBreak/>
        <w:drawing>
          <wp:inline distT="0" distB="0" distL="0" distR="0" wp14:anchorId="16B0A558" wp14:editId="11C3EE5F">
            <wp:extent cx="3969534" cy="3217653"/>
            <wp:effectExtent l="0" t="0" r="0" b="1905"/>
            <wp:docPr id="17" name="Grafik 17" descr="D:\Users\chris\UNI INFOWISS\Master\Machine Learning2\Projekt\instant_save\bayes_without_predicted_Multinom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chris\UNI INFOWISS\Master\Machine Learning2\Projekt\instant_save\bayes_without_predicted_Multinomi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1303" cy="3227193"/>
                    </a:xfrm>
                    <a:prstGeom prst="rect">
                      <a:avLst/>
                    </a:prstGeom>
                    <a:noFill/>
                    <a:ln>
                      <a:noFill/>
                    </a:ln>
                  </pic:spPr>
                </pic:pic>
              </a:graphicData>
            </a:graphic>
          </wp:inline>
        </w:drawing>
      </w:r>
    </w:p>
    <w:p w:rsidR="00E614A8" w:rsidRDefault="00E614A8" w:rsidP="00E614A8">
      <w:pPr>
        <w:jc w:val="center"/>
        <w:rPr>
          <w:i/>
          <w:sz w:val="20"/>
          <w:szCs w:val="20"/>
        </w:rPr>
      </w:pPr>
      <w:r>
        <w:rPr>
          <w:i/>
          <w:sz w:val="20"/>
          <w:szCs w:val="20"/>
        </w:rPr>
        <w:t>Abbildung 16</w:t>
      </w:r>
      <w:r w:rsidRPr="004C2123">
        <w:rPr>
          <w:i/>
          <w:sz w:val="20"/>
          <w:szCs w:val="20"/>
        </w:rPr>
        <w:t xml:space="preserve">. </w:t>
      </w:r>
      <w:r>
        <w:rPr>
          <w:i/>
          <w:sz w:val="20"/>
          <w:szCs w:val="20"/>
        </w:rPr>
        <w:t xml:space="preserve">Lernkurve </w:t>
      </w:r>
      <w:proofErr w:type="spellStart"/>
      <w:r>
        <w:rPr>
          <w:i/>
          <w:sz w:val="20"/>
          <w:szCs w:val="20"/>
        </w:rPr>
        <w:t>Multinomial</w:t>
      </w:r>
      <w:proofErr w:type="spellEnd"/>
      <w:r>
        <w:rPr>
          <w:i/>
          <w:sz w:val="20"/>
          <w:szCs w:val="20"/>
        </w:rPr>
        <w:t xml:space="preserve"> Naive Bayes ohne vorhergesagte Werte</w:t>
      </w:r>
    </w:p>
    <w:p w:rsidR="00E614A8" w:rsidRDefault="00E614A8" w:rsidP="00E614A8">
      <w:pPr>
        <w:rPr>
          <w:sz w:val="24"/>
          <w:szCs w:val="24"/>
        </w:rPr>
      </w:pPr>
    </w:p>
    <w:p w:rsidR="00E614A8" w:rsidRDefault="00E614A8" w:rsidP="00E614A8">
      <w:pPr>
        <w:jc w:val="center"/>
        <w:rPr>
          <w:sz w:val="24"/>
          <w:szCs w:val="24"/>
        </w:rPr>
      </w:pPr>
      <w:r>
        <w:rPr>
          <w:noProof/>
          <w:sz w:val="24"/>
          <w:szCs w:val="24"/>
          <w:lang w:eastAsia="de-DE"/>
        </w:rPr>
        <w:drawing>
          <wp:inline distT="0" distB="0" distL="0" distR="0" wp14:anchorId="249C7E57" wp14:editId="22A7A28E">
            <wp:extent cx="4011283" cy="3272375"/>
            <wp:effectExtent l="0" t="0" r="8890" b="4445"/>
            <wp:docPr id="18" name="Grafik 18" descr="D:\Users\chris\UNI INFOWISS\Master\Machine Learning2\Projekt\instant_save\bayes_with_predicted_Multinom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chris\UNI INFOWISS\Master\Machine Learning2\Projekt\instant_save\bayes_with_predicted_Multinomi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6599" cy="3276712"/>
                    </a:xfrm>
                    <a:prstGeom prst="rect">
                      <a:avLst/>
                    </a:prstGeom>
                    <a:noFill/>
                    <a:ln>
                      <a:noFill/>
                    </a:ln>
                  </pic:spPr>
                </pic:pic>
              </a:graphicData>
            </a:graphic>
          </wp:inline>
        </w:drawing>
      </w:r>
    </w:p>
    <w:p w:rsidR="00E614A8" w:rsidRDefault="00E614A8" w:rsidP="00E614A8">
      <w:pPr>
        <w:jc w:val="center"/>
        <w:rPr>
          <w:i/>
          <w:sz w:val="20"/>
          <w:szCs w:val="20"/>
        </w:rPr>
      </w:pPr>
      <w:r>
        <w:rPr>
          <w:i/>
          <w:sz w:val="20"/>
          <w:szCs w:val="20"/>
        </w:rPr>
        <w:t>Abbildung 17</w:t>
      </w:r>
      <w:r w:rsidRPr="004C2123">
        <w:rPr>
          <w:i/>
          <w:sz w:val="20"/>
          <w:szCs w:val="20"/>
        </w:rPr>
        <w:t xml:space="preserve">. </w:t>
      </w:r>
      <w:r>
        <w:rPr>
          <w:i/>
          <w:sz w:val="20"/>
          <w:szCs w:val="20"/>
        </w:rPr>
        <w:t xml:space="preserve">Lernkurve </w:t>
      </w:r>
      <w:proofErr w:type="spellStart"/>
      <w:r>
        <w:rPr>
          <w:i/>
          <w:sz w:val="20"/>
          <w:szCs w:val="20"/>
        </w:rPr>
        <w:t>Multinomial</w:t>
      </w:r>
      <w:proofErr w:type="spellEnd"/>
      <w:r>
        <w:rPr>
          <w:i/>
          <w:sz w:val="20"/>
          <w:szCs w:val="20"/>
        </w:rPr>
        <w:t xml:space="preserve"> Naive Bayes mit vorhergesagten Werten</w:t>
      </w:r>
    </w:p>
    <w:p w:rsidR="00E614A8" w:rsidRDefault="00EE1FD5" w:rsidP="00EE1FD5">
      <w:pPr>
        <w:rPr>
          <w:sz w:val="24"/>
          <w:szCs w:val="24"/>
        </w:rPr>
      </w:pPr>
      <w:r>
        <w:rPr>
          <w:sz w:val="24"/>
          <w:szCs w:val="24"/>
        </w:rPr>
        <w:t xml:space="preserve">Insgesamt lässt sich festhalten, dass alle Modelle eine hohe Vorhersagepräzision auf beiden Datenbasen erreichen, wobei die Parameter </w:t>
      </w:r>
      <w:r w:rsidR="005F387A">
        <w:rPr>
          <w:sz w:val="24"/>
          <w:szCs w:val="24"/>
        </w:rPr>
        <w:t>die richtigen Parameter verwendet werden müssen</w:t>
      </w:r>
      <w:r>
        <w:rPr>
          <w:sz w:val="24"/>
          <w:szCs w:val="24"/>
        </w:rPr>
        <w:t xml:space="preserve">. Die Trainingszeit ist naturgemäß auf den Daten mit vorhergesagten Werten bei allen Modellen höher, ist aber bei einigen immer noch niedrig. Die höchsten Präzisionswerte von 1,0 werden mit SVMs erreicht, mit einem </w:t>
      </w:r>
      <w:proofErr w:type="spellStart"/>
      <w:r>
        <w:rPr>
          <w:sz w:val="24"/>
          <w:szCs w:val="24"/>
        </w:rPr>
        <w:t>polynomialen</w:t>
      </w:r>
      <w:proofErr w:type="spellEnd"/>
      <w:r>
        <w:rPr>
          <w:sz w:val="24"/>
          <w:szCs w:val="24"/>
        </w:rPr>
        <w:t xml:space="preserve"> Kernel ist außerdem die Trainingszeit gering. Die schnellsten Modelle sind Naive Bayes Modelle. Diese konnten </w:t>
      </w:r>
      <w:r>
        <w:rPr>
          <w:sz w:val="24"/>
          <w:szCs w:val="24"/>
        </w:rPr>
        <w:lastRenderedPageBreak/>
        <w:t xml:space="preserve">jedoch </w:t>
      </w:r>
      <w:r w:rsidR="00136A34">
        <w:rPr>
          <w:sz w:val="24"/>
          <w:szCs w:val="24"/>
        </w:rPr>
        <w:t xml:space="preserve">nicht die Präzision von SVMs erreichen, liefern aber trotzdem mit Werten von circa 0,9 </w:t>
      </w:r>
      <w:proofErr w:type="gramStart"/>
      <w:r w:rsidR="00136A34">
        <w:rPr>
          <w:sz w:val="24"/>
          <w:szCs w:val="24"/>
        </w:rPr>
        <w:t>gute Ergebnisse</w:t>
      </w:r>
      <w:proofErr w:type="gramEnd"/>
      <w:r w:rsidR="00136A34">
        <w:rPr>
          <w:sz w:val="24"/>
          <w:szCs w:val="24"/>
        </w:rPr>
        <w:t>.</w:t>
      </w:r>
    </w:p>
    <w:p w:rsidR="00136A34" w:rsidRDefault="00136A34" w:rsidP="00136A34">
      <w:pPr>
        <w:pStyle w:val="Listenabsatz"/>
        <w:numPr>
          <w:ilvl w:val="0"/>
          <w:numId w:val="2"/>
        </w:numPr>
        <w:rPr>
          <w:b/>
          <w:sz w:val="28"/>
          <w:szCs w:val="28"/>
        </w:rPr>
      </w:pPr>
      <w:r w:rsidRPr="00136A34">
        <w:rPr>
          <w:b/>
          <w:sz w:val="28"/>
          <w:szCs w:val="28"/>
        </w:rPr>
        <w:t>Fazit</w:t>
      </w:r>
    </w:p>
    <w:p w:rsidR="00CE63C0" w:rsidRDefault="00CE63C0" w:rsidP="00CE63C0">
      <w:pPr>
        <w:rPr>
          <w:sz w:val="24"/>
          <w:szCs w:val="24"/>
        </w:rPr>
      </w:pPr>
      <w:r>
        <w:rPr>
          <w:sz w:val="24"/>
          <w:szCs w:val="24"/>
        </w:rPr>
        <w:t>Die Essbarkeit von Pilzen lässt sich anhand der Merkmale offenbar gut bestimmen. Alle eingesetzten Modelle erreichten hohe Präzisionswerte in der Klassifizierung der Pilze. Auch die Vorhersage der fehlenden Werte in den Datensätzen wirkte sich nicht negativ auf die Präzision aus, daher ist diese Methode in diesem konkreten Fall sehr nützlich, da man bei der ohnehin eher kleinen Datenmenge wertvolle Informationen behält. Signifikante Steigerungen in der benötigten Trainingszeit konnten für die Modelle mit relevanten Parametern auch nicht festgestellt werden.</w:t>
      </w:r>
    </w:p>
    <w:p w:rsidR="00CE63C0" w:rsidRPr="00CE63C0" w:rsidRDefault="00CE63C0" w:rsidP="00CE63C0">
      <w:pPr>
        <w:rPr>
          <w:sz w:val="24"/>
          <w:szCs w:val="24"/>
        </w:rPr>
      </w:pPr>
      <w:r>
        <w:rPr>
          <w:sz w:val="24"/>
          <w:szCs w:val="24"/>
        </w:rPr>
        <w:t>Trotzdem bleibt bei vorhergesagten fehlenden Werten eine gewisse Unsicherheit, ob diese Werte auch der Realität entsprechen.</w:t>
      </w:r>
      <w:r w:rsidR="00D13475">
        <w:rPr>
          <w:sz w:val="24"/>
          <w:szCs w:val="24"/>
        </w:rPr>
        <w:t xml:space="preserve"> Zudem sind nicht alle Merkmale in den Daten objektiv messbar, „</w:t>
      </w:r>
      <w:proofErr w:type="spellStart"/>
      <w:r w:rsidR="00D13475">
        <w:rPr>
          <w:sz w:val="24"/>
          <w:szCs w:val="24"/>
        </w:rPr>
        <w:t>odor</w:t>
      </w:r>
      <w:proofErr w:type="spellEnd"/>
      <w:r w:rsidR="00D13475">
        <w:rPr>
          <w:sz w:val="24"/>
          <w:szCs w:val="24"/>
        </w:rPr>
        <w:t>“ (Geruch) basiert auf einer stark subjektiven Einschätzung. Für eine reale Anwendung einer Klassifikation von Pilzen sollte man diese Dinge berücksichtigen.</w:t>
      </w:r>
    </w:p>
    <w:p w:rsidR="003E2AD0" w:rsidRDefault="003E2AD0" w:rsidP="00136A34">
      <w:pPr>
        <w:pStyle w:val="Listenabsatz"/>
        <w:numPr>
          <w:ilvl w:val="0"/>
          <w:numId w:val="2"/>
        </w:numPr>
        <w:rPr>
          <w:b/>
          <w:sz w:val="28"/>
          <w:szCs w:val="28"/>
        </w:rPr>
      </w:pPr>
      <w:r>
        <w:rPr>
          <w:b/>
          <w:sz w:val="28"/>
          <w:szCs w:val="28"/>
        </w:rPr>
        <w:t>Quellenverzeichnis</w:t>
      </w:r>
    </w:p>
    <w:p w:rsidR="00F25381" w:rsidRDefault="00F25381" w:rsidP="00D13475">
      <w:pPr>
        <w:rPr>
          <w:sz w:val="24"/>
          <w:szCs w:val="24"/>
          <w:lang w:val="en-US"/>
        </w:rPr>
      </w:pPr>
      <w:proofErr w:type="spellStart"/>
      <w:r>
        <w:rPr>
          <w:sz w:val="24"/>
          <w:szCs w:val="24"/>
          <w:lang w:val="en-US"/>
        </w:rPr>
        <w:t>Kotsiantis</w:t>
      </w:r>
      <w:proofErr w:type="spellEnd"/>
      <w:r>
        <w:rPr>
          <w:sz w:val="24"/>
          <w:szCs w:val="24"/>
          <w:lang w:val="en-US"/>
        </w:rPr>
        <w:t xml:space="preserve">, S. B. </w:t>
      </w:r>
      <w:r w:rsidRPr="00F25381">
        <w:rPr>
          <w:sz w:val="24"/>
          <w:szCs w:val="24"/>
          <w:lang w:val="en-US"/>
        </w:rPr>
        <w:t>(2007)</w:t>
      </w:r>
      <w:r>
        <w:rPr>
          <w:sz w:val="24"/>
          <w:szCs w:val="24"/>
          <w:lang w:val="en-US"/>
        </w:rPr>
        <w:t>.</w:t>
      </w:r>
      <w:r w:rsidRPr="00F25381">
        <w:rPr>
          <w:sz w:val="24"/>
          <w:szCs w:val="24"/>
          <w:lang w:val="en-US"/>
        </w:rPr>
        <w:t xml:space="preserve"> Supervised machine learning: A review o</w:t>
      </w:r>
      <w:r>
        <w:rPr>
          <w:sz w:val="24"/>
          <w:szCs w:val="24"/>
          <w:lang w:val="en-US"/>
        </w:rPr>
        <w:t xml:space="preserve">f classification techniques. </w:t>
      </w:r>
      <w:proofErr w:type="spellStart"/>
      <w:r w:rsidRPr="00F25381">
        <w:rPr>
          <w:i/>
          <w:sz w:val="24"/>
          <w:szCs w:val="24"/>
          <w:lang w:val="en-US"/>
        </w:rPr>
        <w:t>Informatica</w:t>
      </w:r>
      <w:proofErr w:type="spellEnd"/>
      <w:r w:rsidRPr="00F25381">
        <w:rPr>
          <w:sz w:val="24"/>
          <w:szCs w:val="24"/>
          <w:lang w:val="en-US"/>
        </w:rPr>
        <w:t xml:space="preserve">, </w:t>
      </w:r>
      <w:r w:rsidRPr="00F25381">
        <w:rPr>
          <w:i/>
          <w:sz w:val="24"/>
          <w:szCs w:val="24"/>
          <w:lang w:val="en-US"/>
        </w:rPr>
        <w:t>31</w:t>
      </w:r>
      <w:r w:rsidRPr="00F25381">
        <w:rPr>
          <w:sz w:val="24"/>
          <w:szCs w:val="24"/>
          <w:lang w:val="en-US"/>
        </w:rPr>
        <w:t>, 249–268.</w:t>
      </w:r>
    </w:p>
    <w:p w:rsidR="00D13475" w:rsidRDefault="00D13475" w:rsidP="00D13475">
      <w:pPr>
        <w:rPr>
          <w:sz w:val="24"/>
          <w:szCs w:val="24"/>
          <w:lang w:val="en-US"/>
        </w:rPr>
      </w:pPr>
      <w:proofErr w:type="spellStart"/>
      <w:proofErr w:type="gramStart"/>
      <w:r w:rsidRPr="00D13475">
        <w:rPr>
          <w:sz w:val="24"/>
          <w:szCs w:val="24"/>
          <w:lang w:val="en-US"/>
        </w:rPr>
        <w:t>Lichman</w:t>
      </w:r>
      <w:proofErr w:type="spellEnd"/>
      <w:r w:rsidRPr="00D13475">
        <w:rPr>
          <w:sz w:val="24"/>
          <w:szCs w:val="24"/>
          <w:lang w:val="en-US"/>
        </w:rPr>
        <w:t>, M. (2013).</w:t>
      </w:r>
      <w:proofErr w:type="gramEnd"/>
      <w:r w:rsidRPr="00D13475">
        <w:rPr>
          <w:sz w:val="24"/>
          <w:szCs w:val="24"/>
          <w:lang w:val="en-US"/>
        </w:rPr>
        <w:t xml:space="preserve"> UCI Machine Learning Repository [http://archive.ics.uci.edu/ml]. Irvine, CA: University of California, School of Information and Computer Science.</w:t>
      </w:r>
    </w:p>
    <w:p w:rsidR="000F501B" w:rsidRDefault="000F501B" w:rsidP="00D13475">
      <w:pPr>
        <w:rPr>
          <w:sz w:val="24"/>
          <w:szCs w:val="24"/>
          <w:lang w:val="en-US"/>
        </w:rPr>
      </w:pPr>
      <w:proofErr w:type="gramStart"/>
      <w:r w:rsidRPr="000F501B">
        <w:rPr>
          <w:sz w:val="24"/>
          <w:szCs w:val="24"/>
          <w:lang w:val="en-US"/>
        </w:rPr>
        <w:t>Manning, C.</w:t>
      </w:r>
      <w:r>
        <w:rPr>
          <w:sz w:val="24"/>
          <w:szCs w:val="24"/>
          <w:lang w:val="en-US"/>
        </w:rPr>
        <w:t>D.</w:t>
      </w:r>
      <w:r w:rsidRPr="000F501B">
        <w:rPr>
          <w:sz w:val="24"/>
          <w:szCs w:val="24"/>
          <w:lang w:val="en-US"/>
        </w:rPr>
        <w:t xml:space="preserve">, </w:t>
      </w:r>
      <w:proofErr w:type="spellStart"/>
      <w:r w:rsidRPr="000F501B">
        <w:rPr>
          <w:sz w:val="24"/>
          <w:szCs w:val="24"/>
          <w:lang w:val="en-US"/>
        </w:rPr>
        <w:t>Raghavan</w:t>
      </w:r>
      <w:proofErr w:type="spellEnd"/>
      <w:r>
        <w:rPr>
          <w:sz w:val="24"/>
          <w:szCs w:val="24"/>
          <w:lang w:val="en-US"/>
        </w:rPr>
        <w:t>, P.</w:t>
      </w:r>
      <w:r w:rsidRPr="000F501B">
        <w:rPr>
          <w:sz w:val="24"/>
          <w:szCs w:val="24"/>
          <w:lang w:val="en-US"/>
        </w:rPr>
        <w:t xml:space="preserve">, &amp; </w:t>
      </w:r>
      <w:proofErr w:type="spellStart"/>
      <w:r w:rsidRPr="000F501B">
        <w:rPr>
          <w:sz w:val="24"/>
          <w:szCs w:val="24"/>
          <w:lang w:val="en-US"/>
        </w:rPr>
        <w:t>Schütze</w:t>
      </w:r>
      <w:proofErr w:type="spellEnd"/>
      <w:r>
        <w:rPr>
          <w:sz w:val="24"/>
          <w:szCs w:val="24"/>
          <w:lang w:val="en-US"/>
        </w:rPr>
        <w:t>, H. (2008).</w:t>
      </w:r>
      <w:proofErr w:type="gramEnd"/>
      <w:r>
        <w:rPr>
          <w:sz w:val="24"/>
          <w:szCs w:val="24"/>
          <w:lang w:val="en-US"/>
        </w:rPr>
        <w:t xml:space="preserve"> </w:t>
      </w:r>
      <w:proofErr w:type="gramStart"/>
      <w:r w:rsidRPr="000F501B">
        <w:rPr>
          <w:i/>
          <w:sz w:val="24"/>
          <w:szCs w:val="24"/>
          <w:lang w:val="en-US"/>
        </w:rPr>
        <w:t>Introduction to Information Retrieval</w:t>
      </w:r>
      <w:r>
        <w:rPr>
          <w:i/>
          <w:sz w:val="24"/>
          <w:szCs w:val="24"/>
          <w:lang w:val="en-US"/>
        </w:rPr>
        <w:t>.</w:t>
      </w:r>
      <w:proofErr w:type="gramEnd"/>
      <w:r w:rsidRPr="000F501B">
        <w:rPr>
          <w:sz w:val="24"/>
          <w:szCs w:val="24"/>
          <w:lang w:val="en-US"/>
        </w:rPr>
        <w:t xml:space="preserve"> Cambridge</w:t>
      </w:r>
      <w:r>
        <w:rPr>
          <w:sz w:val="24"/>
          <w:szCs w:val="24"/>
          <w:lang w:val="en-US"/>
        </w:rPr>
        <w:t>:</w:t>
      </w:r>
      <w:r w:rsidRPr="000F501B">
        <w:rPr>
          <w:sz w:val="24"/>
          <w:szCs w:val="24"/>
          <w:lang w:val="en-US"/>
        </w:rPr>
        <w:t xml:space="preserve"> </w:t>
      </w:r>
      <w:r>
        <w:rPr>
          <w:sz w:val="24"/>
          <w:szCs w:val="24"/>
          <w:lang w:val="en-US"/>
        </w:rPr>
        <w:t xml:space="preserve">Cambridge </w:t>
      </w:r>
      <w:r w:rsidRPr="000F501B">
        <w:rPr>
          <w:sz w:val="24"/>
          <w:szCs w:val="24"/>
          <w:lang w:val="en-US"/>
        </w:rPr>
        <w:t>University Press</w:t>
      </w:r>
      <w:r>
        <w:rPr>
          <w:sz w:val="24"/>
          <w:szCs w:val="24"/>
          <w:lang w:val="en-US"/>
        </w:rPr>
        <w:t>.</w:t>
      </w:r>
    </w:p>
    <w:p w:rsidR="000F501B" w:rsidRPr="00BE5487" w:rsidRDefault="000F501B" w:rsidP="00D13475">
      <w:pPr>
        <w:rPr>
          <w:sz w:val="24"/>
          <w:szCs w:val="24"/>
          <w:lang w:val="en-US"/>
        </w:rPr>
      </w:pPr>
      <w:r>
        <w:rPr>
          <w:sz w:val="24"/>
          <w:szCs w:val="24"/>
          <w:lang w:val="en-US"/>
        </w:rPr>
        <w:t xml:space="preserve">Ng, A. (18. April 2017). </w:t>
      </w:r>
      <w:proofErr w:type="gramStart"/>
      <w:r w:rsidRPr="00505F27">
        <w:rPr>
          <w:i/>
          <w:sz w:val="24"/>
          <w:szCs w:val="24"/>
          <w:lang w:val="en-US"/>
        </w:rPr>
        <w:t>Machine Learning</w:t>
      </w:r>
      <w:r w:rsidRPr="00505F27">
        <w:rPr>
          <w:sz w:val="24"/>
          <w:szCs w:val="24"/>
          <w:lang w:val="en-US"/>
        </w:rPr>
        <w:t xml:space="preserve"> [Online-</w:t>
      </w:r>
      <w:proofErr w:type="spellStart"/>
      <w:r w:rsidRPr="00505F27">
        <w:rPr>
          <w:sz w:val="24"/>
          <w:szCs w:val="24"/>
          <w:lang w:val="en-US"/>
        </w:rPr>
        <w:t>Kurs</w:t>
      </w:r>
      <w:proofErr w:type="spellEnd"/>
      <w:r w:rsidRPr="00505F27">
        <w:rPr>
          <w:sz w:val="24"/>
          <w:szCs w:val="24"/>
          <w:lang w:val="en-US"/>
        </w:rPr>
        <w:t>].</w:t>
      </w:r>
      <w:proofErr w:type="gramEnd"/>
      <w:r w:rsidRPr="00505F27">
        <w:rPr>
          <w:sz w:val="24"/>
          <w:szCs w:val="24"/>
          <w:lang w:val="en-US"/>
        </w:rPr>
        <w:t xml:space="preserve"> </w:t>
      </w:r>
      <w:r w:rsidRPr="00BE5487">
        <w:rPr>
          <w:sz w:val="24"/>
          <w:szCs w:val="24"/>
          <w:lang w:val="en-US"/>
        </w:rPr>
        <w:t>Abgerufen von https://www.coursera.org/learn/machine-learning</w:t>
      </w:r>
    </w:p>
    <w:p w:rsidR="00D13475" w:rsidRPr="00D13475" w:rsidRDefault="00D13475" w:rsidP="00D13475">
      <w:pPr>
        <w:rPr>
          <w:sz w:val="24"/>
          <w:szCs w:val="24"/>
          <w:lang w:val="en-US"/>
        </w:rPr>
      </w:pPr>
      <w:proofErr w:type="spellStart"/>
      <w:r w:rsidRPr="00D13475">
        <w:rPr>
          <w:sz w:val="24"/>
          <w:szCs w:val="24"/>
          <w:lang w:val="en-US"/>
        </w:rPr>
        <w:t>Pedregosa</w:t>
      </w:r>
      <w:proofErr w:type="spellEnd"/>
      <w:r w:rsidRPr="00D13475">
        <w:rPr>
          <w:sz w:val="24"/>
          <w:szCs w:val="24"/>
          <w:lang w:val="en-US"/>
        </w:rPr>
        <w:t xml:space="preserve">, F., </w:t>
      </w:r>
      <w:proofErr w:type="spellStart"/>
      <w:r w:rsidRPr="00D13475">
        <w:rPr>
          <w:sz w:val="24"/>
          <w:szCs w:val="24"/>
          <w:lang w:val="en-US"/>
        </w:rPr>
        <w:t>Varoquaux</w:t>
      </w:r>
      <w:proofErr w:type="spellEnd"/>
      <w:r w:rsidRPr="00D13475">
        <w:rPr>
          <w:sz w:val="24"/>
          <w:szCs w:val="24"/>
          <w:lang w:val="en-US"/>
        </w:rPr>
        <w:t xml:space="preserve"> G., </w:t>
      </w:r>
      <w:proofErr w:type="spellStart"/>
      <w:r w:rsidRPr="00D13475">
        <w:rPr>
          <w:sz w:val="24"/>
          <w:szCs w:val="24"/>
          <w:lang w:val="en-US"/>
        </w:rPr>
        <w:t>Gramfort</w:t>
      </w:r>
      <w:proofErr w:type="spellEnd"/>
      <w:r w:rsidRPr="00D13475">
        <w:rPr>
          <w:sz w:val="24"/>
          <w:szCs w:val="24"/>
          <w:lang w:val="en-US"/>
        </w:rPr>
        <w:t xml:space="preserve">, A., Michel, V., </w:t>
      </w:r>
      <w:proofErr w:type="spellStart"/>
      <w:r w:rsidRPr="00D13475">
        <w:rPr>
          <w:sz w:val="24"/>
          <w:szCs w:val="24"/>
          <w:lang w:val="en-US"/>
        </w:rPr>
        <w:t>Thirion</w:t>
      </w:r>
      <w:proofErr w:type="spellEnd"/>
      <w:r w:rsidRPr="00D13475">
        <w:rPr>
          <w:sz w:val="24"/>
          <w:szCs w:val="24"/>
          <w:lang w:val="en-US"/>
        </w:rPr>
        <w:t xml:space="preserve">, B., </w:t>
      </w:r>
      <w:proofErr w:type="spellStart"/>
      <w:r w:rsidRPr="00D13475">
        <w:rPr>
          <w:sz w:val="24"/>
          <w:szCs w:val="24"/>
          <w:lang w:val="en-US"/>
        </w:rPr>
        <w:t>Grisel</w:t>
      </w:r>
      <w:proofErr w:type="spellEnd"/>
      <w:r w:rsidRPr="00D13475">
        <w:rPr>
          <w:sz w:val="24"/>
          <w:szCs w:val="24"/>
          <w:lang w:val="en-US"/>
        </w:rPr>
        <w:t>, O</w:t>
      </w:r>
      <w:proofErr w:type="gramStart"/>
      <w:r w:rsidRPr="00D13475">
        <w:rPr>
          <w:sz w:val="24"/>
          <w:szCs w:val="24"/>
          <w:lang w:val="en-US"/>
        </w:rPr>
        <w:t>.</w:t>
      </w:r>
      <w:r>
        <w:rPr>
          <w:sz w:val="24"/>
          <w:szCs w:val="24"/>
          <w:lang w:val="en-US"/>
        </w:rPr>
        <w:t>, …</w:t>
      </w:r>
      <w:proofErr w:type="gramEnd"/>
      <w:r>
        <w:rPr>
          <w:sz w:val="24"/>
          <w:szCs w:val="24"/>
          <w:lang w:val="en-US"/>
        </w:rPr>
        <w:t xml:space="preserve"> </w:t>
      </w:r>
      <w:proofErr w:type="spellStart"/>
      <w:r w:rsidRPr="00D13475">
        <w:rPr>
          <w:sz w:val="24"/>
          <w:szCs w:val="24"/>
          <w:lang w:val="en-US"/>
        </w:rPr>
        <w:t>Duchesnay</w:t>
      </w:r>
      <w:proofErr w:type="spellEnd"/>
      <w:r>
        <w:rPr>
          <w:sz w:val="24"/>
          <w:szCs w:val="24"/>
          <w:lang w:val="en-US"/>
        </w:rPr>
        <w:t>, É.</w:t>
      </w:r>
      <w:r w:rsidRPr="00D13475">
        <w:rPr>
          <w:sz w:val="24"/>
          <w:szCs w:val="24"/>
          <w:lang w:val="en-US"/>
        </w:rPr>
        <w:t xml:space="preserve"> (2011). </w:t>
      </w:r>
      <w:proofErr w:type="spellStart"/>
      <w:r w:rsidRPr="00D13475">
        <w:rPr>
          <w:sz w:val="24"/>
          <w:szCs w:val="24"/>
          <w:lang w:val="en-US"/>
        </w:rPr>
        <w:t>Scikit</w:t>
      </w:r>
      <w:proofErr w:type="spellEnd"/>
      <w:r w:rsidRPr="00D13475">
        <w:rPr>
          <w:sz w:val="24"/>
          <w:szCs w:val="24"/>
          <w:lang w:val="en-US"/>
        </w:rPr>
        <w:t>-learn: Machine Learning in Python</w:t>
      </w:r>
      <w:r>
        <w:rPr>
          <w:sz w:val="24"/>
          <w:szCs w:val="24"/>
          <w:lang w:val="en-US"/>
        </w:rPr>
        <w:t xml:space="preserve">. </w:t>
      </w:r>
      <w:proofErr w:type="gramStart"/>
      <w:r w:rsidRPr="00D13475">
        <w:rPr>
          <w:i/>
          <w:sz w:val="24"/>
          <w:szCs w:val="24"/>
          <w:lang w:val="en-US"/>
        </w:rPr>
        <w:t>JMLR</w:t>
      </w:r>
      <w:r>
        <w:rPr>
          <w:i/>
          <w:sz w:val="24"/>
          <w:szCs w:val="24"/>
          <w:lang w:val="en-US"/>
        </w:rPr>
        <w:t xml:space="preserve"> 12,</w:t>
      </w:r>
      <w:r w:rsidRPr="00D13475">
        <w:rPr>
          <w:sz w:val="24"/>
          <w:szCs w:val="24"/>
          <w:lang w:val="en-US"/>
        </w:rPr>
        <w:t xml:space="preserve"> 2825-2830</w:t>
      </w:r>
      <w:r>
        <w:rPr>
          <w:sz w:val="24"/>
          <w:szCs w:val="24"/>
          <w:lang w:val="en-US"/>
        </w:rPr>
        <w:t>.</w:t>
      </w:r>
      <w:proofErr w:type="gramEnd"/>
    </w:p>
    <w:p w:rsidR="00D13475" w:rsidRPr="00D13475" w:rsidRDefault="00D13475" w:rsidP="00D13475">
      <w:pPr>
        <w:rPr>
          <w:sz w:val="24"/>
          <w:szCs w:val="24"/>
          <w:lang w:val="en-US"/>
        </w:rPr>
      </w:pPr>
    </w:p>
    <w:sectPr w:rsidR="00D13475" w:rsidRPr="00D134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96F7E"/>
    <w:multiLevelType w:val="multilevel"/>
    <w:tmpl w:val="081457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619A184F"/>
    <w:multiLevelType w:val="multilevel"/>
    <w:tmpl w:val="728CE30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6DAF14C4"/>
    <w:multiLevelType w:val="hybridMultilevel"/>
    <w:tmpl w:val="B1D247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A2F"/>
    <w:rsid w:val="00010A2F"/>
    <w:rsid w:val="000A070D"/>
    <w:rsid w:val="000F501B"/>
    <w:rsid w:val="001320E6"/>
    <w:rsid w:val="00136A34"/>
    <w:rsid w:val="002304EF"/>
    <w:rsid w:val="00290BEE"/>
    <w:rsid w:val="002A3E11"/>
    <w:rsid w:val="003216EB"/>
    <w:rsid w:val="00370769"/>
    <w:rsid w:val="00392666"/>
    <w:rsid w:val="003B352C"/>
    <w:rsid w:val="003E2AD0"/>
    <w:rsid w:val="0042137D"/>
    <w:rsid w:val="004C2123"/>
    <w:rsid w:val="00505F27"/>
    <w:rsid w:val="005B4CE2"/>
    <w:rsid w:val="005F387A"/>
    <w:rsid w:val="0061420F"/>
    <w:rsid w:val="00647A9A"/>
    <w:rsid w:val="006500B0"/>
    <w:rsid w:val="0067060C"/>
    <w:rsid w:val="006A61B1"/>
    <w:rsid w:val="006B0411"/>
    <w:rsid w:val="006C2738"/>
    <w:rsid w:val="006C2ABA"/>
    <w:rsid w:val="00722C61"/>
    <w:rsid w:val="00784CE8"/>
    <w:rsid w:val="007C398F"/>
    <w:rsid w:val="008208EB"/>
    <w:rsid w:val="008E6822"/>
    <w:rsid w:val="009330F4"/>
    <w:rsid w:val="009503EE"/>
    <w:rsid w:val="00950408"/>
    <w:rsid w:val="009F7EF0"/>
    <w:rsid w:val="00A7567C"/>
    <w:rsid w:val="00AC727E"/>
    <w:rsid w:val="00AD7DF5"/>
    <w:rsid w:val="00B028E4"/>
    <w:rsid w:val="00B70DF0"/>
    <w:rsid w:val="00B974B3"/>
    <w:rsid w:val="00BE5487"/>
    <w:rsid w:val="00C16DB5"/>
    <w:rsid w:val="00C5395B"/>
    <w:rsid w:val="00C57837"/>
    <w:rsid w:val="00CA4A7F"/>
    <w:rsid w:val="00CD1E36"/>
    <w:rsid w:val="00CE63C0"/>
    <w:rsid w:val="00D13475"/>
    <w:rsid w:val="00D14933"/>
    <w:rsid w:val="00D37F54"/>
    <w:rsid w:val="00DE300C"/>
    <w:rsid w:val="00E26522"/>
    <w:rsid w:val="00E614A8"/>
    <w:rsid w:val="00E93917"/>
    <w:rsid w:val="00EE1FD5"/>
    <w:rsid w:val="00F25381"/>
    <w:rsid w:val="00FA68DB"/>
    <w:rsid w:val="00FC27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137D"/>
    <w:pPr>
      <w:ind w:left="720"/>
      <w:contextualSpacing/>
    </w:pPr>
  </w:style>
  <w:style w:type="paragraph" w:styleId="Sprechblasentext">
    <w:name w:val="Balloon Text"/>
    <w:basedOn w:val="Standard"/>
    <w:link w:val="SprechblasentextZchn"/>
    <w:uiPriority w:val="99"/>
    <w:semiHidden/>
    <w:unhideWhenUsed/>
    <w:rsid w:val="000A07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70D"/>
    <w:rPr>
      <w:rFonts w:ascii="Tahoma" w:hAnsi="Tahoma" w:cs="Tahoma"/>
      <w:sz w:val="16"/>
      <w:szCs w:val="16"/>
    </w:rPr>
  </w:style>
  <w:style w:type="table" w:styleId="Tabellenraster">
    <w:name w:val="Table Grid"/>
    <w:basedOn w:val="NormaleTabelle"/>
    <w:uiPriority w:val="59"/>
    <w:rsid w:val="00B0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2A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137D"/>
    <w:pPr>
      <w:ind w:left="720"/>
      <w:contextualSpacing/>
    </w:pPr>
  </w:style>
  <w:style w:type="paragraph" w:styleId="Sprechblasentext">
    <w:name w:val="Balloon Text"/>
    <w:basedOn w:val="Standard"/>
    <w:link w:val="SprechblasentextZchn"/>
    <w:uiPriority w:val="99"/>
    <w:semiHidden/>
    <w:unhideWhenUsed/>
    <w:rsid w:val="000A07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070D"/>
    <w:rPr>
      <w:rFonts w:ascii="Tahoma" w:hAnsi="Tahoma" w:cs="Tahoma"/>
      <w:sz w:val="16"/>
      <w:szCs w:val="16"/>
    </w:rPr>
  </w:style>
  <w:style w:type="table" w:styleId="Tabellenraster">
    <w:name w:val="Table Grid"/>
    <w:basedOn w:val="NormaleTabelle"/>
    <w:uiPriority w:val="59"/>
    <w:rsid w:val="00B0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2A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2780</Words>
  <Characters>17521</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14</cp:revision>
  <cp:lastPrinted>2017-09-26T13:11:00Z</cp:lastPrinted>
  <dcterms:created xsi:type="dcterms:W3CDTF">2017-09-19T14:45:00Z</dcterms:created>
  <dcterms:modified xsi:type="dcterms:W3CDTF">2017-09-26T13:12:00Z</dcterms:modified>
</cp:coreProperties>
</file>