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50FFE" w14:textId="77777777" w:rsidR="00AF1FC4" w:rsidRPr="00AF1FC4" w:rsidRDefault="00AF1FC4" w:rsidP="00AF1FC4">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outlineLvl w:val="1"/>
        <w:rPr>
          <w:rFonts w:ascii="var(--chakra-fonts-heading)" w:eastAsia="Times New Roman" w:hAnsi="var(--chakra-fonts-heading)" w:cs="Times New Roman"/>
          <w:b/>
          <w:bCs/>
          <w:color w:val="1A202C"/>
          <w:kern w:val="0"/>
          <w:sz w:val="36"/>
          <w:szCs w:val="36"/>
          <w:lang w:eastAsia="es-ES"/>
          <w14:ligatures w14:val="none"/>
        </w:rPr>
      </w:pPr>
      <w:r w:rsidRPr="00AF1FC4">
        <w:rPr>
          <w:rFonts w:ascii="var(--chakra-fonts-heading)" w:eastAsia="Times New Roman" w:hAnsi="var(--chakra-fonts-heading)" w:cs="Times New Roman"/>
          <w:b/>
          <w:bCs/>
          <w:color w:val="1A202C"/>
          <w:kern w:val="0"/>
          <w:sz w:val="36"/>
          <w:szCs w:val="36"/>
          <w:lang w:eastAsia="es-ES"/>
          <w14:ligatures w14:val="none"/>
        </w:rPr>
        <w:t>Proyecto I: Introducción y Análisis Exploratorio de Datos (EDA)</w:t>
      </w:r>
    </w:p>
    <w:p w14:paraId="62A83740" w14:textId="77777777" w:rsidR="00AF1FC4" w:rsidRDefault="00AF1FC4" w:rsidP="00AF1FC4">
      <w:pPr>
        <w:shd w:val="clear" w:color="auto" w:fill="FFFFFF"/>
        <w:spacing w:after="240" w:line="240" w:lineRule="auto"/>
        <w:ind w:left="1080" w:hanging="720"/>
        <w:jc w:val="both"/>
      </w:pPr>
    </w:p>
    <w:p w14:paraId="6E85ECB3" w14:textId="15B56477" w:rsidR="00292991" w:rsidRPr="00E84C18" w:rsidRDefault="00E84C18" w:rsidP="00AF1FC4">
      <w:pPr>
        <w:pStyle w:val="Prrafodelista"/>
        <w:numPr>
          <w:ilvl w:val="0"/>
          <w:numId w:val="8"/>
        </w:numPr>
        <w:shd w:val="clear" w:color="auto" w:fill="FFFFFF"/>
        <w:spacing w:after="240" w:line="240" w:lineRule="auto"/>
        <w:jc w:val="both"/>
        <w:rPr>
          <w:rFonts w:ascii="Segoe UI" w:eastAsia="Times New Roman" w:hAnsi="Segoe UI" w:cs="Segoe UI"/>
          <w:kern w:val="0"/>
          <w:sz w:val="21"/>
          <w:szCs w:val="21"/>
          <w:lang w:eastAsia="es-ES"/>
          <w14:ligatures w14:val="none"/>
        </w:rPr>
      </w:pPr>
      <w:r w:rsidRPr="00E84C18">
        <w:rPr>
          <w:rFonts w:ascii="Segoe UI" w:eastAsia="Times New Roman" w:hAnsi="Segoe UI" w:cs="Segoe UI"/>
          <w:kern w:val="0"/>
          <w:sz w:val="21"/>
          <w:szCs w:val="21"/>
          <w:lang w:eastAsia="es-ES"/>
          <w14:ligatures w14:val="none"/>
        </w:rPr>
        <w:t>Introducción</w:t>
      </w:r>
    </w:p>
    <w:p w14:paraId="7DD818DD" w14:textId="77777777" w:rsidR="00E84C18" w:rsidRDefault="00E84C18" w:rsidP="00AF1FC4">
      <w:pPr>
        <w:shd w:val="clear" w:color="auto" w:fill="FFFFFF"/>
        <w:spacing w:after="240" w:line="240" w:lineRule="auto"/>
        <w:jc w:val="both"/>
        <w:rPr>
          <w:rFonts w:ascii="Segoe UI" w:eastAsia="Times New Roman" w:hAnsi="Segoe UI" w:cs="Segoe UI"/>
          <w:kern w:val="0"/>
          <w:sz w:val="21"/>
          <w:szCs w:val="21"/>
          <w:lang w:eastAsia="es-ES"/>
          <w14:ligatures w14:val="none"/>
        </w:rPr>
      </w:pPr>
      <w:proofErr w:type="spellStart"/>
      <w:r w:rsidRPr="00E84C18">
        <w:rPr>
          <w:rFonts w:ascii="Segoe UI" w:eastAsia="Times New Roman" w:hAnsi="Segoe UI" w:cs="Segoe UI"/>
          <w:kern w:val="0"/>
          <w:sz w:val="21"/>
          <w:szCs w:val="21"/>
          <w:lang w:eastAsia="es-ES"/>
          <w14:ligatures w14:val="none"/>
        </w:rPr>
        <w:t>Ironhack</w:t>
      </w:r>
      <w:proofErr w:type="spellEnd"/>
      <w:r w:rsidRPr="00E84C18">
        <w:rPr>
          <w:rFonts w:ascii="Segoe UI" w:eastAsia="Times New Roman" w:hAnsi="Segoe UI" w:cs="Segoe UI"/>
          <w:kern w:val="0"/>
          <w:sz w:val="21"/>
          <w:szCs w:val="21"/>
          <w:lang w:eastAsia="es-ES"/>
          <w14:ligatures w14:val="none"/>
        </w:rPr>
        <w:t xml:space="preserve"> </w:t>
      </w:r>
      <w:proofErr w:type="spellStart"/>
      <w:r w:rsidRPr="00E84C18">
        <w:rPr>
          <w:rFonts w:ascii="Segoe UI" w:eastAsia="Times New Roman" w:hAnsi="Segoe UI" w:cs="Segoe UI"/>
          <w:kern w:val="0"/>
          <w:sz w:val="21"/>
          <w:szCs w:val="21"/>
          <w:lang w:eastAsia="es-ES"/>
          <w14:ligatures w14:val="none"/>
        </w:rPr>
        <w:t>Payments</w:t>
      </w:r>
      <w:proofErr w:type="spellEnd"/>
      <w:r w:rsidRPr="00E84C18">
        <w:rPr>
          <w:rFonts w:ascii="Segoe UI" w:eastAsia="Times New Roman" w:hAnsi="Segoe UI" w:cs="Segoe UI"/>
          <w:kern w:val="0"/>
          <w:sz w:val="21"/>
          <w:szCs w:val="21"/>
          <w:lang w:eastAsia="es-ES"/>
          <w14:ligatures w14:val="none"/>
        </w:rPr>
        <w:t xml:space="preserve">, fundada en 2020, se </w:t>
      </w:r>
      <w:r>
        <w:rPr>
          <w:rFonts w:ascii="Segoe UI" w:eastAsia="Times New Roman" w:hAnsi="Segoe UI" w:cs="Segoe UI"/>
          <w:kern w:val="0"/>
          <w:sz w:val="21"/>
          <w:szCs w:val="21"/>
          <w:lang w:eastAsia="es-ES"/>
          <w14:ligatures w14:val="none"/>
        </w:rPr>
        <w:t>dedica a ofrecer adelantos de efectivo enfocándose en la gratuidad y la transparencia de sus servicios. Este análisis tiene por objetivo comprender el comportamiento de sus usuarios agrupados en cohortes definidos por el mes de creación de su primer adelanto en efectivo.</w:t>
      </w:r>
    </w:p>
    <w:p w14:paraId="11D460E3" w14:textId="77777777" w:rsidR="00E84C18" w:rsidRDefault="00E84C18" w:rsidP="00AF1FC4">
      <w:pPr>
        <w:shd w:val="clear" w:color="auto" w:fill="FFFFFF"/>
        <w:spacing w:after="240" w:line="240" w:lineRule="auto"/>
        <w:jc w:val="both"/>
        <w:rPr>
          <w:rFonts w:ascii="Segoe UI" w:eastAsia="Times New Roman" w:hAnsi="Segoe UI" w:cs="Segoe UI"/>
          <w:kern w:val="0"/>
          <w:sz w:val="21"/>
          <w:szCs w:val="21"/>
          <w:lang w:eastAsia="es-ES"/>
          <w14:ligatures w14:val="none"/>
        </w:rPr>
      </w:pPr>
    </w:p>
    <w:p w14:paraId="10A05291" w14:textId="201CE875" w:rsidR="00E84C18" w:rsidRDefault="00E84C18" w:rsidP="00AF1FC4">
      <w:pPr>
        <w:pStyle w:val="Prrafodelista"/>
        <w:numPr>
          <w:ilvl w:val="0"/>
          <w:numId w:val="8"/>
        </w:numPr>
        <w:shd w:val="clear" w:color="auto" w:fill="FFFFFF"/>
        <w:spacing w:after="240" w:line="240" w:lineRule="auto"/>
        <w:jc w:val="both"/>
        <w:rPr>
          <w:rFonts w:ascii="Segoe UI" w:eastAsia="Times New Roman" w:hAnsi="Segoe UI" w:cs="Segoe UI"/>
          <w:kern w:val="0"/>
          <w:sz w:val="21"/>
          <w:szCs w:val="21"/>
          <w:lang w:eastAsia="es-ES"/>
          <w14:ligatures w14:val="none"/>
        </w:rPr>
      </w:pPr>
      <w:r w:rsidRPr="00E84C18">
        <w:rPr>
          <w:rFonts w:ascii="Segoe UI" w:eastAsia="Times New Roman" w:hAnsi="Segoe UI" w:cs="Segoe UI"/>
          <w:kern w:val="0"/>
          <w:sz w:val="21"/>
          <w:szCs w:val="21"/>
          <w:lang w:eastAsia="es-ES"/>
          <w14:ligatures w14:val="none"/>
        </w:rPr>
        <w:t xml:space="preserve"> </w:t>
      </w:r>
      <w:r>
        <w:rPr>
          <w:rFonts w:ascii="Segoe UI" w:eastAsia="Times New Roman" w:hAnsi="Segoe UI" w:cs="Segoe UI"/>
          <w:kern w:val="0"/>
          <w:sz w:val="21"/>
          <w:szCs w:val="21"/>
          <w:lang w:eastAsia="es-ES"/>
          <w14:ligatures w14:val="none"/>
        </w:rPr>
        <w:t>Área de estudio y datos</w:t>
      </w:r>
    </w:p>
    <w:p w14:paraId="184EA155" w14:textId="285231D6" w:rsidR="00E84C18" w:rsidRDefault="00E84C18" w:rsidP="00AF1FC4">
      <w:pPr>
        <w:shd w:val="clear" w:color="auto" w:fill="FFFFFF"/>
        <w:spacing w:after="240" w:line="240" w:lineRule="auto"/>
        <w:jc w:val="both"/>
        <w:rPr>
          <w:rFonts w:ascii="Segoe UI" w:eastAsia="Times New Roman" w:hAnsi="Segoe UI" w:cs="Segoe UI"/>
          <w:kern w:val="0"/>
          <w:sz w:val="21"/>
          <w:szCs w:val="21"/>
          <w:lang w:eastAsia="es-ES"/>
          <w14:ligatures w14:val="none"/>
        </w:rPr>
      </w:pPr>
      <w:r>
        <w:rPr>
          <w:rFonts w:ascii="Segoe UI" w:eastAsia="Times New Roman" w:hAnsi="Segoe UI" w:cs="Segoe UI"/>
          <w:kern w:val="0"/>
          <w:sz w:val="21"/>
          <w:szCs w:val="21"/>
          <w:lang w:eastAsia="es-ES"/>
          <w14:ligatures w14:val="none"/>
        </w:rPr>
        <w:t xml:space="preserve">El estudio abarca el comportamiento de los usuarios de </w:t>
      </w:r>
      <w:proofErr w:type="spellStart"/>
      <w:r>
        <w:rPr>
          <w:rFonts w:ascii="Segoe UI" w:eastAsia="Times New Roman" w:hAnsi="Segoe UI" w:cs="Segoe UI"/>
          <w:kern w:val="0"/>
          <w:sz w:val="21"/>
          <w:szCs w:val="21"/>
          <w:lang w:eastAsia="es-ES"/>
          <w14:ligatures w14:val="none"/>
        </w:rPr>
        <w:t>IronHack</w:t>
      </w:r>
      <w:proofErr w:type="spellEnd"/>
      <w:r>
        <w:rPr>
          <w:rFonts w:ascii="Segoe UI" w:eastAsia="Times New Roman" w:hAnsi="Segoe UI" w:cs="Segoe UI"/>
          <w:kern w:val="0"/>
          <w:sz w:val="21"/>
          <w:szCs w:val="21"/>
          <w:lang w:eastAsia="es-ES"/>
          <w14:ligatures w14:val="none"/>
        </w:rPr>
        <w:t xml:space="preserve"> </w:t>
      </w:r>
      <w:proofErr w:type="spellStart"/>
      <w:r>
        <w:rPr>
          <w:rFonts w:ascii="Segoe UI" w:eastAsia="Times New Roman" w:hAnsi="Segoe UI" w:cs="Segoe UI"/>
          <w:kern w:val="0"/>
          <w:sz w:val="21"/>
          <w:szCs w:val="21"/>
          <w:lang w:eastAsia="es-ES"/>
          <w14:ligatures w14:val="none"/>
        </w:rPr>
        <w:t>payments</w:t>
      </w:r>
      <w:proofErr w:type="spellEnd"/>
      <w:r>
        <w:rPr>
          <w:rFonts w:ascii="Segoe UI" w:eastAsia="Times New Roman" w:hAnsi="Segoe UI" w:cs="Segoe UI"/>
          <w:kern w:val="0"/>
          <w:sz w:val="21"/>
          <w:szCs w:val="21"/>
          <w:lang w:eastAsia="es-ES"/>
          <w14:ligatures w14:val="none"/>
        </w:rPr>
        <w:t xml:space="preserve"> desde </w:t>
      </w:r>
      <w:proofErr w:type="gramStart"/>
      <w:r>
        <w:rPr>
          <w:rFonts w:ascii="Segoe UI" w:eastAsia="Times New Roman" w:hAnsi="Segoe UI" w:cs="Segoe UI"/>
          <w:kern w:val="0"/>
          <w:sz w:val="21"/>
          <w:szCs w:val="21"/>
          <w:lang w:eastAsia="es-ES"/>
          <w14:ligatures w14:val="none"/>
        </w:rPr>
        <w:t>Noviembre</w:t>
      </w:r>
      <w:proofErr w:type="gramEnd"/>
      <w:r>
        <w:rPr>
          <w:rFonts w:ascii="Segoe UI" w:eastAsia="Times New Roman" w:hAnsi="Segoe UI" w:cs="Segoe UI"/>
          <w:kern w:val="0"/>
          <w:sz w:val="21"/>
          <w:szCs w:val="21"/>
          <w:lang w:eastAsia="es-ES"/>
          <w14:ligatures w14:val="none"/>
        </w:rPr>
        <w:t xml:space="preserve"> de 2019 hasta Noviembre de 2020. </w:t>
      </w:r>
    </w:p>
    <w:p w14:paraId="0848DD9E" w14:textId="00268A10" w:rsidR="00E84C18" w:rsidRDefault="00E84C18" w:rsidP="00AF1FC4">
      <w:pPr>
        <w:shd w:val="clear" w:color="auto" w:fill="FFFFFF"/>
        <w:spacing w:after="240" w:line="240" w:lineRule="auto"/>
        <w:jc w:val="both"/>
        <w:rPr>
          <w:rFonts w:ascii="Segoe UI" w:eastAsia="Times New Roman" w:hAnsi="Segoe UI" w:cs="Segoe UI"/>
          <w:kern w:val="0"/>
          <w:sz w:val="21"/>
          <w:szCs w:val="21"/>
          <w:lang w:eastAsia="es-ES"/>
          <w14:ligatures w14:val="none"/>
        </w:rPr>
      </w:pPr>
      <w:r>
        <w:rPr>
          <w:rFonts w:ascii="Segoe UI" w:eastAsia="Times New Roman" w:hAnsi="Segoe UI" w:cs="Segoe UI"/>
          <w:kern w:val="0"/>
          <w:sz w:val="21"/>
          <w:szCs w:val="21"/>
          <w:lang w:eastAsia="es-ES"/>
          <w14:ligatures w14:val="none"/>
        </w:rPr>
        <w:t>L</w:t>
      </w:r>
      <w:r w:rsidR="00BF217D">
        <w:rPr>
          <w:rFonts w:ascii="Segoe UI" w:eastAsia="Times New Roman" w:hAnsi="Segoe UI" w:cs="Segoe UI"/>
          <w:kern w:val="0"/>
          <w:sz w:val="21"/>
          <w:szCs w:val="21"/>
          <w:lang w:eastAsia="es-ES"/>
          <w14:ligatures w14:val="none"/>
        </w:rPr>
        <w:t xml:space="preserve">a información </w:t>
      </w:r>
      <w:r>
        <w:rPr>
          <w:rFonts w:ascii="Segoe UI" w:eastAsia="Times New Roman" w:hAnsi="Segoe UI" w:cs="Segoe UI"/>
          <w:kern w:val="0"/>
          <w:sz w:val="21"/>
          <w:szCs w:val="21"/>
          <w:lang w:eastAsia="es-ES"/>
          <w14:ligatures w14:val="none"/>
        </w:rPr>
        <w:t xml:space="preserve">proviene de tres fuentes: </w:t>
      </w:r>
    </w:p>
    <w:p w14:paraId="4EAE5545" w14:textId="3D838481" w:rsidR="00E84C18" w:rsidRDefault="00E84C18" w:rsidP="00AF1FC4">
      <w:pPr>
        <w:pStyle w:val="Prrafodelista"/>
        <w:numPr>
          <w:ilvl w:val="0"/>
          <w:numId w:val="9"/>
        </w:numPr>
        <w:shd w:val="clear" w:color="auto" w:fill="FFFFFF"/>
        <w:spacing w:after="240" w:line="240" w:lineRule="auto"/>
        <w:jc w:val="both"/>
        <w:rPr>
          <w:rFonts w:ascii="Segoe UI" w:eastAsia="Times New Roman" w:hAnsi="Segoe UI" w:cs="Segoe UI"/>
          <w:kern w:val="0"/>
          <w:sz w:val="21"/>
          <w:szCs w:val="21"/>
          <w:lang w:eastAsia="es-ES"/>
          <w14:ligatures w14:val="none"/>
        </w:rPr>
      </w:pPr>
      <w:r w:rsidRPr="00E84C18">
        <w:rPr>
          <w:rFonts w:ascii="Segoe UI" w:eastAsia="Times New Roman" w:hAnsi="Segoe UI" w:cs="Segoe UI"/>
          <w:kern w:val="0"/>
          <w:sz w:val="21"/>
          <w:szCs w:val="21"/>
          <w:lang w:eastAsia="es-ES"/>
          <w14:ligatures w14:val="none"/>
        </w:rPr>
        <w:t>cash_request.csv: Contiene los de</w:t>
      </w:r>
      <w:r>
        <w:rPr>
          <w:rFonts w:ascii="Segoe UI" w:eastAsia="Times New Roman" w:hAnsi="Segoe UI" w:cs="Segoe UI"/>
          <w:kern w:val="0"/>
          <w:sz w:val="21"/>
          <w:szCs w:val="21"/>
          <w:lang w:eastAsia="es-ES"/>
          <w14:ligatures w14:val="none"/>
        </w:rPr>
        <w:t>talles de las solicitudes de efectivo</w:t>
      </w:r>
    </w:p>
    <w:p w14:paraId="1C5AB0F7" w14:textId="69211CE3" w:rsidR="00E84C18" w:rsidRDefault="00E84C18" w:rsidP="00AF1FC4">
      <w:pPr>
        <w:pStyle w:val="Prrafodelista"/>
        <w:numPr>
          <w:ilvl w:val="0"/>
          <w:numId w:val="9"/>
        </w:numPr>
        <w:shd w:val="clear" w:color="auto" w:fill="FFFFFF"/>
        <w:spacing w:after="240" w:line="240" w:lineRule="auto"/>
        <w:jc w:val="both"/>
        <w:rPr>
          <w:rFonts w:ascii="Segoe UI" w:eastAsia="Times New Roman" w:hAnsi="Segoe UI" w:cs="Segoe UI"/>
          <w:kern w:val="0"/>
          <w:sz w:val="21"/>
          <w:szCs w:val="21"/>
          <w:lang w:eastAsia="es-ES"/>
          <w14:ligatures w14:val="none"/>
        </w:rPr>
      </w:pPr>
      <w:r>
        <w:rPr>
          <w:rFonts w:ascii="Segoe UI" w:eastAsia="Times New Roman" w:hAnsi="Segoe UI" w:cs="Segoe UI"/>
          <w:kern w:val="0"/>
          <w:sz w:val="21"/>
          <w:szCs w:val="21"/>
          <w:lang w:eastAsia="es-ES"/>
          <w14:ligatures w14:val="none"/>
        </w:rPr>
        <w:t>fees.csv: Recoge información sobre las comisiones aplicadas</w:t>
      </w:r>
    </w:p>
    <w:p w14:paraId="181A0C09" w14:textId="06D3DB80" w:rsidR="00292991" w:rsidRDefault="00E84C18" w:rsidP="00AF1FC4">
      <w:pPr>
        <w:pStyle w:val="Prrafodelista"/>
        <w:numPr>
          <w:ilvl w:val="0"/>
          <w:numId w:val="9"/>
        </w:numPr>
        <w:shd w:val="clear" w:color="auto" w:fill="FFFFFF"/>
        <w:spacing w:after="240" w:line="240" w:lineRule="auto"/>
        <w:jc w:val="both"/>
        <w:rPr>
          <w:rFonts w:ascii="Segoe UI" w:eastAsia="Times New Roman" w:hAnsi="Segoe UI" w:cs="Segoe UI"/>
          <w:kern w:val="0"/>
          <w:sz w:val="21"/>
          <w:szCs w:val="21"/>
          <w:lang w:eastAsia="es-ES"/>
          <w14:ligatures w14:val="none"/>
        </w:rPr>
      </w:pPr>
      <w:r>
        <w:rPr>
          <w:rFonts w:ascii="Segoe UI" w:eastAsia="Times New Roman" w:hAnsi="Segoe UI" w:cs="Segoe UI"/>
          <w:kern w:val="0"/>
          <w:sz w:val="21"/>
          <w:szCs w:val="21"/>
          <w:lang w:eastAsia="es-ES"/>
          <w14:ligatures w14:val="none"/>
        </w:rPr>
        <w:t xml:space="preserve">lexique.csv: Proporciona la descripción de las variables de </w:t>
      </w:r>
      <w:r w:rsidR="00BF217D">
        <w:rPr>
          <w:rFonts w:ascii="Segoe UI" w:eastAsia="Times New Roman" w:hAnsi="Segoe UI" w:cs="Segoe UI"/>
          <w:kern w:val="0"/>
          <w:sz w:val="21"/>
          <w:szCs w:val="21"/>
          <w:lang w:eastAsia="es-ES"/>
          <w14:ligatures w14:val="none"/>
        </w:rPr>
        <w:t>los archivos anteriores.</w:t>
      </w:r>
    </w:p>
    <w:p w14:paraId="6622AD3A" w14:textId="44270146" w:rsidR="00833154" w:rsidRPr="00833154" w:rsidRDefault="00833154" w:rsidP="00AF1FC4">
      <w:pPr>
        <w:jc w:val="both"/>
        <w:rPr>
          <w:sz w:val="20"/>
          <w:szCs w:val="20"/>
        </w:rPr>
      </w:pPr>
      <w:r>
        <w:rPr>
          <w:rFonts w:ascii="Segoe UI" w:eastAsia="Times New Roman" w:hAnsi="Segoe UI" w:cs="Segoe UI"/>
          <w:kern w:val="0"/>
          <w:sz w:val="21"/>
          <w:szCs w:val="21"/>
          <w:lang w:eastAsia="es-ES"/>
          <w14:ligatures w14:val="none"/>
        </w:rPr>
        <w:t xml:space="preserve">A </w:t>
      </w:r>
      <w:proofErr w:type="gramStart"/>
      <w:r>
        <w:rPr>
          <w:rFonts w:ascii="Segoe UI" w:eastAsia="Times New Roman" w:hAnsi="Segoe UI" w:cs="Segoe UI"/>
          <w:kern w:val="0"/>
          <w:sz w:val="21"/>
          <w:szCs w:val="21"/>
          <w:lang w:eastAsia="es-ES"/>
          <w14:ligatures w14:val="none"/>
        </w:rPr>
        <w:t>continuación</w:t>
      </w:r>
      <w:proofErr w:type="gramEnd"/>
      <w:r>
        <w:rPr>
          <w:rFonts w:ascii="Segoe UI" w:eastAsia="Times New Roman" w:hAnsi="Segoe UI" w:cs="Segoe UI"/>
          <w:kern w:val="0"/>
          <w:sz w:val="21"/>
          <w:szCs w:val="21"/>
          <w:lang w:eastAsia="es-ES"/>
          <w14:ligatures w14:val="none"/>
        </w:rPr>
        <w:t xml:space="preserve"> se describen las variables de trabajo. (Se considera que todas las variables tienen una posición de control al haber sido extraídas de la base de datos de la empresa y por tanto ser conocidas):</w:t>
      </w:r>
    </w:p>
    <w:tbl>
      <w:tblPr>
        <w:tblpPr w:leftFromText="141" w:rightFromText="141" w:vertAnchor="text" w:horzAnchor="margin" w:tblpXSpec="center" w:tblpY="125"/>
        <w:tblW w:w="10646" w:type="dxa"/>
        <w:tblCellMar>
          <w:left w:w="70" w:type="dxa"/>
          <w:right w:w="70" w:type="dxa"/>
        </w:tblCellMar>
        <w:tblLook w:val="04A0" w:firstRow="1" w:lastRow="0" w:firstColumn="1" w:lastColumn="0" w:noHBand="0" w:noVBand="1"/>
      </w:tblPr>
      <w:tblGrid>
        <w:gridCol w:w="2574"/>
        <w:gridCol w:w="1159"/>
        <w:gridCol w:w="787"/>
        <w:gridCol w:w="964"/>
        <w:gridCol w:w="911"/>
        <w:gridCol w:w="684"/>
        <w:gridCol w:w="943"/>
        <w:gridCol w:w="800"/>
        <w:gridCol w:w="896"/>
        <w:gridCol w:w="427"/>
        <w:gridCol w:w="501"/>
      </w:tblGrid>
      <w:tr w:rsidR="00833154" w:rsidRPr="005B74CE" w14:paraId="18B8E285" w14:textId="77777777" w:rsidTr="00833154">
        <w:trPr>
          <w:trHeight w:val="204"/>
        </w:trPr>
        <w:tc>
          <w:tcPr>
            <w:tcW w:w="25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6653EA"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Var</w:t>
            </w:r>
          </w:p>
        </w:tc>
        <w:tc>
          <w:tcPr>
            <w:tcW w:w="3821" w:type="dxa"/>
            <w:gridSpan w:val="4"/>
            <w:tcBorders>
              <w:top w:val="single" w:sz="4" w:space="0" w:color="auto"/>
              <w:left w:val="nil"/>
              <w:bottom w:val="single" w:sz="4" w:space="0" w:color="auto"/>
              <w:right w:val="single" w:sz="4" w:space="0" w:color="auto"/>
            </w:tcBorders>
            <w:shd w:val="clear" w:color="auto" w:fill="auto"/>
            <w:noWrap/>
            <w:vAlign w:val="bottom"/>
            <w:hideMark/>
          </w:tcPr>
          <w:p w14:paraId="67AE13F1"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Naturaleza</w:t>
            </w:r>
          </w:p>
        </w:tc>
        <w:tc>
          <w:tcPr>
            <w:tcW w:w="3323" w:type="dxa"/>
            <w:gridSpan w:val="4"/>
            <w:tcBorders>
              <w:top w:val="single" w:sz="4" w:space="0" w:color="auto"/>
              <w:left w:val="nil"/>
              <w:bottom w:val="single" w:sz="4" w:space="0" w:color="auto"/>
              <w:right w:val="single" w:sz="4" w:space="0" w:color="auto"/>
            </w:tcBorders>
            <w:shd w:val="clear" w:color="auto" w:fill="auto"/>
            <w:noWrap/>
            <w:vAlign w:val="bottom"/>
            <w:hideMark/>
          </w:tcPr>
          <w:p w14:paraId="1C3FFFE3"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Nivel medición</w:t>
            </w:r>
          </w:p>
        </w:tc>
        <w:tc>
          <w:tcPr>
            <w:tcW w:w="928" w:type="dxa"/>
            <w:gridSpan w:val="2"/>
            <w:tcBorders>
              <w:top w:val="single" w:sz="4" w:space="0" w:color="auto"/>
              <w:left w:val="nil"/>
              <w:bottom w:val="single" w:sz="4" w:space="0" w:color="auto"/>
              <w:right w:val="single" w:sz="4" w:space="0" w:color="auto"/>
            </w:tcBorders>
            <w:shd w:val="clear" w:color="auto" w:fill="auto"/>
            <w:noWrap/>
            <w:vAlign w:val="bottom"/>
            <w:hideMark/>
          </w:tcPr>
          <w:p w14:paraId="5E485A31"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proofErr w:type="spellStart"/>
            <w:r w:rsidRPr="005B74CE">
              <w:rPr>
                <w:rFonts w:ascii="Calibri" w:eastAsia="Times New Roman" w:hAnsi="Calibri" w:cs="Calibri"/>
                <w:color w:val="000000"/>
                <w:kern w:val="0"/>
                <w:lang w:eastAsia="es-ES"/>
                <w14:ligatures w14:val="none"/>
              </w:rPr>
              <w:t>Pos</w:t>
            </w:r>
            <w:proofErr w:type="spellEnd"/>
            <w:r w:rsidRPr="005B74CE">
              <w:rPr>
                <w:rFonts w:ascii="Calibri" w:eastAsia="Times New Roman" w:hAnsi="Calibri" w:cs="Calibri"/>
                <w:color w:val="000000"/>
                <w:kern w:val="0"/>
                <w:lang w:eastAsia="es-ES"/>
                <w14:ligatures w14:val="none"/>
              </w:rPr>
              <w:t xml:space="preserve">. </w:t>
            </w:r>
            <w:proofErr w:type="gramStart"/>
            <w:r w:rsidRPr="005B74CE">
              <w:rPr>
                <w:rFonts w:ascii="Calibri" w:eastAsia="Times New Roman" w:hAnsi="Calibri" w:cs="Calibri"/>
                <w:color w:val="000000"/>
                <w:kern w:val="0"/>
                <w:lang w:eastAsia="es-ES"/>
                <w14:ligatures w14:val="none"/>
              </w:rPr>
              <w:t>Invest.</w:t>
            </w:r>
            <w:r>
              <w:rPr>
                <w:rFonts w:ascii="Calibri" w:eastAsia="Times New Roman" w:hAnsi="Calibri" w:cs="Calibri"/>
                <w:color w:val="000000"/>
                <w:kern w:val="0"/>
                <w:lang w:eastAsia="es-ES"/>
                <w14:ligatures w14:val="none"/>
              </w:rPr>
              <w:t>*</w:t>
            </w:r>
            <w:proofErr w:type="gramEnd"/>
          </w:p>
        </w:tc>
      </w:tr>
      <w:tr w:rsidR="00833154" w:rsidRPr="005B74CE" w14:paraId="7B3D417C" w14:textId="77777777" w:rsidTr="00833154">
        <w:trPr>
          <w:trHeight w:val="204"/>
        </w:trPr>
        <w:tc>
          <w:tcPr>
            <w:tcW w:w="257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7D6BE32" w14:textId="77777777" w:rsidR="00833154" w:rsidRPr="005B74CE" w:rsidRDefault="00833154" w:rsidP="00AF1FC4">
            <w:pPr>
              <w:spacing w:after="0" w:line="240" w:lineRule="auto"/>
              <w:jc w:val="both"/>
              <w:rPr>
                <w:rFonts w:ascii="Calibri" w:eastAsia="Times New Roman" w:hAnsi="Calibri" w:cs="Calibri"/>
                <w:b/>
                <w:bCs/>
                <w:color w:val="000000"/>
                <w:kern w:val="0"/>
                <w:lang w:eastAsia="es-ES"/>
                <w14:ligatures w14:val="none"/>
              </w:rPr>
            </w:pPr>
            <w:r w:rsidRPr="005B74CE">
              <w:rPr>
                <w:rFonts w:ascii="Calibri" w:eastAsia="Times New Roman" w:hAnsi="Calibri" w:cs="Calibri"/>
                <w:b/>
                <w:bCs/>
                <w:color w:val="000000"/>
                <w:kern w:val="0"/>
                <w:lang w:eastAsia="es-ES"/>
                <w14:ligatures w14:val="none"/>
              </w:rPr>
              <w:t>Cash</w:t>
            </w:r>
          </w:p>
        </w:tc>
        <w:tc>
          <w:tcPr>
            <w:tcW w:w="1946" w:type="dxa"/>
            <w:gridSpan w:val="2"/>
            <w:tcBorders>
              <w:top w:val="single" w:sz="4" w:space="0" w:color="auto"/>
              <w:left w:val="nil"/>
              <w:bottom w:val="single" w:sz="4" w:space="0" w:color="auto"/>
              <w:right w:val="single" w:sz="4" w:space="0" w:color="auto"/>
            </w:tcBorders>
            <w:shd w:val="clear" w:color="auto" w:fill="auto"/>
            <w:noWrap/>
            <w:vAlign w:val="bottom"/>
            <w:hideMark/>
          </w:tcPr>
          <w:p w14:paraId="544B2847"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Cuantitativa</w:t>
            </w:r>
          </w:p>
        </w:tc>
        <w:tc>
          <w:tcPr>
            <w:tcW w:w="1875" w:type="dxa"/>
            <w:gridSpan w:val="2"/>
            <w:tcBorders>
              <w:top w:val="single" w:sz="4" w:space="0" w:color="auto"/>
              <w:left w:val="nil"/>
              <w:bottom w:val="single" w:sz="4" w:space="0" w:color="auto"/>
              <w:right w:val="single" w:sz="4" w:space="0" w:color="auto"/>
            </w:tcBorders>
            <w:shd w:val="clear" w:color="auto" w:fill="auto"/>
            <w:noWrap/>
            <w:vAlign w:val="bottom"/>
            <w:hideMark/>
          </w:tcPr>
          <w:p w14:paraId="62551AC3"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Cualitativa</w:t>
            </w:r>
          </w:p>
        </w:tc>
        <w:tc>
          <w:tcPr>
            <w:tcW w:w="162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5F0850D"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Cuantitativa</w:t>
            </w:r>
          </w:p>
        </w:tc>
        <w:tc>
          <w:tcPr>
            <w:tcW w:w="16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72D383D"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Cualitativa</w:t>
            </w:r>
          </w:p>
        </w:tc>
        <w:tc>
          <w:tcPr>
            <w:tcW w:w="427" w:type="dxa"/>
            <w:tcBorders>
              <w:top w:val="nil"/>
              <w:left w:val="nil"/>
              <w:bottom w:val="single" w:sz="4" w:space="0" w:color="auto"/>
              <w:right w:val="single" w:sz="4" w:space="0" w:color="auto"/>
            </w:tcBorders>
            <w:shd w:val="clear" w:color="auto" w:fill="auto"/>
            <w:noWrap/>
            <w:vAlign w:val="bottom"/>
            <w:hideMark/>
          </w:tcPr>
          <w:p w14:paraId="0CD34106"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proofErr w:type="spellStart"/>
            <w:r w:rsidRPr="005B74CE">
              <w:rPr>
                <w:rFonts w:ascii="Calibri" w:eastAsia="Times New Roman" w:hAnsi="Calibri" w:cs="Calibri"/>
                <w:color w:val="000000"/>
                <w:kern w:val="0"/>
                <w:lang w:eastAsia="es-ES"/>
                <w14:ligatures w14:val="none"/>
              </w:rPr>
              <w:t>Ind</w:t>
            </w:r>
            <w:proofErr w:type="spellEnd"/>
          </w:p>
        </w:tc>
        <w:tc>
          <w:tcPr>
            <w:tcW w:w="501" w:type="dxa"/>
            <w:tcBorders>
              <w:top w:val="nil"/>
              <w:left w:val="nil"/>
              <w:bottom w:val="single" w:sz="4" w:space="0" w:color="auto"/>
              <w:right w:val="single" w:sz="4" w:space="0" w:color="auto"/>
            </w:tcBorders>
            <w:shd w:val="clear" w:color="auto" w:fill="auto"/>
            <w:noWrap/>
            <w:vAlign w:val="bottom"/>
            <w:hideMark/>
          </w:tcPr>
          <w:p w14:paraId="1F7233E3"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proofErr w:type="spellStart"/>
            <w:r w:rsidRPr="005B74CE">
              <w:rPr>
                <w:rFonts w:ascii="Calibri" w:eastAsia="Times New Roman" w:hAnsi="Calibri" w:cs="Calibri"/>
                <w:color w:val="000000"/>
                <w:kern w:val="0"/>
                <w:lang w:eastAsia="es-ES"/>
                <w14:ligatures w14:val="none"/>
              </w:rPr>
              <w:t>Dep</w:t>
            </w:r>
            <w:proofErr w:type="spellEnd"/>
          </w:p>
        </w:tc>
      </w:tr>
      <w:tr w:rsidR="00833154" w:rsidRPr="005B74CE" w14:paraId="21797A75" w14:textId="77777777" w:rsidTr="00833154">
        <w:trPr>
          <w:trHeight w:val="204"/>
        </w:trPr>
        <w:tc>
          <w:tcPr>
            <w:tcW w:w="2574" w:type="dxa"/>
            <w:vMerge/>
            <w:tcBorders>
              <w:top w:val="nil"/>
              <w:left w:val="single" w:sz="4" w:space="0" w:color="auto"/>
              <w:bottom w:val="single" w:sz="4" w:space="0" w:color="auto"/>
              <w:right w:val="single" w:sz="4" w:space="0" w:color="auto"/>
            </w:tcBorders>
            <w:vAlign w:val="center"/>
            <w:hideMark/>
          </w:tcPr>
          <w:p w14:paraId="780630D3" w14:textId="77777777" w:rsidR="00833154" w:rsidRPr="005B74CE" w:rsidRDefault="00833154" w:rsidP="00AF1FC4">
            <w:pPr>
              <w:spacing w:after="0" w:line="240" w:lineRule="auto"/>
              <w:jc w:val="both"/>
              <w:rPr>
                <w:rFonts w:ascii="Calibri" w:eastAsia="Times New Roman" w:hAnsi="Calibri" w:cs="Calibri"/>
                <w:b/>
                <w:bCs/>
                <w:color w:val="000000"/>
                <w:kern w:val="0"/>
                <w:lang w:eastAsia="es-ES"/>
                <w14:ligatures w14:val="none"/>
              </w:rPr>
            </w:pPr>
          </w:p>
        </w:tc>
        <w:tc>
          <w:tcPr>
            <w:tcW w:w="1159" w:type="dxa"/>
            <w:tcBorders>
              <w:top w:val="nil"/>
              <w:left w:val="nil"/>
              <w:bottom w:val="single" w:sz="4" w:space="0" w:color="auto"/>
              <w:right w:val="single" w:sz="4" w:space="0" w:color="auto"/>
            </w:tcBorders>
            <w:shd w:val="clear" w:color="auto" w:fill="auto"/>
            <w:noWrap/>
            <w:vAlign w:val="bottom"/>
            <w:hideMark/>
          </w:tcPr>
          <w:p w14:paraId="208BF562"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Cont</w:t>
            </w:r>
            <w:r>
              <w:rPr>
                <w:rFonts w:ascii="Calibri" w:eastAsia="Times New Roman" w:hAnsi="Calibri" w:cs="Calibri"/>
                <w:color w:val="000000"/>
                <w:kern w:val="0"/>
                <w:lang w:eastAsia="es-ES"/>
                <w14:ligatures w14:val="none"/>
              </w:rPr>
              <w:t>.</w:t>
            </w:r>
          </w:p>
        </w:tc>
        <w:tc>
          <w:tcPr>
            <w:tcW w:w="787" w:type="dxa"/>
            <w:tcBorders>
              <w:top w:val="nil"/>
              <w:left w:val="nil"/>
              <w:bottom w:val="single" w:sz="4" w:space="0" w:color="auto"/>
              <w:right w:val="single" w:sz="4" w:space="0" w:color="auto"/>
            </w:tcBorders>
            <w:shd w:val="clear" w:color="auto" w:fill="auto"/>
            <w:noWrap/>
            <w:vAlign w:val="bottom"/>
            <w:hideMark/>
          </w:tcPr>
          <w:p w14:paraId="34516547"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proofErr w:type="spellStart"/>
            <w:r w:rsidRPr="005B74CE">
              <w:rPr>
                <w:rFonts w:ascii="Calibri" w:eastAsia="Times New Roman" w:hAnsi="Calibri" w:cs="Calibri"/>
                <w:color w:val="000000"/>
                <w:kern w:val="0"/>
                <w:lang w:eastAsia="es-ES"/>
                <w14:ligatures w14:val="none"/>
              </w:rPr>
              <w:t>Disc</w:t>
            </w:r>
            <w:r>
              <w:rPr>
                <w:rFonts w:ascii="Calibri" w:eastAsia="Times New Roman" w:hAnsi="Calibri" w:cs="Calibri"/>
                <w:color w:val="000000"/>
                <w:kern w:val="0"/>
                <w:lang w:eastAsia="es-ES"/>
                <w14:ligatures w14:val="none"/>
              </w:rPr>
              <w:t>r</w:t>
            </w:r>
            <w:proofErr w:type="spellEnd"/>
            <w:r>
              <w:rPr>
                <w:rFonts w:ascii="Calibri" w:eastAsia="Times New Roman" w:hAnsi="Calibri" w:cs="Calibri"/>
                <w:color w:val="000000"/>
                <w:kern w:val="0"/>
                <w:lang w:eastAsia="es-ES"/>
                <w14:ligatures w14:val="none"/>
              </w:rPr>
              <w:t>.</w:t>
            </w:r>
          </w:p>
        </w:tc>
        <w:tc>
          <w:tcPr>
            <w:tcW w:w="964" w:type="dxa"/>
            <w:tcBorders>
              <w:top w:val="nil"/>
              <w:left w:val="nil"/>
              <w:bottom w:val="single" w:sz="4" w:space="0" w:color="auto"/>
              <w:right w:val="single" w:sz="4" w:space="0" w:color="auto"/>
            </w:tcBorders>
            <w:shd w:val="clear" w:color="auto" w:fill="auto"/>
            <w:noWrap/>
            <w:vAlign w:val="bottom"/>
            <w:hideMark/>
          </w:tcPr>
          <w:p w14:paraId="31A722DF"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proofErr w:type="spellStart"/>
            <w:r w:rsidRPr="005B74CE">
              <w:rPr>
                <w:rFonts w:ascii="Calibri" w:eastAsia="Times New Roman" w:hAnsi="Calibri" w:cs="Calibri"/>
                <w:color w:val="000000"/>
                <w:kern w:val="0"/>
                <w:lang w:eastAsia="es-ES"/>
                <w14:ligatures w14:val="none"/>
              </w:rPr>
              <w:t>Dic</w:t>
            </w:r>
            <w:r>
              <w:rPr>
                <w:rFonts w:ascii="Calibri" w:eastAsia="Times New Roman" w:hAnsi="Calibri" w:cs="Calibri"/>
                <w:color w:val="000000"/>
                <w:kern w:val="0"/>
                <w:lang w:eastAsia="es-ES"/>
                <w14:ligatures w14:val="none"/>
              </w:rPr>
              <w:t>ot</w:t>
            </w:r>
            <w:proofErr w:type="spellEnd"/>
            <w:r>
              <w:rPr>
                <w:rFonts w:ascii="Calibri" w:eastAsia="Times New Roman" w:hAnsi="Calibri" w:cs="Calibri"/>
                <w:color w:val="000000"/>
                <w:kern w:val="0"/>
                <w:lang w:eastAsia="es-ES"/>
                <w14:ligatures w14:val="none"/>
              </w:rPr>
              <w:t>.</w:t>
            </w:r>
          </w:p>
        </w:tc>
        <w:tc>
          <w:tcPr>
            <w:tcW w:w="911" w:type="dxa"/>
            <w:tcBorders>
              <w:top w:val="nil"/>
              <w:left w:val="nil"/>
              <w:bottom w:val="single" w:sz="4" w:space="0" w:color="auto"/>
              <w:right w:val="single" w:sz="4" w:space="0" w:color="auto"/>
            </w:tcBorders>
            <w:shd w:val="clear" w:color="auto" w:fill="auto"/>
            <w:noWrap/>
            <w:vAlign w:val="bottom"/>
            <w:hideMark/>
          </w:tcPr>
          <w:p w14:paraId="73F182D3"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Polit</w:t>
            </w:r>
            <w:r>
              <w:rPr>
                <w:rFonts w:ascii="Calibri" w:eastAsia="Times New Roman" w:hAnsi="Calibri" w:cs="Calibri"/>
                <w:color w:val="000000"/>
                <w:kern w:val="0"/>
                <w:lang w:eastAsia="es-ES"/>
                <w14:ligatures w14:val="none"/>
              </w:rPr>
              <w:t>.</w:t>
            </w:r>
          </w:p>
        </w:tc>
        <w:tc>
          <w:tcPr>
            <w:tcW w:w="684" w:type="dxa"/>
            <w:tcBorders>
              <w:top w:val="nil"/>
              <w:left w:val="nil"/>
              <w:bottom w:val="single" w:sz="4" w:space="0" w:color="auto"/>
              <w:right w:val="single" w:sz="4" w:space="0" w:color="auto"/>
            </w:tcBorders>
            <w:shd w:val="clear" w:color="auto" w:fill="auto"/>
            <w:noWrap/>
            <w:vAlign w:val="bottom"/>
            <w:hideMark/>
          </w:tcPr>
          <w:p w14:paraId="1334D33D"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Razón</w:t>
            </w:r>
          </w:p>
        </w:tc>
        <w:tc>
          <w:tcPr>
            <w:tcW w:w="943" w:type="dxa"/>
            <w:tcBorders>
              <w:top w:val="nil"/>
              <w:left w:val="nil"/>
              <w:bottom w:val="single" w:sz="4" w:space="0" w:color="auto"/>
              <w:right w:val="single" w:sz="4" w:space="0" w:color="auto"/>
            </w:tcBorders>
            <w:shd w:val="clear" w:color="auto" w:fill="auto"/>
            <w:noWrap/>
            <w:vAlign w:val="bottom"/>
            <w:hideMark/>
          </w:tcPr>
          <w:p w14:paraId="6C9884ED"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Intervalo</w:t>
            </w:r>
          </w:p>
        </w:tc>
        <w:tc>
          <w:tcPr>
            <w:tcW w:w="800" w:type="dxa"/>
            <w:tcBorders>
              <w:top w:val="nil"/>
              <w:left w:val="nil"/>
              <w:bottom w:val="single" w:sz="4" w:space="0" w:color="auto"/>
              <w:right w:val="single" w:sz="4" w:space="0" w:color="auto"/>
            </w:tcBorders>
            <w:shd w:val="clear" w:color="auto" w:fill="auto"/>
            <w:noWrap/>
            <w:vAlign w:val="bottom"/>
            <w:hideMark/>
          </w:tcPr>
          <w:p w14:paraId="32307A06"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Ordinal</w:t>
            </w:r>
          </w:p>
        </w:tc>
        <w:tc>
          <w:tcPr>
            <w:tcW w:w="896" w:type="dxa"/>
            <w:tcBorders>
              <w:top w:val="nil"/>
              <w:left w:val="nil"/>
              <w:bottom w:val="single" w:sz="4" w:space="0" w:color="auto"/>
              <w:right w:val="single" w:sz="4" w:space="0" w:color="auto"/>
            </w:tcBorders>
            <w:shd w:val="clear" w:color="auto" w:fill="auto"/>
            <w:noWrap/>
            <w:vAlign w:val="bottom"/>
            <w:hideMark/>
          </w:tcPr>
          <w:p w14:paraId="08C610D3"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Nominal</w:t>
            </w:r>
          </w:p>
        </w:tc>
        <w:tc>
          <w:tcPr>
            <w:tcW w:w="427" w:type="dxa"/>
            <w:tcBorders>
              <w:top w:val="nil"/>
              <w:left w:val="nil"/>
              <w:bottom w:val="single" w:sz="4" w:space="0" w:color="auto"/>
              <w:right w:val="single" w:sz="4" w:space="0" w:color="auto"/>
            </w:tcBorders>
            <w:shd w:val="clear" w:color="auto" w:fill="auto"/>
            <w:noWrap/>
            <w:vAlign w:val="bottom"/>
            <w:hideMark/>
          </w:tcPr>
          <w:p w14:paraId="31801D8F"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501" w:type="dxa"/>
            <w:tcBorders>
              <w:top w:val="nil"/>
              <w:left w:val="nil"/>
              <w:bottom w:val="single" w:sz="4" w:space="0" w:color="auto"/>
              <w:right w:val="single" w:sz="4" w:space="0" w:color="auto"/>
            </w:tcBorders>
            <w:shd w:val="clear" w:color="auto" w:fill="auto"/>
            <w:noWrap/>
            <w:vAlign w:val="bottom"/>
            <w:hideMark/>
          </w:tcPr>
          <w:p w14:paraId="1AFAC58D"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r>
      <w:tr w:rsidR="00833154" w:rsidRPr="005B74CE" w14:paraId="4B44B3EC" w14:textId="77777777" w:rsidTr="00833154">
        <w:trPr>
          <w:trHeight w:val="204"/>
        </w:trPr>
        <w:tc>
          <w:tcPr>
            <w:tcW w:w="2574" w:type="dxa"/>
            <w:tcBorders>
              <w:top w:val="nil"/>
              <w:left w:val="single" w:sz="4" w:space="0" w:color="auto"/>
              <w:bottom w:val="single" w:sz="4" w:space="0" w:color="auto"/>
              <w:right w:val="single" w:sz="4" w:space="0" w:color="auto"/>
            </w:tcBorders>
            <w:shd w:val="clear" w:color="auto" w:fill="auto"/>
            <w:noWrap/>
            <w:vAlign w:val="center"/>
            <w:hideMark/>
          </w:tcPr>
          <w:p w14:paraId="4C5B91E0" w14:textId="77777777" w:rsidR="00833154" w:rsidRPr="005B74CE" w:rsidRDefault="00833154" w:rsidP="00AF1FC4">
            <w:pPr>
              <w:spacing w:after="0" w:line="240" w:lineRule="auto"/>
              <w:jc w:val="both"/>
              <w:rPr>
                <w:rFonts w:ascii="Segoe UI" w:eastAsia="Times New Roman" w:hAnsi="Segoe UI" w:cs="Segoe UI"/>
                <w:color w:val="131619"/>
                <w:kern w:val="0"/>
                <w:sz w:val="20"/>
                <w:szCs w:val="20"/>
                <w:lang w:eastAsia="es-ES"/>
                <w14:ligatures w14:val="none"/>
              </w:rPr>
            </w:pPr>
            <w:r w:rsidRPr="005B74CE">
              <w:rPr>
                <w:rFonts w:ascii="Segoe UI" w:eastAsia="Times New Roman" w:hAnsi="Segoe UI" w:cs="Segoe UI"/>
                <w:color w:val="131619"/>
                <w:kern w:val="0"/>
                <w:sz w:val="20"/>
                <w:szCs w:val="20"/>
                <w:lang w:eastAsia="es-ES"/>
                <w14:ligatures w14:val="none"/>
              </w:rPr>
              <w:t>id</w:t>
            </w:r>
          </w:p>
        </w:tc>
        <w:tc>
          <w:tcPr>
            <w:tcW w:w="1159" w:type="dxa"/>
            <w:tcBorders>
              <w:top w:val="nil"/>
              <w:left w:val="nil"/>
              <w:bottom w:val="single" w:sz="4" w:space="0" w:color="auto"/>
              <w:right w:val="single" w:sz="4" w:space="0" w:color="auto"/>
            </w:tcBorders>
            <w:shd w:val="clear" w:color="auto" w:fill="auto"/>
            <w:noWrap/>
            <w:vAlign w:val="bottom"/>
            <w:hideMark/>
          </w:tcPr>
          <w:p w14:paraId="6FF82121"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787" w:type="dxa"/>
            <w:tcBorders>
              <w:top w:val="nil"/>
              <w:left w:val="nil"/>
              <w:bottom w:val="single" w:sz="4" w:space="0" w:color="auto"/>
              <w:right w:val="single" w:sz="4" w:space="0" w:color="auto"/>
            </w:tcBorders>
            <w:shd w:val="clear" w:color="auto" w:fill="auto"/>
            <w:noWrap/>
            <w:vAlign w:val="bottom"/>
            <w:hideMark/>
          </w:tcPr>
          <w:p w14:paraId="1D1BD844"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r>
              <w:rPr>
                <w:rFonts w:ascii="Calibri" w:eastAsia="Times New Roman" w:hAnsi="Calibri" w:cs="Calibri"/>
                <w:color w:val="000000"/>
                <w:kern w:val="0"/>
                <w:lang w:eastAsia="es-ES"/>
                <w14:ligatures w14:val="none"/>
              </w:rPr>
              <w:t>X</w:t>
            </w:r>
          </w:p>
        </w:tc>
        <w:tc>
          <w:tcPr>
            <w:tcW w:w="964" w:type="dxa"/>
            <w:tcBorders>
              <w:top w:val="nil"/>
              <w:left w:val="nil"/>
              <w:bottom w:val="single" w:sz="4" w:space="0" w:color="auto"/>
              <w:right w:val="single" w:sz="4" w:space="0" w:color="auto"/>
            </w:tcBorders>
            <w:shd w:val="clear" w:color="auto" w:fill="auto"/>
            <w:noWrap/>
            <w:vAlign w:val="bottom"/>
            <w:hideMark/>
          </w:tcPr>
          <w:p w14:paraId="5044641F"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11" w:type="dxa"/>
            <w:tcBorders>
              <w:top w:val="nil"/>
              <w:left w:val="nil"/>
              <w:bottom w:val="single" w:sz="4" w:space="0" w:color="auto"/>
              <w:right w:val="single" w:sz="4" w:space="0" w:color="auto"/>
            </w:tcBorders>
            <w:shd w:val="clear" w:color="auto" w:fill="auto"/>
            <w:noWrap/>
            <w:vAlign w:val="bottom"/>
            <w:hideMark/>
          </w:tcPr>
          <w:p w14:paraId="6AC1D4AC"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684" w:type="dxa"/>
            <w:tcBorders>
              <w:top w:val="nil"/>
              <w:left w:val="nil"/>
              <w:bottom w:val="single" w:sz="4" w:space="0" w:color="auto"/>
              <w:right w:val="single" w:sz="4" w:space="0" w:color="auto"/>
            </w:tcBorders>
            <w:shd w:val="clear" w:color="auto" w:fill="auto"/>
            <w:noWrap/>
            <w:vAlign w:val="bottom"/>
            <w:hideMark/>
          </w:tcPr>
          <w:p w14:paraId="2908BB67"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r>
              <w:rPr>
                <w:rFonts w:ascii="Calibri" w:eastAsia="Times New Roman" w:hAnsi="Calibri" w:cs="Calibri"/>
                <w:color w:val="000000"/>
                <w:kern w:val="0"/>
                <w:lang w:eastAsia="es-ES"/>
                <w14:ligatures w14:val="none"/>
              </w:rPr>
              <w:t>X</w:t>
            </w:r>
          </w:p>
        </w:tc>
        <w:tc>
          <w:tcPr>
            <w:tcW w:w="943" w:type="dxa"/>
            <w:tcBorders>
              <w:top w:val="nil"/>
              <w:left w:val="nil"/>
              <w:bottom w:val="single" w:sz="4" w:space="0" w:color="auto"/>
              <w:right w:val="single" w:sz="4" w:space="0" w:color="auto"/>
            </w:tcBorders>
            <w:shd w:val="clear" w:color="auto" w:fill="auto"/>
            <w:noWrap/>
            <w:vAlign w:val="bottom"/>
            <w:hideMark/>
          </w:tcPr>
          <w:p w14:paraId="4F0A2DFE"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800" w:type="dxa"/>
            <w:tcBorders>
              <w:top w:val="nil"/>
              <w:left w:val="nil"/>
              <w:bottom w:val="single" w:sz="4" w:space="0" w:color="auto"/>
              <w:right w:val="single" w:sz="4" w:space="0" w:color="auto"/>
            </w:tcBorders>
            <w:shd w:val="clear" w:color="auto" w:fill="auto"/>
            <w:noWrap/>
            <w:vAlign w:val="bottom"/>
            <w:hideMark/>
          </w:tcPr>
          <w:p w14:paraId="54933F5D"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896" w:type="dxa"/>
            <w:tcBorders>
              <w:top w:val="nil"/>
              <w:left w:val="nil"/>
              <w:bottom w:val="single" w:sz="4" w:space="0" w:color="auto"/>
              <w:right w:val="single" w:sz="4" w:space="0" w:color="auto"/>
            </w:tcBorders>
            <w:shd w:val="clear" w:color="auto" w:fill="auto"/>
            <w:noWrap/>
            <w:vAlign w:val="bottom"/>
            <w:hideMark/>
          </w:tcPr>
          <w:p w14:paraId="2FF2C7AD"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427" w:type="dxa"/>
            <w:tcBorders>
              <w:top w:val="nil"/>
              <w:left w:val="nil"/>
              <w:bottom w:val="single" w:sz="4" w:space="0" w:color="auto"/>
              <w:right w:val="single" w:sz="4" w:space="0" w:color="auto"/>
            </w:tcBorders>
            <w:shd w:val="clear" w:color="auto" w:fill="auto"/>
            <w:noWrap/>
            <w:vAlign w:val="bottom"/>
            <w:hideMark/>
          </w:tcPr>
          <w:p w14:paraId="0FE2F91D"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X</w:t>
            </w:r>
          </w:p>
        </w:tc>
        <w:tc>
          <w:tcPr>
            <w:tcW w:w="501" w:type="dxa"/>
            <w:tcBorders>
              <w:top w:val="nil"/>
              <w:left w:val="nil"/>
              <w:bottom w:val="single" w:sz="4" w:space="0" w:color="auto"/>
              <w:right w:val="single" w:sz="4" w:space="0" w:color="auto"/>
            </w:tcBorders>
            <w:shd w:val="clear" w:color="auto" w:fill="auto"/>
            <w:noWrap/>
            <w:vAlign w:val="bottom"/>
            <w:hideMark/>
          </w:tcPr>
          <w:p w14:paraId="117B8908"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r>
      <w:tr w:rsidR="00833154" w:rsidRPr="005B74CE" w14:paraId="09CB3CDA" w14:textId="77777777" w:rsidTr="00833154">
        <w:trPr>
          <w:trHeight w:val="204"/>
        </w:trPr>
        <w:tc>
          <w:tcPr>
            <w:tcW w:w="2574" w:type="dxa"/>
            <w:tcBorders>
              <w:top w:val="nil"/>
              <w:left w:val="single" w:sz="4" w:space="0" w:color="auto"/>
              <w:bottom w:val="single" w:sz="4" w:space="0" w:color="auto"/>
              <w:right w:val="single" w:sz="4" w:space="0" w:color="auto"/>
            </w:tcBorders>
            <w:shd w:val="clear" w:color="auto" w:fill="auto"/>
            <w:noWrap/>
            <w:vAlign w:val="center"/>
            <w:hideMark/>
          </w:tcPr>
          <w:p w14:paraId="25B75188" w14:textId="77777777" w:rsidR="00833154" w:rsidRPr="005B74CE" w:rsidRDefault="00833154" w:rsidP="00AF1FC4">
            <w:pPr>
              <w:spacing w:after="0" w:line="240" w:lineRule="auto"/>
              <w:jc w:val="both"/>
              <w:rPr>
                <w:rFonts w:ascii="Segoe UI" w:eastAsia="Times New Roman" w:hAnsi="Segoe UI" w:cs="Segoe UI"/>
                <w:color w:val="131619"/>
                <w:kern w:val="0"/>
                <w:sz w:val="20"/>
                <w:szCs w:val="20"/>
                <w:lang w:eastAsia="es-ES"/>
                <w14:ligatures w14:val="none"/>
              </w:rPr>
            </w:pPr>
            <w:proofErr w:type="spellStart"/>
            <w:r w:rsidRPr="005B74CE">
              <w:rPr>
                <w:rFonts w:ascii="Segoe UI" w:eastAsia="Times New Roman" w:hAnsi="Segoe UI" w:cs="Segoe UI"/>
                <w:color w:val="131619"/>
                <w:kern w:val="0"/>
                <w:sz w:val="20"/>
                <w:szCs w:val="20"/>
                <w:lang w:eastAsia="es-ES"/>
                <w14:ligatures w14:val="none"/>
              </w:rPr>
              <w:t>amount</w:t>
            </w:r>
            <w:proofErr w:type="spellEnd"/>
          </w:p>
        </w:tc>
        <w:tc>
          <w:tcPr>
            <w:tcW w:w="1159" w:type="dxa"/>
            <w:tcBorders>
              <w:top w:val="nil"/>
              <w:left w:val="nil"/>
              <w:bottom w:val="single" w:sz="4" w:space="0" w:color="auto"/>
              <w:right w:val="single" w:sz="4" w:space="0" w:color="auto"/>
            </w:tcBorders>
            <w:shd w:val="clear" w:color="auto" w:fill="auto"/>
            <w:noWrap/>
            <w:vAlign w:val="bottom"/>
            <w:hideMark/>
          </w:tcPr>
          <w:p w14:paraId="04BF9E5C"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787" w:type="dxa"/>
            <w:tcBorders>
              <w:top w:val="nil"/>
              <w:left w:val="nil"/>
              <w:bottom w:val="single" w:sz="4" w:space="0" w:color="auto"/>
              <w:right w:val="single" w:sz="4" w:space="0" w:color="auto"/>
            </w:tcBorders>
            <w:shd w:val="clear" w:color="auto" w:fill="auto"/>
            <w:noWrap/>
            <w:vAlign w:val="bottom"/>
            <w:hideMark/>
          </w:tcPr>
          <w:p w14:paraId="462ADBA1"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X</w:t>
            </w:r>
          </w:p>
        </w:tc>
        <w:tc>
          <w:tcPr>
            <w:tcW w:w="964" w:type="dxa"/>
            <w:tcBorders>
              <w:top w:val="nil"/>
              <w:left w:val="nil"/>
              <w:bottom w:val="single" w:sz="4" w:space="0" w:color="auto"/>
              <w:right w:val="single" w:sz="4" w:space="0" w:color="auto"/>
            </w:tcBorders>
            <w:shd w:val="clear" w:color="auto" w:fill="auto"/>
            <w:noWrap/>
            <w:vAlign w:val="bottom"/>
            <w:hideMark/>
          </w:tcPr>
          <w:p w14:paraId="75388FC5"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11" w:type="dxa"/>
            <w:tcBorders>
              <w:top w:val="nil"/>
              <w:left w:val="nil"/>
              <w:bottom w:val="single" w:sz="4" w:space="0" w:color="auto"/>
              <w:right w:val="single" w:sz="4" w:space="0" w:color="auto"/>
            </w:tcBorders>
            <w:shd w:val="clear" w:color="auto" w:fill="auto"/>
            <w:noWrap/>
            <w:vAlign w:val="bottom"/>
            <w:hideMark/>
          </w:tcPr>
          <w:p w14:paraId="15F06211"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684" w:type="dxa"/>
            <w:tcBorders>
              <w:top w:val="nil"/>
              <w:left w:val="nil"/>
              <w:bottom w:val="single" w:sz="4" w:space="0" w:color="auto"/>
              <w:right w:val="single" w:sz="4" w:space="0" w:color="auto"/>
            </w:tcBorders>
            <w:shd w:val="clear" w:color="auto" w:fill="auto"/>
            <w:noWrap/>
            <w:vAlign w:val="bottom"/>
            <w:hideMark/>
          </w:tcPr>
          <w:p w14:paraId="41EEF66D"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X</w:t>
            </w:r>
          </w:p>
        </w:tc>
        <w:tc>
          <w:tcPr>
            <w:tcW w:w="943" w:type="dxa"/>
            <w:tcBorders>
              <w:top w:val="nil"/>
              <w:left w:val="nil"/>
              <w:bottom w:val="single" w:sz="4" w:space="0" w:color="auto"/>
              <w:right w:val="single" w:sz="4" w:space="0" w:color="auto"/>
            </w:tcBorders>
            <w:shd w:val="clear" w:color="auto" w:fill="auto"/>
            <w:noWrap/>
            <w:vAlign w:val="bottom"/>
            <w:hideMark/>
          </w:tcPr>
          <w:p w14:paraId="07707BAF"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800" w:type="dxa"/>
            <w:tcBorders>
              <w:top w:val="nil"/>
              <w:left w:val="nil"/>
              <w:bottom w:val="single" w:sz="4" w:space="0" w:color="auto"/>
              <w:right w:val="single" w:sz="4" w:space="0" w:color="auto"/>
            </w:tcBorders>
            <w:shd w:val="clear" w:color="auto" w:fill="auto"/>
            <w:noWrap/>
            <w:vAlign w:val="bottom"/>
            <w:hideMark/>
          </w:tcPr>
          <w:p w14:paraId="01459204"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p>
        </w:tc>
        <w:tc>
          <w:tcPr>
            <w:tcW w:w="896" w:type="dxa"/>
            <w:tcBorders>
              <w:top w:val="nil"/>
              <w:left w:val="nil"/>
              <w:bottom w:val="single" w:sz="4" w:space="0" w:color="auto"/>
              <w:right w:val="single" w:sz="4" w:space="0" w:color="auto"/>
            </w:tcBorders>
            <w:shd w:val="clear" w:color="auto" w:fill="auto"/>
            <w:noWrap/>
            <w:vAlign w:val="bottom"/>
            <w:hideMark/>
          </w:tcPr>
          <w:p w14:paraId="64FF41B9"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427" w:type="dxa"/>
            <w:tcBorders>
              <w:top w:val="nil"/>
              <w:left w:val="nil"/>
              <w:bottom w:val="single" w:sz="4" w:space="0" w:color="auto"/>
              <w:right w:val="single" w:sz="4" w:space="0" w:color="auto"/>
            </w:tcBorders>
            <w:shd w:val="clear" w:color="auto" w:fill="auto"/>
            <w:noWrap/>
            <w:vAlign w:val="bottom"/>
            <w:hideMark/>
          </w:tcPr>
          <w:p w14:paraId="2F893EBC" w14:textId="77777777" w:rsidR="00833154" w:rsidRDefault="00833154" w:rsidP="00AF1FC4">
            <w:pPr>
              <w:spacing w:after="0" w:line="240" w:lineRule="auto"/>
              <w:jc w:val="both"/>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X</w:t>
            </w:r>
          </w:p>
          <w:p w14:paraId="3F388026"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p>
        </w:tc>
        <w:tc>
          <w:tcPr>
            <w:tcW w:w="501" w:type="dxa"/>
            <w:tcBorders>
              <w:top w:val="nil"/>
              <w:left w:val="nil"/>
              <w:bottom w:val="single" w:sz="4" w:space="0" w:color="auto"/>
              <w:right w:val="single" w:sz="4" w:space="0" w:color="auto"/>
            </w:tcBorders>
            <w:shd w:val="clear" w:color="auto" w:fill="auto"/>
            <w:noWrap/>
            <w:vAlign w:val="bottom"/>
            <w:hideMark/>
          </w:tcPr>
          <w:p w14:paraId="75990113"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r>
      <w:tr w:rsidR="00833154" w:rsidRPr="005B74CE" w14:paraId="0A472850" w14:textId="77777777" w:rsidTr="00833154">
        <w:trPr>
          <w:trHeight w:val="204"/>
        </w:trPr>
        <w:tc>
          <w:tcPr>
            <w:tcW w:w="2574" w:type="dxa"/>
            <w:tcBorders>
              <w:top w:val="nil"/>
              <w:left w:val="single" w:sz="4" w:space="0" w:color="auto"/>
              <w:bottom w:val="single" w:sz="4" w:space="0" w:color="auto"/>
              <w:right w:val="single" w:sz="4" w:space="0" w:color="auto"/>
            </w:tcBorders>
            <w:shd w:val="clear" w:color="auto" w:fill="auto"/>
            <w:noWrap/>
            <w:vAlign w:val="center"/>
            <w:hideMark/>
          </w:tcPr>
          <w:p w14:paraId="54EA2FEA" w14:textId="77777777" w:rsidR="00833154" w:rsidRPr="005B74CE" w:rsidRDefault="00833154" w:rsidP="00AF1FC4">
            <w:pPr>
              <w:spacing w:after="0" w:line="240" w:lineRule="auto"/>
              <w:jc w:val="both"/>
              <w:rPr>
                <w:rFonts w:ascii="Segoe UI" w:eastAsia="Times New Roman" w:hAnsi="Segoe UI" w:cs="Segoe UI"/>
                <w:color w:val="131619"/>
                <w:kern w:val="0"/>
                <w:sz w:val="20"/>
                <w:szCs w:val="20"/>
                <w:lang w:eastAsia="es-ES"/>
                <w14:ligatures w14:val="none"/>
              </w:rPr>
            </w:pPr>
            <w:r w:rsidRPr="005B74CE">
              <w:rPr>
                <w:rFonts w:ascii="Segoe UI" w:eastAsia="Times New Roman" w:hAnsi="Segoe UI" w:cs="Segoe UI"/>
                <w:color w:val="131619"/>
                <w:kern w:val="0"/>
                <w:sz w:val="20"/>
                <w:szCs w:val="20"/>
                <w:lang w:eastAsia="es-ES"/>
                <w14:ligatures w14:val="none"/>
              </w:rPr>
              <w:t>status</w:t>
            </w:r>
          </w:p>
        </w:tc>
        <w:tc>
          <w:tcPr>
            <w:tcW w:w="1159" w:type="dxa"/>
            <w:tcBorders>
              <w:top w:val="nil"/>
              <w:left w:val="nil"/>
              <w:bottom w:val="single" w:sz="4" w:space="0" w:color="auto"/>
              <w:right w:val="single" w:sz="4" w:space="0" w:color="auto"/>
            </w:tcBorders>
            <w:shd w:val="clear" w:color="auto" w:fill="auto"/>
            <w:noWrap/>
            <w:vAlign w:val="bottom"/>
            <w:hideMark/>
          </w:tcPr>
          <w:p w14:paraId="373D111B"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787" w:type="dxa"/>
            <w:tcBorders>
              <w:top w:val="nil"/>
              <w:left w:val="nil"/>
              <w:bottom w:val="single" w:sz="4" w:space="0" w:color="auto"/>
              <w:right w:val="single" w:sz="4" w:space="0" w:color="auto"/>
            </w:tcBorders>
            <w:shd w:val="clear" w:color="auto" w:fill="auto"/>
            <w:noWrap/>
            <w:vAlign w:val="bottom"/>
            <w:hideMark/>
          </w:tcPr>
          <w:p w14:paraId="3CC5FE45"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64" w:type="dxa"/>
            <w:tcBorders>
              <w:top w:val="nil"/>
              <w:left w:val="nil"/>
              <w:bottom w:val="single" w:sz="4" w:space="0" w:color="auto"/>
              <w:right w:val="single" w:sz="4" w:space="0" w:color="auto"/>
            </w:tcBorders>
            <w:shd w:val="clear" w:color="auto" w:fill="auto"/>
            <w:noWrap/>
            <w:vAlign w:val="bottom"/>
            <w:hideMark/>
          </w:tcPr>
          <w:p w14:paraId="12B85F28"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11" w:type="dxa"/>
            <w:tcBorders>
              <w:top w:val="nil"/>
              <w:left w:val="nil"/>
              <w:bottom w:val="single" w:sz="4" w:space="0" w:color="auto"/>
              <w:right w:val="single" w:sz="4" w:space="0" w:color="auto"/>
            </w:tcBorders>
            <w:shd w:val="clear" w:color="auto" w:fill="auto"/>
            <w:noWrap/>
            <w:vAlign w:val="bottom"/>
            <w:hideMark/>
          </w:tcPr>
          <w:p w14:paraId="46273CF3"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r>
              <w:rPr>
                <w:rFonts w:ascii="Calibri" w:eastAsia="Times New Roman" w:hAnsi="Calibri" w:cs="Calibri"/>
                <w:color w:val="000000"/>
                <w:kern w:val="0"/>
                <w:lang w:eastAsia="es-ES"/>
                <w14:ligatures w14:val="none"/>
              </w:rPr>
              <w:t>X</w:t>
            </w:r>
          </w:p>
        </w:tc>
        <w:tc>
          <w:tcPr>
            <w:tcW w:w="684" w:type="dxa"/>
            <w:tcBorders>
              <w:top w:val="nil"/>
              <w:left w:val="nil"/>
              <w:bottom w:val="single" w:sz="4" w:space="0" w:color="auto"/>
              <w:right w:val="single" w:sz="4" w:space="0" w:color="auto"/>
            </w:tcBorders>
            <w:shd w:val="clear" w:color="auto" w:fill="auto"/>
            <w:noWrap/>
            <w:vAlign w:val="bottom"/>
            <w:hideMark/>
          </w:tcPr>
          <w:p w14:paraId="6A5A11B0"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p>
        </w:tc>
        <w:tc>
          <w:tcPr>
            <w:tcW w:w="943" w:type="dxa"/>
            <w:tcBorders>
              <w:top w:val="nil"/>
              <w:left w:val="nil"/>
              <w:bottom w:val="single" w:sz="4" w:space="0" w:color="auto"/>
              <w:right w:val="single" w:sz="4" w:space="0" w:color="auto"/>
            </w:tcBorders>
            <w:shd w:val="clear" w:color="auto" w:fill="auto"/>
            <w:noWrap/>
            <w:vAlign w:val="bottom"/>
            <w:hideMark/>
          </w:tcPr>
          <w:p w14:paraId="1C657DDB"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800" w:type="dxa"/>
            <w:tcBorders>
              <w:top w:val="nil"/>
              <w:left w:val="nil"/>
              <w:bottom w:val="single" w:sz="4" w:space="0" w:color="auto"/>
              <w:right w:val="single" w:sz="4" w:space="0" w:color="auto"/>
            </w:tcBorders>
            <w:shd w:val="clear" w:color="auto" w:fill="auto"/>
            <w:noWrap/>
            <w:vAlign w:val="bottom"/>
            <w:hideMark/>
          </w:tcPr>
          <w:p w14:paraId="7C9A0A21"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X</w:t>
            </w:r>
          </w:p>
        </w:tc>
        <w:tc>
          <w:tcPr>
            <w:tcW w:w="896" w:type="dxa"/>
            <w:tcBorders>
              <w:top w:val="nil"/>
              <w:left w:val="nil"/>
              <w:bottom w:val="single" w:sz="4" w:space="0" w:color="auto"/>
              <w:right w:val="single" w:sz="4" w:space="0" w:color="auto"/>
            </w:tcBorders>
            <w:shd w:val="clear" w:color="auto" w:fill="auto"/>
            <w:noWrap/>
            <w:vAlign w:val="bottom"/>
            <w:hideMark/>
          </w:tcPr>
          <w:p w14:paraId="3C839072"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427" w:type="dxa"/>
            <w:tcBorders>
              <w:top w:val="nil"/>
              <w:left w:val="nil"/>
              <w:bottom w:val="single" w:sz="4" w:space="0" w:color="auto"/>
              <w:right w:val="single" w:sz="4" w:space="0" w:color="auto"/>
            </w:tcBorders>
            <w:shd w:val="clear" w:color="auto" w:fill="auto"/>
            <w:noWrap/>
            <w:vAlign w:val="bottom"/>
            <w:hideMark/>
          </w:tcPr>
          <w:p w14:paraId="1E493404"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X</w:t>
            </w:r>
          </w:p>
        </w:tc>
        <w:tc>
          <w:tcPr>
            <w:tcW w:w="501" w:type="dxa"/>
            <w:tcBorders>
              <w:top w:val="nil"/>
              <w:left w:val="nil"/>
              <w:bottom w:val="single" w:sz="4" w:space="0" w:color="auto"/>
              <w:right w:val="single" w:sz="4" w:space="0" w:color="auto"/>
            </w:tcBorders>
            <w:shd w:val="clear" w:color="auto" w:fill="auto"/>
            <w:noWrap/>
            <w:vAlign w:val="bottom"/>
            <w:hideMark/>
          </w:tcPr>
          <w:p w14:paraId="795D45AE"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p>
        </w:tc>
      </w:tr>
      <w:tr w:rsidR="00833154" w:rsidRPr="005B74CE" w14:paraId="58A6BB5E" w14:textId="77777777" w:rsidTr="00833154">
        <w:trPr>
          <w:trHeight w:val="204"/>
        </w:trPr>
        <w:tc>
          <w:tcPr>
            <w:tcW w:w="2574" w:type="dxa"/>
            <w:tcBorders>
              <w:top w:val="nil"/>
              <w:left w:val="single" w:sz="4" w:space="0" w:color="auto"/>
              <w:bottom w:val="single" w:sz="4" w:space="0" w:color="auto"/>
              <w:right w:val="single" w:sz="4" w:space="0" w:color="auto"/>
            </w:tcBorders>
            <w:shd w:val="clear" w:color="auto" w:fill="auto"/>
            <w:noWrap/>
            <w:vAlign w:val="center"/>
            <w:hideMark/>
          </w:tcPr>
          <w:p w14:paraId="66E24187" w14:textId="77777777" w:rsidR="00833154" w:rsidRPr="005B74CE" w:rsidRDefault="00833154" w:rsidP="00AF1FC4">
            <w:pPr>
              <w:spacing w:after="0" w:line="240" w:lineRule="auto"/>
              <w:jc w:val="both"/>
              <w:rPr>
                <w:rFonts w:ascii="Segoe UI" w:eastAsia="Times New Roman" w:hAnsi="Segoe UI" w:cs="Segoe UI"/>
                <w:color w:val="131619"/>
                <w:kern w:val="0"/>
                <w:sz w:val="20"/>
                <w:szCs w:val="20"/>
                <w:lang w:eastAsia="es-ES"/>
                <w14:ligatures w14:val="none"/>
              </w:rPr>
            </w:pPr>
            <w:proofErr w:type="spellStart"/>
            <w:r w:rsidRPr="005B74CE">
              <w:rPr>
                <w:rFonts w:ascii="Segoe UI" w:eastAsia="Times New Roman" w:hAnsi="Segoe UI" w:cs="Segoe UI"/>
                <w:color w:val="131619"/>
                <w:kern w:val="0"/>
                <w:sz w:val="20"/>
                <w:szCs w:val="20"/>
                <w:lang w:eastAsia="es-ES"/>
                <w14:ligatures w14:val="none"/>
              </w:rPr>
              <w:t>created_at</w:t>
            </w:r>
            <w:proofErr w:type="spellEnd"/>
          </w:p>
        </w:tc>
        <w:tc>
          <w:tcPr>
            <w:tcW w:w="1159" w:type="dxa"/>
            <w:tcBorders>
              <w:top w:val="nil"/>
              <w:left w:val="nil"/>
              <w:bottom w:val="single" w:sz="4" w:space="0" w:color="auto"/>
              <w:right w:val="single" w:sz="4" w:space="0" w:color="auto"/>
            </w:tcBorders>
            <w:shd w:val="clear" w:color="auto" w:fill="auto"/>
            <w:noWrap/>
            <w:vAlign w:val="bottom"/>
            <w:hideMark/>
          </w:tcPr>
          <w:p w14:paraId="10F8C84A"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r>
              <w:rPr>
                <w:rFonts w:ascii="Calibri" w:eastAsia="Times New Roman" w:hAnsi="Calibri" w:cs="Calibri"/>
                <w:color w:val="000000"/>
                <w:kern w:val="0"/>
                <w:lang w:eastAsia="es-ES"/>
                <w14:ligatures w14:val="none"/>
              </w:rPr>
              <w:t>X</w:t>
            </w:r>
          </w:p>
        </w:tc>
        <w:tc>
          <w:tcPr>
            <w:tcW w:w="787" w:type="dxa"/>
            <w:tcBorders>
              <w:top w:val="nil"/>
              <w:left w:val="nil"/>
              <w:bottom w:val="single" w:sz="4" w:space="0" w:color="auto"/>
              <w:right w:val="single" w:sz="4" w:space="0" w:color="auto"/>
            </w:tcBorders>
            <w:shd w:val="clear" w:color="auto" w:fill="auto"/>
            <w:noWrap/>
            <w:vAlign w:val="bottom"/>
            <w:hideMark/>
          </w:tcPr>
          <w:p w14:paraId="3328761B"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64" w:type="dxa"/>
            <w:tcBorders>
              <w:top w:val="nil"/>
              <w:left w:val="nil"/>
              <w:bottom w:val="single" w:sz="4" w:space="0" w:color="auto"/>
              <w:right w:val="single" w:sz="4" w:space="0" w:color="auto"/>
            </w:tcBorders>
            <w:shd w:val="clear" w:color="auto" w:fill="auto"/>
            <w:noWrap/>
            <w:vAlign w:val="bottom"/>
            <w:hideMark/>
          </w:tcPr>
          <w:p w14:paraId="3247BEA1"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11" w:type="dxa"/>
            <w:tcBorders>
              <w:top w:val="nil"/>
              <w:left w:val="nil"/>
              <w:bottom w:val="single" w:sz="4" w:space="0" w:color="auto"/>
              <w:right w:val="single" w:sz="4" w:space="0" w:color="auto"/>
            </w:tcBorders>
            <w:shd w:val="clear" w:color="auto" w:fill="auto"/>
            <w:noWrap/>
            <w:vAlign w:val="bottom"/>
            <w:hideMark/>
          </w:tcPr>
          <w:p w14:paraId="0568F1A5"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p>
        </w:tc>
        <w:tc>
          <w:tcPr>
            <w:tcW w:w="684" w:type="dxa"/>
            <w:tcBorders>
              <w:top w:val="nil"/>
              <w:left w:val="nil"/>
              <w:bottom w:val="single" w:sz="4" w:space="0" w:color="auto"/>
              <w:right w:val="single" w:sz="4" w:space="0" w:color="auto"/>
            </w:tcBorders>
            <w:shd w:val="clear" w:color="auto" w:fill="auto"/>
            <w:noWrap/>
            <w:vAlign w:val="bottom"/>
            <w:hideMark/>
          </w:tcPr>
          <w:p w14:paraId="260B018A"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p>
        </w:tc>
        <w:tc>
          <w:tcPr>
            <w:tcW w:w="943" w:type="dxa"/>
            <w:tcBorders>
              <w:top w:val="nil"/>
              <w:left w:val="nil"/>
              <w:bottom w:val="single" w:sz="4" w:space="0" w:color="auto"/>
              <w:right w:val="single" w:sz="4" w:space="0" w:color="auto"/>
            </w:tcBorders>
            <w:shd w:val="clear" w:color="auto" w:fill="auto"/>
            <w:noWrap/>
            <w:vAlign w:val="bottom"/>
            <w:hideMark/>
          </w:tcPr>
          <w:p w14:paraId="0F46C043"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X</w:t>
            </w:r>
          </w:p>
        </w:tc>
        <w:tc>
          <w:tcPr>
            <w:tcW w:w="800" w:type="dxa"/>
            <w:tcBorders>
              <w:top w:val="nil"/>
              <w:left w:val="nil"/>
              <w:bottom w:val="single" w:sz="4" w:space="0" w:color="auto"/>
              <w:right w:val="single" w:sz="4" w:space="0" w:color="auto"/>
            </w:tcBorders>
            <w:shd w:val="clear" w:color="auto" w:fill="auto"/>
            <w:noWrap/>
            <w:vAlign w:val="bottom"/>
            <w:hideMark/>
          </w:tcPr>
          <w:p w14:paraId="284A7580"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896" w:type="dxa"/>
            <w:tcBorders>
              <w:top w:val="nil"/>
              <w:left w:val="nil"/>
              <w:bottom w:val="single" w:sz="4" w:space="0" w:color="auto"/>
              <w:right w:val="single" w:sz="4" w:space="0" w:color="auto"/>
            </w:tcBorders>
            <w:shd w:val="clear" w:color="auto" w:fill="auto"/>
            <w:noWrap/>
            <w:vAlign w:val="bottom"/>
            <w:hideMark/>
          </w:tcPr>
          <w:p w14:paraId="4B8A7AF4"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427" w:type="dxa"/>
            <w:tcBorders>
              <w:top w:val="nil"/>
              <w:left w:val="nil"/>
              <w:bottom w:val="single" w:sz="4" w:space="0" w:color="auto"/>
              <w:right w:val="single" w:sz="4" w:space="0" w:color="auto"/>
            </w:tcBorders>
            <w:shd w:val="clear" w:color="auto" w:fill="auto"/>
            <w:noWrap/>
            <w:vAlign w:val="bottom"/>
            <w:hideMark/>
          </w:tcPr>
          <w:p w14:paraId="1A9BB91C"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501" w:type="dxa"/>
            <w:tcBorders>
              <w:top w:val="nil"/>
              <w:left w:val="nil"/>
              <w:bottom w:val="single" w:sz="4" w:space="0" w:color="auto"/>
              <w:right w:val="single" w:sz="4" w:space="0" w:color="auto"/>
            </w:tcBorders>
            <w:shd w:val="clear" w:color="auto" w:fill="auto"/>
            <w:noWrap/>
            <w:vAlign w:val="bottom"/>
            <w:hideMark/>
          </w:tcPr>
          <w:p w14:paraId="6319322C"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X</w:t>
            </w:r>
          </w:p>
        </w:tc>
      </w:tr>
      <w:tr w:rsidR="00833154" w:rsidRPr="005B74CE" w14:paraId="4346F2CC" w14:textId="77777777" w:rsidTr="00833154">
        <w:trPr>
          <w:trHeight w:val="204"/>
        </w:trPr>
        <w:tc>
          <w:tcPr>
            <w:tcW w:w="2574" w:type="dxa"/>
            <w:tcBorders>
              <w:top w:val="nil"/>
              <w:left w:val="single" w:sz="4" w:space="0" w:color="auto"/>
              <w:bottom w:val="single" w:sz="4" w:space="0" w:color="auto"/>
              <w:right w:val="single" w:sz="4" w:space="0" w:color="auto"/>
            </w:tcBorders>
            <w:shd w:val="clear" w:color="auto" w:fill="auto"/>
            <w:noWrap/>
            <w:vAlign w:val="center"/>
            <w:hideMark/>
          </w:tcPr>
          <w:p w14:paraId="0F6EE8E2" w14:textId="77777777" w:rsidR="00833154" w:rsidRPr="005B74CE" w:rsidRDefault="00833154" w:rsidP="00AF1FC4">
            <w:pPr>
              <w:spacing w:after="0" w:line="240" w:lineRule="auto"/>
              <w:jc w:val="both"/>
              <w:rPr>
                <w:rFonts w:ascii="Segoe UI" w:eastAsia="Times New Roman" w:hAnsi="Segoe UI" w:cs="Segoe UI"/>
                <w:color w:val="131619"/>
                <w:kern w:val="0"/>
                <w:sz w:val="20"/>
                <w:szCs w:val="20"/>
                <w:lang w:eastAsia="es-ES"/>
                <w14:ligatures w14:val="none"/>
              </w:rPr>
            </w:pPr>
            <w:proofErr w:type="spellStart"/>
            <w:r w:rsidRPr="005B74CE">
              <w:rPr>
                <w:rFonts w:ascii="Segoe UI" w:eastAsia="Times New Roman" w:hAnsi="Segoe UI" w:cs="Segoe UI"/>
                <w:color w:val="131619"/>
                <w:kern w:val="0"/>
                <w:sz w:val="20"/>
                <w:szCs w:val="20"/>
                <w:lang w:eastAsia="es-ES"/>
                <w14:ligatures w14:val="none"/>
              </w:rPr>
              <w:t>updated_at</w:t>
            </w:r>
            <w:proofErr w:type="spellEnd"/>
          </w:p>
        </w:tc>
        <w:tc>
          <w:tcPr>
            <w:tcW w:w="1159" w:type="dxa"/>
            <w:tcBorders>
              <w:top w:val="nil"/>
              <w:left w:val="nil"/>
              <w:bottom w:val="single" w:sz="4" w:space="0" w:color="auto"/>
              <w:right w:val="single" w:sz="4" w:space="0" w:color="auto"/>
            </w:tcBorders>
            <w:shd w:val="clear" w:color="auto" w:fill="auto"/>
            <w:noWrap/>
            <w:vAlign w:val="bottom"/>
            <w:hideMark/>
          </w:tcPr>
          <w:p w14:paraId="2CE8D083"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r>
              <w:rPr>
                <w:rFonts w:ascii="Calibri" w:eastAsia="Times New Roman" w:hAnsi="Calibri" w:cs="Calibri"/>
                <w:color w:val="000000"/>
                <w:kern w:val="0"/>
                <w:lang w:eastAsia="es-ES"/>
                <w14:ligatures w14:val="none"/>
              </w:rPr>
              <w:t>X</w:t>
            </w:r>
          </w:p>
        </w:tc>
        <w:tc>
          <w:tcPr>
            <w:tcW w:w="787" w:type="dxa"/>
            <w:tcBorders>
              <w:top w:val="nil"/>
              <w:left w:val="nil"/>
              <w:bottom w:val="single" w:sz="4" w:space="0" w:color="auto"/>
              <w:right w:val="single" w:sz="4" w:space="0" w:color="auto"/>
            </w:tcBorders>
            <w:shd w:val="clear" w:color="auto" w:fill="auto"/>
            <w:noWrap/>
            <w:vAlign w:val="bottom"/>
            <w:hideMark/>
          </w:tcPr>
          <w:p w14:paraId="7A940415"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64" w:type="dxa"/>
            <w:tcBorders>
              <w:top w:val="nil"/>
              <w:left w:val="nil"/>
              <w:bottom w:val="single" w:sz="4" w:space="0" w:color="auto"/>
              <w:right w:val="single" w:sz="4" w:space="0" w:color="auto"/>
            </w:tcBorders>
            <w:shd w:val="clear" w:color="auto" w:fill="auto"/>
            <w:noWrap/>
            <w:vAlign w:val="bottom"/>
            <w:hideMark/>
          </w:tcPr>
          <w:p w14:paraId="1B6D994F"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11" w:type="dxa"/>
            <w:tcBorders>
              <w:top w:val="nil"/>
              <w:left w:val="nil"/>
              <w:bottom w:val="single" w:sz="4" w:space="0" w:color="auto"/>
              <w:right w:val="single" w:sz="4" w:space="0" w:color="auto"/>
            </w:tcBorders>
            <w:shd w:val="clear" w:color="auto" w:fill="auto"/>
            <w:noWrap/>
            <w:vAlign w:val="bottom"/>
            <w:hideMark/>
          </w:tcPr>
          <w:p w14:paraId="569F32F4"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684" w:type="dxa"/>
            <w:tcBorders>
              <w:top w:val="nil"/>
              <w:left w:val="nil"/>
              <w:bottom w:val="single" w:sz="4" w:space="0" w:color="auto"/>
              <w:right w:val="single" w:sz="4" w:space="0" w:color="auto"/>
            </w:tcBorders>
            <w:shd w:val="clear" w:color="auto" w:fill="auto"/>
            <w:noWrap/>
            <w:vAlign w:val="bottom"/>
            <w:hideMark/>
          </w:tcPr>
          <w:p w14:paraId="3472B0E1"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43" w:type="dxa"/>
            <w:tcBorders>
              <w:top w:val="nil"/>
              <w:left w:val="nil"/>
              <w:bottom w:val="single" w:sz="4" w:space="0" w:color="auto"/>
              <w:right w:val="single" w:sz="4" w:space="0" w:color="auto"/>
            </w:tcBorders>
            <w:shd w:val="clear" w:color="auto" w:fill="auto"/>
            <w:noWrap/>
            <w:vAlign w:val="bottom"/>
            <w:hideMark/>
          </w:tcPr>
          <w:p w14:paraId="2EF87358"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r>
              <w:rPr>
                <w:rFonts w:ascii="Calibri" w:eastAsia="Times New Roman" w:hAnsi="Calibri" w:cs="Calibri"/>
                <w:color w:val="000000"/>
                <w:kern w:val="0"/>
                <w:lang w:eastAsia="es-ES"/>
                <w14:ligatures w14:val="none"/>
              </w:rPr>
              <w:t>X</w:t>
            </w:r>
          </w:p>
        </w:tc>
        <w:tc>
          <w:tcPr>
            <w:tcW w:w="800" w:type="dxa"/>
            <w:tcBorders>
              <w:top w:val="nil"/>
              <w:left w:val="nil"/>
              <w:bottom w:val="single" w:sz="4" w:space="0" w:color="auto"/>
              <w:right w:val="single" w:sz="4" w:space="0" w:color="auto"/>
            </w:tcBorders>
            <w:shd w:val="clear" w:color="auto" w:fill="auto"/>
            <w:noWrap/>
            <w:vAlign w:val="bottom"/>
            <w:hideMark/>
          </w:tcPr>
          <w:p w14:paraId="0C6DB503"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896" w:type="dxa"/>
            <w:tcBorders>
              <w:top w:val="nil"/>
              <w:left w:val="nil"/>
              <w:bottom w:val="single" w:sz="4" w:space="0" w:color="auto"/>
              <w:right w:val="single" w:sz="4" w:space="0" w:color="auto"/>
            </w:tcBorders>
            <w:shd w:val="clear" w:color="auto" w:fill="auto"/>
            <w:noWrap/>
            <w:vAlign w:val="bottom"/>
            <w:hideMark/>
          </w:tcPr>
          <w:p w14:paraId="67C5F6D9"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427" w:type="dxa"/>
            <w:tcBorders>
              <w:top w:val="nil"/>
              <w:left w:val="nil"/>
              <w:bottom w:val="single" w:sz="4" w:space="0" w:color="auto"/>
              <w:right w:val="single" w:sz="4" w:space="0" w:color="auto"/>
            </w:tcBorders>
            <w:shd w:val="clear" w:color="auto" w:fill="auto"/>
            <w:noWrap/>
            <w:vAlign w:val="bottom"/>
            <w:hideMark/>
          </w:tcPr>
          <w:p w14:paraId="309BDCF7"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X</w:t>
            </w:r>
          </w:p>
        </w:tc>
        <w:tc>
          <w:tcPr>
            <w:tcW w:w="501" w:type="dxa"/>
            <w:tcBorders>
              <w:top w:val="nil"/>
              <w:left w:val="nil"/>
              <w:bottom w:val="single" w:sz="4" w:space="0" w:color="auto"/>
              <w:right w:val="single" w:sz="4" w:space="0" w:color="auto"/>
            </w:tcBorders>
            <w:shd w:val="clear" w:color="auto" w:fill="auto"/>
            <w:noWrap/>
            <w:vAlign w:val="bottom"/>
            <w:hideMark/>
          </w:tcPr>
          <w:p w14:paraId="6678CC6A"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p>
        </w:tc>
      </w:tr>
      <w:tr w:rsidR="00833154" w:rsidRPr="005B74CE" w14:paraId="21E4D93F" w14:textId="77777777" w:rsidTr="00833154">
        <w:trPr>
          <w:trHeight w:val="204"/>
        </w:trPr>
        <w:tc>
          <w:tcPr>
            <w:tcW w:w="2574" w:type="dxa"/>
            <w:tcBorders>
              <w:top w:val="nil"/>
              <w:left w:val="single" w:sz="4" w:space="0" w:color="auto"/>
              <w:bottom w:val="single" w:sz="4" w:space="0" w:color="auto"/>
              <w:right w:val="single" w:sz="4" w:space="0" w:color="auto"/>
            </w:tcBorders>
            <w:shd w:val="clear" w:color="auto" w:fill="auto"/>
            <w:noWrap/>
            <w:vAlign w:val="center"/>
            <w:hideMark/>
          </w:tcPr>
          <w:p w14:paraId="13DD525B" w14:textId="77777777" w:rsidR="00833154" w:rsidRPr="005B74CE" w:rsidRDefault="00833154" w:rsidP="00AF1FC4">
            <w:pPr>
              <w:spacing w:after="0" w:line="240" w:lineRule="auto"/>
              <w:jc w:val="both"/>
              <w:rPr>
                <w:rFonts w:ascii="Segoe UI" w:eastAsia="Times New Roman" w:hAnsi="Segoe UI" w:cs="Segoe UI"/>
                <w:color w:val="131619"/>
                <w:kern w:val="0"/>
                <w:sz w:val="20"/>
                <w:szCs w:val="20"/>
                <w:lang w:eastAsia="es-ES"/>
                <w14:ligatures w14:val="none"/>
              </w:rPr>
            </w:pPr>
            <w:proofErr w:type="spellStart"/>
            <w:r w:rsidRPr="005B74CE">
              <w:rPr>
                <w:rFonts w:ascii="Segoe UI" w:eastAsia="Times New Roman" w:hAnsi="Segoe UI" w:cs="Segoe UI"/>
                <w:color w:val="131619"/>
                <w:kern w:val="0"/>
                <w:sz w:val="20"/>
                <w:szCs w:val="20"/>
                <w:lang w:eastAsia="es-ES"/>
                <w14:ligatures w14:val="none"/>
              </w:rPr>
              <w:t>user_id</w:t>
            </w:r>
            <w:proofErr w:type="spellEnd"/>
          </w:p>
        </w:tc>
        <w:tc>
          <w:tcPr>
            <w:tcW w:w="1159" w:type="dxa"/>
            <w:tcBorders>
              <w:top w:val="nil"/>
              <w:left w:val="nil"/>
              <w:bottom w:val="single" w:sz="4" w:space="0" w:color="auto"/>
              <w:right w:val="single" w:sz="4" w:space="0" w:color="auto"/>
            </w:tcBorders>
            <w:shd w:val="clear" w:color="auto" w:fill="auto"/>
            <w:noWrap/>
            <w:vAlign w:val="bottom"/>
            <w:hideMark/>
          </w:tcPr>
          <w:p w14:paraId="2CAD2329"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787" w:type="dxa"/>
            <w:tcBorders>
              <w:top w:val="nil"/>
              <w:left w:val="nil"/>
              <w:bottom w:val="single" w:sz="4" w:space="0" w:color="auto"/>
              <w:right w:val="single" w:sz="4" w:space="0" w:color="auto"/>
            </w:tcBorders>
            <w:shd w:val="clear" w:color="auto" w:fill="auto"/>
            <w:noWrap/>
            <w:vAlign w:val="bottom"/>
            <w:hideMark/>
          </w:tcPr>
          <w:p w14:paraId="092A94EB"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X</w:t>
            </w:r>
          </w:p>
        </w:tc>
        <w:tc>
          <w:tcPr>
            <w:tcW w:w="964" w:type="dxa"/>
            <w:tcBorders>
              <w:top w:val="nil"/>
              <w:left w:val="nil"/>
              <w:bottom w:val="single" w:sz="4" w:space="0" w:color="auto"/>
              <w:right w:val="single" w:sz="4" w:space="0" w:color="auto"/>
            </w:tcBorders>
            <w:shd w:val="clear" w:color="auto" w:fill="auto"/>
            <w:noWrap/>
            <w:vAlign w:val="bottom"/>
            <w:hideMark/>
          </w:tcPr>
          <w:p w14:paraId="419FB79D"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11" w:type="dxa"/>
            <w:tcBorders>
              <w:top w:val="nil"/>
              <w:left w:val="nil"/>
              <w:bottom w:val="single" w:sz="4" w:space="0" w:color="auto"/>
              <w:right w:val="single" w:sz="4" w:space="0" w:color="auto"/>
            </w:tcBorders>
            <w:shd w:val="clear" w:color="auto" w:fill="auto"/>
            <w:noWrap/>
            <w:vAlign w:val="bottom"/>
            <w:hideMark/>
          </w:tcPr>
          <w:p w14:paraId="2753DD60"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684" w:type="dxa"/>
            <w:tcBorders>
              <w:top w:val="nil"/>
              <w:left w:val="nil"/>
              <w:bottom w:val="single" w:sz="4" w:space="0" w:color="auto"/>
              <w:right w:val="single" w:sz="4" w:space="0" w:color="auto"/>
            </w:tcBorders>
            <w:shd w:val="clear" w:color="auto" w:fill="auto"/>
            <w:noWrap/>
            <w:vAlign w:val="bottom"/>
            <w:hideMark/>
          </w:tcPr>
          <w:p w14:paraId="57606F76"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X</w:t>
            </w:r>
          </w:p>
        </w:tc>
        <w:tc>
          <w:tcPr>
            <w:tcW w:w="943" w:type="dxa"/>
            <w:tcBorders>
              <w:top w:val="nil"/>
              <w:left w:val="nil"/>
              <w:bottom w:val="single" w:sz="4" w:space="0" w:color="auto"/>
              <w:right w:val="single" w:sz="4" w:space="0" w:color="auto"/>
            </w:tcBorders>
            <w:shd w:val="clear" w:color="auto" w:fill="auto"/>
            <w:noWrap/>
            <w:vAlign w:val="bottom"/>
            <w:hideMark/>
          </w:tcPr>
          <w:p w14:paraId="29A0D590"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800" w:type="dxa"/>
            <w:tcBorders>
              <w:top w:val="nil"/>
              <w:left w:val="nil"/>
              <w:bottom w:val="single" w:sz="4" w:space="0" w:color="auto"/>
              <w:right w:val="single" w:sz="4" w:space="0" w:color="auto"/>
            </w:tcBorders>
            <w:shd w:val="clear" w:color="auto" w:fill="auto"/>
            <w:noWrap/>
            <w:vAlign w:val="bottom"/>
            <w:hideMark/>
          </w:tcPr>
          <w:p w14:paraId="1A2DCB08"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p>
        </w:tc>
        <w:tc>
          <w:tcPr>
            <w:tcW w:w="896" w:type="dxa"/>
            <w:tcBorders>
              <w:top w:val="nil"/>
              <w:left w:val="nil"/>
              <w:bottom w:val="single" w:sz="4" w:space="0" w:color="auto"/>
              <w:right w:val="single" w:sz="4" w:space="0" w:color="auto"/>
            </w:tcBorders>
            <w:shd w:val="clear" w:color="auto" w:fill="auto"/>
            <w:noWrap/>
            <w:vAlign w:val="bottom"/>
            <w:hideMark/>
          </w:tcPr>
          <w:p w14:paraId="69D2C3F3"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427" w:type="dxa"/>
            <w:tcBorders>
              <w:top w:val="nil"/>
              <w:left w:val="nil"/>
              <w:bottom w:val="single" w:sz="4" w:space="0" w:color="auto"/>
              <w:right w:val="single" w:sz="4" w:space="0" w:color="auto"/>
            </w:tcBorders>
            <w:shd w:val="clear" w:color="auto" w:fill="auto"/>
            <w:noWrap/>
            <w:vAlign w:val="bottom"/>
            <w:hideMark/>
          </w:tcPr>
          <w:p w14:paraId="55B43D82"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X</w:t>
            </w:r>
          </w:p>
        </w:tc>
        <w:tc>
          <w:tcPr>
            <w:tcW w:w="501" w:type="dxa"/>
            <w:tcBorders>
              <w:top w:val="nil"/>
              <w:left w:val="nil"/>
              <w:bottom w:val="single" w:sz="4" w:space="0" w:color="auto"/>
              <w:right w:val="single" w:sz="4" w:space="0" w:color="auto"/>
            </w:tcBorders>
            <w:shd w:val="clear" w:color="auto" w:fill="auto"/>
            <w:noWrap/>
            <w:vAlign w:val="bottom"/>
            <w:hideMark/>
          </w:tcPr>
          <w:p w14:paraId="7EA88435"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r>
      <w:tr w:rsidR="00833154" w:rsidRPr="005B74CE" w14:paraId="7BBB2E0D" w14:textId="77777777" w:rsidTr="00833154">
        <w:trPr>
          <w:trHeight w:val="204"/>
        </w:trPr>
        <w:tc>
          <w:tcPr>
            <w:tcW w:w="2574" w:type="dxa"/>
            <w:tcBorders>
              <w:top w:val="nil"/>
              <w:left w:val="single" w:sz="4" w:space="0" w:color="auto"/>
              <w:bottom w:val="single" w:sz="4" w:space="0" w:color="auto"/>
              <w:right w:val="single" w:sz="4" w:space="0" w:color="auto"/>
            </w:tcBorders>
            <w:shd w:val="clear" w:color="auto" w:fill="auto"/>
            <w:noWrap/>
            <w:vAlign w:val="center"/>
            <w:hideMark/>
          </w:tcPr>
          <w:p w14:paraId="636F0041" w14:textId="77777777" w:rsidR="00833154" w:rsidRPr="005B74CE" w:rsidRDefault="00833154" w:rsidP="00AF1FC4">
            <w:pPr>
              <w:spacing w:after="0" w:line="240" w:lineRule="auto"/>
              <w:jc w:val="both"/>
              <w:rPr>
                <w:rFonts w:ascii="Segoe UI" w:eastAsia="Times New Roman" w:hAnsi="Segoe UI" w:cs="Segoe UI"/>
                <w:color w:val="131619"/>
                <w:kern w:val="0"/>
                <w:sz w:val="20"/>
                <w:szCs w:val="20"/>
                <w:lang w:eastAsia="es-ES"/>
                <w14:ligatures w14:val="none"/>
              </w:rPr>
            </w:pPr>
            <w:proofErr w:type="spellStart"/>
            <w:r w:rsidRPr="005B74CE">
              <w:rPr>
                <w:rFonts w:ascii="Segoe UI" w:eastAsia="Times New Roman" w:hAnsi="Segoe UI" w:cs="Segoe UI"/>
                <w:color w:val="131619"/>
                <w:kern w:val="0"/>
                <w:sz w:val="20"/>
                <w:szCs w:val="20"/>
                <w:lang w:eastAsia="es-ES"/>
                <w14:ligatures w14:val="none"/>
              </w:rPr>
              <w:t>moderated_at</w:t>
            </w:r>
            <w:proofErr w:type="spellEnd"/>
          </w:p>
        </w:tc>
        <w:tc>
          <w:tcPr>
            <w:tcW w:w="1159" w:type="dxa"/>
            <w:tcBorders>
              <w:top w:val="nil"/>
              <w:left w:val="nil"/>
              <w:bottom w:val="single" w:sz="4" w:space="0" w:color="auto"/>
              <w:right w:val="single" w:sz="4" w:space="0" w:color="auto"/>
            </w:tcBorders>
            <w:shd w:val="clear" w:color="auto" w:fill="auto"/>
            <w:noWrap/>
            <w:vAlign w:val="bottom"/>
            <w:hideMark/>
          </w:tcPr>
          <w:p w14:paraId="3469AA8F"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r>
              <w:rPr>
                <w:rFonts w:ascii="Calibri" w:eastAsia="Times New Roman" w:hAnsi="Calibri" w:cs="Calibri"/>
                <w:color w:val="000000"/>
                <w:kern w:val="0"/>
                <w:lang w:eastAsia="es-ES"/>
                <w14:ligatures w14:val="none"/>
              </w:rPr>
              <w:t>X</w:t>
            </w:r>
          </w:p>
        </w:tc>
        <w:tc>
          <w:tcPr>
            <w:tcW w:w="787" w:type="dxa"/>
            <w:tcBorders>
              <w:top w:val="nil"/>
              <w:left w:val="nil"/>
              <w:bottom w:val="single" w:sz="4" w:space="0" w:color="auto"/>
              <w:right w:val="single" w:sz="4" w:space="0" w:color="auto"/>
            </w:tcBorders>
            <w:shd w:val="clear" w:color="auto" w:fill="auto"/>
            <w:noWrap/>
            <w:vAlign w:val="bottom"/>
            <w:hideMark/>
          </w:tcPr>
          <w:p w14:paraId="54C10DD5"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64" w:type="dxa"/>
            <w:tcBorders>
              <w:top w:val="nil"/>
              <w:left w:val="nil"/>
              <w:bottom w:val="single" w:sz="4" w:space="0" w:color="auto"/>
              <w:right w:val="single" w:sz="4" w:space="0" w:color="auto"/>
            </w:tcBorders>
            <w:shd w:val="clear" w:color="auto" w:fill="auto"/>
            <w:noWrap/>
            <w:vAlign w:val="bottom"/>
            <w:hideMark/>
          </w:tcPr>
          <w:p w14:paraId="0D3C9513"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11" w:type="dxa"/>
            <w:tcBorders>
              <w:top w:val="nil"/>
              <w:left w:val="nil"/>
              <w:bottom w:val="single" w:sz="4" w:space="0" w:color="auto"/>
              <w:right w:val="single" w:sz="4" w:space="0" w:color="auto"/>
            </w:tcBorders>
            <w:shd w:val="clear" w:color="auto" w:fill="auto"/>
            <w:noWrap/>
            <w:vAlign w:val="bottom"/>
            <w:hideMark/>
          </w:tcPr>
          <w:p w14:paraId="682FB492"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684" w:type="dxa"/>
            <w:tcBorders>
              <w:top w:val="nil"/>
              <w:left w:val="nil"/>
              <w:bottom w:val="single" w:sz="4" w:space="0" w:color="auto"/>
              <w:right w:val="single" w:sz="4" w:space="0" w:color="auto"/>
            </w:tcBorders>
            <w:shd w:val="clear" w:color="auto" w:fill="auto"/>
            <w:noWrap/>
            <w:vAlign w:val="bottom"/>
            <w:hideMark/>
          </w:tcPr>
          <w:p w14:paraId="092F2780"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43" w:type="dxa"/>
            <w:tcBorders>
              <w:top w:val="nil"/>
              <w:left w:val="nil"/>
              <w:bottom w:val="single" w:sz="4" w:space="0" w:color="auto"/>
              <w:right w:val="single" w:sz="4" w:space="0" w:color="auto"/>
            </w:tcBorders>
            <w:shd w:val="clear" w:color="auto" w:fill="auto"/>
            <w:noWrap/>
            <w:vAlign w:val="bottom"/>
            <w:hideMark/>
          </w:tcPr>
          <w:p w14:paraId="710B0089"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X</w:t>
            </w:r>
          </w:p>
        </w:tc>
        <w:tc>
          <w:tcPr>
            <w:tcW w:w="800" w:type="dxa"/>
            <w:tcBorders>
              <w:top w:val="nil"/>
              <w:left w:val="nil"/>
              <w:bottom w:val="single" w:sz="4" w:space="0" w:color="auto"/>
              <w:right w:val="single" w:sz="4" w:space="0" w:color="auto"/>
            </w:tcBorders>
            <w:shd w:val="clear" w:color="auto" w:fill="auto"/>
            <w:noWrap/>
            <w:vAlign w:val="bottom"/>
            <w:hideMark/>
          </w:tcPr>
          <w:p w14:paraId="4E2079F6"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896" w:type="dxa"/>
            <w:tcBorders>
              <w:top w:val="nil"/>
              <w:left w:val="nil"/>
              <w:bottom w:val="single" w:sz="4" w:space="0" w:color="auto"/>
              <w:right w:val="single" w:sz="4" w:space="0" w:color="auto"/>
            </w:tcBorders>
            <w:shd w:val="clear" w:color="auto" w:fill="auto"/>
            <w:noWrap/>
            <w:vAlign w:val="bottom"/>
            <w:hideMark/>
          </w:tcPr>
          <w:p w14:paraId="4EF3A550"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427" w:type="dxa"/>
            <w:tcBorders>
              <w:top w:val="nil"/>
              <w:left w:val="nil"/>
              <w:bottom w:val="single" w:sz="4" w:space="0" w:color="auto"/>
              <w:right w:val="single" w:sz="4" w:space="0" w:color="auto"/>
            </w:tcBorders>
            <w:shd w:val="clear" w:color="auto" w:fill="auto"/>
            <w:noWrap/>
            <w:vAlign w:val="bottom"/>
            <w:hideMark/>
          </w:tcPr>
          <w:p w14:paraId="7419CAD2"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X</w:t>
            </w:r>
          </w:p>
        </w:tc>
        <w:tc>
          <w:tcPr>
            <w:tcW w:w="501" w:type="dxa"/>
            <w:tcBorders>
              <w:top w:val="nil"/>
              <w:left w:val="nil"/>
              <w:bottom w:val="single" w:sz="4" w:space="0" w:color="auto"/>
              <w:right w:val="single" w:sz="4" w:space="0" w:color="auto"/>
            </w:tcBorders>
            <w:shd w:val="clear" w:color="auto" w:fill="auto"/>
            <w:noWrap/>
            <w:vAlign w:val="bottom"/>
            <w:hideMark/>
          </w:tcPr>
          <w:p w14:paraId="1C86D58C"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p>
        </w:tc>
      </w:tr>
      <w:tr w:rsidR="00833154" w:rsidRPr="005B74CE" w14:paraId="2084C6B6" w14:textId="77777777" w:rsidTr="00833154">
        <w:trPr>
          <w:trHeight w:val="204"/>
        </w:trPr>
        <w:tc>
          <w:tcPr>
            <w:tcW w:w="2574" w:type="dxa"/>
            <w:tcBorders>
              <w:top w:val="nil"/>
              <w:left w:val="single" w:sz="4" w:space="0" w:color="auto"/>
              <w:bottom w:val="single" w:sz="4" w:space="0" w:color="auto"/>
              <w:right w:val="single" w:sz="4" w:space="0" w:color="auto"/>
            </w:tcBorders>
            <w:shd w:val="clear" w:color="auto" w:fill="auto"/>
            <w:noWrap/>
            <w:vAlign w:val="center"/>
            <w:hideMark/>
          </w:tcPr>
          <w:p w14:paraId="56E2B2E4" w14:textId="77777777" w:rsidR="00833154" w:rsidRPr="005B74CE" w:rsidRDefault="00833154" w:rsidP="00AF1FC4">
            <w:pPr>
              <w:spacing w:after="0" w:line="240" w:lineRule="auto"/>
              <w:jc w:val="both"/>
              <w:rPr>
                <w:rFonts w:ascii="Segoe UI" w:eastAsia="Times New Roman" w:hAnsi="Segoe UI" w:cs="Segoe UI"/>
                <w:color w:val="131619"/>
                <w:kern w:val="0"/>
                <w:sz w:val="20"/>
                <w:szCs w:val="20"/>
                <w:lang w:eastAsia="es-ES"/>
                <w14:ligatures w14:val="none"/>
              </w:rPr>
            </w:pPr>
            <w:proofErr w:type="spellStart"/>
            <w:r w:rsidRPr="005B74CE">
              <w:rPr>
                <w:rFonts w:ascii="Segoe UI" w:eastAsia="Times New Roman" w:hAnsi="Segoe UI" w:cs="Segoe UI"/>
                <w:color w:val="131619"/>
                <w:kern w:val="0"/>
                <w:sz w:val="20"/>
                <w:szCs w:val="20"/>
                <w:lang w:eastAsia="es-ES"/>
                <w14:ligatures w14:val="none"/>
              </w:rPr>
              <w:t>deleted_account_id</w:t>
            </w:r>
            <w:proofErr w:type="spellEnd"/>
          </w:p>
        </w:tc>
        <w:tc>
          <w:tcPr>
            <w:tcW w:w="1159" w:type="dxa"/>
            <w:tcBorders>
              <w:top w:val="nil"/>
              <w:left w:val="nil"/>
              <w:bottom w:val="single" w:sz="4" w:space="0" w:color="auto"/>
              <w:right w:val="single" w:sz="4" w:space="0" w:color="auto"/>
            </w:tcBorders>
            <w:shd w:val="clear" w:color="auto" w:fill="auto"/>
            <w:noWrap/>
            <w:vAlign w:val="bottom"/>
            <w:hideMark/>
          </w:tcPr>
          <w:p w14:paraId="51F5AC92"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787" w:type="dxa"/>
            <w:tcBorders>
              <w:top w:val="nil"/>
              <w:left w:val="nil"/>
              <w:bottom w:val="single" w:sz="4" w:space="0" w:color="auto"/>
              <w:right w:val="single" w:sz="4" w:space="0" w:color="auto"/>
            </w:tcBorders>
            <w:shd w:val="clear" w:color="auto" w:fill="auto"/>
            <w:noWrap/>
            <w:vAlign w:val="bottom"/>
            <w:hideMark/>
          </w:tcPr>
          <w:p w14:paraId="58EA2B6A"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r>
              <w:rPr>
                <w:rFonts w:ascii="Calibri" w:eastAsia="Times New Roman" w:hAnsi="Calibri" w:cs="Calibri"/>
                <w:color w:val="000000"/>
                <w:kern w:val="0"/>
                <w:lang w:eastAsia="es-ES"/>
                <w14:ligatures w14:val="none"/>
              </w:rPr>
              <w:t>X</w:t>
            </w:r>
          </w:p>
        </w:tc>
        <w:tc>
          <w:tcPr>
            <w:tcW w:w="964" w:type="dxa"/>
            <w:tcBorders>
              <w:top w:val="nil"/>
              <w:left w:val="nil"/>
              <w:bottom w:val="single" w:sz="4" w:space="0" w:color="auto"/>
              <w:right w:val="single" w:sz="4" w:space="0" w:color="auto"/>
            </w:tcBorders>
            <w:shd w:val="clear" w:color="auto" w:fill="auto"/>
            <w:noWrap/>
            <w:vAlign w:val="bottom"/>
            <w:hideMark/>
          </w:tcPr>
          <w:p w14:paraId="2A905B33"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11" w:type="dxa"/>
            <w:tcBorders>
              <w:top w:val="nil"/>
              <w:left w:val="nil"/>
              <w:bottom w:val="single" w:sz="4" w:space="0" w:color="auto"/>
              <w:right w:val="single" w:sz="4" w:space="0" w:color="auto"/>
            </w:tcBorders>
            <w:shd w:val="clear" w:color="auto" w:fill="auto"/>
            <w:noWrap/>
            <w:vAlign w:val="bottom"/>
            <w:hideMark/>
          </w:tcPr>
          <w:p w14:paraId="7F077742"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684" w:type="dxa"/>
            <w:tcBorders>
              <w:top w:val="nil"/>
              <w:left w:val="nil"/>
              <w:bottom w:val="single" w:sz="4" w:space="0" w:color="auto"/>
              <w:right w:val="single" w:sz="4" w:space="0" w:color="auto"/>
            </w:tcBorders>
            <w:shd w:val="clear" w:color="auto" w:fill="auto"/>
            <w:noWrap/>
            <w:vAlign w:val="bottom"/>
            <w:hideMark/>
          </w:tcPr>
          <w:p w14:paraId="5C7726F8"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X</w:t>
            </w:r>
          </w:p>
        </w:tc>
        <w:tc>
          <w:tcPr>
            <w:tcW w:w="943" w:type="dxa"/>
            <w:tcBorders>
              <w:top w:val="nil"/>
              <w:left w:val="nil"/>
              <w:bottom w:val="single" w:sz="4" w:space="0" w:color="auto"/>
              <w:right w:val="single" w:sz="4" w:space="0" w:color="auto"/>
            </w:tcBorders>
            <w:shd w:val="clear" w:color="auto" w:fill="auto"/>
            <w:noWrap/>
            <w:vAlign w:val="bottom"/>
            <w:hideMark/>
          </w:tcPr>
          <w:p w14:paraId="621EEC02"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800" w:type="dxa"/>
            <w:tcBorders>
              <w:top w:val="nil"/>
              <w:left w:val="nil"/>
              <w:bottom w:val="single" w:sz="4" w:space="0" w:color="auto"/>
              <w:right w:val="single" w:sz="4" w:space="0" w:color="auto"/>
            </w:tcBorders>
            <w:shd w:val="clear" w:color="auto" w:fill="auto"/>
            <w:noWrap/>
            <w:vAlign w:val="bottom"/>
            <w:hideMark/>
          </w:tcPr>
          <w:p w14:paraId="5750E27D"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896" w:type="dxa"/>
            <w:tcBorders>
              <w:top w:val="nil"/>
              <w:left w:val="nil"/>
              <w:bottom w:val="single" w:sz="4" w:space="0" w:color="auto"/>
              <w:right w:val="single" w:sz="4" w:space="0" w:color="auto"/>
            </w:tcBorders>
            <w:shd w:val="clear" w:color="auto" w:fill="auto"/>
            <w:noWrap/>
            <w:vAlign w:val="bottom"/>
            <w:hideMark/>
          </w:tcPr>
          <w:p w14:paraId="550DC67A"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427" w:type="dxa"/>
            <w:tcBorders>
              <w:top w:val="nil"/>
              <w:left w:val="nil"/>
              <w:bottom w:val="single" w:sz="4" w:space="0" w:color="auto"/>
              <w:right w:val="single" w:sz="4" w:space="0" w:color="auto"/>
            </w:tcBorders>
            <w:shd w:val="clear" w:color="auto" w:fill="auto"/>
            <w:noWrap/>
            <w:vAlign w:val="bottom"/>
            <w:hideMark/>
          </w:tcPr>
          <w:p w14:paraId="0C8413D6"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X</w:t>
            </w:r>
          </w:p>
        </w:tc>
        <w:tc>
          <w:tcPr>
            <w:tcW w:w="501" w:type="dxa"/>
            <w:tcBorders>
              <w:top w:val="nil"/>
              <w:left w:val="nil"/>
              <w:bottom w:val="single" w:sz="4" w:space="0" w:color="auto"/>
              <w:right w:val="single" w:sz="4" w:space="0" w:color="auto"/>
            </w:tcBorders>
            <w:shd w:val="clear" w:color="auto" w:fill="auto"/>
            <w:noWrap/>
            <w:vAlign w:val="bottom"/>
            <w:hideMark/>
          </w:tcPr>
          <w:p w14:paraId="41F9A03B"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p>
        </w:tc>
      </w:tr>
      <w:tr w:rsidR="00833154" w:rsidRPr="005B74CE" w14:paraId="16BCFEAE" w14:textId="77777777" w:rsidTr="00833154">
        <w:trPr>
          <w:trHeight w:val="204"/>
        </w:trPr>
        <w:tc>
          <w:tcPr>
            <w:tcW w:w="2574" w:type="dxa"/>
            <w:tcBorders>
              <w:top w:val="nil"/>
              <w:left w:val="single" w:sz="4" w:space="0" w:color="auto"/>
              <w:bottom w:val="single" w:sz="4" w:space="0" w:color="auto"/>
              <w:right w:val="single" w:sz="4" w:space="0" w:color="auto"/>
            </w:tcBorders>
            <w:shd w:val="clear" w:color="auto" w:fill="auto"/>
            <w:noWrap/>
            <w:vAlign w:val="center"/>
            <w:hideMark/>
          </w:tcPr>
          <w:p w14:paraId="20C7EE57" w14:textId="77777777" w:rsidR="00833154" w:rsidRPr="005B74CE" w:rsidRDefault="00833154" w:rsidP="00AF1FC4">
            <w:pPr>
              <w:spacing w:after="0" w:line="240" w:lineRule="auto"/>
              <w:jc w:val="both"/>
              <w:rPr>
                <w:rFonts w:ascii="Segoe UI" w:eastAsia="Times New Roman" w:hAnsi="Segoe UI" w:cs="Segoe UI"/>
                <w:color w:val="131619"/>
                <w:kern w:val="0"/>
                <w:sz w:val="20"/>
                <w:szCs w:val="20"/>
                <w:lang w:eastAsia="es-ES"/>
                <w14:ligatures w14:val="none"/>
              </w:rPr>
            </w:pPr>
            <w:proofErr w:type="spellStart"/>
            <w:r w:rsidRPr="005B74CE">
              <w:rPr>
                <w:rFonts w:ascii="Segoe UI" w:eastAsia="Times New Roman" w:hAnsi="Segoe UI" w:cs="Segoe UI"/>
                <w:color w:val="131619"/>
                <w:kern w:val="0"/>
                <w:sz w:val="20"/>
                <w:szCs w:val="20"/>
                <w:lang w:eastAsia="es-ES"/>
                <w14:ligatures w14:val="none"/>
              </w:rPr>
              <w:t>reimbursement_date</w:t>
            </w:r>
            <w:proofErr w:type="spellEnd"/>
          </w:p>
        </w:tc>
        <w:tc>
          <w:tcPr>
            <w:tcW w:w="1159" w:type="dxa"/>
            <w:tcBorders>
              <w:top w:val="nil"/>
              <w:left w:val="nil"/>
              <w:bottom w:val="single" w:sz="4" w:space="0" w:color="auto"/>
              <w:right w:val="single" w:sz="4" w:space="0" w:color="auto"/>
            </w:tcBorders>
            <w:shd w:val="clear" w:color="auto" w:fill="auto"/>
            <w:noWrap/>
            <w:vAlign w:val="bottom"/>
            <w:hideMark/>
          </w:tcPr>
          <w:p w14:paraId="310F3841"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r>
              <w:rPr>
                <w:rFonts w:ascii="Calibri" w:eastAsia="Times New Roman" w:hAnsi="Calibri" w:cs="Calibri"/>
                <w:color w:val="000000"/>
                <w:kern w:val="0"/>
                <w:lang w:eastAsia="es-ES"/>
                <w14:ligatures w14:val="none"/>
              </w:rPr>
              <w:t>X</w:t>
            </w:r>
          </w:p>
        </w:tc>
        <w:tc>
          <w:tcPr>
            <w:tcW w:w="787" w:type="dxa"/>
            <w:tcBorders>
              <w:top w:val="nil"/>
              <w:left w:val="nil"/>
              <w:bottom w:val="single" w:sz="4" w:space="0" w:color="auto"/>
              <w:right w:val="single" w:sz="4" w:space="0" w:color="auto"/>
            </w:tcBorders>
            <w:shd w:val="clear" w:color="auto" w:fill="auto"/>
            <w:noWrap/>
            <w:vAlign w:val="bottom"/>
            <w:hideMark/>
          </w:tcPr>
          <w:p w14:paraId="2FEDD561"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64" w:type="dxa"/>
            <w:tcBorders>
              <w:top w:val="nil"/>
              <w:left w:val="nil"/>
              <w:bottom w:val="single" w:sz="4" w:space="0" w:color="auto"/>
              <w:right w:val="single" w:sz="4" w:space="0" w:color="auto"/>
            </w:tcBorders>
            <w:shd w:val="clear" w:color="auto" w:fill="auto"/>
            <w:noWrap/>
            <w:vAlign w:val="bottom"/>
            <w:hideMark/>
          </w:tcPr>
          <w:p w14:paraId="521FB3D1"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11" w:type="dxa"/>
            <w:tcBorders>
              <w:top w:val="nil"/>
              <w:left w:val="nil"/>
              <w:bottom w:val="single" w:sz="4" w:space="0" w:color="auto"/>
              <w:right w:val="single" w:sz="4" w:space="0" w:color="auto"/>
            </w:tcBorders>
            <w:shd w:val="clear" w:color="auto" w:fill="auto"/>
            <w:noWrap/>
            <w:vAlign w:val="bottom"/>
            <w:hideMark/>
          </w:tcPr>
          <w:p w14:paraId="25424101"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684" w:type="dxa"/>
            <w:tcBorders>
              <w:top w:val="nil"/>
              <w:left w:val="nil"/>
              <w:bottom w:val="single" w:sz="4" w:space="0" w:color="auto"/>
              <w:right w:val="single" w:sz="4" w:space="0" w:color="auto"/>
            </w:tcBorders>
            <w:shd w:val="clear" w:color="auto" w:fill="auto"/>
            <w:noWrap/>
            <w:vAlign w:val="bottom"/>
            <w:hideMark/>
          </w:tcPr>
          <w:p w14:paraId="79C4824D"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43" w:type="dxa"/>
            <w:tcBorders>
              <w:top w:val="nil"/>
              <w:left w:val="nil"/>
              <w:bottom w:val="single" w:sz="4" w:space="0" w:color="auto"/>
              <w:right w:val="single" w:sz="4" w:space="0" w:color="auto"/>
            </w:tcBorders>
            <w:shd w:val="clear" w:color="auto" w:fill="auto"/>
            <w:noWrap/>
            <w:vAlign w:val="bottom"/>
            <w:hideMark/>
          </w:tcPr>
          <w:p w14:paraId="02C7B3FF"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X</w:t>
            </w:r>
          </w:p>
        </w:tc>
        <w:tc>
          <w:tcPr>
            <w:tcW w:w="800" w:type="dxa"/>
            <w:tcBorders>
              <w:top w:val="nil"/>
              <w:left w:val="nil"/>
              <w:bottom w:val="single" w:sz="4" w:space="0" w:color="auto"/>
              <w:right w:val="single" w:sz="4" w:space="0" w:color="auto"/>
            </w:tcBorders>
            <w:shd w:val="clear" w:color="auto" w:fill="auto"/>
            <w:noWrap/>
            <w:vAlign w:val="bottom"/>
            <w:hideMark/>
          </w:tcPr>
          <w:p w14:paraId="4250E007"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896" w:type="dxa"/>
            <w:tcBorders>
              <w:top w:val="nil"/>
              <w:left w:val="nil"/>
              <w:bottom w:val="single" w:sz="4" w:space="0" w:color="auto"/>
              <w:right w:val="single" w:sz="4" w:space="0" w:color="auto"/>
            </w:tcBorders>
            <w:shd w:val="clear" w:color="auto" w:fill="auto"/>
            <w:noWrap/>
            <w:vAlign w:val="bottom"/>
            <w:hideMark/>
          </w:tcPr>
          <w:p w14:paraId="33AF54B2"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427" w:type="dxa"/>
            <w:tcBorders>
              <w:top w:val="nil"/>
              <w:left w:val="nil"/>
              <w:bottom w:val="single" w:sz="4" w:space="0" w:color="auto"/>
              <w:right w:val="single" w:sz="4" w:space="0" w:color="auto"/>
            </w:tcBorders>
            <w:shd w:val="clear" w:color="auto" w:fill="auto"/>
            <w:noWrap/>
            <w:vAlign w:val="bottom"/>
            <w:hideMark/>
          </w:tcPr>
          <w:p w14:paraId="68510D93"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X</w:t>
            </w:r>
          </w:p>
        </w:tc>
        <w:tc>
          <w:tcPr>
            <w:tcW w:w="501" w:type="dxa"/>
            <w:tcBorders>
              <w:top w:val="nil"/>
              <w:left w:val="nil"/>
              <w:bottom w:val="single" w:sz="4" w:space="0" w:color="auto"/>
              <w:right w:val="single" w:sz="4" w:space="0" w:color="auto"/>
            </w:tcBorders>
            <w:shd w:val="clear" w:color="auto" w:fill="auto"/>
            <w:noWrap/>
            <w:vAlign w:val="bottom"/>
            <w:hideMark/>
          </w:tcPr>
          <w:p w14:paraId="0882A33D"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p>
        </w:tc>
      </w:tr>
      <w:tr w:rsidR="00833154" w:rsidRPr="005B74CE" w14:paraId="3E577480" w14:textId="77777777" w:rsidTr="00833154">
        <w:trPr>
          <w:trHeight w:val="204"/>
        </w:trPr>
        <w:tc>
          <w:tcPr>
            <w:tcW w:w="2574" w:type="dxa"/>
            <w:tcBorders>
              <w:top w:val="nil"/>
              <w:left w:val="single" w:sz="4" w:space="0" w:color="auto"/>
              <w:bottom w:val="single" w:sz="4" w:space="0" w:color="auto"/>
              <w:right w:val="single" w:sz="4" w:space="0" w:color="auto"/>
            </w:tcBorders>
            <w:shd w:val="clear" w:color="auto" w:fill="auto"/>
            <w:noWrap/>
            <w:vAlign w:val="center"/>
            <w:hideMark/>
          </w:tcPr>
          <w:p w14:paraId="6B83106E" w14:textId="77777777" w:rsidR="00833154" w:rsidRPr="005B74CE" w:rsidRDefault="00833154" w:rsidP="00AF1FC4">
            <w:pPr>
              <w:spacing w:after="0" w:line="240" w:lineRule="auto"/>
              <w:jc w:val="both"/>
              <w:rPr>
                <w:rFonts w:ascii="Segoe UI" w:eastAsia="Times New Roman" w:hAnsi="Segoe UI" w:cs="Segoe UI"/>
                <w:color w:val="131619"/>
                <w:kern w:val="0"/>
                <w:sz w:val="20"/>
                <w:szCs w:val="20"/>
                <w:lang w:eastAsia="es-ES"/>
                <w14:ligatures w14:val="none"/>
              </w:rPr>
            </w:pPr>
            <w:proofErr w:type="spellStart"/>
            <w:r w:rsidRPr="005B74CE">
              <w:rPr>
                <w:rFonts w:ascii="Segoe UI" w:eastAsia="Times New Roman" w:hAnsi="Segoe UI" w:cs="Segoe UI"/>
                <w:color w:val="131619"/>
                <w:kern w:val="0"/>
                <w:sz w:val="20"/>
                <w:szCs w:val="20"/>
                <w:lang w:eastAsia="es-ES"/>
                <w14:ligatures w14:val="none"/>
              </w:rPr>
              <w:t>cash_request_debited_date</w:t>
            </w:r>
            <w:proofErr w:type="spellEnd"/>
          </w:p>
        </w:tc>
        <w:tc>
          <w:tcPr>
            <w:tcW w:w="1159" w:type="dxa"/>
            <w:tcBorders>
              <w:top w:val="nil"/>
              <w:left w:val="nil"/>
              <w:bottom w:val="single" w:sz="4" w:space="0" w:color="auto"/>
              <w:right w:val="single" w:sz="4" w:space="0" w:color="auto"/>
            </w:tcBorders>
            <w:shd w:val="clear" w:color="auto" w:fill="auto"/>
            <w:noWrap/>
            <w:vAlign w:val="bottom"/>
            <w:hideMark/>
          </w:tcPr>
          <w:p w14:paraId="1E1A4725"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r>
              <w:rPr>
                <w:rFonts w:ascii="Calibri" w:eastAsia="Times New Roman" w:hAnsi="Calibri" w:cs="Calibri"/>
                <w:color w:val="000000"/>
                <w:kern w:val="0"/>
                <w:lang w:eastAsia="es-ES"/>
                <w14:ligatures w14:val="none"/>
              </w:rPr>
              <w:t>X</w:t>
            </w:r>
          </w:p>
        </w:tc>
        <w:tc>
          <w:tcPr>
            <w:tcW w:w="787" w:type="dxa"/>
            <w:tcBorders>
              <w:top w:val="nil"/>
              <w:left w:val="nil"/>
              <w:bottom w:val="single" w:sz="4" w:space="0" w:color="auto"/>
              <w:right w:val="single" w:sz="4" w:space="0" w:color="auto"/>
            </w:tcBorders>
            <w:shd w:val="clear" w:color="auto" w:fill="auto"/>
            <w:noWrap/>
            <w:vAlign w:val="bottom"/>
            <w:hideMark/>
          </w:tcPr>
          <w:p w14:paraId="71282198"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64" w:type="dxa"/>
            <w:tcBorders>
              <w:top w:val="nil"/>
              <w:left w:val="nil"/>
              <w:bottom w:val="single" w:sz="4" w:space="0" w:color="auto"/>
              <w:right w:val="single" w:sz="4" w:space="0" w:color="auto"/>
            </w:tcBorders>
            <w:shd w:val="clear" w:color="auto" w:fill="auto"/>
            <w:noWrap/>
            <w:vAlign w:val="bottom"/>
            <w:hideMark/>
          </w:tcPr>
          <w:p w14:paraId="2B9DA52D"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11" w:type="dxa"/>
            <w:tcBorders>
              <w:top w:val="nil"/>
              <w:left w:val="nil"/>
              <w:bottom w:val="single" w:sz="4" w:space="0" w:color="auto"/>
              <w:right w:val="single" w:sz="4" w:space="0" w:color="auto"/>
            </w:tcBorders>
            <w:shd w:val="clear" w:color="auto" w:fill="auto"/>
            <w:noWrap/>
            <w:vAlign w:val="bottom"/>
            <w:hideMark/>
          </w:tcPr>
          <w:p w14:paraId="59D68AFC"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684" w:type="dxa"/>
            <w:tcBorders>
              <w:top w:val="nil"/>
              <w:left w:val="nil"/>
              <w:bottom w:val="single" w:sz="4" w:space="0" w:color="auto"/>
              <w:right w:val="single" w:sz="4" w:space="0" w:color="auto"/>
            </w:tcBorders>
            <w:shd w:val="clear" w:color="auto" w:fill="auto"/>
            <w:noWrap/>
            <w:vAlign w:val="bottom"/>
            <w:hideMark/>
          </w:tcPr>
          <w:p w14:paraId="169EC502"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43" w:type="dxa"/>
            <w:tcBorders>
              <w:top w:val="nil"/>
              <w:left w:val="nil"/>
              <w:bottom w:val="single" w:sz="4" w:space="0" w:color="auto"/>
              <w:right w:val="single" w:sz="4" w:space="0" w:color="auto"/>
            </w:tcBorders>
            <w:shd w:val="clear" w:color="auto" w:fill="auto"/>
            <w:noWrap/>
            <w:vAlign w:val="bottom"/>
            <w:hideMark/>
          </w:tcPr>
          <w:p w14:paraId="63F8A0EF"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X</w:t>
            </w:r>
          </w:p>
        </w:tc>
        <w:tc>
          <w:tcPr>
            <w:tcW w:w="800" w:type="dxa"/>
            <w:tcBorders>
              <w:top w:val="nil"/>
              <w:left w:val="nil"/>
              <w:bottom w:val="single" w:sz="4" w:space="0" w:color="auto"/>
              <w:right w:val="single" w:sz="4" w:space="0" w:color="auto"/>
            </w:tcBorders>
            <w:shd w:val="clear" w:color="auto" w:fill="auto"/>
            <w:noWrap/>
            <w:vAlign w:val="bottom"/>
            <w:hideMark/>
          </w:tcPr>
          <w:p w14:paraId="5442EE67"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896" w:type="dxa"/>
            <w:tcBorders>
              <w:top w:val="nil"/>
              <w:left w:val="nil"/>
              <w:bottom w:val="single" w:sz="4" w:space="0" w:color="auto"/>
              <w:right w:val="single" w:sz="4" w:space="0" w:color="auto"/>
            </w:tcBorders>
            <w:shd w:val="clear" w:color="auto" w:fill="auto"/>
            <w:noWrap/>
            <w:vAlign w:val="bottom"/>
            <w:hideMark/>
          </w:tcPr>
          <w:p w14:paraId="26C0CFBE"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427" w:type="dxa"/>
            <w:tcBorders>
              <w:top w:val="nil"/>
              <w:left w:val="nil"/>
              <w:bottom w:val="single" w:sz="4" w:space="0" w:color="auto"/>
              <w:right w:val="single" w:sz="4" w:space="0" w:color="auto"/>
            </w:tcBorders>
            <w:shd w:val="clear" w:color="auto" w:fill="auto"/>
            <w:noWrap/>
            <w:vAlign w:val="bottom"/>
            <w:hideMark/>
          </w:tcPr>
          <w:p w14:paraId="4DEE7C32"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X</w:t>
            </w:r>
          </w:p>
        </w:tc>
        <w:tc>
          <w:tcPr>
            <w:tcW w:w="501" w:type="dxa"/>
            <w:tcBorders>
              <w:top w:val="nil"/>
              <w:left w:val="nil"/>
              <w:bottom w:val="single" w:sz="4" w:space="0" w:color="auto"/>
              <w:right w:val="single" w:sz="4" w:space="0" w:color="auto"/>
            </w:tcBorders>
            <w:shd w:val="clear" w:color="auto" w:fill="auto"/>
            <w:noWrap/>
            <w:vAlign w:val="bottom"/>
            <w:hideMark/>
          </w:tcPr>
          <w:p w14:paraId="511F71A4"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p>
        </w:tc>
      </w:tr>
      <w:tr w:rsidR="00833154" w:rsidRPr="005B74CE" w14:paraId="7AB82F70" w14:textId="77777777" w:rsidTr="00833154">
        <w:trPr>
          <w:trHeight w:val="204"/>
        </w:trPr>
        <w:tc>
          <w:tcPr>
            <w:tcW w:w="2574" w:type="dxa"/>
            <w:tcBorders>
              <w:top w:val="nil"/>
              <w:left w:val="single" w:sz="4" w:space="0" w:color="auto"/>
              <w:bottom w:val="single" w:sz="4" w:space="0" w:color="auto"/>
              <w:right w:val="single" w:sz="4" w:space="0" w:color="auto"/>
            </w:tcBorders>
            <w:shd w:val="clear" w:color="auto" w:fill="auto"/>
            <w:noWrap/>
            <w:vAlign w:val="center"/>
            <w:hideMark/>
          </w:tcPr>
          <w:p w14:paraId="3C1D16C3" w14:textId="77777777" w:rsidR="00833154" w:rsidRPr="005B74CE" w:rsidRDefault="00833154" w:rsidP="00AF1FC4">
            <w:pPr>
              <w:spacing w:after="0" w:line="240" w:lineRule="auto"/>
              <w:jc w:val="both"/>
              <w:rPr>
                <w:rFonts w:ascii="Segoe UI" w:eastAsia="Times New Roman" w:hAnsi="Segoe UI" w:cs="Segoe UI"/>
                <w:color w:val="131619"/>
                <w:kern w:val="0"/>
                <w:sz w:val="20"/>
                <w:szCs w:val="20"/>
                <w:lang w:eastAsia="es-ES"/>
                <w14:ligatures w14:val="none"/>
              </w:rPr>
            </w:pPr>
            <w:proofErr w:type="spellStart"/>
            <w:r w:rsidRPr="005B74CE">
              <w:rPr>
                <w:rFonts w:ascii="Segoe UI" w:eastAsia="Times New Roman" w:hAnsi="Segoe UI" w:cs="Segoe UI"/>
                <w:color w:val="131619"/>
                <w:kern w:val="0"/>
                <w:sz w:val="20"/>
                <w:szCs w:val="20"/>
                <w:lang w:eastAsia="es-ES"/>
                <w14:ligatures w14:val="none"/>
              </w:rPr>
              <w:t>cash_request_received_date</w:t>
            </w:r>
            <w:proofErr w:type="spellEnd"/>
          </w:p>
        </w:tc>
        <w:tc>
          <w:tcPr>
            <w:tcW w:w="1159" w:type="dxa"/>
            <w:tcBorders>
              <w:top w:val="nil"/>
              <w:left w:val="nil"/>
              <w:bottom w:val="single" w:sz="4" w:space="0" w:color="auto"/>
              <w:right w:val="single" w:sz="4" w:space="0" w:color="auto"/>
            </w:tcBorders>
            <w:shd w:val="clear" w:color="auto" w:fill="auto"/>
            <w:noWrap/>
            <w:vAlign w:val="bottom"/>
            <w:hideMark/>
          </w:tcPr>
          <w:p w14:paraId="42FEFC86"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r>
              <w:rPr>
                <w:rFonts w:ascii="Calibri" w:eastAsia="Times New Roman" w:hAnsi="Calibri" w:cs="Calibri"/>
                <w:color w:val="000000"/>
                <w:kern w:val="0"/>
                <w:lang w:eastAsia="es-ES"/>
                <w14:ligatures w14:val="none"/>
              </w:rPr>
              <w:t>X</w:t>
            </w:r>
          </w:p>
        </w:tc>
        <w:tc>
          <w:tcPr>
            <w:tcW w:w="787" w:type="dxa"/>
            <w:tcBorders>
              <w:top w:val="nil"/>
              <w:left w:val="nil"/>
              <w:bottom w:val="single" w:sz="4" w:space="0" w:color="auto"/>
              <w:right w:val="single" w:sz="4" w:space="0" w:color="auto"/>
            </w:tcBorders>
            <w:shd w:val="clear" w:color="auto" w:fill="auto"/>
            <w:noWrap/>
            <w:vAlign w:val="bottom"/>
            <w:hideMark/>
          </w:tcPr>
          <w:p w14:paraId="4B2A77AC"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64" w:type="dxa"/>
            <w:tcBorders>
              <w:top w:val="nil"/>
              <w:left w:val="nil"/>
              <w:bottom w:val="single" w:sz="4" w:space="0" w:color="auto"/>
              <w:right w:val="single" w:sz="4" w:space="0" w:color="auto"/>
            </w:tcBorders>
            <w:shd w:val="clear" w:color="auto" w:fill="auto"/>
            <w:noWrap/>
            <w:vAlign w:val="bottom"/>
            <w:hideMark/>
          </w:tcPr>
          <w:p w14:paraId="373DD6E7"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11" w:type="dxa"/>
            <w:tcBorders>
              <w:top w:val="nil"/>
              <w:left w:val="nil"/>
              <w:bottom w:val="single" w:sz="4" w:space="0" w:color="auto"/>
              <w:right w:val="single" w:sz="4" w:space="0" w:color="auto"/>
            </w:tcBorders>
            <w:shd w:val="clear" w:color="auto" w:fill="auto"/>
            <w:noWrap/>
            <w:vAlign w:val="bottom"/>
            <w:hideMark/>
          </w:tcPr>
          <w:p w14:paraId="5A6A3874"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684" w:type="dxa"/>
            <w:tcBorders>
              <w:top w:val="nil"/>
              <w:left w:val="nil"/>
              <w:bottom w:val="single" w:sz="4" w:space="0" w:color="auto"/>
              <w:right w:val="single" w:sz="4" w:space="0" w:color="auto"/>
            </w:tcBorders>
            <w:shd w:val="clear" w:color="auto" w:fill="auto"/>
            <w:noWrap/>
            <w:vAlign w:val="bottom"/>
            <w:hideMark/>
          </w:tcPr>
          <w:p w14:paraId="3804A07E"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43" w:type="dxa"/>
            <w:tcBorders>
              <w:top w:val="nil"/>
              <w:left w:val="nil"/>
              <w:bottom w:val="single" w:sz="4" w:space="0" w:color="auto"/>
              <w:right w:val="single" w:sz="4" w:space="0" w:color="auto"/>
            </w:tcBorders>
            <w:shd w:val="clear" w:color="auto" w:fill="auto"/>
            <w:noWrap/>
            <w:vAlign w:val="bottom"/>
            <w:hideMark/>
          </w:tcPr>
          <w:p w14:paraId="248DE043"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X</w:t>
            </w:r>
          </w:p>
        </w:tc>
        <w:tc>
          <w:tcPr>
            <w:tcW w:w="800" w:type="dxa"/>
            <w:tcBorders>
              <w:top w:val="nil"/>
              <w:left w:val="nil"/>
              <w:bottom w:val="single" w:sz="4" w:space="0" w:color="auto"/>
              <w:right w:val="single" w:sz="4" w:space="0" w:color="auto"/>
            </w:tcBorders>
            <w:shd w:val="clear" w:color="auto" w:fill="auto"/>
            <w:noWrap/>
            <w:vAlign w:val="bottom"/>
            <w:hideMark/>
          </w:tcPr>
          <w:p w14:paraId="71E11FB0"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896" w:type="dxa"/>
            <w:tcBorders>
              <w:top w:val="nil"/>
              <w:left w:val="nil"/>
              <w:bottom w:val="single" w:sz="4" w:space="0" w:color="auto"/>
              <w:right w:val="single" w:sz="4" w:space="0" w:color="auto"/>
            </w:tcBorders>
            <w:shd w:val="clear" w:color="auto" w:fill="auto"/>
            <w:noWrap/>
            <w:vAlign w:val="bottom"/>
            <w:hideMark/>
          </w:tcPr>
          <w:p w14:paraId="6489895D"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427" w:type="dxa"/>
            <w:tcBorders>
              <w:top w:val="nil"/>
              <w:left w:val="nil"/>
              <w:bottom w:val="single" w:sz="4" w:space="0" w:color="auto"/>
              <w:right w:val="single" w:sz="4" w:space="0" w:color="auto"/>
            </w:tcBorders>
            <w:shd w:val="clear" w:color="auto" w:fill="auto"/>
            <w:noWrap/>
            <w:vAlign w:val="bottom"/>
            <w:hideMark/>
          </w:tcPr>
          <w:p w14:paraId="0B679A51"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X</w:t>
            </w:r>
          </w:p>
        </w:tc>
        <w:tc>
          <w:tcPr>
            <w:tcW w:w="501" w:type="dxa"/>
            <w:tcBorders>
              <w:top w:val="nil"/>
              <w:left w:val="nil"/>
              <w:bottom w:val="single" w:sz="4" w:space="0" w:color="auto"/>
              <w:right w:val="single" w:sz="4" w:space="0" w:color="auto"/>
            </w:tcBorders>
            <w:shd w:val="clear" w:color="auto" w:fill="auto"/>
            <w:noWrap/>
            <w:vAlign w:val="bottom"/>
            <w:hideMark/>
          </w:tcPr>
          <w:p w14:paraId="2097CDA0"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p>
        </w:tc>
      </w:tr>
      <w:tr w:rsidR="00833154" w:rsidRPr="005B74CE" w14:paraId="07E9AF11" w14:textId="77777777" w:rsidTr="00833154">
        <w:trPr>
          <w:trHeight w:val="204"/>
        </w:trPr>
        <w:tc>
          <w:tcPr>
            <w:tcW w:w="2574" w:type="dxa"/>
            <w:tcBorders>
              <w:top w:val="nil"/>
              <w:left w:val="single" w:sz="4" w:space="0" w:color="auto"/>
              <w:bottom w:val="single" w:sz="4" w:space="0" w:color="auto"/>
              <w:right w:val="single" w:sz="4" w:space="0" w:color="auto"/>
            </w:tcBorders>
            <w:shd w:val="clear" w:color="auto" w:fill="auto"/>
            <w:noWrap/>
            <w:vAlign w:val="center"/>
            <w:hideMark/>
          </w:tcPr>
          <w:p w14:paraId="0700E45C" w14:textId="77777777" w:rsidR="00833154" w:rsidRPr="005B74CE" w:rsidRDefault="00833154" w:rsidP="00AF1FC4">
            <w:pPr>
              <w:spacing w:after="0" w:line="240" w:lineRule="auto"/>
              <w:jc w:val="both"/>
              <w:rPr>
                <w:rFonts w:ascii="Segoe UI" w:eastAsia="Times New Roman" w:hAnsi="Segoe UI" w:cs="Segoe UI"/>
                <w:color w:val="131619"/>
                <w:kern w:val="0"/>
                <w:sz w:val="20"/>
                <w:szCs w:val="20"/>
                <w:lang w:eastAsia="es-ES"/>
                <w14:ligatures w14:val="none"/>
              </w:rPr>
            </w:pPr>
            <w:proofErr w:type="spellStart"/>
            <w:r w:rsidRPr="005B74CE">
              <w:rPr>
                <w:rFonts w:ascii="Segoe UI" w:eastAsia="Times New Roman" w:hAnsi="Segoe UI" w:cs="Segoe UI"/>
                <w:color w:val="131619"/>
                <w:kern w:val="0"/>
                <w:sz w:val="20"/>
                <w:szCs w:val="20"/>
                <w:lang w:eastAsia="es-ES"/>
                <w14:ligatures w14:val="none"/>
              </w:rPr>
              <w:t>money_back_date</w:t>
            </w:r>
            <w:proofErr w:type="spellEnd"/>
          </w:p>
        </w:tc>
        <w:tc>
          <w:tcPr>
            <w:tcW w:w="1159" w:type="dxa"/>
            <w:tcBorders>
              <w:top w:val="nil"/>
              <w:left w:val="nil"/>
              <w:bottom w:val="single" w:sz="4" w:space="0" w:color="auto"/>
              <w:right w:val="single" w:sz="4" w:space="0" w:color="auto"/>
            </w:tcBorders>
            <w:shd w:val="clear" w:color="auto" w:fill="auto"/>
            <w:noWrap/>
            <w:vAlign w:val="bottom"/>
            <w:hideMark/>
          </w:tcPr>
          <w:p w14:paraId="48455CE3"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r>
              <w:rPr>
                <w:rFonts w:ascii="Calibri" w:eastAsia="Times New Roman" w:hAnsi="Calibri" w:cs="Calibri"/>
                <w:color w:val="000000"/>
                <w:kern w:val="0"/>
                <w:lang w:eastAsia="es-ES"/>
                <w14:ligatures w14:val="none"/>
              </w:rPr>
              <w:t>X</w:t>
            </w:r>
          </w:p>
        </w:tc>
        <w:tc>
          <w:tcPr>
            <w:tcW w:w="787" w:type="dxa"/>
            <w:tcBorders>
              <w:top w:val="nil"/>
              <w:left w:val="nil"/>
              <w:bottom w:val="single" w:sz="4" w:space="0" w:color="auto"/>
              <w:right w:val="single" w:sz="4" w:space="0" w:color="auto"/>
            </w:tcBorders>
            <w:shd w:val="clear" w:color="auto" w:fill="auto"/>
            <w:noWrap/>
            <w:vAlign w:val="bottom"/>
            <w:hideMark/>
          </w:tcPr>
          <w:p w14:paraId="28094489"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64" w:type="dxa"/>
            <w:tcBorders>
              <w:top w:val="nil"/>
              <w:left w:val="nil"/>
              <w:bottom w:val="single" w:sz="4" w:space="0" w:color="auto"/>
              <w:right w:val="single" w:sz="4" w:space="0" w:color="auto"/>
            </w:tcBorders>
            <w:shd w:val="clear" w:color="auto" w:fill="auto"/>
            <w:noWrap/>
            <w:vAlign w:val="bottom"/>
            <w:hideMark/>
          </w:tcPr>
          <w:p w14:paraId="06970DF8"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11" w:type="dxa"/>
            <w:tcBorders>
              <w:top w:val="nil"/>
              <w:left w:val="nil"/>
              <w:bottom w:val="single" w:sz="4" w:space="0" w:color="auto"/>
              <w:right w:val="single" w:sz="4" w:space="0" w:color="auto"/>
            </w:tcBorders>
            <w:shd w:val="clear" w:color="auto" w:fill="auto"/>
            <w:noWrap/>
            <w:vAlign w:val="bottom"/>
            <w:hideMark/>
          </w:tcPr>
          <w:p w14:paraId="6BFFA088"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684" w:type="dxa"/>
            <w:tcBorders>
              <w:top w:val="nil"/>
              <w:left w:val="nil"/>
              <w:bottom w:val="single" w:sz="4" w:space="0" w:color="auto"/>
              <w:right w:val="single" w:sz="4" w:space="0" w:color="auto"/>
            </w:tcBorders>
            <w:shd w:val="clear" w:color="auto" w:fill="auto"/>
            <w:noWrap/>
            <w:vAlign w:val="bottom"/>
            <w:hideMark/>
          </w:tcPr>
          <w:p w14:paraId="48BE7F83"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43" w:type="dxa"/>
            <w:tcBorders>
              <w:top w:val="nil"/>
              <w:left w:val="nil"/>
              <w:bottom w:val="single" w:sz="4" w:space="0" w:color="auto"/>
              <w:right w:val="single" w:sz="4" w:space="0" w:color="auto"/>
            </w:tcBorders>
            <w:shd w:val="clear" w:color="auto" w:fill="auto"/>
            <w:noWrap/>
            <w:vAlign w:val="bottom"/>
            <w:hideMark/>
          </w:tcPr>
          <w:p w14:paraId="4F2E930A"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X</w:t>
            </w:r>
          </w:p>
        </w:tc>
        <w:tc>
          <w:tcPr>
            <w:tcW w:w="800" w:type="dxa"/>
            <w:tcBorders>
              <w:top w:val="nil"/>
              <w:left w:val="nil"/>
              <w:bottom w:val="single" w:sz="4" w:space="0" w:color="auto"/>
              <w:right w:val="single" w:sz="4" w:space="0" w:color="auto"/>
            </w:tcBorders>
            <w:shd w:val="clear" w:color="auto" w:fill="auto"/>
            <w:noWrap/>
            <w:vAlign w:val="bottom"/>
            <w:hideMark/>
          </w:tcPr>
          <w:p w14:paraId="48CBC74A"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896" w:type="dxa"/>
            <w:tcBorders>
              <w:top w:val="nil"/>
              <w:left w:val="nil"/>
              <w:bottom w:val="single" w:sz="4" w:space="0" w:color="auto"/>
              <w:right w:val="single" w:sz="4" w:space="0" w:color="auto"/>
            </w:tcBorders>
            <w:shd w:val="clear" w:color="auto" w:fill="auto"/>
            <w:noWrap/>
            <w:vAlign w:val="bottom"/>
            <w:hideMark/>
          </w:tcPr>
          <w:p w14:paraId="4CA947DC"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427" w:type="dxa"/>
            <w:tcBorders>
              <w:top w:val="nil"/>
              <w:left w:val="nil"/>
              <w:bottom w:val="single" w:sz="4" w:space="0" w:color="auto"/>
              <w:right w:val="single" w:sz="4" w:space="0" w:color="auto"/>
            </w:tcBorders>
            <w:shd w:val="clear" w:color="auto" w:fill="auto"/>
            <w:noWrap/>
            <w:vAlign w:val="bottom"/>
            <w:hideMark/>
          </w:tcPr>
          <w:p w14:paraId="1536A4EE"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X</w:t>
            </w:r>
          </w:p>
        </w:tc>
        <w:tc>
          <w:tcPr>
            <w:tcW w:w="501" w:type="dxa"/>
            <w:tcBorders>
              <w:top w:val="nil"/>
              <w:left w:val="nil"/>
              <w:bottom w:val="single" w:sz="4" w:space="0" w:color="auto"/>
              <w:right w:val="single" w:sz="4" w:space="0" w:color="auto"/>
            </w:tcBorders>
            <w:shd w:val="clear" w:color="auto" w:fill="auto"/>
            <w:noWrap/>
            <w:vAlign w:val="bottom"/>
            <w:hideMark/>
          </w:tcPr>
          <w:p w14:paraId="6C62086A"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p>
        </w:tc>
      </w:tr>
      <w:tr w:rsidR="00833154" w:rsidRPr="005B74CE" w14:paraId="133D526B" w14:textId="77777777" w:rsidTr="00833154">
        <w:trPr>
          <w:trHeight w:val="204"/>
        </w:trPr>
        <w:tc>
          <w:tcPr>
            <w:tcW w:w="2574" w:type="dxa"/>
            <w:tcBorders>
              <w:top w:val="nil"/>
              <w:left w:val="single" w:sz="4" w:space="0" w:color="auto"/>
              <w:bottom w:val="single" w:sz="4" w:space="0" w:color="auto"/>
              <w:right w:val="single" w:sz="4" w:space="0" w:color="auto"/>
            </w:tcBorders>
            <w:shd w:val="clear" w:color="auto" w:fill="auto"/>
            <w:noWrap/>
            <w:vAlign w:val="center"/>
            <w:hideMark/>
          </w:tcPr>
          <w:p w14:paraId="2AEDC9A9" w14:textId="77777777" w:rsidR="00833154" w:rsidRPr="005B74CE" w:rsidRDefault="00833154" w:rsidP="00AF1FC4">
            <w:pPr>
              <w:spacing w:after="0" w:line="240" w:lineRule="auto"/>
              <w:jc w:val="both"/>
              <w:rPr>
                <w:rFonts w:ascii="Segoe UI" w:eastAsia="Times New Roman" w:hAnsi="Segoe UI" w:cs="Segoe UI"/>
                <w:color w:val="131619"/>
                <w:kern w:val="0"/>
                <w:sz w:val="20"/>
                <w:szCs w:val="20"/>
                <w:lang w:eastAsia="es-ES"/>
                <w14:ligatures w14:val="none"/>
              </w:rPr>
            </w:pPr>
            <w:proofErr w:type="spellStart"/>
            <w:r w:rsidRPr="005B74CE">
              <w:rPr>
                <w:rFonts w:ascii="Segoe UI" w:eastAsia="Times New Roman" w:hAnsi="Segoe UI" w:cs="Segoe UI"/>
                <w:color w:val="131619"/>
                <w:kern w:val="0"/>
                <w:sz w:val="20"/>
                <w:szCs w:val="20"/>
                <w:lang w:eastAsia="es-ES"/>
                <w14:ligatures w14:val="none"/>
              </w:rPr>
              <w:t>transfer_type</w:t>
            </w:r>
            <w:proofErr w:type="spellEnd"/>
          </w:p>
        </w:tc>
        <w:tc>
          <w:tcPr>
            <w:tcW w:w="1159" w:type="dxa"/>
            <w:tcBorders>
              <w:top w:val="nil"/>
              <w:left w:val="nil"/>
              <w:bottom w:val="single" w:sz="4" w:space="0" w:color="auto"/>
              <w:right w:val="single" w:sz="4" w:space="0" w:color="auto"/>
            </w:tcBorders>
            <w:shd w:val="clear" w:color="auto" w:fill="auto"/>
            <w:noWrap/>
            <w:vAlign w:val="bottom"/>
            <w:hideMark/>
          </w:tcPr>
          <w:p w14:paraId="7F5E31DB"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787" w:type="dxa"/>
            <w:tcBorders>
              <w:top w:val="nil"/>
              <w:left w:val="nil"/>
              <w:bottom w:val="single" w:sz="4" w:space="0" w:color="auto"/>
              <w:right w:val="single" w:sz="4" w:space="0" w:color="auto"/>
            </w:tcBorders>
            <w:shd w:val="clear" w:color="auto" w:fill="auto"/>
            <w:noWrap/>
            <w:vAlign w:val="bottom"/>
            <w:hideMark/>
          </w:tcPr>
          <w:p w14:paraId="5BAB9A1D"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64" w:type="dxa"/>
            <w:tcBorders>
              <w:top w:val="nil"/>
              <w:left w:val="nil"/>
              <w:bottom w:val="single" w:sz="4" w:space="0" w:color="auto"/>
              <w:right w:val="single" w:sz="4" w:space="0" w:color="auto"/>
            </w:tcBorders>
            <w:shd w:val="clear" w:color="auto" w:fill="auto"/>
            <w:noWrap/>
            <w:vAlign w:val="bottom"/>
            <w:hideMark/>
          </w:tcPr>
          <w:p w14:paraId="6144389A"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r>
              <w:rPr>
                <w:rFonts w:ascii="Calibri" w:eastAsia="Times New Roman" w:hAnsi="Calibri" w:cs="Calibri"/>
                <w:color w:val="000000"/>
                <w:kern w:val="0"/>
                <w:lang w:eastAsia="es-ES"/>
                <w14:ligatures w14:val="none"/>
              </w:rPr>
              <w:t>X</w:t>
            </w:r>
          </w:p>
        </w:tc>
        <w:tc>
          <w:tcPr>
            <w:tcW w:w="911" w:type="dxa"/>
            <w:tcBorders>
              <w:top w:val="nil"/>
              <w:left w:val="nil"/>
              <w:bottom w:val="single" w:sz="4" w:space="0" w:color="auto"/>
              <w:right w:val="single" w:sz="4" w:space="0" w:color="auto"/>
            </w:tcBorders>
            <w:shd w:val="clear" w:color="auto" w:fill="auto"/>
            <w:noWrap/>
            <w:vAlign w:val="bottom"/>
            <w:hideMark/>
          </w:tcPr>
          <w:p w14:paraId="113C65A2"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684" w:type="dxa"/>
            <w:tcBorders>
              <w:top w:val="nil"/>
              <w:left w:val="nil"/>
              <w:bottom w:val="single" w:sz="4" w:space="0" w:color="auto"/>
              <w:right w:val="single" w:sz="4" w:space="0" w:color="auto"/>
            </w:tcBorders>
            <w:shd w:val="clear" w:color="auto" w:fill="auto"/>
            <w:noWrap/>
            <w:vAlign w:val="bottom"/>
            <w:hideMark/>
          </w:tcPr>
          <w:p w14:paraId="5513AABA"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r>
              <w:rPr>
                <w:rFonts w:ascii="Calibri" w:eastAsia="Times New Roman" w:hAnsi="Calibri" w:cs="Calibri"/>
                <w:color w:val="000000"/>
                <w:kern w:val="0"/>
                <w:lang w:eastAsia="es-ES"/>
                <w14:ligatures w14:val="none"/>
              </w:rPr>
              <w:t>X</w:t>
            </w:r>
          </w:p>
        </w:tc>
        <w:tc>
          <w:tcPr>
            <w:tcW w:w="943" w:type="dxa"/>
            <w:tcBorders>
              <w:top w:val="nil"/>
              <w:left w:val="nil"/>
              <w:bottom w:val="single" w:sz="4" w:space="0" w:color="auto"/>
              <w:right w:val="single" w:sz="4" w:space="0" w:color="auto"/>
            </w:tcBorders>
            <w:shd w:val="clear" w:color="auto" w:fill="auto"/>
            <w:noWrap/>
            <w:vAlign w:val="bottom"/>
            <w:hideMark/>
          </w:tcPr>
          <w:p w14:paraId="6E898838"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p>
        </w:tc>
        <w:tc>
          <w:tcPr>
            <w:tcW w:w="800" w:type="dxa"/>
            <w:tcBorders>
              <w:top w:val="nil"/>
              <w:left w:val="nil"/>
              <w:bottom w:val="single" w:sz="4" w:space="0" w:color="auto"/>
              <w:right w:val="single" w:sz="4" w:space="0" w:color="auto"/>
            </w:tcBorders>
            <w:shd w:val="clear" w:color="auto" w:fill="auto"/>
            <w:noWrap/>
            <w:vAlign w:val="bottom"/>
            <w:hideMark/>
          </w:tcPr>
          <w:p w14:paraId="2D3BC6B4"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896" w:type="dxa"/>
            <w:tcBorders>
              <w:top w:val="nil"/>
              <w:left w:val="nil"/>
              <w:bottom w:val="single" w:sz="4" w:space="0" w:color="auto"/>
              <w:right w:val="single" w:sz="4" w:space="0" w:color="auto"/>
            </w:tcBorders>
            <w:shd w:val="clear" w:color="auto" w:fill="auto"/>
            <w:noWrap/>
            <w:vAlign w:val="bottom"/>
            <w:hideMark/>
          </w:tcPr>
          <w:p w14:paraId="6942B2B1"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427" w:type="dxa"/>
            <w:tcBorders>
              <w:top w:val="nil"/>
              <w:left w:val="nil"/>
              <w:bottom w:val="single" w:sz="4" w:space="0" w:color="auto"/>
              <w:right w:val="single" w:sz="4" w:space="0" w:color="auto"/>
            </w:tcBorders>
            <w:shd w:val="clear" w:color="auto" w:fill="auto"/>
            <w:noWrap/>
            <w:vAlign w:val="bottom"/>
            <w:hideMark/>
          </w:tcPr>
          <w:p w14:paraId="3ECE1F32"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X</w:t>
            </w:r>
          </w:p>
        </w:tc>
        <w:tc>
          <w:tcPr>
            <w:tcW w:w="501" w:type="dxa"/>
            <w:tcBorders>
              <w:top w:val="nil"/>
              <w:left w:val="nil"/>
              <w:bottom w:val="single" w:sz="4" w:space="0" w:color="auto"/>
              <w:right w:val="single" w:sz="4" w:space="0" w:color="auto"/>
            </w:tcBorders>
            <w:shd w:val="clear" w:color="auto" w:fill="auto"/>
            <w:noWrap/>
            <w:vAlign w:val="bottom"/>
            <w:hideMark/>
          </w:tcPr>
          <w:p w14:paraId="048F946A"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r>
      <w:tr w:rsidR="00833154" w:rsidRPr="005B74CE" w14:paraId="468EFCCF" w14:textId="77777777" w:rsidTr="00833154">
        <w:trPr>
          <w:trHeight w:val="204"/>
        </w:trPr>
        <w:tc>
          <w:tcPr>
            <w:tcW w:w="2574" w:type="dxa"/>
            <w:tcBorders>
              <w:top w:val="nil"/>
              <w:left w:val="single" w:sz="4" w:space="0" w:color="auto"/>
              <w:bottom w:val="single" w:sz="4" w:space="0" w:color="auto"/>
              <w:right w:val="single" w:sz="4" w:space="0" w:color="auto"/>
            </w:tcBorders>
            <w:shd w:val="clear" w:color="auto" w:fill="auto"/>
            <w:noWrap/>
            <w:vAlign w:val="center"/>
            <w:hideMark/>
          </w:tcPr>
          <w:p w14:paraId="328F9748" w14:textId="77777777" w:rsidR="00833154" w:rsidRPr="005B74CE" w:rsidRDefault="00833154" w:rsidP="00AF1FC4">
            <w:pPr>
              <w:spacing w:after="0" w:line="240" w:lineRule="auto"/>
              <w:jc w:val="both"/>
              <w:rPr>
                <w:rFonts w:ascii="Segoe UI" w:eastAsia="Times New Roman" w:hAnsi="Segoe UI" w:cs="Segoe UI"/>
                <w:color w:val="131619"/>
                <w:kern w:val="0"/>
                <w:sz w:val="20"/>
                <w:szCs w:val="20"/>
                <w:lang w:eastAsia="es-ES"/>
                <w14:ligatures w14:val="none"/>
              </w:rPr>
            </w:pPr>
            <w:proofErr w:type="spellStart"/>
            <w:r w:rsidRPr="005B74CE">
              <w:rPr>
                <w:rFonts w:ascii="Segoe UI" w:eastAsia="Times New Roman" w:hAnsi="Segoe UI" w:cs="Segoe UI"/>
                <w:color w:val="131619"/>
                <w:kern w:val="0"/>
                <w:sz w:val="20"/>
                <w:szCs w:val="20"/>
                <w:lang w:eastAsia="es-ES"/>
                <w14:ligatures w14:val="none"/>
              </w:rPr>
              <w:t>send_at</w:t>
            </w:r>
            <w:proofErr w:type="spellEnd"/>
          </w:p>
        </w:tc>
        <w:tc>
          <w:tcPr>
            <w:tcW w:w="1159" w:type="dxa"/>
            <w:tcBorders>
              <w:top w:val="nil"/>
              <w:left w:val="nil"/>
              <w:bottom w:val="single" w:sz="4" w:space="0" w:color="auto"/>
              <w:right w:val="single" w:sz="4" w:space="0" w:color="auto"/>
            </w:tcBorders>
            <w:shd w:val="clear" w:color="auto" w:fill="auto"/>
            <w:noWrap/>
            <w:vAlign w:val="bottom"/>
            <w:hideMark/>
          </w:tcPr>
          <w:p w14:paraId="49AB78C7"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r>
              <w:rPr>
                <w:rFonts w:ascii="Calibri" w:eastAsia="Times New Roman" w:hAnsi="Calibri" w:cs="Calibri"/>
                <w:color w:val="000000"/>
                <w:kern w:val="0"/>
                <w:lang w:eastAsia="es-ES"/>
                <w14:ligatures w14:val="none"/>
              </w:rPr>
              <w:t>X</w:t>
            </w:r>
          </w:p>
        </w:tc>
        <w:tc>
          <w:tcPr>
            <w:tcW w:w="787" w:type="dxa"/>
            <w:tcBorders>
              <w:top w:val="nil"/>
              <w:left w:val="nil"/>
              <w:bottom w:val="single" w:sz="4" w:space="0" w:color="auto"/>
              <w:right w:val="single" w:sz="4" w:space="0" w:color="auto"/>
            </w:tcBorders>
            <w:shd w:val="clear" w:color="auto" w:fill="auto"/>
            <w:noWrap/>
            <w:vAlign w:val="bottom"/>
            <w:hideMark/>
          </w:tcPr>
          <w:p w14:paraId="5245390B"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64" w:type="dxa"/>
            <w:tcBorders>
              <w:top w:val="nil"/>
              <w:left w:val="nil"/>
              <w:bottom w:val="single" w:sz="4" w:space="0" w:color="auto"/>
              <w:right w:val="single" w:sz="4" w:space="0" w:color="auto"/>
            </w:tcBorders>
            <w:shd w:val="clear" w:color="auto" w:fill="auto"/>
            <w:noWrap/>
            <w:vAlign w:val="bottom"/>
            <w:hideMark/>
          </w:tcPr>
          <w:p w14:paraId="44AA312A"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11" w:type="dxa"/>
            <w:tcBorders>
              <w:top w:val="nil"/>
              <w:left w:val="nil"/>
              <w:bottom w:val="single" w:sz="4" w:space="0" w:color="auto"/>
              <w:right w:val="single" w:sz="4" w:space="0" w:color="auto"/>
            </w:tcBorders>
            <w:shd w:val="clear" w:color="auto" w:fill="auto"/>
            <w:noWrap/>
            <w:vAlign w:val="bottom"/>
            <w:hideMark/>
          </w:tcPr>
          <w:p w14:paraId="502CEDC0"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684" w:type="dxa"/>
            <w:tcBorders>
              <w:top w:val="nil"/>
              <w:left w:val="nil"/>
              <w:bottom w:val="single" w:sz="4" w:space="0" w:color="auto"/>
              <w:right w:val="single" w:sz="4" w:space="0" w:color="auto"/>
            </w:tcBorders>
            <w:shd w:val="clear" w:color="auto" w:fill="auto"/>
            <w:noWrap/>
            <w:vAlign w:val="bottom"/>
            <w:hideMark/>
          </w:tcPr>
          <w:p w14:paraId="66A9C241"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43" w:type="dxa"/>
            <w:tcBorders>
              <w:top w:val="nil"/>
              <w:left w:val="nil"/>
              <w:bottom w:val="single" w:sz="4" w:space="0" w:color="auto"/>
              <w:right w:val="single" w:sz="4" w:space="0" w:color="auto"/>
            </w:tcBorders>
            <w:shd w:val="clear" w:color="auto" w:fill="auto"/>
            <w:noWrap/>
            <w:vAlign w:val="bottom"/>
            <w:hideMark/>
          </w:tcPr>
          <w:p w14:paraId="198E19D9"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X</w:t>
            </w:r>
          </w:p>
        </w:tc>
        <w:tc>
          <w:tcPr>
            <w:tcW w:w="800" w:type="dxa"/>
            <w:tcBorders>
              <w:top w:val="nil"/>
              <w:left w:val="nil"/>
              <w:bottom w:val="single" w:sz="4" w:space="0" w:color="auto"/>
              <w:right w:val="single" w:sz="4" w:space="0" w:color="auto"/>
            </w:tcBorders>
            <w:shd w:val="clear" w:color="auto" w:fill="auto"/>
            <w:noWrap/>
            <w:vAlign w:val="bottom"/>
            <w:hideMark/>
          </w:tcPr>
          <w:p w14:paraId="7B825253"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896" w:type="dxa"/>
            <w:tcBorders>
              <w:top w:val="nil"/>
              <w:left w:val="nil"/>
              <w:bottom w:val="single" w:sz="4" w:space="0" w:color="auto"/>
              <w:right w:val="single" w:sz="4" w:space="0" w:color="auto"/>
            </w:tcBorders>
            <w:shd w:val="clear" w:color="auto" w:fill="auto"/>
            <w:noWrap/>
            <w:vAlign w:val="bottom"/>
            <w:hideMark/>
          </w:tcPr>
          <w:p w14:paraId="519D38B5"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427" w:type="dxa"/>
            <w:tcBorders>
              <w:top w:val="nil"/>
              <w:left w:val="nil"/>
              <w:bottom w:val="single" w:sz="4" w:space="0" w:color="auto"/>
              <w:right w:val="single" w:sz="4" w:space="0" w:color="auto"/>
            </w:tcBorders>
            <w:shd w:val="clear" w:color="auto" w:fill="auto"/>
            <w:noWrap/>
            <w:vAlign w:val="bottom"/>
            <w:hideMark/>
          </w:tcPr>
          <w:p w14:paraId="179549A7"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X</w:t>
            </w:r>
          </w:p>
        </w:tc>
        <w:tc>
          <w:tcPr>
            <w:tcW w:w="501" w:type="dxa"/>
            <w:tcBorders>
              <w:top w:val="nil"/>
              <w:left w:val="nil"/>
              <w:bottom w:val="single" w:sz="4" w:space="0" w:color="auto"/>
              <w:right w:val="single" w:sz="4" w:space="0" w:color="auto"/>
            </w:tcBorders>
            <w:shd w:val="clear" w:color="auto" w:fill="auto"/>
            <w:noWrap/>
            <w:vAlign w:val="bottom"/>
            <w:hideMark/>
          </w:tcPr>
          <w:p w14:paraId="55375399"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r>
      <w:tr w:rsidR="00833154" w:rsidRPr="005B74CE" w14:paraId="4DCBFEFF" w14:textId="77777777" w:rsidTr="00833154">
        <w:trPr>
          <w:trHeight w:val="204"/>
        </w:trPr>
        <w:tc>
          <w:tcPr>
            <w:tcW w:w="2574" w:type="dxa"/>
            <w:tcBorders>
              <w:top w:val="nil"/>
              <w:left w:val="single" w:sz="4" w:space="0" w:color="auto"/>
              <w:bottom w:val="single" w:sz="4" w:space="0" w:color="auto"/>
              <w:right w:val="single" w:sz="4" w:space="0" w:color="auto"/>
            </w:tcBorders>
            <w:shd w:val="clear" w:color="auto" w:fill="auto"/>
            <w:noWrap/>
            <w:vAlign w:val="center"/>
            <w:hideMark/>
          </w:tcPr>
          <w:p w14:paraId="76855E13" w14:textId="77777777" w:rsidR="00833154" w:rsidRPr="005B74CE" w:rsidRDefault="00833154" w:rsidP="00AF1FC4">
            <w:pPr>
              <w:spacing w:after="0" w:line="240" w:lineRule="auto"/>
              <w:jc w:val="both"/>
              <w:rPr>
                <w:rFonts w:ascii="Segoe UI" w:eastAsia="Times New Roman" w:hAnsi="Segoe UI" w:cs="Segoe UI"/>
                <w:color w:val="131619"/>
                <w:kern w:val="0"/>
                <w:sz w:val="20"/>
                <w:szCs w:val="20"/>
                <w:lang w:eastAsia="es-ES"/>
                <w14:ligatures w14:val="none"/>
              </w:rPr>
            </w:pPr>
            <w:r w:rsidRPr="005B74CE">
              <w:rPr>
                <w:rFonts w:ascii="Segoe UI" w:eastAsia="Times New Roman" w:hAnsi="Segoe UI" w:cs="Segoe UI"/>
                <w:b/>
                <w:bCs/>
                <w:color w:val="131619"/>
                <w:kern w:val="0"/>
                <w:sz w:val="20"/>
                <w:szCs w:val="20"/>
                <w:lang w:eastAsia="es-ES"/>
                <w14:ligatures w14:val="none"/>
              </w:rPr>
              <w:t>Fees</w:t>
            </w:r>
          </w:p>
        </w:tc>
        <w:tc>
          <w:tcPr>
            <w:tcW w:w="1159" w:type="dxa"/>
            <w:tcBorders>
              <w:top w:val="nil"/>
              <w:left w:val="nil"/>
              <w:bottom w:val="single" w:sz="4" w:space="0" w:color="auto"/>
              <w:right w:val="single" w:sz="4" w:space="0" w:color="auto"/>
            </w:tcBorders>
            <w:shd w:val="clear" w:color="auto" w:fill="auto"/>
            <w:noWrap/>
            <w:vAlign w:val="bottom"/>
            <w:hideMark/>
          </w:tcPr>
          <w:p w14:paraId="7576E6AD"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787" w:type="dxa"/>
            <w:tcBorders>
              <w:top w:val="nil"/>
              <w:left w:val="nil"/>
              <w:bottom w:val="single" w:sz="4" w:space="0" w:color="auto"/>
              <w:right w:val="single" w:sz="4" w:space="0" w:color="auto"/>
            </w:tcBorders>
            <w:shd w:val="clear" w:color="auto" w:fill="auto"/>
            <w:noWrap/>
            <w:vAlign w:val="bottom"/>
            <w:hideMark/>
          </w:tcPr>
          <w:p w14:paraId="6D7C6AB7"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64" w:type="dxa"/>
            <w:tcBorders>
              <w:top w:val="nil"/>
              <w:left w:val="nil"/>
              <w:bottom w:val="single" w:sz="4" w:space="0" w:color="auto"/>
              <w:right w:val="single" w:sz="4" w:space="0" w:color="auto"/>
            </w:tcBorders>
            <w:shd w:val="clear" w:color="auto" w:fill="auto"/>
            <w:noWrap/>
            <w:vAlign w:val="bottom"/>
            <w:hideMark/>
          </w:tcPr>
          <w:p w14:paraId="5916CFA9"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11" w:type="dxa"/>
            <w:tcBorders>
              <w:top w:val="nil"/>
              <w:left w:val="nil"/>
              <w:bottom w:val="single" w:sz="4" w:space="0" w:color="auto"/>
              <w:right w:val="single" w:sz="4" w:space="0" w:color="auto"/>
            </w:tcBorders>
            <w:shd w:val="clear" w:color="auto" w:fill="auto"/>
            <w:noWrap/>
            <w:vAlign w:val="bottom"/>
            <w:hideMark/>
          </w:tcPr>
          <w:p w14:paraId="5B2976DC"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684" w:type="dxa"/>
            <w:tcBorders>
              <w:top w:val="nil"/>
              <w:left w:val="nil"/>
              <w:bottom w:val="single" w:sz="4" w:space="0" w:color="auto"/>
              <w:right w:val="single" w:sz="4" w:space="0" w:color="auto"/>
            </w:tcBorders>
            <w:shd w:val="clear" w:color="auto" w:fill="auto"/>
            <w:noWrap/>
            <w:vAlign w:val="bottom"/>
            <w:hideMark/>
          </w:tcPr>
          <w:p w14:paraId="60C1C869"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43" w:type="dxa"/>
            <w:tcBorders>
              <w:top w:val="nil"/>
              <w:left w:val="nil"/>
              <w:bottom w:val="single" w:sz="4" w:space="0" w:color="auto"/>
              <w:right w:val="single" w:sz="4" w:space="0" w:color="auto"/>
            </w:tcBorders>
            <w:shd w:val="clear" w:color="auto" w:fill="auto"/>
            <w:noWrap/>
            <w:vAlign w:val="bottom"/>
            <w:hideMark/>
          </w:tcPr>
          <w:p w14:paraId="053252F8"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800" w:type="dxa"/>
            <w:tcBorders>
              <w:top w:val="nil"/>
              <w:left w:val="nil"/>
              <w:bottom w:val="single" w:sz="4" w:space="0" w:color="auto"/>
              <w:right w:val="single" w:sz="4" w:space="0" w:color="auto"/>
            </w:tcBorders>
            <w:shd w:val="clear" w:color="auto" w:fill="auto"/>
            <w:noWrap/>
            <w:vAlign w:val="bottom"/>
            <w:hideMark/>
          </w:tcPr>
          <w:p w14:paraId="76A59A01"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896" w:type="dxa"/>
            <w:tcBorders>
              <w:top w:val="nil"/>
              <w:left w:val="nil"/>
              <w:bottom w:val="single" w:sz="4" w:space="0" w:color="auto"/>
              <w:right w:val="single" w:sz="4" w:space="0" w:color="auto"/>
            </w:tcBorders>
            <w:shd w:val="clear" w:color="auto" w:fill="auto"/>
            <w:noWrap/>
            <w:vAlign w:val="bottom"/>
            <w:hideMark/>
          </w:tcPr>
          <w:p w14:paraId="4A12151E"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427" w:type="dxa"/>
            <w:tcBorders>
              <w:top w:val="nil"/>
              <w:left w:val="nil"/>
              <w:bottom w:val="single" w:sz="4" w:space="0" w:color="auto"/>
              <w:right w:val="single" w:sz="4" w:space="0" w:color="auto"/>
            </w:tcBorders>
            <w:shd w:val="clear" w:color="auto" w:fill="auto"/>
            <w:noWrap/>
            <w:vAlign w:val="bottom"/>
            <w:hideMark/>
          </w:tcPr>
          <w:p w14:paraId="32C10A5F"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501" w:type="dxa"/>
            <w:tcBorders>
              <w:top w:val="nil"/>
              <w:left w:val="nil"/>
              <w:bottom w:val="single" w:sz="4" w:space="0" w:color="auto"/>
              <w:right w:val="single" w:sz="4" w:space="0" w:color="auto"/>
            </w:tcBorders>
            <w:shd w:val="clear" w:color="auto" w:fill="auto"/>
            <w:noWrap/>
            <w:vAlign w:val="bottom"/>
            <w:hideMark/>
          </w:tcPr>
          <w:p w14:paraId="32B7BC9F"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r>
      <w:tr w:rsidR="00833154" w:rsidRPr="005B74CE" w14:paraId="0117009F" w14:textId="77777777" w:rsidTr="00833154">
        <w:trPr>
          <w:trHeight w:val="204"/>
        </w:trPr>
        <w:tc>
          <w:tcPr>
            <w:tcW w:w="2574" w:type="dxa"/>
            <w:tcBorders>
              <w:top w:val="nil"/>
              <w:left w:val="single" w:sz="4" w:space="0" w:color="auto"/>
              <w:bottom w:val="single" w:sz="4" w:space="0" w:color="auto"/>
              <w:right w:val="single" w:sz="4" w:space="0" w:color="auto"/>
            </w:tcBorders>
            <w:shd w:val="clear" w:color="auto" w:fill="auto"/>
            <w:noWrap/>
            <w:vAlign w:val="center"/>
            <w:hideMark/>
          </w:tcPr>
          <w:p w14:paraId="2602514F" w14:textId="77777777" w:rsidR="00833154" w:rsidRPr="005B74CE" w:rsidRDefault="00833154" w:rsidP="00AF1FC4">
            <w:pPr>
              <w:spacing w:after="0" w:line="240" w:lineRule="auto"/>
              <w:jc w:val="both"/>
              <w:rPr>
                <w:rFonts w:ascii="Segoe UI" w:eastAsia="Times New Roman" w:hAnsi="Segoe UI" w:cs="Segoe UI"/>
                <w:b/>
                <w:bCs/>
                <w:color w:val="131619"/>
                <w:kern w:val="0"/>
                <w:sz w:val="20"/>
                <w:szCs w:val="20"/>
                <w:lang w:eastAsia="es-ES"/>
                <w14:ligatures w14:val="none"/>
              </w:rPr>
            </w:pPr>
            <w:r w:rsidRPr="005B74CE">
              <w:rPr>
                <w:rFonts w:ascii="Segoe UI" w:eastAsia="Times New Roman" w:hAnsi="Segoe UI" w:cs="Segoe UI"/>
                <w:color w:val="131619"/>
                <w:kern w:val="0"/>
                <w:sz w:val="20"/>
                <w:szCs w:val="20"/>
                <w:lang w:eastAsia="es-ES"/>
                <w14:ligatures w14:val="none"/>
              </w:rPr>
              <w:t>id</w:t>
            </w:r>
          </w:p>
        </w:tc>
        <w:tc>
          <w:tcPr>
            <w:tcW w:w="1159" w:type="dxa"/>
            <w:tcBorders>
              <w:top w:val="nil"/>
              <w:left w:val="nil"/>
              <w:bottom w:val="single" w:sz="4" w:space="0" w:color="auto"/>
              <w:right w:val="single" w:sz="4" w:space="0" w:color="auto"/>
            </w:tcBorders>
            <w:shd w:val="clear" w:color="auto" w:fill="auto"/>
            <w:noWrap/>
            <w:vAlign w:val="bottom"/>
            <w:hideMark/>
          </w:tcPr>
          <w:p w14:paraId="41F600EA"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787" w:type="dxa"/>
            <w:tcBorders>
              <w:top w:val="nil"/>
              <w:left w:val="nil"/>
              <w:bottom w:val="single" w:sz="4" w:space="0" w:color="auto"/>
              <w:right w:val="single" w:sz="4" w:space="0" w:color="auto"/>
            </w:tcBorders>
            <w:shd w:val="clear" w:color="auto" w:fill="auto"/>
            <w:noWrap/>
            <w:vAlign w:val="bottom"/>
            <w:hideMark/>
          </w:tcPr>
          <w:p w14:paraId="158DFA36"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r>
              <w:rPr>
                <w:rFonts w:ascii="Calibri" w:eastAsia="Times New Roman" w:hAnsi="Calibri" w:cs="Calibri"/>
                <w:color w:val="000000"/>
                <w:kern w:val="0"/>
                <w:lang w:eastAsia="es-ES"/>
                <w14:ligatures w14:val="none"/>
              </w:rPr>
              <w:t>X</w:t>
            </w:r>
          </w:p>
        </w:tc>
        <w:tc>
          <w:tcPr>
            <w:tcW w:w="964" w:type="dxa"/>
            <w:tcBorders>
              <w:top w:val="nil"/>
              <w:left w:val="nil"/>
              <w:bottom w:val="single" w:sz="4" w:space="0" w:color="auto"/>
              <w:right w:val="single" w:sz="4" w:space="0" w:color="auto"/>
            </w:tcBorders>
            <w:shd w:val="clear" w:color="auto" w:fill="auto"/>
            <w:noWrap/>
            <w:vAlign w:val="bottom"/>
            <w:hideMark/>
          </w:tcPr>
          <w:p w14:paraId="02C49DFF"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11" w:type="dxa"/>
            <w:tcBorders>
              <w:top w:val="nil"/>
              <w:left w:val="nil"/>
              <w:bottom w:val="single" w:sz="4" w:space="0" w:color="auto"/>
              <w:right w:val="single" w:sz="4" w:space="0" w:color="auto"/>
            </w:tcBorders>
            <w:shd w:val="clear" w:color="auto" w:fill="auto"/>
            <w:noWrap/>
            <w:vAlign w:val="bottom"/>
            <w:hideMark/>
          </w:tcPr>
          <w:p w14:paraId="4BEDF1D7"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684" w:type="dxa"/>
            <w:tcBorders>
              <w:top w:val="nil"/>
              <w:left w:val="nil"/>
              <w:bottom w:val="single" w:sz="4" w:space="0" w:color="auto"/>
              <w:right w:val="single" w:sz="4" w:space="0" w:color="auto"/>
            </w:tcBorders>
            <w:shd w:val="clear" w:color="auto" w:fill="auto"/>
            <w:noWrap/>
            <w:vAlign w:val="bottom"/>
            <w:hideMark/>
          </w:tcPr>
          <w:p w14:paraId="02639369"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r>
              <w:rPr>
                <w:rFonts w:ascii="Calibri" w:eastAsia="Times New Roman" w:hAnsi="Calibri" w:cs="Calibri"/>
                <w:color w:val="000000"/>
                <w:kern w:val="0"/>
                <w:lang w:eastAsia="es-ES"/>
                <w14:ligatures w14:val="none"/>
              </w:rPr>
              <w:t>X</w:t>
            </w:r>
          </w:p>
        </w:tc>
        <w:tc>
          <w:tcPr>
            <w:tcW w:w="943" w:type="dxa"/>
            <w:tcBorders>
              <w:top w:val="nil"/>
              <w:left w:val="nil"/>
              <w:bottom w:val="single" w:sz="4" w:space="0" w:color="auto"/>
              <w:right w:val="single" w:sz="4" w:space="0" w:color="auto"/>
            </w:tcBorders>
            <w:shd w:val="clear" w:color="auto" w:fill="auto"/>
            <w:noWrap/>
            <w:vAlign w:val="bottom"/>
            <w:hideMark/>
          </w:tcPr>
          <w:p w14:paraId="411AE681"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800" w:type="dxa"/>
            <w:tcBorders>
              <w:top w:val="nil"/>
              <w:left w:val="nil"/>
              <w:bottom w:val="single" w:sz="4" w:space="0" w:color="auto"/>
              <w:right w:val="single" w:sz="4" w:space="0" w:color="auto"/>
            </w:tcBorders>
            <w:shd w:val="clear" w:color="auto" w:fill="auto"/>
            <w:noWrap/>
            <w:vAlign w:val="bottom"/>
            <w:hideMark/>
          </w:tcPr>
          <w:p w14:paraId="4009C805"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896" w:type="dxa"/>
            <w:tcBorders>
              <w:top w:val="nil"/>
              <w:left w:val="nil"/>
              <w:bottom w:val="single" w:sz="4" w:space="0" w:color="auto"/>
              <w:right w:val="single" w:sz="4" w:space="0" w:color="auto"/>
            </w:tcBorders>
            <w:shd w:val="clear" w:color="auto" w:fill="auto"/>
            <w:noWrap/>
            <w:vAlign w:val="bottom"/>
            <w:hideMark/>
          </w:tcPr>
          <w:p w14:paraId="524B3A89"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427" w:type="dxa"/>
            <w:tcBorders>
              <w:top w:val="nil"/>
              <w:left w:val="nil"/>
              <w:bottom w:val="single" w:sz="4" w:space="0" w:color="auto"/>
              <w:right w:val="single" w:sz="4" w:space="0" w:color="auto"/>
            </w:tcBorders>
            <w:shd w:val="clear" w:color="auto" w:fill="auto"/>
            <w:noWrap/>
            <w:vAlign w:val="bottom"/>
            <w:hideMark/>
          </w:tcPr>
          <w:p w14:paraId="2B1187FE"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X</w:t>
            </w:r>
          </w:p>
        </w:tc>
        <w:tc>
          <w:tcPr>
            <w:tcW w:w="501" w:type="dxa"/>
            <w:tcBorders>
              <w:top w:val="nil"/>
              <w:left w:val="nil"/>
              <w:bottom w:val="single" w:sz="4" w:space="0" w:color="auto"/>
              <w:right w:val="single" w:sz="4" w:space="0" w:color="auto"/>
            </w:tcBorders>
            <w:shd w:val="clear" w:color="auto" w:fill="auto"/>
            <w:noWrap/>
            <w:vAlign w:val="bottom"/>
            <w:hideMark/>
          </w:tcPr>
          <w:p w14:paraId="5A9AD62A"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r>
      <w:tr w:rsidR="00833154" w:rsidRPr="005B74CE" w14:paraId="4FEE0968" w14:textId="77777777" w:rsidTr="00833154">
        <w:trPr>
          <w:trHeight w:val="204"/>
        </w:trPr>
        <w:tc>
          <w:tcPr>
            <w:tcW w:w="2574" w:type="dxa"/>
            <w:tcBorders>
              <w:top w:val="nil"/>
              <w:left w:val="single" w:sz="4" w:space="0" w:color="auto"/>
              <w:bottom w:val="single" w:sz="4" w:space="0" w:color="auto"/>
              <w:right w:val="single" w:sz="4" w:space="0" w:color="auto"/>
            </w:tcBorders>
            <w:shd w:val="clear" w:color="auto" w:fill="auto"/>
            <w:noWrap/>
            <w:vAlign w:val="center"/>
            <w:hideMark/>
          </w:tcPr>
          <w:p w14:paraId="6A7F94CC" w14:textId="77777777" w:rsidR="00833154" w:rsidRPr="005B74CE" w:rsidRDefault="00833154" w:rsidP="00AF1FC4">
            <w:pPr>
              <w:spacing w:after="0" w:line="240" w:lineRule="auto"/>
              <w:jc w:val="both"/>
              <w:rPr>
                <w:rFonts w:ascii="Segoe UI" w:eastAsia="Times New Roman" w:hAnsi="Segoe UI" w:cs="Segoe UI"/>
                <w:color w:val="131619"/>
                <w:kern w:val="0"/>
                <w:sz w:val="20"/>
                <w:szCs w:val="20"/>
                <w:lang w:eastAsia="es-ES"/>
                <w14:ligatures w14:val="none"/>
              </w:rPr>
            </w:pPr>
            <w:proofErr w:type="spellStart"/>
            <w:r w:rsidRPr="005B74CE">
              <w:rPr>
                <w:rFonts w:ascii="Segoe UI" w:eastAsia="Times New Roman" w:hAnsi="Segoe UI" w:cs="Segoe UI"/>
                <w:color w:val="131619"/>
                <w:kern w:val="0"/>
                <w:sz w:val="20"/>
                <w:szCs w:val="20"/>
                <w:lang w:eastAsia="es-ES"/>
                <w14:ligatures w14:val="none"/>
              </w:rPr>
              <w:t>type</w:t>
            </w:r>
            <w:proofErr w:type="spellEnd"/>
          </w:p>
        </w:tc>
        <w:tc>
          <w:tcPr>
            <w:tcW w:w="1159" w:type="dxa"/>
            <w:tcBorders>
              <w:top w:val="nil"/>
              <w:left w:val="nil"/>
              <w:bottom w:val="single" w:sz="4" w:space="0" w:color="auto"/>
              <w:right w:val="single" w:sz="4" w:space="0" w:color="auto"/>
            </w:tcBorders>
            <w:shd w:val="clear" w:color="auto" w:fill="auto"/>
            <w:noWrap/>
            <w:vAlign w:val="bottom"/>
            <w:hideMark/>
          </w:tcPr>
          <w:p w14:paraId="3B7C496D"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787" w:type="dxa"/>
            <w:tcBorders>
              <w:top w:val="nil"/>
              <w:left w:val="nil"/>
              <w:bottom w:val="single" w:sz="4" w:space="0" w:color="auto"/>
              <w:right w:val="single" w:sz="4" w:space="0" w:color="auto"/>
            </w:tcBorders>
            <w:shd w:val="clear" w:color="auto" w:fill="auto"/>
            <w:noWrap/>
            <w:vAlign w:val="bottom"/>
            <w:hideMark/>
          </w:tcPr>
          <w:p w14:paraId="2A19AE72"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64" w:type="dxa"/>
            <w:tcBorders>
              <w:top w:val="nil"/>
              <w:left w:val="nil"/>
              <w:bottom w:val="single" w:sz="4" w:space="0" w:color="auto"/>
              <w:right w:val="single" w:sz="4" w:space="0" w:color="auto"/>
            </w:tcBorders>
            <w:shd w:val="clear" w:color="auto" w:fill="auto"/>
            <w:noWrap/>
            <w:vAlign w:val="bottom"/>
            <w:hideMark/>
          </w:tcPr>
          <w:p w14:paraId="364608B5"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11" w:type="dxa"/>
            <w:tcBorders>
              <w:top w:val="nil"/>
              <w:left w:val="nil"/>
              <w:bottom w:val="single" w:sz="4" w:space="0" w:color="auto"/>
              <w:right w:val="single" w:sz="4" w:space="0" w:color="auto"/>
            </w:tcBorders>
            <w:shd w:val="clear" w:color="auto" w:fill="auto"/>
            <w:noWrap/>
            <w:vAlign w:val="bottom"/>
            <w:hideMark/>
          </w:tcPr>
          <w:p w14:paraId="37C8D18F"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r>
              <w:rPr>
                <w:rFonts w:ascii="Calibri" w:eastAsia="Times New Roman" w:hAnsi="Calibri" w:cs="Calibri"/>
                <w:color w:val="000000"/>
                <w:kern w:val="0"/>
                <w:lang w:eastAsia="es-ES"/>
                <w14:ligatures w14:val="none"/>
              </w:rPr>
              <w:t>X</w:t>
            </w:r>
          </w:p>
        </w:tc>
        <w:tc>
          <w:tcPr>
            <w:tcW w:w="684" w:type="dxa"/>
            <w:tcBorders>
              <w:top w:val="nil"/>
              <w:left w:val="nil"/>
              <w:bottom w:val="single" w:sz="4" w:space="0" w:color="auto"/>
              <w:right w:val="single" w:sz="4" w:space="0" w:color="auto"/>
            </w:tcBorders>
            <w:shd w:val="clear" w:color="auto" w:fill="auto"/>
            <w:noWrap/>
            <w:vAlign w:val="bottom"/>
            <w:hideMark/>
          </w:tcPr>
          <w:p w14:paraId="2E1C3191"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X</w:t>
            </w:r>
          </w:p>
        </w:tc>
        <w:tc>
          <w:tcPr>
            <w:tcW w:w="943" w:type="dxa"/>
            <w:tcBorders>
              <w:top w:val="nil"/>
              <w:left w:val="nil"/>
              <w:bottom w:val="single" w:sz="4" w:space="0" w:color="auto"/>
              <w:right w:val="single" w:sz="4" w:space="0" w:color="auto"/>
            </w:tcBorders>
            <w:shd w:val="clear" w:color="auto" w:fill="auto"/>
            <w:noWrap/>
            <w:vAlign w:val="bottom"/>
            <w:hideMark/>
          </w:tcPr>
          <w:p w14:paraId="0AA6609F"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800" w:type="dxa"/>
            <w:tcBorders>
              <w:top w:val="nil"/>
              <w:left w:val="nil"/>
              <w:bottom w:val="single" w:sz="4" w:space="0" w:color="auto"/>
              <w:right w:val="single" w:sz="4" w:space="0" w:color="auto"/>
            </w:tcBorders>
            <w:shd w:val="clear" w:color="auto" w:fill="auto"/>
            <w:noWrap/>
            <w:vAlign w:val="bottom"/>
            <w:hideMark/>
          </w:tcPr>
          <w:p w14:paraId="2BD5582E"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896" w:type="dxa"/>
            <w:tcBorders>
              <w:top w:val="nil"/>
              <w:left w:val="nil"/>
              <w:bottom w:val="single" w:sz="4" w:space="0" w:color="auto"/>
              <w:right w:val="single" w:sz="4" w:space="0" w:color="auto"/>
            </w:tcBorders>
            <w:shd w:val="clear" w:color="auto" w:fill="auto"/>
            <w:noWrap/>
            <w:vAlign w:val="bottom"/>
            <w:hideMark/>
          </w:tcPr>
          <w:p w14:paraId="32A49AD4"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427" w:type="dxa"/>
            <w:tcBorders>
              <w:top w:val="nil"/>
              <w:left w:val="nil"/>
              <w:bottom w:val="single" w:sz="4" w:space="0" w:color="auto"/>
              <w:right w:val="single" w:sz="4" w:space="0" w:color="auto"/>
            </w:tcBorders>
            <w:shd w:val="clear" w:color="auto" w:fill="auto"/>
            <w:noWrap/>
            <w:vAlign w:val="bottom"/>
            <w:hideMark/>
          </w:tcPr>
          <w:p w14:paraId="6FD480BE"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X</w:t>
            </w:r>
          </w:p>
        </w:tc>
        <w:tc>
          <w:tcPr>
            <w:tcW w:w="501" w:type="dxa"/>
            <w:tcBorders>
              <w:top w:val="nil"/>
              <w:left w:val="nil"/>
              <w:bottom w:val="single" w:sz="4" w:space="0" w:color="auto"/>
              <w:right w:val="single" w:sz="4" w:space="0" w:color="auto"/>
            </w:tcBorders>
            <w:shd w:val="clear" w:color="auto" w:fill="auto"/>
            <w:noWrap/>
            <w:vAlign w:val="bottom"/>
            <w:hideMark/>
          </w:tcPr>
          <w:p w14:paraId="465BEF09"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r>
      <w:tr w:rsidR="00833154" w:rsidRPr="005B74CE" w14:paraId="784672F4" w14:textId="77777777" w:rsidTr="00833154">
        <w:trPr>
          <w:trHeight w:val="204"/>
        </w:trPr>
        <w:tc>
          <w:tcPr>
            <w:tcW w:w="2574" w:type="dxa"/>
            <w:tcBorders>
              <w:top w:val="nil"/>
              <w:left w:val="single" w:sz="4" w:space="0" w:color="auto"/>
              <w:bottom w:val="single" w:sz="4" w:space="0" w:color="auto"/>
              <w:right w:val="single" w:sz="4" w:space="0" w:color="auto"/>
            </w:tcBorders>
            <w:shd w:val="clear" w:color="auto" w:fill="auto"/>
            <w:noWrap/>
            <w:vAlign w:val="center"/>
            <w:hideMark/>
          </w:tcPr>
          <w:p w14:paraId="79EBAC26" w14:textId="77777777" w:rsidR="00833154" w:rsidRPr="005B74CE" w:rsidRDefault="00833154" w:rsidP="00AF1FC4">
            <w:pPr>
              <w:spacing w:after="0" w:line="240" w:lineRule="auto"/>
              <w:jc w:val="both"/>
              <w:rPr>
                <w:rFonts w:ascii="Segoe UI" w:eastAsia="Times New Roman" w:hAnsi="Segoe UI" w:cs="Segoe UI"/>
                <w:color w:val="131619"/>
                <w:kern w:val="0"/>
                <w:sz w:val="20"/>
                <w:szCs w:val="20"/>
                <w:lang w:eastAsia="es-ES"/>
                <w14:ligatures w14:val="none"/>
              </w:rPr>
            </w:pPr>
            <w:r w:rsidRPr="005B74CE">
              <w:rPr>
                <w:rFonts w:ascii="Segoe UI" w:eastAsia="Times New Roman" w:hAnsi="Segoe UI" w:cs="Segoe UI"/>
                <w:color w:val="131619"/>
                <w:kern w:val="0"/>
                <w:sz w:val="20"/>
                <w:szCs w:val="20"/>
                <w:lang w:eastAsia="es-ES"/>
                <w14:ligatures w14:val="none"/>
              </w:rPr>
              <w:lastRenderedPageBreak/>
              <w:t>status</w:t>
            </w:r>
          </w:p>
        </w:tc>
        <w:tc>
          <w:tcPr>
            <w:tcW w:w="1159" w:type="dxa"/>
            <w:tcBorders>
              <w:top w:val="nil"/>
              <w:left w:val="nil"/>
              <w:bottom w:val="single" w:sz="4" w:space="0" w:color="auto"/>
              <w:right w:val="single" w:sz="4" w:space="0" w:color="auto"/>
            </w:tcBorders>
            <w:shd w:val="clear" w:color="auto" w:fill="auto"/>
            <w:noWrap/>
            <w:vAlign w:val="bottom"/>
            <w:hideMark/>
          </w:tcPr>
          <w:p w14:paraId="6138380C"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787" w:type="dxa"/>
            <w:tcBorders>
              <w:top w:val="nil"/>
              <w:left w:val="nil"/>
              <w:bottom w:val="single" w:sz="4" w:space="0" w:color="auto"/>
              <w:right w:val="single" w:sz="4" w:space="0" w:color="auto"/>
            </w:tcBorders>
            <w:shd w:val="clear" w:color="auto" w:fill="auto"/>
            <w:noWrap/>
            <w:vAlign w:val="bottom"/>
            <w:hideMark/>
          </w:tcPr>
          <w:p w14:paraId="44CB0325"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64" w:type="dxa"/>
            <w:tcBorders>
              <w:top w:val="nil"/>
              <w:left w:val="nil"/>
              <w:bottom w:val="single" w:sz="4" w:space="0" w:color="auto"/>
              <w:right w:val="single" w:sz="4" w:space="0" w:color="auto"/>
            </w:tcBorders>
            <w:shd w:val="clear" w:color="auto" w:fill="auto"/>
            <w:noWrap/>
            <w:vAlign w:val="bottom"/>
            <w:hideMark/>
          </w:tcPr>
          <w:p w14:paraId="3B4473AA"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11" w:type="dxa"/>
            <w:tcBorders>
              <w:top w:val="nil"/>
              <w:left w:val="nil"/>
              <w:bottom w:val="single" w:sz="4" w:space="0" w:color="auto"/>
              <w:right w:val="single" w:sz="4" w:space="0" w:color="auto"/>
            </w:tcBorders>
            <w:shd w:val="clear" w:color="auto" w:fill="auto"/>
            <w:noWrap/>
            <w:vAlign w:val="bottom"/>
            <w:hideMark/>
          </w:tcPr>
          <w:p w14:paraId="4C1616B3"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r>
              <w:rPr>
                <w:rFonts w:ascii="Calibri" w:eastAsia="Times New Roman" w:hAnsi="Calibri" w:cs="Calibri"/>
                <w:color w:val="000000"/>
                <w:kern w:val="0"/>
                <w:lang w:eastAsia="es-ES"/>
                <w14:ligatures w14:val="none"/>
              </w:rPr>
              <w:t>X</w:t>
            </w:r>
          </w:p>
        </w:tc>
        <w:tc>
          <w:tcPr>
            <w:tcW w:w="684" w:type="dxa"/>
            <w:tcBorders>
              <w:top w:val="nil"/>
              <w:left w:val="nil"/>
              <w:bottom w:val="single" w:sz="4" w:space="0" w:color="auto"/>
              <w:right w:val="single" w:sz="4" w:space="0" w:color="auto"/>
            </w:tcBorders>
            <w:shd w:val="clear" w:color="auto" w:fill="auto"/>
            <w:noWrap/>
            <w:vAlign w:val="bottom"/>
            <w:hideMark/>
          </w:tcPr>
          <w:p w14:paraId="0671B7FC"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p>
        </w:tc>
        <w:tc>
          <w:tcPr>
            <w:tcW w:w="943" w:type="dxa"/>
            <w:tcBorders>
              <w:top w:val="nil"/>
              <w:left w:val="nil"/>
              <w:bottom w:val="single" w:sz="4" w:space="0" w:color="auto"/>
              <w:right w:val="single" w:sz="4" w:space="0" w:color="auto"/>
            </w:tcBorders>
            <w:shd w:val="clear" w:color="auto" w:fill="auto"/>
            <w:noWrap/>
            <w:vAlign w:val="bottom"/>
            <w:hideMark/>
          </w:tcPr>
          <w:p w14:paraId="53ABE1B0"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800" w:type="dxa"/>
            <w:tcBorders>
              <w:top w:val="nil"/>
              <w:left w:val="nil"/>
              <w:bottom w:val="single" w:sz="4" w:space="0" w:color="auto"/>
              <w:right w:val="single" w:sz="4" w:space="0" w:color="auto"/>
            </w:tcBorders>
            <w:shd w:val="clear" w:color="auto" w:fill="auto"/>
            <w:noWrap/>
            <w:vAlign w:val="bottom"/>
            <w:hideMark/>
          </w:tcPr>
          <w:p w14:paraId="03FDFE0C"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X</w:t>
            </w:r>
          </w:p>
        </w:tc>
        <w:tc>
          <w:tcPr>
            <w:tcW w:w="896" w:type="dxa"/>
            <w:tcBorders>
              <w:top w:val="nil"/>
              <w:left w:val="nil"/>
              <w:bottom w:val="single" w:sz="4" w:space="0" w:color="auto"/>
              <w:right w:val="single" w:sz="4" w:space="0" w:color="auto"/>
            </w:tcBorders>
            <w:shd w:val="clear" w:color="auto" w:fill="auto"/>
            <w:noWrap/>
            <w:vAlign w:val="bottom"/>
            <w:hideMark/>
          </w:tcPr>
          <w:p w14:paraId="4207D56C"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427" w:type="dxa"/>
            <w:tcBorders>
              <w:top w:val="nil"/>
              <w:left w:val="nil"/>
              <w:bottom w:val="single" w:sz="4" w:space="0" w:color="auto"/>
              <w:right w:val="single" w:sz="4" w:space="0" w:color="auto"/>
            </w:tcBorders>
            <w:shd w:val="clear" w:color="auto" w:fill="auto"/>
            <w:noWrap/>
            <w:vAlign w:val="bottom"/>
            <w:hideMark/>
          </w:tcPr>
          <w:p w14:paraId="41935984"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X</w:t>
            </w:r>
          </w:p>
        </w:tc>
        <w:tc>
          <w:tcPr>
            <w:tcW w:w="501" w:type="dxa"/>
            <w:tcBorders>
              <w:top w:val="nil"/>
              <w:left w:val="nil"/>
              <w:bottom w:val="single" w:sz="4" w:space="0" w:color="auto"/>
              <w:right w:val="single" w:sz="4" w:space="0" w:color="auto"/>
            </w:tcBorders>
            <w:shd w:val="clear" w:color="auto" w:fill="auto"/>
            <w:noWrap/>
            <w:vAlign w:val="bottom"/>
            <w:hideMark/>
          </w:tcPr>
          <w:p w14:paraId="4CDDE928"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p>
        </w:tc>
      </w:tr>
      <w:tr w:rsidR="00833154" w:rsidRPr="005B74CE" w14:paraId="22B4FEB4" w14:textId="77777777" w:rsidTr="00833154">
        <w:trPr>
          <w:trHeight w:val="204"/>
        </w:trPr>
        <w:tc>
          <w:tcPr>
            <w:tcW w:w="2574" w:type="dxa"/>
            <w:tcBorders>
              <w:top w:val="nil"/>
              <w:left w:val="single" w:sz="4" w:space="0" w:color="auto"/>
              <w:bottom w:val="single" w:sz="4" w:space="0" w:color="auto"/>
              <w:right w:val="single" w:sz="4" w:space="0" w:color="auto"/>
            </w:tcBorders>
            <w:shd w:val="clear" w:color="auto" w:fill="auto"/>
            <w:noWrap/>
            <w:vAlign w:val="center"/>
            <w:hideMark/>
          </w:tcPr>
          <w:p w14:paraId="41B4E929" w14:textId="77777777" w:rsidR="00833154" w:rsidRPr="005B74CE" w:rsidRDefault="00833154" w:rsidP="00AF1FC4">
            <w:pPr>
              <w:spacing w:after="0" w:line="240" w:lineRule="auto"/>
              <w:jc w:val="both"/>
              <w:rPr>
                <w:rFonts w:ascii="Segoe UI" w:eastAsia="Times New Roman" w:hAnsi="Segoe UI" w:cs="Segoe UI"/>
                <w:color w:val="131619"/>
                <w:kern w:val="0"/>
                <w:sz w:val="20"/>
                <w:szCs w:val="20"/>
                <w:lang w:eastAsia="es-ES"/>
                <w14:ligatures w14:val="none"/>
              </w:rPr>
            </w:pPr>
            <w:proofErr w:type="spellStart"/>
            <w:r w:rsidRPr="005B74CE">
              <w:rPr>
                <w:rFonts w:ascii="Segoe UI" w:eastAsia="Times New Roman" w:hAnsi="Segoe UI" w:cs="Segoe UI"/>
                <w:color w:val="131619"/>
                <w:kern w:val="0"/>
                <w:sz w:val="20"/>
                <w:szCs w:val="20"/>
                <w:lang w:eastAsia="es-ES"/>
                <w14:ligatures w14:val="none"/>
              </w:rPr>
              <w:t>category</w:t>
            </w:r>
            <w:proofErr w:type="spellEnd"/>
          </w:p>
        </w:tc>
        <w:tc>
          <w:tcPr>
            <w:tcW w:w="1159" w:type="dxa"/>
            <w:tcBorders>
              <w:top w:val="nil"/>
              <w:left w:val="nil"/>
              <w:bottom w:val="single" w:sz="4" w:space="0" w:color="auto"/>
              <w:right w:val="single" w:sz="4" w:space="0" w:color="auto"/>
            </w:tcBorders>
            <w:shd w:val="clear" w:color="auto" w:fill="auto"/>
            <w:noWrap/>
            <w:vAlign w:val="bottom"/>
            <w:hideMark/>
          </w:tcPr>
          <w:p w14:paraId="5461A0BC"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787" w:type="dxa"/>
            <w:tcBorders>
              <w:top w:val="nil"/>
              <w:left w:val="nil"/>
              <w:bottom w:val="single" w:sz="4" w:space="0" w:color="auto"/>
              <w:right w:val="single" w:sz="4" w:space="0" w:color="auto"/>
            </w:tcBorders>
            <w:shd w:val="clear" w:color="auto" w:fill="auto"/>
            <w:noWrap/>
            <w:vAlign w:val="bottom"/>
            <w:hideMark/>
          </w:tcPr>
          <w:p w14:paraId="40603A24"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64" w:type="dxa"/>
            <w:tcBorders>
              <w:top w:val="nil"/>
              <w:left w:val="nil"/>
              <w:bottom w:val="single" w:sz="4" w:space="0" w:color="auto"/>
              <w:right w:val="single" w:sz="4" w:space="0" w:color="auto"/>
            </w:tcBorders>
            <w:shd w:val="clear" w:color="auto" w:fill="auto"/>
            <w:noWrap/>
            <w:vAlign w:val="bottom"/>
            <w:hideMark/>
          </w:tcPr>
          <w:p w14:paraId="46A35BDB"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r>
              <w:rPr>
                <w:rFonts w:ascii="Calibri" w:eastAsia="Times New Roman" w:hAnsi="Calibri" w:cs="Calibri"/>
                <w:color w:val="000000"/>
                <w:kern w:val="0"/>
                <w:lang w:eastAsia="es-ES"/>
                <w14:ligatures w14:val="none"/>
              </w:rPr>
              <w:t>X</w:t>
            </w:r>
          </w:p>
        </w:tc>
        <w:tc>
          <w:tcPr>
            <w:tcW w:w="911" w:type="dxa"/>
            <w:tcBorders>
              <w:top w:val="nil"/>
              <w:left w:val="nil"/>
              <w:bottom w:val="single" w:sz="4" w:space="0" w:color="auto"/>
              <w:right w:val="single" w:sz="4" w:space="0" w:color="auto"/>
            </w:tcBorders>
            <w:shd w:val="clear" w:color="auto" w:fill="auto"/>
            <w:noWrap/>
            <w:vAlign w:val="bottom"/>
            <w:hideMark/>
          </w:tcPr>
          <w:p w14:paraId="0407C62A"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684" w:type="dxa"/>
            <w:tcBorders>
              <w:top w:val="nil"/>
              <w:left w:val="nil"/>
              <w:bottom w:val="single" w:sz="4" w:space="0" w:color="auto"/>
              <w:right w:val="single" w:sz="4" w:space="0" w:color="auto"/>
            </w:tcBorders>
            <w:shd w:val="clear" w:color="auto" w:fill="auto"/>
            <w:noWrap/>
            <w:vAlign w:val="bottom"/>
            <w:hideMark/>
          </w:tcPr>
          <w:p w14:paraId="3949F86C"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X</w:t>
            </w:r>
          </w:p>
        </w:tc>
        <w:tc>
          <w:tcPr>
            <w:tcW w:w="943" w:type="dxa"/>
            <w:tcBorders>
              <w:top w:val="nil"/>
              <w:left w:val="nil"/>
              <w:bottom w:val="single" w:sz="4" w:space="0" w:color="auto"/>
              <w:right w:val="single" w:sz="4" w:space="0" w:color="auto"/>
            </w:tcBorders>
            <w:shd w:val="clear" w:color="auto" w:fill="auto"/>
            <w:noWrap/>
            <w:vAlign w:val="bottom"/>
            <w:hideMark/>
          </w:tcPr>
          <w:p w14:paraId="65CC25CB"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800" w:type="dxa"/>
            <w:tcBorders>
              <w:top w:val="nil"/>
              <w:left w:val="nil"/>
              <w:bottom w:val="single" w:sz="4" w:space="0" w:color="auto"/>
              <w:right w:val="single" w:sz="4" w:space="0" w:color="auto"/>
            </w:tcBorders>
            <w:shd w:val="clear" w:color="auto" w:fill="auto"/>
            <w:noWrap/>
            <w:vAlign w:val="bottom"/>
            <w:hideMark/>
          </w:tcPr>
          <w:p w14:paraId="63D2BF6D"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896" w:type="dxa"/>
            <w:tcBorders>
              <w:top w:val="nil"/>
              <w:left w:val="nil"/>
              <w:bottom w:val="single" w:sz="4" w:space="0" w:color="auto"/>
              <w:right w:val="single" w:sz="4" w:space="0" w:color="auto"/>
            </w:tcBorders>
            <w:shd w:val="clear" w:color="auto" w:fill="auto"/>
            <w:noWrap/>
            <w:vAlign w:val="bottom"/>
            <w:hideMark/>
          </w:tcPr>
          <w:p w14:paraId="27069AE8"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427" w:type="dxa"/>
            <w:tcBorders>
              <w:top w:val="nil"/>
              <w:left w:val="nil"/>
              <w:bottom w:val="single" w:sz="4" w:space="0" w:color="auto"/>
              <w:right w:val="single" w:sz="4" w:space="0" w:color="auto"/>
            </w:tcBorders>
            <w:shd w:val="clear" w:color="auto" w:fill="auto"/>
            <w:noWrap/>
            <w:vAlign w:val="bottom"/>
            <w:hideMark/>
          </w:tcPr>
          <w:p w14:paraId="437175BF"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X</w:t>
            </w:r>
          </w:p>
        </w:tc>
        <w:tc>
          <w:tcPr>
            <w:tcW w:w="501" w:type="dxa"/>
            <w:tcBorders>
              <w:top w:val="nil"/>
              <w:left w:val="nil"/>
              <w:bottom w:val="single" w:sz="4" w:space="0" w:color="auto"/>
              <w:right w:val="single" w:sz="4" w:space="0" w:color="auto"/>
            </w:tcBorders>
            <w:shd w:val="clear" w:color="auto" w:fill="auto"/>
            <w:noWrap/>
            <w:vAlign w:val="bottom"/>
            <w:hideMark/>
          </w:tcPr>
          <w:p w14:paraId="72BEF474"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r>
      <w:tr w:rsidR="00833154" w:rsidRPr="005B74CE" w14:paraId="2A7A01D8" w14:textId="77777777" w:rsidTr="00833154">
        <w:trPr>
          <w:trHeight w:val="204"/>
        </w:trPr>
        <w:tc>
          <w:tcPr>
            <w:tcW w:w="2574" w:type="dxa"/>
            <w:tcBorders>
              <w:top w:val="nil"/>
              <w:left w:val="single" w:sz="4" w:space="0" w:color="auto"/>
              <w:bottom w:val="single" w:sz="4" w:space="0" w:color="auto"/>
              <w:right w:val="single" w:sz="4" w:space="0" w:color="auto"/>
            </w:tcBorders>
            <w:shd w:val="clear" w:color="auto" w:fill="auto"/>
            <w:noWrap/>
            <w:vAlign w:val="center"/>
            <w:hideMark/>
          </w:tcPr>
          <w:p w14:paraId="149BFCE9" w14:textId="77777777" w:rsidR="00833154" w:rsidRPr="005B74CE" w:rsidRDefault="00833154" w:rsidP="00AF1FC4">
            <w:pPr>
              <w:spacing w:after="0" w:line="240" w:lineRule="auto"/>
              <w:jc w:val="both"/>
              <w:rPr>
                <w:rFonts w:ascii="Segoe UI" w:eastAsia="Times New Roman" w:hAnsi="Segoe UI" w:cs="Segoe UI"/>
                <w:color w:val="131619"/>
                <w:kern w:val="0"/>
                <w:sz w:val="20"/>
                <w:szCs w:val="20"/>
                <w:lang w:eastAsia="es-ES"/>
                <w14:ligatures w14:val="none"/>
              </w:rPr>
            </w:pPr>
            <w:proofErr w:type="spellStart"/>
            <w:r w:rsidRPr="005B74CE">
              <w:rPr>
                <w:rFonts w:ascii="Segoe UI" w:eastAsia="Times New Roman" w:hAnsi="Segoe UI" w:cs="Segoe UI"/>
                <w:color w:val="131619"/>
                <w:kern w:val="0"/>
                <w:sz w:val="20"/>
                <w:szCs w:val="20"/>
                <w:lang w:eastAsia="es-ES"/>
                <w14:ligatures w14:val="none"/>
              </w:rPr>
              <w:t>reason</w:t>
            </w:r>
            <w:proofErr w:type="spellEnd"/>
          </w:p>
        </w:tc>
        <w:tc>
          <w:tcPr>
            <w:tcW w:w="1159" w:type="dxa"/>
            <w:tcBorders>
              <w:top w:val="nil"/>
              <w:left w:val="nil"/>
              <w:bottom w:val="single" w:sz="4" w:space="0" w:color="auto"/>
              <w:right w:val="single" w:sz="4" w:space="0" w:color="auto"/>
            </w:tcBorders>
            <w:shd w:val="clear" w:color="auto" w:fill="auto"/>
            <w:noWrap/>
            <w:vAlign w:val="bottom"/>
            <w:hideMark/>
          </w:tcPr>
          <w:p w14:paraId="3F422EFE"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787" w:type="dxa"/>
            <w:tcBorders>
              <w:top w:val="nil"/>
              <w:left w:val="nil"/>
              <w:bottom w:val="single" w:sz="4" w:space="0" w:color="auto"/>
              <w:right w:val="single" w:sz="4" w:space="0" w:color="auto"/>
            </w:tcBorders>
            <w:shd w:val="clear" w:color="auto" w:fill="auto"/>
            <w:noWrap/>
            <w:vAlign w:val="bottom"/>
            <w:hideMark/>
          </w:tcPr>
          <w:p w14:paraId="69119086"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64" w:type="dxa"/>
            <w:tcBorders>
              <w:top w:val="nil"/>
              <w:left w:val="nil"/>
              <w:bottom w:val="single" w:sz="4" w:space="0" w:color="auto"/>
              <w:right w:val="single" w:sz="4" w:space="0" w:color="auto"/>
            </w:tcBorders>
            <w:shd w:val="clear" w:color="auto" w:fill="auto"/>
            <w:noWrap/>
            <w:vAlign w:val="bottom"/>
            <w:hideMark/>
          </w:tcPr>
          <w:p w14:paraId="61E2651B"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p>
        </w:tc>
        <w:tc>
          <w:tcPr>
            <w:tcW w:w="911" w:type="dxa"/>
            <w:tcBorders>
              <w:top w:val="nil"/>
              <w:left w:val="nil"/>
              <w:bottom w:val="single" w:sz="4" w:space="0" w:color="auto"/>
              <w:right w:val="single" w:sz="4" w:space="0" w:color="auto"/>
            </w:tcBorders>
            <w:shd w:val="clear" w:color="auto" w:fill="auto"/>
            <w:noWrap/>
            <w:vAlign w:val="bottom"/>
            <w:hideMark/>
          </w:tcPr>
          <w:p w14:paraId="454DA363"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r>
              <w:rPr>
                <w:rFonts w:ascii="Calibri" w:eastAsia="Times New Roman" w:hAnsi="Calibri" w:cs="Calibri"/>
                <w:color w:val="000000"/>
                <w:kern w:val="0"/>
                <w:lang w:eastAsia="es-ES"/>
                <w14:ligatures w14:val="none"/>
              </w:rPr>
              <w:t>X</w:t>
            </w:r>
          </w:p>
        </w:tc>
        <w:tc>
          <w:tcPr>
            <w:tcW w:w="684" w:type="dxa"/>
            <w:tcBorders>
              <w:top w:val="nil"/>
              <w:left w:val="nil"/>
              <w:bottom w:val="single" w:sz="4" w:space="0" w:color="auto"/>
              <w:right w:val="single" w:sz="4" w:space="0" w:color="auto"/>
            </w:tcBorders>
            <w:shd w:val="clear" w:color="auto" w:fill="auto"/>
            <w:noWrap/>
            <w:vAlign w:val="bottom"/>
            <w:hideMark/>
          </w:tcPr>
          <w:p w14:paraId="4E81D9FE"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X</w:t>
            </w:r>
          </w:p>
        </w:tc>
        <w:tc>
          <w:tcPr>
            <w:tcW w:w="943" w:type="dxa"/>
            <w:tcBorders>
              <w:top w:val="nil"/>
              <w:left w:val="nil"/>
              <w:bottom w:val="single" w:sz="4" w:space="0" w:color="auto"/>
              <w:right w:val="single" w:sz="4" w:space="0" w:color="auto"/>
            </w:tcBorders>
            <w:shd w:val="clear" w:color="auto" w:fill="auto"/>
            <w:noWrap/>
            <w:vAlign w:val="bottom"/>
            <w:hideMark/>
          </w:tcPr>
          <w:p w14:paraId="6694B49F"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800" w:type="dxa"/>
            <w:tcBorders>
              <w:top w:val="nil"/>
              <w:left w:val="nil"/>
              <w:bottom w:val="single" w:sz="4" w:space="0" w:color="auto"/>
              <w:right w:val="single" w:sz="4" w:space="0" w:color="auto"/>
            </w:tcBorders>
            <w:shd w:val="clear" w:color="auto" w:fill="auto"/>
            <w:noWrap/>
            <w:vAlign w:val="bottom"/>
            <w:hideMark/>
          </w:tcPr>
          <w:p w14:paraId="71E21F4F"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896" w:type="dxa"/>
            <w:tcBorders>
              <w:top w:val="nil"/>
              <w:left w:val="nil"/>
              <w:bottom w:val="single" w:sz="4" w:space="0" w:color="auto"/>
              <w:right w:val="single" w:sz="4" w:space="0" w:color="auto"/>
            </w:tcBorders>
            <w:shd w:val="clear" w:color="auto" w:fill="auto"/>
            <w:noWrap/>
            <w:vAlign w:val="bottom"/>
            <w:hideMark/>
          </w:tcPr>
          <w:p w14:paraId="0AD81AF4"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r>
              <w:rPr>
                <w:rFonts w:ascii="Calibri" w:eastAsia="Times New Roman" w:hAnsi="Calibri" w:cs="Calibri"/>
                <w:color w:val="000000"/>
                <w:kern w:val="0"/>
                <w:lang w:eastAsia="es-ES"/>
                <w14:ligatures w14:val="none"/>
              </w:rPr>
              <w:t>X</w:t>
            </w:r>
          </w:p>
        </w:tc>
        <w:tc>
          <w:tcPr>
            <w:tcW w:w="427" w:type="dxa"/>
            <w:tcBorders>
              <w:top w:val="nil"/>
              <w:left w:val="nil"/>
              <w:bottom w:val="single" w:sz="4" w:space="0" w:color="auto"/>
              <w:right w:val="single" w:sz="4" w:space="0" w:color="auto"/>
            </w:tcBorders>
            <w:shd w:val="clear" w:color="auto" w:fill="auto"/>
            <w:noWrap/>
            <w:vAlign w:val="bottom"/>
            <w:hideMark/>
          </w:tcPr>
          <w:p w14:paraId="1F8EC2DB"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501" w:type="dxa"/>
            <w:tcBorders>
              <w:top w:val="nil"/>
              <w:left w:val="nil"/>
              <w:bottom w:val="single" w:sz="4" w:space="0" w:color="auto"/>
              <w:right w:val="single" w:sz="4" w:space="0" w:color="auto"/>
            </w:tcBorders>
            <w:shd w:val="clear" w:color="auto" w:fill="auto"/>
            <w:noWrap/>
            <w:vAlign w:val="bottom"/>
            <w:hideMark/>
          </w:tcPr>
          <w:p w14:paraId="42D61896"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r>
      <w:tr w:rsidR="00833154" w:rsidRPr="005B74CE" w14:paraId="49812AB3" w14:textId="77777777" w:rsidTr="00833154">
        <w:trPr>
          <w:trHeight w:val="204"/>
        </w:trPr>
        <w:tc>
          <w:tcPr>
            <w:tcW w:w="2574" w:type="dxa"/>
            <w:tcBorders>
              <w:top w:val="nil"/>
              <w:left w:val="single" w:sz="4" w:space="0" w:color="auto"/>
              <w:bottom w:val="single" w:sz="4" w:space="0" w:color="auto"/>
              <w:right w:val="single" w:sz="4" w:space="0" w:color="auto"/>
            </w:tcBorders>
            <w:shd w:val="clear" w:color="auto" w:fill="auto"/>
            <w:noWrap/>
            <w:vAlign w:val="center"/>
            <w:hideMark/>
          </w:tcPr>
          <w:p w14:paraId="25A57CA9" w14:textId="77777777" w:rsidR="00833154" w:rsidRPr="005B74CE" w:rsidRDefault="00833154" w:rsidP="00AF1FC4">
            <w:pPr>
              <w:spacing w:after="0" w:line="240" w:lineRule="auto"/>
              <w:jc w:val="both"/>
              <w:rPr>
                <w:rFonts w:ascii="Segoe UI" w:eastAsia="Times New Roman" w:hAnsi="Segoe UI" w:cs="Segoe UI"/>
                <w:color w:val="131619"/>
                <w:kern w:val="0"/>
                <w:sz w:val="20"/>
                <w:szCs w:val="20"/>
                <w:lang w:eastAsia="es-ES"/>
                <w14:ligatures w14:val="none"/>
              </w:rPr>
            </w:pPr>
            <w:proofErr w:type="spellStart"/>
            <w:r w:rsidRPr="005B74CE">
              <w:rPr>
                <w:rFonts w:ascii="Segoe UI" w:eastAsia="Times New Roman" w:hAnsi="Segoe UI" w:cs="Segoe UI"/>
                <w:color w:val="131619"/>
                <w:kern w:val="0"/>
                <w:sz w:val="20"/>
                <w:szCs w:val="20"/>
                <w:lang w:eastAsia="es-ES"/>
                <w14:ligatures w14:val="none"/>
              </w:rPr>
              <w:t>created_at</w:t>
            </w:r>
            <w:proofErr w:type="spellEnd"/>
          </w:p>
        </w:tc>
        <w:tc>
          <w:tcPr>
            <w:tcW w:w="1159" w:type="dxa"/>
            <w:tcBorders>
              <w:top w:val="nil"/>
              <w:left w:val="nil"/>
              <w:bottom w:val="single" w:sz="4" w:space="0" w:color="auto"/>
              <w:right w:val="single" w:sz="4" w:space="0" w:color="auto"/>
            </w:tcBorders>
            <w:shd w:val="clear" w:color="auto" w:fill="auto"/>
            <w:noWrap/>
            <w:vAlign w:val="bottom"/>
            <w:hideMark/>
          </w:tcPr>
          <w:p w14:paraId="58AC13EB"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r>
              <w:rPr>
                <w:rFonts w:ascii="Calibri" w:eastAsia="Times New Roman" w:hAnsi="Calibri" w:cs="Calibri"/>
                <w:color w:val="000000"/>
                <w:kern w:val="0"/>
                <w:lang w:eastAsia="es-ES"/>
                <w14:ligatures w14:val="none"/>
              </w:rPr>
              <w:t xml:space="preserve">X </w:t>
            </w:r>
          </w:p>
        </w:tc>
        <w:tc>
          <w:tcPr>
            <w:tcW w:w="787" w:type="dxa"/>
            <w:tcBorders>
              <w:top w:val="nil"/>
              <w:left w:val="nil"/>
              <w:bottom w:val="single" w:sz="4" w:space="0" w:color="auto"/>
              <w:right w:val="single" w:sz="4" w:space="0" w:color="auto"/>
            </w:tcBorders>
            <w:shd w:val="clear" w:color="auto" w:fill="auto"/>
            <w:noWrap/>
            <w:vAlign w:val="bottom"/>
            <w:hideMark/>
          </w:tcPr>
          <w:p w14:paraId="5C8504DF"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64" w:type="dxa"/>
            <w:tcBorders>
              <w:top w:val="nil"/>
              <w:left w:val="nil"/>
              <w:bottom w:val="single" w:sz="4" w:space="0" w:color="auto"/>
              <w:right w:val="single" w:sz="4" w:space="0" w:color="auto"/>
            </w:tcBorders>
            <w:shd w:val="clear" w:color="auto" w:fill="auto"/>
            <w:noWrap/>
            <w:vAlign w:val="bottom"/>
            <w:hideMark/>
          </w:tcPr>
          <w:p w14:paraId="7618CB6E"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11" w:type="dxa"/>
            <w:tcBorders>
              <w:top w:val="nil"/>
              <w:left w:val="nil"/>
              <w:bottom w:val="single" w:sz="4" w:space="0" w:color="auto"/>
              <w:right w:val="single" w:sz="4" w:space="0" w:color="auto"/>
            </w:tcBorders>
            <w:shd w:val="clear" w:color="auto" w:fill="auto"/>
            <w:noWrap/>
            <w:vAlign w:val="bottom"/>
            <w:hideMark/>
          </w:tcPr>
          <w:p w14:paraId="304134CC"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p>
        </w:tc>
        <w:tc>
          <w:tcPr>
            <w:tcW w:w="684" w:type="dxa"/>
            <w:tcBorders>
              <w:top w:val="nil"/>
              <w:left w:val="nil"/>
              <w:bottom w:val="single" w:sz="4" w:space="0" w:color="auto"/>
              <w:right w:val="single" w:sz="4" w:space="0" w:color="auto"/>
            </w:tcBorders>
            <w:shd w:val="clear" w:color="auto" w:fill="auto"/>
            <w:noWrap/>
            <w:vAlign w:val="bottom"/>
            <w:hideMark/>
          </w:tcPr>
          <w:p w14:paraId="50933712"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p>
        </w:tc>
        <w:tc>
          <w:tcPr>
            <w:tcW w:w="943" w:type="dxa"/>
            <w:tcBorders>
              <w:top w:val="nil"/>
              <w:left w:val="nil"/>
              <w:bottom w:val="single" w:sz="4" w:space="0" w:color="auto"/>
              <w:right w:val="single" w:sz="4" w:space="0" w:color="auto"/>
            </w:tcBorders>
            <w:shd w:val="clear" w:color="auto" w:fill="auto"/>
            <w:noWrap/>
            <w:vAlign w:val="bottom"/>
            <w:hideMark/>
          </w:tcPr>
          <w:p w14:paraId="3AB499E3"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X</w:t>
            </w:r>
          </w:p>
        </w:tc>
        <w:tc>
          <w:tcPr>
            <w:tcW w:w="800" w:type="dxa"/>
            <w:tcBorders>
              <w:top w:val="nil"/>
              <w:left w:val="nil"/>
              <w:bottom w:val="single" w:sz="4" w:space="0" w:color="auto"/>
              <w:right w:val="single" w:sz="4" w:space="0" w:color="auto"/>
            </w:tcBorders>
            <w:shd w:val="clear" w:color="auto" w:fill="auto"/>
            <w:noWrap/>
            <w:vAlign w:val="bottom"/>
            <w:hideMark/>
          </w:tcPr>
          <w:p w14:paraId="3D8065F8"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896" w:type="dxa"/>
            <w:tcBorders>
              <w:top w:val="nil"/>
              <w:left w:val="nil"/>
              <w:bottom w:val="single" w:sz="4" w:space="0" w:color="auto"/>
              <w:right w:val="single" w:sz="4" w:space="0" w:color="auto"/>
            </w:tcBorders>
            <w:shd w:val="clear" w:color="auto" w:fill="auto"/>
            <w:noWrap/>
            <w:vAlign w:val="bottom"/>
            <w:hideMark/>
          </w:tcPr>
          <w:p w14:paraId="01D4A008"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427" w:type="dxa"/>
            <w:tcBorders>
              <w:top w:val="nil"/>
              <w:left w:val="nil"/>
              <w:bottom w:val="single" w:sz="4" w:space="0" w:color="auto"/>
              <w:right w:val="single" w:sz="4" w:space="0" w:color="auto"/>
            </w:tcBorders>
            <w:shd w:val="clear" w:color="auto" w:fill="auto"/>
            <w:noWrap/>
            <w:vAlign w:val="bottom"/>
            <w:hideMark/>
          </w:tcPr>
          <w:p w14:paraId="550C0A94"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501" w:type="dxa"/>
            <w:tcBorders>
              <w:top w:val="nil"/>
              <w:left w:val="nil"/>
              <w:bottom w:val="single" w:sz="4" w:space="0" w:color="auto"/>
              <w:right w:val="single" w:sz="4" w:space="0" w:color="auto"/>
            </w:tcBorders>
            <w:shd w:val="clear" w:color="auto" w:fill="auto"/>
            <w:noWrap/>
            <w:vAlign w:val="bottom"/>
            <w:hideMark/>
          </w:tcPr>
          <w:p w14:paraId="49FEA809"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X</w:t>
            </w:r>
          </w:p>
        </w:tc>
      </w:tr>
      <w:tr w:rsidR="00833154" w:rsidRPr="005B74CE" w14:paraId="524D9682" w14:textId="77777777" w:rsidTr="00833154">
        <w:trPr>
          <w:trHeight w:val="204"/>
        </w:trPr>
        <w:tc>
          <w:tcPr>
            <w:tcW w:w="2574" w:type="dxa"/>
            <w:tcBorders>
              <w:top w:val="nil"/>
              <w:left w:val="single" w:sz="4" w:space="0" w:color="auto"/>
              <w:bottom w:val="single" w:sz="4" w:space="0" w:color="auto"/>
              <w:right w:val="single" w:sz="4" w:space="0" w:color="auto"/>
            </w:tcBorders>
            <w:shd w:val="clear" w:color="auto" w:fill="auto"/>
            <w:noWrap/>
            <w:vAlign w:val="center"/>
            <w:hideMark/>
          </w:tcPr>
          <w:p w14:paraId="7B4FEF2A" w14:textId="77777777" w:rsidR="00833154" w:rsidRPr="005B74CE" w:rsidRDefault="00833154" w:rsidP="00AF1FC4">
            <w:pPr>
              <w:spacing w:after="0" w:line="240" w:lineRule="auto"/>
              <w:jc w:val="both"/>
              <w:rPr>
                <w:rFonts w:ascii="Segoe UI" w:eastAsia="Times New Roman" w:hAnsi="Segoe UI" w:cs="Segoe UI"/>
                <w:color w:val="131619"/>
                <w:kern w:val="0"/>
                <w:sz w:val="20"/>
                <w:szCs w:val="20"/>
                <w:lang w:eastAsia="es-ES"/>
                <w14:ligatures w14:val="none"/>
              </w:rPr>
            </w:pPr>
            <w:proofErr w:type="spellStart"/>
            <w:r w:rsidRPr="005B74CE">
              <w:rPr>
                <w:rFonts w:ascii="Segoe UI" w:eastAsia="Times New Roman" w:hAnsi="Segoe UI" w:cs="Segoe UI"/>
                <w:color w:val="131619"/>
                <w:kern w:val="0"/>
                <w:sz w:val="20"/>
                <w:szCs w:val="20"/>
                <w:lang w:eastAsia="es-ES"/>
                <w14:ligatures w14:val="none"/>
              </w:rPr>
              <w:t>updated_at</w:t>
            </w:r>
            <w:proofErr w:type="spellEnd"/>
          </w:p>
        </w:tc>
        <w:tc>
          <w:tcPr>
            <w:tcW w:w="1159" w:type="dxa"/>
            <w:tcBorders>
              <w:top w:val="nil"/>
              <w:left w:val="nil"/>
              <w:bottom w:val="single" w:sz="4" w:space="0" w:color="auto"/>
              <w:right w:val="single" w:sz="4" w:space="0" w:color="auto"/>
            </w:tcBorders>
            <w:shd w:val="clear" w:color="auto" w:fill="auto"/>
            <w:noWrap/>
            <w:vAlign w:val="bottom"/>
            <w:hideMark/>
          </w:tcPr>
          <w:p w14:paraId="44970BCE"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r>
              <w:rPr>
                <w:rFonts w:ascii="Calibri" w:eastAsia="Times New Roman" w:hAnsi="Calibri" w:cs="Calibri"/>
                <w:color w:val="000000"/>
                <w:kern w:val="0"/>
                <w:lang w:eastAsia="es-ES"/>
                <w14:ligatures w14:val="none"/>
              </w:rPr>
              <w:t>X</w:t>
            </w:r>
          </w:p>
        </w:tc>
        <w:tc>
          <w:tcPr>
            <w:tcW w:w="787" w:type="dxa"/>
            <w:tcBorders>
              <w:top w:val="nil"/>
              <w:left w:val="nil"/>
              <w:bottom w:val="single" w:sz="4" w:space="0" w:color="auto"/>
              <w:right w:val="single" w:sz="4" w:space="0" w:color="auto"/>
            </w:tcBorders>
            <w:shd w:val="clear" w:color="auto" w:fill="auto"/>
            <w:noWrap/>
            <w:vAlign w:val="bottom"/>
            <w:hideMark/>
          </w:tcPr>
          <w:p w14:paraId="71ACA6E3"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64" w:type="dxa"/>
            <w:tcBorders>
              <w:top w:val="nil"/>
              <w:left w:val="nil"/>
              <w:bottom w:val="single" w:sz="4" w:space="0" w:color="auto"/>
              <w:right w:val="single" w:sz="4" w:space="0" w:color="auto"/>
            </w:tcBorders>
            <w:shd w:val="clear" w:color="auto" w:fill="auto"/>
            <w:noWrap/>
            <w:vAlign w:val="bottom"/>
            <w:hideMark/>
          </w:tcPr>
          <w:p w14:paraId="078B567E"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11" w:type="dxa"/>
            <w:tcBorders>
              <w:top w:val="nil"/>
              <w:left w:val="nil"/>
              <w:bottom w:val="single" w:sz="4" w:space="0" w:color="auto"/>
              <w:right w:val="single" w:sz="4" w:space="0" w:color="auto"/>
            </w:tcBorders>
            <w:shd w:val="clear" w:color="auto" w:fill="auto"/>
            <w:noWrap/>
            <w:vAlign w:val="bottom"/>
            <w:hideMark/>
          </w:tcPr>
          <w:p w14:paraId="0781D55A"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684" w:type="dxa"/>
            <w:tcBorders>
              <w:top w:val="nil"/>
              <w:left w:val="nil"/>
              <w:bottom w:val="single" w:sz="4" w:space="0" w:color="auto"/>
              <w:right w:val="single" w:sz="4" w:space="0" w:color="auto"/>
            </w:tcBorders>
            <w:shd w:val="clear" w:color="auto" w:fill="auto"/>
            <w:noWrap/>
            <w:vAlign w:val="bottom"/>
            <w:hideMark/>
          </w:tcPr>
          <w:p w14:paraId="1AE28C4E"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43" w:type="dxa"/>
            <w:tcBorders>
              <w:top w:val="nil"/>
              <w:left w:val="nil"/>
              <w:bottom w:val="single" w:sz="4" w:space="0" w:color="auto"/>
              <w:right w:val="single" w:sz="4" w:space="0" w:color="auto"/>
            </w:tcBorders>
            <w:shd w:val="clear" w:color="auto" w:fill="auto"/>
            <w:noWrap/>
            <w:vAlign w:val="bottom"/>
            <w:hideMark/>
          </w:tcPr>
          <w:p w14:paraId="002D3F11"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r>
              <w:rPr>
                <w:rFonts w:ascii="Calibri" w:eastAsia="Times New Roman" w:hAnsi="Calibri" w:cs="Calibri"/>
                <w:color w:val="000000"/>
                <w:kern w:val="0"/>
                <w:lang w:eastAsia="es-ES"/>
                <w14:ligatures w14:val="none"/>
              </w:rPr>
              <w:t>X</w:t>
            </w:r>
          </w:p>
        </w:tc>
        <w:tc>
          <w:tcPr>
            <w:tcW w:w="800" w:type="dxa"/>
            <w:tcBorders>
              <w:top w:val="nil"/>
              <w:left w:val="nil"/>
              <w:bottom w:val="single" w:sz="4" w:space="0" w:color="auto"/>
              <w:right w:val="single" w:sz="4" w:space="0" w:color="auto"/>
            </w:tcBorders>
            <w:shd w:val="clear" w:color="auto" w:fill="auto"/>
            <w:noWrap/>
            <w:vAlign w:val="bottom"/>
            <w:hideMark/>
          </w:tcPr>
          <w:p w14:paraId="62D92187"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896" w:type="dxa"/>
            <w:tcBorders>
              <w:top w:val="nil"/>
              <w:left w:val="nil"/>
              <w:bottom w:val="single" w:sz="4" w:space="0" w:color="auto"/>
              <w:right w:val="single" w:sz="4" w:space="0" w:color="auto"/>
            </w:tcBorders>
            <w:shd w:val="clear" w:color="auto" w:fill="auto"/>
            <w:noWrap/>
            <w:vAlign w:val="bottom"/>
            <w:hideMark/>
          </w:tcPr>
          <w:p w14:paraId="3EE81448"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427" w:type="dxa"/>
            <w:tcBorders>
              <w:top w:val="nil"/>
              <w:left w:val="nil"/>
              <w:bottom w:val="single" w:sz="4" w:space="0" w:color="auto"/>
              <w:right w:val="single" w:sz="4" w:space="0" w:color="auto"/>
            </w:tcBorders>
            <w:shd w:val="clear" w:color="auto" w:fill="auto"/>
            <w:noWrap/>
            <w:vAlign w:val="bottom"/>
            <w:hideMark/>
          </w:tcPr>
          <w:p w14:paraId="685EE705"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X</w:t>
            </w:r>
          </w:p>
        </w:tc>
        <w:tc>
          <w:tcPr>
            <w:tcW w:w="501" w:type="dxa"/>
            <w:tcBorders>
              <w:top w:val="nil"/>
              <w:left w:val="nil"/>
              <w:bottom w:val="single" w:sz="4" w:space="0" w:color="auto"/>
              <w:right w:val="single" w:sz="4" w:space="0" w:color="auto"/>
            </w:tcBorders>
            <w:shd w:val="clear" w:color="auto" w:fill="auto"/>
            <w:noWrap/>
            <w:vAlign w:val="bottom"/>
            <w:hideMark/>
          </w:tcPr>
          <w:p w14:paraId="1BD194FE"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r>
      <w:tr w:rsidR="00833154" w:rsidRPr="005B74CE" w14:paraId="0633B759" w14:textId="77777777" w:rsidTr="00833154">
        <w:trPr>
          <w:trHeight w:val="204"/>
        </w:trPr>
        <w:tc>
          <w:tcPr>
            <w:tcW w:w="2574" w:type="dxa"/>
            <w:tcBorders>
              <w:top w:val="nil"/>
              <w:left w:val="single" w:sz="4" w:space="0" w:color="auto"/>
              <w:bottom w:val="single" w:sz="4" w:space="0" w:color="auto"/>
              <w:right w:val="single" w:sz="4" w:space="0" w:color="auto"/>
            </w:tcBorders>
            <w:shd w:val="clear" w:color="auto" w:fill="auto"/>
            <w:noWrap/>
            <w:vAlign w:val="center"/>
            <w:hideMark/>
          </w:tcPr>
          <w:p w14:paraId="0593E8F3" w14:textId="77777777" w:rsidR="00833154" w:rsidRPr="005B74CE" w:rsidRDefault="00833154" w:rsidP="00AF1FC4">
            <w:pPr>
              <w:spacing w:after="0" w:line="240" w:lineRule="auto"/>
              <w:jc w:val="both"/>
              <w:rPr>
                <w:rFonts w:ascii="Segoe UI" w:eastAsia="Times New Roman" w:hAnsi="Segoe UI" w:cs="Segoe UI"/>
                <w:color w:val="131619"/>
                <w:kern w:val="0"/>
                <w:sz w:val="20"/>
                <w:szCs w:val="20"/>
                <w:lang w:eastAsia="es-ES"/>
                <w14:ligatures w14:val="none"/>
              </w:rPr>
            </w:pPr>
            <w:proofErr w:type="spellStart"/>
            <w:r w:rsidRPr="005B74CE">
              <w:rPr>
                <w:rFonts w:ascii="Segoe UI" w:eastAsia="Times New Roman" w:hAnsi="Segoe UI" w:cs="Segoe UI"/>
                <w:color w:val="131619"/>
                <w:kern w:val="0"/>
                <w:sz w:val="20"/>
                <w:szCs w:val="20"/>
                <w:lang w:eastAsia="es-ES"/>
                <w14:ligatures w14:val="none"/>
              </w:rPr>
              <w:t>paid_at</w:t>
            </w:r>
            <w:proofErr w:type="spellEnd"/>
          </w:p>
        </w:tc>
        <w:tc>
          <w:tcPr>
            <w:tcW w:w="1159" w:type="dxa"/>
            <w:tcBorders>
              <w:top w:val="nil"/>
              <w:left w:val="nil"/>
              <w:bottom w:val="single" w:sz="4" w:space="0" w:color="auto"/>
              <w:right w:val="single" w:sz="4" w:space="0" w:color="auto"/>
            </w:tcBorders>
            <w:shd w:val="clear" w:color="auto" w:fill="auto"/>
            <w:noWrap/>
            <w:vAlign w:val="bottom"/>
            <w:hideMark/>
          </w:tcPr>
          <w:p w14:paraId="165C5F16"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r>
              <w:rPr>
                <w:rFonts w:ascii="Calibri" w:eastAsia="Times New Roman" w:hAnsi="Calibri" w:cs="Calibri"/>
                <w:color w:val="000000"/>
                <w:kern w:val="0"/>
                <w:lang w:eastAsia="es-ES"/>
                <w14:ligatures w14:val="none"/>
              </w:rPr>
              <w:t>X</w:t>
            </w:r>
          </w:p>
        </w:tc>
        <w:tc>
          <w:tcPr>
            <w:tcW w:w="787" w:type="dxa"/>
            <w:tcBorders>
              <w:top w:val="nil"/>
              <w:left w:val="nil"/>
              <w:bottom w:val="single" w:sz="4" w:space="0" w:color="auto"/>
              <w:right w:val="single" w:sz="4" w:space="0" w:color="auto"/>
            </w:tcBorders>
            <w:shd w:val="clear" w:color="auto" w:fill="auto"/>
            <w:noWrap/>
            <w:vAlign w:val="bottom"/>
            <w:hideMark/>
          </w:tcPr>
          <w:p w14:paraId="70B89A4B"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64" w:type="dxa"/>
            <w:tcBorders>
              <w:top w:val="nil"/>
              <w:left w:val="nil"/>
              <w:bottom w:val="single" w:sz="4" w:space="0" w:color="auto"/>
              <w:right w:val="single" w:sz="4" w:space="0" w:color="auto"/>
            </w:tcBorders>
            <w:shd w:val="clear" w:color="auto" w:fill="auto"/>
            <w:noWrap/>
            <w:vAlign w:val="bottom"/>
            <w:hideMark/>
          </w:tcPr>
          <w:p w14:paraId="75041E23"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11" w:type="dxa"/>
            <w:tcBorders>
              <w:top w:val="nil"/>
              <w:left w:val="nil"/>
              <w:bottom w:val="single" w:sz="4" w:space="0" w:color="auto"/>
              <w:right w:val="single" w:sz="4" w:space="0" w:color="auto"/>
            </w:tcBorders>
            <w:shd w:val="clear" w:color="auto" w:fill="auto"/>
            <w:noWrap/>
            <w:vAlign w:val="bottom"/>
            <w:hideMark/>
          </w:tcPr>
          <w:p w14:paraId="3A051E53"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684" w:type="dxa"/>
            <w:tcBorders>
              <w:top w:val="nil"/>
              <w:left w:val="nil"/>
              <w:bottom w:val="single" w:sz="4" w:space="0" w:color="auto"/>
              <w:right w:val="single" w:sz="4" w:space="0" w:color="auto"/>
            </w:tcBorders>
            <w:shd w:val="clear" w:color="auto" w:fill="auto"/>
            <w:noWrap/>
            <w:vAlign w:val="bottom"/>
            <w:hideMark/>
          </w:tcPr>
          <w:p w14:paraId="7169287F"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43" w:type="dxa"/>
            <w:tcBorders>
              <w:top w:val="nil"/>
              <w:left w:val="nil"/>
              <w:bottom w:val="single" w:sz="4" w:space="0" w:color="auto"/>
              <w:right w:val="single" w:sz="4" w:space="0" w:color="auto"/>
            </w:tcBorders>
            <w:shd w:val="clear" w:color="auto" w:fill="auto"/>
            <w:noWrap/>
            <w:vAlign w:val="bottom"/>
            <w:hideMark/>
          </w:tcPr>
          <w:p w14:paraId="6A4381E0"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r>
              <w:rPr>
                <w:rFonts w:ascii="Calibri" w:eastAsia="Times New Roman" w:hAnsi="Calibri" w:cs="Calibri"/>
                <w:color w:val="000000"/>
                <w:kern w:val="0"/>
                <w:lang w:eastAsia="es-ES"/>
                <w14:ligatures w14:val="none"/>
              </w:rPr>
              <w:t>X</w:t>
            </w:r>
          </w:p>
        </w:tc>
        <w:tc>
          <w:tcPr>
            <w:tcW w:w="800" w:type="dxa"/>
            <w:tcBorders>
              <w:top w:val="nil"/>
              <w:left w:val="nil"/>
              <w:bottom w:val="single" w:sz="4" w:space="0" w:color="auto"/>
              <w:right w:val="single" w:sz="4" w:space="0" w:color="auto"/>
            </w:tcBorders>
            <w:shd w:val="clear" w:color="auto" w:fill="auto"/>
            <w:noWrap/>
            <w:vAlign w:val="bottom"/>
            <w:hideMark/>
          </w:tcPr>
          <w:p w14:paraId="3ADA6463"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896" w:type="dxa"/>
            <w:tcBorders>
              <w:top w:val="nil"/>
              <w:left w:val="nil"/>
              <w:bottom w:val="single" w:sz="4" w:space="0" w:color="auto"/>
              <w:right w:val="single" w:sz="4" w:space="0" w:color="auto"/>
            </w:tcBorders>
            <w:shd w:val="clear" w:color="auto" w:fill="auto"/>
            <w:noWrap/>
            <w:vAlign w:val="bottom"/>
            <w:hideMark/>
          </w:tcPr>
          <w:p w14:paraId="674A0706"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427" w:type="dxa"/>
            <w:tcBorders>
              <w:top w:val="nil"/>
              <w:left w:val="nil"/>
              <w:bottom w:val="single" w:sz="4" w:space="0" w:color="auto"/>
              <w:right w:val="single" w:sz="4" w:space="0" w:color="auto"/>
            </w:tcBorders>
            <w:shd w:val="clear" w:color="auto" w:fill="auto"/>
            <w:noWrap/>
            <w:vAlign w:val="bottom"/>
            <w:hideMark/>
          </w:tcPr>
          <w:p w14:paraId="1DFC61F3"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X</w:t>
            </w:r>
          </w:p>
        </w:tc>
        <w:tc>
          <w:tcPr>
            <w:tcW w:w="501" w:type="dxa"/>
            <w:tcBorders>
              <w:top w:val="nil"/>
              <w:left w:val="nil"/>
              <w:bottom w:val="single" w:sz="4" w:space="0" w:color="auto"/>
              <w:right w:val="single" w:sz="4" w:space="0" w:color="auto"/>
            </w:tcBorders>
            <w:shd w:val="clear" w:color="auto" w:fill="auto"/>
            <w:noWrap/>
            <w:vAlign w:val="bottom"/>
            <w:hideMark/>
          </w:tcPr>
          <w:p w14:paraId="764668E9"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r>
      <w:tr w:rsidR="00833154" w:rsidRPr="005B74CE" w14:paraId="3E709F82" w14:textId="77777777" w:rsidTr="00833154">
        <w:trPr>
          <w:trHeight w:val="204"/>
        </w:trPr>
        <w:tc>
          <w:tcPr>
            <w:tcW w:w="2574" w:type="dxa"/>
            <w:tcBorders>
              <w:top w:val="nil"/>
              <w:left w:val="single" w:sz="4" w:space="0" w:color="auto"/>
              <w:bottom w:val="single" w:sz="4" w:space="0" w:color="auto"/>
              <w:right w:val="single" w:sz="4" w:space="0" w:color="auto"/>
            </w:tcBorders>
            <w:shd w:val="clear" w:color="auto" w:fill="auto"/>
            <w:noWrap/>
            <w:vAlign w:val="center"/>
            <w:hideMark/>
          </w:tcPr>
          <w:p w14:paraId="090D78D3" w14:textId="77777777" w:rsidR="00833154" w:rsidRPr="005B74CE" w:rsidRDefault="00833154" w:rsidP="00AF1FC4">
            <w:pPr>
              <w:spacing w:after="0" w:line="240" w:lineRule="auto"/>
              <w:jc w:val="both"/>
              <w:rPr>
                <w:rFonts w:ascii="Segoe UI" w:eastAsia="Times New Roman" w:hAnsi="Segoe UI" w:cs="Segoe UI"/>
                <w:color w:val="131619"/>
                <w:kern w:val="0"/>
                <w:sz w:val="20"/>
                <w:szCs w:val="20"/>
                <w:lang w:eastAsia="es-ES"/>
                <w14:ligatures w14:val="none"/>
              </w:rPr>
            </w:pPr>
            <w:proofErr w:type="spellStart"/>
            <w:r w:rsidRPr="005B74CE">
              <w:rPr>
                <w:rFonts w:ascii="Segoe UI" w:eastAsia="Times New Roman" w:hAnsi="Segoe UI" w:cs="Segoe UI"/>
                <w:color w:val="131619"/>
                <w:kern w:val="0"/>
                <w:sz w:val="20"/>
                <w:szCs w:val="20"/>
                <w:lang w:eastAsia="es-ES"/>
                <w14:ligatures w14:val="none"/>
              </w:rPr>
              <w:t>from_date</w:t>
            </w:r>
            <w:proofErr w:type="spellEnd"/>
          </w:p>
        </w:tc>
        <w:tc>
          <w:tcPr>
            <w:tcW w:w="1159" w:type="dxa"/>
            <w:tcBorders>
              <w:top w:val="nil"/>
              <w:left w:val="nil"/>
              <w:bottom w:val="single" w:sz="4" w:space="0" w:color="auto"/>
              <w:right w:val="single" w:sz="4" w:space="0" w:color="auto"/>
            </w:tcBorders>
            <w:shd w:val="clear" w:color="auto" w:fill="auto"/>
            <w:noWrap/>
            <w:vAlign w:val="bottom"/>
            <w:hideMark/>
          </w:tcPr>
          <w:p w14:paraId="64E0DF90"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r>
              <w:rPr>
                <w:rFonts w:ascii="Calibri" w:eastAsia="Times New Roman" w:hAnsi="Calibri" w:cs="Calibri"/>
                <w:color w:val="000000"/>
                <w:kern w:val="0"/>
                <w:lang w:eastAsia="es-ES"/>
                <w14:ligatures w14:val="none"/>
              </w:rPr>
              <w:t>X</w:t>
            </w:r>
          </w:p>
        </w:tc>
        <w:tc>
          <w:tcPr>
            <w:tcW w:w="787" w:type="dxa"/>
            <w:tcBorders>
              <w:top w:val="nil"/>
              <w:left w:val="nil"/>
              <w:bottom w:val="single" w:sz="4" w:space="0" w:color="auto"/>
              <w:right w:val="single" w:sz="4" w:space="0" w:color="auto"/>
            </w:tcBorders>
            <w:shd w:val="clear" w:color="auto" w:fill="auto"/>
            <w:noWrap/>
            <w:vAlign w:val="bottom"/>
            <w:hideMark/>
          </w:tcPr>
          <w:p w14:paraId="21ED77E6"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64" w:type="dxa"/>
            <w:tcBorders>
              <w:top w:val="nil"/>
              <w:left w:val="nil"/>
              <w:bottom w:val="single" w:sz="4" w:space="0" w:color="auto"/>
              <w:right w:val="single" w:sz="4" w:space="0" w:color="auto"/>
            </w:tcBorders>
            <w:shd w:val="clear" w:color="auto" w:fill="auto"/>
            <w:noWrap/>
            <w:vAlign w:val="bottom"/>
            <w:hideMark/>
          </w:tcPr>
          <w:p w14:paraId="2E1D6B34"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11" w:type="dxa"/>
            <w:tcBorders>
              <w:top w:val="nil"/>
              <w:left w:val="nil"/>
              <w:bottom w:val="single" w:sz="4" w:space="0" w:color="auto"/>
              <w:right w:val="single" w:sz="4" w:space="0" w:color="auto"/>
            </w:tcBorders>
            <w:shd w:val="clear" w:color="auto" w:fill="auto"/>
            <w:noWrap/>
            <w:vAlign w:val="bottom"/>
            <w:hideMark/>
          </w:tcPr>
          <w:p w14:paraId="39A669A8"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684" w:type="dxa"/>
            <w:tcBorders>
              <w:top w:val="nil"/>
              <w:left w:val="nil"/>
              <w:bottom w:val="single" w:sz="4" w:space="0" w:color="auto"/>
              <w:right w:val="single" w:sz="4" w:space="0" w:color="auto"/>
            </w:tcBorders>
            <w:shd w:val="clear" w:color="auto" w:fill="auto"/>
            <w:noWrap/>
            <w:vAlign w:val="bottom"/>
            <w:hideMark/>
          </w:tcPr>
          <w:p w14:paraId="40301B9C"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43" w:type="dxa"/>
            <w:tcBorders>
              <w:top w:val="nil"/>
              <w:left w:val="nil"/>
              <w:bottom w:val="single" w:sz="4" w:space="0" w:color="auto"/>
              <w:right w:val="single" w:sz="4" w:space="0" w:color="auto"/>
            </w:tcBorders>
            <w:shd w:val="clear" w:color="auto" w:fill="auto"/>
            <w:noWrap/>
            <w:vAlign w:val="bottom"/>
            <w:hideMark/>
          </w:tcPr>
          <w:p w14:paraId="10A017C0"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r>
              <w:rPr>
                <w:rFonts w:ascii="Calibri" w:eastAsia="Times New Roman" w:hAnsi="Calibri" w:cs="Calibri"/>
                <w:color w:val="000000"/>
                <w:kern w:val="0"/>
                <w:lang w:eastAsia="es-ES"/>
                <w14:ligatures w14:val="none"/>
              </w:rPr>
              <w:t>X</w:t>
            </w:r>
          </w:p>
        </w:tc>
        <w:tc>
          <w:tcPr>
            <w:tcW w:w="800" w:type="dxa"/>
            <w:tcBorders>
              <w:top w:val="nil"/>
              <w:left w:val="nil"/>
              <w:bottom w:val="single" w:sz="4" w:space="0" w:color="auto"/>
              <w:right w:val="single" w:sz="4" w:space="0" w:color="auto"/>
            </w:tcBorders>
            <w:shd w:val="clear" w:color="auto" w:fill="auto"/>
            <w:noWrap/>
            <w:vAlign w:val="bottom"/>
            <w:hideMark/>
          </w:tcPr>
          <w:p w14:paraId="68BBDFB0"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896" w:type="dxa"/>
            <w:tcBorders>
              <w:top w:val="nil"/>
              <w:left w:val="nil"/>
              <w:bottom w:val="single" w:sz="4" w:space="0" w:color="auto"/>
              <w:right w:val="single" w:sz="4" w:space="0" w:color="auto"/>
            </w:tcBorders>
            <w:shd w:val="clear" w:color="auto" w:fill="auto"/>
            <w:noWrap/>
            <w:vAlign w:val="bottom"/>
            <w:hideMark/>
          </w:tcPr>
          <w:p w14:paraId="0A8152F5"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427" w:type="dxa"/>
            <w:tcBorders>
              <w:top w:val="nil"/>
              <w:left w:val="nil"/>
              <w:bottom w:val="single" w:sz="4" w:space="0" w:color="auto"/>
              <w:right w:val="single" w:sz="4" w:space="0" w:color="auto"/>
            </w:tcBorders>
            <w:shd w:val="clear" w:color="auto" w:fill="auto"/>
            <w:noWrap/>
            <w:vAlign w:val="bottom"/>
            <w:hideMark/>
          </w:tcPr>
          <w:p w14:paraId="1E5849B0"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X</w:t>
            </w:r>
          </w:p>
        </w:tc>
        <w:tc>
          <w:tcPr>
            <w:tcW w:w="501" w:type="dxa"/>
            <w:tcBorders>
              <w:top w:val="nil"/>
              <w:left w:val="nil"/>
              <w:bottom w:val="single" w:sz="4" w:space="0" w:color="auto"/>
              <w:right w:val="single" w:sz="4" w:space="0" w:color="auto"/>
            </w:tcBorders>
            <w:shd w:val="clear" w:color="auto" w:fill="auto"/>
            <w:noWrap/>
            <w:vAlign w:val="bottom"/>
            <w:hideMark/>
          </w:tcPr>
          <w:p w14:paraId="3C0F9FC2"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r>
      <w:tr w:rsidR="00833154" w:rsidRPr="005B74CE" w14:paraId="39992A8E" w14:textId="77777777" w:rsidTr="00833154">
        <w:trPr>
          <w:trHeight w:val="204"/>
        </w:trPr>
        <w:tc>
          <w:tcPr>
            <w:tcW w:w="2574" w:type="dxa"/>
            <w:tcBorders>
              <w:top w:val="nil"/>
              <w:left w:val="single" w:sz="4" w:space="0" w:color="auto"/>
              <w:bottom w:val="single" w:sz="4" w:space="0" w:color="auto"/>
              <w:right w:val="single" w:sz="4" w:space="0" w:color="auto"/>
            </w:tcBorders>
            <w:shd w:val="clear" w:color="auto" w:fill="auto"/>
            <w:noWrap/>
            <w:vAlign w:val="center"/>
            <w:hideMark/>
          </w:tcPr>
          <w:p w14:paraId="01A40364" w14:textId="77777777" w:rsidR="00833154" w:rsidRPr="005B74CE" w:rsidRDefault="00833154" w:rsidP="00AF1FC4">
            <w:pPr>
              <w:spacing w:after="0" w:line="240" w:lineRule="auto"/>
              <w:jc w:val="both"/>
              <w:rPr>
                <w:rFonts w:ascii="Segoe UI" w:eastAsia="Times New Roman" w:hAnsi="Segoe UI" w:cs="Segoe UI"/>
                <w:color w:val="131619"/>
                <w:kern w:val="0"/>
                <w:sz w:val="20"/>
                <w:szCs w:val="20"/>
                <w:lang w:eastAsia="es-ES"/>
                <w14:ligatures w14:val="none"/>
              </w:rPr>
            </w:pPr>
            <w:proofErr w:type="spellStart"/>
            <w:r w:rsidRPr="005B74CE">
              <w:rPr>
                <w:rFonts w:ascii="Segoe UI" w:eastAsia="Times New Roman" w:hAnsi="Segoe UI" w:cs="Segoe UI"/>
                <w:color w:val="131619"/>
                <w:kern w:val="0"/>
                <w:sz w:val="20"/>
                <w:szCs w:val="20"/>
                <w:lang w:eastAsia="es-ES"/>
                <w14:ligatures w14:val="none"/>
              </w:rPr>
              <w:t>to_date</w:t>
            </w:r>
            <w:proofErr w:type="spellEnd"/>
          </w:p>
        </w:tc>
        <w:tc>
          <w:tcPr>
            <w:tcW w:w="1159" w:type="dxa"/>
            <w:tcBorders>
              <w:top w:val="nil"/>
              <w:left w:val="nil"/>
              <w:bottom w:val="single" w:sz="4" w:space="0" w:color="auto"/>
              <w:right w:val="single" w:sz="4" w:space="0" w:color="auto"/>
            </w:tcBorders>
            <w:shd w:val="clear" w:color="auto" w:fill="auto"/>
            <w:noWrap/>
            <w:vAlign w:val="bottom"/>
            <w:hideMark/>
          </w:tcPr>
          <w:p w14:paraId="0C22B98C"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r>
              <w:rPr>
                <w:rFonts w:ascii="Calibri" w:eastAsia="Times New Roman" w:hAnsi="Calibri" w:cs="Calibri"/>
                <w:color w:val="000000"/>
                <w:kern w:val="0"/>
                <w:lang w:eastAsia="es-ES"/>
                <w14:ligatures w14:val="none"/>
              </w:rPr>
              <w:t>X</w:t>
            </w:r>
          </w:p>
        </w:tc>
        <w:tc>
          <w:tcPr>
            <w:tcW w:w="787" w:type="dxa"/>
            <w:tcBorders>
              <w:top w:val="nil"/>
              <w:left w:val="nil"/>
              <w:bottom w:val="single" w:sz="4" w:space="0" w:color="auto"/>
              <w:right w:val="single" w:sz="4" w:space="0" w:color="auto"/>
            </w:tcBorders>
            <w:shd w:val="clear" w:color="auto" w:fill="auto"/>
            <w:noWrap/>
            <w:vAlign w:val="bottom"/>
            <w:hideMark/>
          </w:tcPr>
          <w:p w14:paraId="2B34D567"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64" w:type="dxa"/>
            <w:tcBorders>
              <w:top w:val="nil"/>
              <w:left w:val="nil"/>
              <w:bottom w:val="single" w:sz="4" w:space="0" w:color="auto"/>
              <w:right w:val="single" w:sz="4" w:space="0" w:color="auto"/>
            </w:tcBorders>
            <w:shd w:val="clear" w:color="auto" w:fill="auto"/>
            <w:noWrap/>
            <w:vAlign w:val="bottom"/>
            <w:hideMark/>
          </w:tcPr>
          <w:p w14:paraId="24EB8F79"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11" w:type="dxa"/>
            <w:tcBorders>
              <w:top w:val="nil"/>
              <w:left w:val="nil"/>
              <w:bottom w:val="single" w:sz="4" w:space="0" w:color="auto"/>
              <w:right w:val="single" w:sz="4" w:space="0" w:color="auto"/>
            </w:tcBorders>
            <w:shd w:val="clear" w:color="auto" w:fill="auto"/>
            <w:noWrap/>
            <w:vAlign w:val="bottom"/>
            <w:hideMark/>
          </w:tcPr>
          <w:p w14:paraId="7BEBD5E1"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684" w:type="dxa"/>
            <w:tcBorders>
              <w:top w:val="nil"/>
              <w:left w:val="nil"/>
              <w:bottom w:val="single" w:sz="4" w:space="0" w:color="auto"/>
              <w:right w:val="single" w:sz="4" w:space="0" w:color="auto"/>
            </w:tcBorders>
            <w:shd w:val="clear" w:color="auto" w:fill="auto"/>
            <w:noWrap/>
            <w:vAlign w:val="bottom"/>
            <w:hideMark/>
          </w:tcPr>
          <w:p w14:paraId="217914C9"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43" w:type="dxa"/>
            <w:tcBorders>
              <w:top w:val="nil"/>
              <w:left w:val="nil"/>
              <w:bottom w:val="single" w:sz="4" w:space="0" w:color="auto"/>
              <w:right w:val="single" w:sz="4" w:space="0" w:color="auto"/>
            </w:tcBorders>
            <w:shd w:val="clear" w:color="auto" w:fill="auto"/>
            <w:noWrap/>
            <w:vAlign w:val="bottom"/>
            <w:hideMark/>
          </w:tcPr>
          <w:p w14:paraId="3D1F1E70"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r>
              <w:rPr>
                <w:rFonts w:ascii="Calibri" w:eastAsia="Times New Roman" w:hAnsi="Calibri" w:cs="Calibri"/>
                <w:color w:val="000000"/>
                <w:kern w:val="0"/>
                <w:lang w:eastAsia="es-ES"/>
                <w14:ligatures w14:val="none"/>
              </w:rPr>
              <w:t>X</w:t>
            </w:r>
          </w:p>
        </w:tc>
        <w:tc>
          <w:tcPr>
            <w:tcW w:w="800" w:type="dxa"/>
            <w:tcBorders>
              <w:top w:val="nil"/>
              <w:left w:val="nil"/>
              <w:bottom w:val="single" w:sz="4" w:space="0" w:color="auto"/>
              <w:right w:val="single" w:sz="4" w:space="0" w:color="auto"/>
            </w:tcBorders>
            <w:shd w:val="clear" w:color="auto" w:fill="auto"/>
            <w:noWrap/>
            <w:vAlign w:val="bottom"/>
            <w:hideMark/>
          </w:tcPr>
          <w:p w14:paraId="6DDF8A19"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896" w:type="dxa"/>
            <w:tcBorders>
              <w:top w:val="nil"/>
              <w:left w:val="nil"/>
              <w:bottom w:val="single" w:sz="4" w:space="0" w:color="auto"/>
              <w:right w:val="single" w:sz="4" w:space="0" w:color="auto"/>
            </w:tcBorders>
            <w:shd w:val="clear" w:color="auto" w:fill="auto"/>
            <w:noWrap/>
            <w:vAlign w:val="bottom"/>
            <w:hideMark/>
          </w:tcPr>
          <w:p w14:paraId="33C1D200"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427" w:type="dxa"/>
            <w:tcBorders>
              <w:top w:val="nil"/>
              <w:left w:val="nil"/>
              <w:bottom w:val="single" w:sz="4" w:space="0" w:color="auto"/>
              <w:right w:val="single" w:sz="4" w:space="0" w:color="auto"/>
            </w:tcBorders>
            <w:shd w:val="clear" w:color="auto" w:fill="auto"/>
            <w:noWrap/>
            <w:vAlign w:val="bottom"/>
            <w:hideMark/>
          </w:tcPr>
          <w:p w14:paraId="2DA219A6"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X</w:t>
            </w:r>
          </w:p>
        </w:tc>
        <w:tc>
          <w:tcPr>
            <w:tcW w:w="501" w:type="dxa"/>
            <w:tcBorders>
              <w:top w:val="nil"/>
              <w:left w:val="nil"/>
              <w:bottom w:val="single" w:sz="4" w:space="0" w:color="auto"/>
              <w:right w:val="single" w:sz="4" w:space="0" w:color="auto"/>
            </w:tcBorders>
            <w:shd w:val="clear" w:color="auto" w:fill="auto"/>
            <w:noWrap/>
            <w:vAlign w:val="bottom"/>
            <w:hideMark/>
          </w:tcPr>
          <w:p w14:paraId="3EBED25E"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r>
      <w:tr w:rsidR="00833154" w:rsidRPr="005B74CE" w14:paraId="4FC71E91" w14:textId="77777777" w:rsidTr="00833154">
        <w:trPr>
          <w:trHeight w:val="204"/>
        </w:trPr>
        <w:tc>
          <w:tcPr>
            <w:tcW w:w="2574" w:type="dxa"/>
            <w:tcBorders>
              <w:top w:val="nil"/>
              <w:left w:val="single" w:sz="4" w:space="0" w:color="auto"/>
              <w:bottom w:val="single" w:sz="4" w:space="0" w:color="auto"/>
              <w:right w:val="single" w:sz="4" w:space="0" w:color="auto"/>
            </w:tcBorders>
            <w:shd w:val="clear" w:color="auto" w:fill="auto"/>
            <w:noWrap/>
            <w:vAlign w:val="center"/>
            <w:hideMark/>
          </w:tcPr>
          <w:p w14:paraId="44024B39" w14:textId="77777777" w:rsidR="00833154" w:rsidRPr="005B74CE" w:rsidRDefault="00833154" w:rsidP="00AF1FC4">
            <w:pPr>
              <w:spacing w:after="0" w:line="240" w:lineRule="auto"/>
              <w:jc w:val="both"/>
              <w:rPr>
                <w:rFonts w:ascii="Segoe UI" w:eastAsia="Times New Roman" w:hAnsi="Segoe UI" w:cs="Segoe UI"/>
                <w:color w:val="131619"/>
                <w:kern w:val="0"/>
                <w:sz w:val="20"/>
                <w:szCs w:val="20"/>
                <w:lang w:eastAsia="es-ES"/>
                <w14:ligatures w14:val="none"/>
              </w:rPr>
            </w:pPr>
            <w:proofErr w:type="spellStart"/>
            <w:r w:rsidRPr="005B74CE">
              <w:rPr>
                <w:rFonts w:ascii="Segoe UI" w:eastAsia="Times New Roman" w:hAnsi="Segoe UI" w:cs="Segoe UI"/>
                <w:color w:val="131619"/>
                <w:kern w:val="0"/>
                <w:sz w:val="20"/>
                <w:szCs w:val="20"/>
                <w:lang w:eastAsia="es-ES"/>
                <w14:ligatures w14:val="none"/>
              </w:rPr>
              <w:t>cash_request_id</w:t>
            </w:r>
            <w:proofErr w:type="spellEnd"/>
          </w:p>
        </w:tc>
        <w:tc>
          <w:tcPr>
            <w:tcW w:w="1159" w:type="dxa"/>
            <w:tcBorders>
              <w:top w:val="nil"/>
              <w:left w:val="nil"/>
              <w:bottom w:val="single" w:sz="4" w:space="0" w:color="auto"/>
              <w:right w:val="single" w:sz="4" w:space="0" w:color="auto"/>
            </w:tcBorders>
            <w:shd w:val="clear" w:color="auto" w:fill="auto"/>
            <w:noWrap/>
            <w:vAlign w:val="bottom"/>
            <w:hideMark/>
          </w:tcPr>
          <w:p w14:paraId="270CA80B"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787" w:type="dxa"/>
            <w:tcBorders>
              <w:top w:val="nil"/>
              <w:left w:val="nil"/>
              <w:bottom w:val="single" w:sz="4" w:space="0" w:color="auto"/>
              <w:right w:val="single" w:sz="4" w:space="0" w:color="auto"/>
            </w:tcBorders>
            <w:shd w:val="clear" w:color="auto" w:fill="auto"/>
            <w:noWrap/>
            <w:vAlign w:val="bottom"/>
            <w:hideMark/>
          </w:tcPr>
          <w:p w14:paraId="2B977BC6"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r>
              <w:rPr>
                <w:rFonts w:ascii="Calibri" w:eastAsia="Times New Roman" w:hAnsi="Calibri" w:cs="Calibri"/>
                <w:color w:val="000000"/>
                <w:kern w:val="0"/>
                <w:lang w:eastAsia="es-ES"/>
                <w14:ligatures w14:val="none"/>
              </w:rPr>
              <w:t>X</w:t>
            </w:r>
          </w:p>
        </w:tc>
        <w:tc>
          <w:tcPr>
            <w:tcW w:w="964" w:type="dxa"/>
            <w:tcBorders>
              <w:top w:val="nil"/>
              <w:left w:val="nil"/>
              <w:bottom w:val="single" w:sz="4" w:space="0" w:color="auto"/>
              <w:right w:val="single" w:sz="4" w:space="0" w:color="auto"/>
            </w:tcBorders>
            <w:shd w:val="clear" w:color="auto" w:fill="auto"/>
            <w:noWrap/>
            <w:vAlign w:val="bottom"/>
            <w:hideMark/>
          </w:tcPr>
          <w:p w14:paraId="6D74233C"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11" w:type="dxa"/>
            <w:tcBorders>
              <w:top w:val="nil"/>
              <w:left w:val="nil"/>
              <w:bottom w:val="single" w:sz="4" w:space="0" w:color="auto"/>
              <w:right w:val="single" w:sz="4" w:space="0" w:color="auto"/>
            </w:tcBorders>
            <w:shd w:val="clear" w:color="auto" w:fill="auto"/>
            <w:noWrap/>
            <w:vAlign w:val="bottom"/>
            <w:hideMark/>
          </w:tcPr>
          <w:p w14:paraId="1B789981"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684" w:type="dxa"/>
            <w:tcBorders>
              <w:top w:val="nil"/>
              <w:left w:val="nil"/>
              <w:bottom w:val="single" w:sz="4" w:space="0" w:color="auto"/>
              <w:right w:val="single" w:sz="4" w:space="0" w:color="auto"/>
            </w:tcBorders>
            <w:shd w:val="clear" w:color="auto" w:fill="auto"/>
            <w:noWrap/>
            <w:vAlign w:val="bottom"/>
            <w:hideMark/>
          </w:tcPr>
          <w:p w14:paraId="7CA5A222"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X</w:t>
            </w:r>
          </w:p>
        </w:tc>
        <w:tc>
          <w:tcPr>
            <w:tcW w:w="943" w:type="dxa"/>
            <w:tcBorders>
              <w:top w:val="nil"/>
              <w:left w:val="nil"/>
              <w:bottom w:val="single" w:sz="4" w:space="0" w:color="auto"/>
              <w:right w:val="single" w:sz="4" w:space="0" w:color="auto"/>
            </w:tcBorders>
            <w:shd w:val="clear" w:color="auto" w:fill="auto"/>
            <w:noWrap/>
            <w:vAlign w:val="bottom"/>
            <w:hideMark/>
          </w:tcPr>
          <w:p w14:paraId="7949DBFF"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800" w:type="dxa"/>
            <w:tcBorders>
              <w:top w:val="nil"/>
              <w:left w:val="nil"/>
              <w:bottom w:val="single" w:sz="4" w:space="0" w:color="auto"/>
              <w:right w:val="single" w:sz="4" w:space="0" w:color="auto"/>
            </w:tcBorders>
            <w:shd w:val="clear" w:color="auto" w:fill="auto"/>
            <w:noWrap/>
            <w:vAlign w:val="bottom"/>
            <w:hideMark/>
          </w:tcPr>
          <w:p w14:paraId="2189CA56"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896" w:type="dxa"/>
            <w:tcBorders>
              <w:top w:val="nil"/>
              <w:left w:val="nil"/>
              <w:bottom w:val="single" w:sz="4" w:space="0" w:color="auto"/>
              <w:right w:val="single" w:sz="4" w:space="0" w:color="auto"/>
            </w:tcBorders>
            <w:shd w:val="clear" w:color="auto" w:fill="auto"/>
            <w:noWrap/>
            <w:vAlign w:val="bottom"/>
            <w:hideMark/>
          </w:tcPr>
          <w:p w14:paraId="3E241318"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427" w:type="dxa"/>
            <w:tcBorders>
              <w:top w:val="nil"/>
              <w:left w:val="nil"/>
              <w:bottom w:val="single" w:sz="4" w:space="0" w:color="auto"/>
              <w:right w:val="single" w:sz="4" w:space="0" w:color="auto"/>
            </w:tcBorders>
            <w:shd w:val="clear" w:color="auto" w:fill="auto"/>
            <w:noWrap/>
            <w:vAlign w:val="bottom"/>
            <w:hideMark/>
          </w:tcPr>
          <w:p w14:paraId="08FD4EFF"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X</w:t>
            </w:r>
          </w:p>
        </w:tc>
        <w:tc>
          <w:tcPr>
            <w:tcW w:w="501" w:type="dxa"/>
            <w:tcBorders>
              <w:top w:val="nil"/>
              <w:left w:val="nil"/>
              <w:bottom w:val="single" w:sz="4" w:space="0" w:color="auto"/>
              <w:right w:val="single" w:sz="4" w:space="0" w:color="auto"/>
            </w:tcBorders>
            <w:shd w:val="clear" w:color="auto" w:fill="auto"/>
            <w:noWrap/>
            <w:vAlign w:val="bottom"/>
            <w:hideMark/>
          </w:tcPr>
          <w:p w14:paraId="78CC46DA"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r>
      <w:tr w:rsidR="00833154" w:rsidRPr="005B74CE" w14:paraId="60D12C76" w14:textId="77777777" w:rsidTr="00833154">
        <w:trPr>
          <w:trHeight w:val="204"/>
        </w:trPr>
        <w:tc>
          <w:tcPr>
            <w:tcW w:w="2574" w:type="dxa"/>
            <w:tcBorders>
              <w:top w:val="nil"/>
              <w:left w:val="single" w:sz="4" w:space="0" w:color="auto"/>
              <w:bottom w:val="single" w:sz="4" w:space="0" w:color="auto"/>
              <w:right w:val="single" w:sz="4" w:space="0" w:color="auto"/>
            </w:tcBorders>
            <w:shd w:val="clear" w:color="auto" w:fill="auto"/>
            <w:noWrap/>
            <w:vAlign w:val="center"/>
            <w:hideMark/>
          </w:tcPr>
          <w:p w14:paraId="24EC86CE" w14:textId="77777777" w:rsidR="00833154" w:rsidRPr="005B74CE" w:rsidRDefault="00833154" w:rsidP="00AF1FC4">
            <w:pPr>
              <w:spacing w:after="0" w:line="240" w:lineRule="auto"/>
              <w:jc w:val="both"/>
              <w:rPr>
                <w:rFonts w:ascii="Segoe UI" w:eastAsia="Times New Roman" w:hAnsi="Segoe UI" w:cs="Segoe UI"/>
                <w:color w:val="131619"/>
                <w:kern w:val="0"/>
                <w:sz w:val="20"/>
                <w:szCs w:val="20"/>
                <w:lang w:eastAsia="es-ES"/>
                <w14:ligatures w14:val="none"/>
              </w:rPr>
            </w:pPr>
            <w:proofErr w:type="spellStart"/>
            <w:r w:rsidRPr="005B74CE">
              <w:rPr>
                <w:rFonts w:ascii="Segoe UI" w:eastAsia="Times New Roman" w:hAnsi="Segoe UI" w:cs="Segoe UI"/>
                <w:color w:val="131619"/>
                <w:kern w:val="0"/>
                <w:sz w:val="20"/>
                <w:szCs w:val="20"/>
                <w:lang w:eastAsia="es-ES"/>
                <w14:ligatures w14:val="none"/>
              </w:rPr>
              <w:t>total_amount</w:t>
            </w:r>
            <w:proofErr w:type="spellEnd"/>
          </w:p>
        </w:tc>
        <w:tc>
          <w:tcPr>
            <w:tcW w:w="1159" w:type="dxa"/>
            <w:tcBorders>
              <w:top w:val="nil"/>
              <w:left w:val="nil"/>
              <w:bottom w:val="single" w:sz="4" w:space="0" w:color="auto"/>
              <w:right w:val="single" w:sz="4" w:space="0" w:color="auto"/>
            </w:tcBorders>
            <w:shd w:val="clear" w:color="auto" w:fill="auto"/>
            <w:noWrap/>
            <w:vAlign w:val="bottom"/>
            <w:hideMark/>
          </w:tcPr>
          <w:p w14:paraId="20FC566B"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787" w:type="dxa"/>
            <w:tcBorders>
              <w:top w:val="nil"/>
              <w:left w:val="nil"/>
              <w:bottom w:val="single" w:sz="4" w:space="0" w:color="auto"/>
              <w:right w:val="single" w:sz="4" w:space="0" w:color="auto"/>
            </w:tcBorders>
            <w:shd w:val="clear" w:color="auto" w:fill="auto"/>
            <w:noWrap/>
            <w:vAlign w:val="bottom"/>
            <w:hideMark/>
          </w:tcPr>
          <w:p w14:paraId="0B8C0896"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r>
              <w:rPr>
                <w:rFonts w:ascii="Calibri" w:eastAsia="Times New Roman" w:hAnsi="Calibri" w:cs="Calibri"/>
                <w:color w:val="000000"/>
                <w:kern w:val="0"/>
                <w:lang w:eastAsia="es-ES"/>
                <w14:ligatures w14:val="none"/>
              </w:rPr>
              <w:t>X</w:t>
            </w:r>
          </w:p>
        </w:tc>
        <w:tc>
          <w:tcPr>
            <w:tcW w:w="964" w:type="dxa"/>
            <w:tcBorders>
              <w:top w:val="nil"/>
              <w:left w:val="nil"/>
              <w:bottom w:val="single" w:sz="4" w:space="0" w:color="auto"/>
              <w:right w:val="single" w:sz="4" w:space="0" w:color="auto"/>
            </w:tcBorders>
            <w:shd w:val="clear" w:color="auto" w:fill="auto"/>
            <w:noWrap/>
            <w:vAlign w:val="bottom"/>
            <w:hideMark/>
          </w:tcPr>
          <w:p w14:paraId="1632216F"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11" w:type="dxa"/>
            <w:tcBorders>
              <w:top w:val="nil"/>
              <w:left w:val="nil"/>
              <w:bottom w:val="single" w:sz="4" w:space="0" w:color="auto"/>
              <w:right w:val="single" w:sz="4" w:space="0" w:color="auto"/>
            </w:tcBorders>
            <w:shd w:val="clear" w:color="auto" w:fill="auto"/>
            <w:noWrap/>
            <w:vAlign w:val="bottom"/>
            <w:hideMark/>
          </w:tcPr>
          <w:p w14:paraId="1C3968FB"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684" w:type="dxa"/>
            <w:tcBorders>
              <w:top w:val="nil"/>
              <w:left w:val="nil"/>
              <w:bottom w:val="single" w:sz="4" w:space="0" w:color="auto"/>
              <w:right w:val="single" w:sz="4" w:space="0" w:color="auto"/>
            </w:tcBorders>
            <w:shd w:val="clear" w:color="auto" w:fill="auto"/>
            <w:noWrap/>
            <w:vAlign w:val="bottom"/>
            <w:hideMark/>
          </w:tcPr>
          <w:p w14:paraId="617D2DDD"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X</w:t>
            </w:r>
          </w:p>
        </w:tc>
        <w:tc>
          <w:tcPr>
            <w:tcW w:w="943" w:type="dxa"/>
            <w:tcBorders>
              <w:top w:val="nil"/>
              <w:left w:val="nil"/>
              <w:bottom w:val="single" w:sz="4" w:space="0" w:color="auto"/>
              <w:right w:val="single" w:sz="4" w:space="0" w:color="auto"/>
            </w:tcBorders>
            <w:shd w:val="clear" w:color="auto" w:fill="auto"/>
            <w:noWrap/>
            <w:vAlign w:val="bottom"/>
            <w:hideMark/>
          </w:tcPr>
          <w:p w14:paraId="1A555878"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800" w:type="dxa"/>
            <w:tcBorders>
              <w:top w:val="nil"/>
              <w:left w:val="nil"/>
              <w:bottom w:val="single" w:sz="4" w:space="0" w:color="auto"/>
              <w:right w:val="single" w:sz="4" w:space="0" w:color="auto"/>
            </w:tcBorders>
            <w:shd w:val="clear" w:color="auto" w:fill="auto"/>
            <w:noWrap/>
            <w:vAlign w:val="bottom"/>
            <w:hideMark/>
          </w:tcPr>
          <w:p w14:paraId="572FBD9F"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896" w:type="dxa"/>
            <w:tcBorders>
              <w:top w:val="nil"/>
              <w:left w:val="nil"/>
              <w:bottom w:val="single" w:sz="4" w:space="0" w:color="auto"/>
              <w:right w:val="single" w:sz="4" w:space="0" w:color="auto"/>
            </w:tcBorders>
            <w:shd w:val="clear" w:color="auto" w:fill="auto"/>
            <w:noWrap/>
            <w:vAlign w:val="bottom"/>
            <w:hideMark/>
          </w:tcPr>
          <w:p w14:paraId="5D8A6848"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427" w:type="dxa"/>
            <w:tcBorders>
              <w:top w:val="nil"/>
              <w:left w:val="nil"/>
              <w:bottom w:val="single" w:sz="4" w:space="0" w:color="auto"/>
              <w:right w:val="single" w:sz="4" w:space="0" w:color="auto"/>
            </w:tcBorders>
            <w:shd w:val="clear" w:color="auto" w:fill="auto"/>
            <w:noWrap/>
            <w:vAlign w:val="bottom"/>
            <w:hideMark/>
          </w:tcPr>
          <w:p w14:paraId="21CF8519"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r>
              <w:rPr>
                <w:rFonts w:ascii="Calibri" w:eastAsia="Times New Roman" w:hAnsi="Calibri" w:cs="Calibri"/>
                <w:color w:val="000000"/>
                <w:kern w:val="0"/>
                <w:lang w:eastAsia="es-ES"/>
                <w14:ligatures w14:val="none"/>
              </w:rPr>
              <w:t>X</w:t>
            </w:r>
          </w:p>
        </w:tc>
        <w:tc>
          <w:tcPr>
            <w:tcW w:w="501" w:type="dxa"/>
            <w:tcBorders>
              <w:top w:val="nil"/>
              <w:left w:val="nil"/>
              <w:bottom w:val="single" w:sz="4" w:space="0" w:color="auto"/>
              <w:right w:val="single" w:sz="4" w:space="0" w:color="auto"/>
            </w:tcBorders>
            <w:shd w:val="clear" w:color="auto" w:fill="auto"/>
            <w:noWrap/>
            <w:vAlign w:val="bottom"/>
            <w:hideMark/>
          </w:tcPr>
          <w:p w14:paraId="3131DBFC"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r>
      <w:tr w:rsidR="00833154" w:rsidRPr="005B74CE" w14:paraId="0B3039B0" w14:textId="77777777" w:rsidTr="00833154">
        <w:trPr>
          <w:trHeight w:val="204"/>
        </w:trPr>
        <w:tc>
          <w:tcPr>
            <w:tcW w:w="2574" w:type="dxa"/>
            <w:tcBorders>
              <w:top w:val="nil"/>
              <w:left w:val="single" w:sz="4" w:space="0" w:color="auto"/>
              <w:bottom w:val="single" w:sz="4" w:space="0" w:color="auto"/>
              <w:right w:val="single" w:sz="4" w:space="0" w:color="auto"/>
            </w:tcBorders>
            <w:shd w:val="clear" w:color="auto" w:fill="auto"/>
            <w:noWrap/>
            <w:vAlign w:val="center"/>
            <w:hideMark/>
          </w:tcPr>
          <w:p w14:paraId="53A38382" w14:textId="77777777" w:rsidR="00833154" w:rsidRPr="005B74CE" w:rsidRDefault="00833154" w:rsidP="00AF1FC4">
            <w:pPr>
              <w:spacing w:after="0" w:line="240" w:lineRule="auto"/>
              <w:jc w:val="both"/>
              <w:rPr>
                <w:rFonts w:ascii="Segoe UI" w:eastAsia="Times New Roman" w:hAnsi="Segoe UI" w:cs="Segoe UI"/>
                <w:color w:val="131619"/>
                <w:kern w:val="0"/>
                <w:sz w:val="20"/>
                <w:szCs w:val="20"/>
                <w:lang w:eastAsia="es-ES"/>
                <w14:ligatures w14:val="none"/>
              </w:rPr>
            </w:pPr>
            <w:proofErr w:type="spellStart"/>
            <w:r w:rsidRPr="005B74CE">
              <w:rPr>
                <w:rFonts w:ascii="Segoe UI" w:eastAsia="Times New Roman" w:hAnsi="Segoe UI" w:cs="Segoe UI"/>
                <w:color w:val="131619"/>
                <w:kern w:val="0"/>
                <w:sz w:val="20"/>
                <w:szCs w:val="20"/>
                <w:lang w:eastAsia="es-ES"/>
                <w14:ligatures w14:val="none"/>
              </w:rPr>
              <w:t>charge_moment</w:t>
            </w:r>
            <w:proofErr w:type="spellEnd"/>
          </w:p>
        </w:tc>
        <w:tc>
          <w:tcPr>
            <w:tcW w:w="1159" w:type="dxa"/>
            <w:tcBorders>
              <w:top w:val="nil"/>
              <w:left w:val="nil"/>
              <w:bottom w:val="single" w:sz="4" w:space="0" w:color="auto"/>
              <w:right w:val="single" w:sz="4" w:space="0" w:color="auto"/>
            </w:tcBorders>
            <w:shd w:val="clear" w:color="auto" w:fill="auto"/>
            <w:noWrap/>
            <w:vAlign w:val="bottom"/>
            <w:hideMark/>
          </w:tcPr>
          <w:p w14:paraId="42F8E77F"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787" w:type="dxa"/>
            <w:tcBorders>
              <w:top w:val="nil"/>
              <w:left w:val="nil"/>
              <w:bottom w:val="single" w:sz="4" w:space="0" w:color="auto"/>
              <w:right w:val="single" w:sz="4" w:space="0" w:color="auto"/>
            </w:tcBorders>
            <w:shd w:val="clear" w:color="auto" w:fill="auto"/>
            <w:noWrap/>
            <w:vAlign w:val="bottom"/>
            <w:hideMark/>
          </w:tcPr>
          <w:p w14:paraId="61D5C1BC"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64" w:type="dxa"/>
            <w:tcBorders>
              <w:top w:val="nil"/>
              <w:left w:val="nil"/>
              <w:bottom w:val="single" w:sz="4" w:space="0" w:color="auto"/>
              <w:right w:val="single" w:sz="4" w:space="0" w:color="auto"/>
            </w:tcBorders>
            <w:shd w:val="clear" w:color="auto" w:fill="auto"/>
            <w:noWrap/>
            <w:vAlign w:val="bottom"/>
            <w:hideMark/>
          </w:tcPr>
          <w:p w14:paraId="607637E4"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r>
              <w:rPr>
                <w:rFonts w:ascii="Calibri" w:eastAsia="Times New Roman" w:hAnsi="Calibri" w:cs="Calibri"/>
                <w:color w:val="000000"/>
                <w:kern w:val="0"/>
                <w:lang w:eastAsia="es-ES"/>
                <w14:ligatures w14:val="none"/>
              </w:rPr>
              <w:t>X</w:t>
            </w:r>
          </w:p>
        </w:tc>
        <w:tc>
          <w:tcPr>
            <w:tcW w:w="911" w:type="dxa"/>
            <w:tcBorders>
              <w:top w:val="nil"/>
              <w:left w:val="nil"/>
              <w:bottom w:val="single" w:sz="4" w:space="0" w:color="auto"/>
              <w:right w:val="single" w:sz="4" w:space="0" w:color="auto"/>
            </w:tcBorders>
            <w:shd w:val="clear" w:color="auto" w:fill="auto"/>
            <w:noWrap/>
            <w:vAlign w:val="bottom"/>
            <w:hideMark/>
          </w:tcPr>
          <w:p w14:paraId="324B0391"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684" w:type="dxa"/>
            <w:tcBorders>
              <w:top w:val="nil"/>
              <w:left w:val="nil"/>
              <w:bottom w:val="single" w:sz="4" w:space="0" w:color="auto"/>
              <w:right w:val="single" w:sz="4" w:space="0" w:color="auto"/>
            </w:tcBorders>
            <w:shd w:val="clear" w:color="auto" w:fill="auto"/>
            <w:noWrap/>
            <w:vAlign w:val="bottom"/>
            <w:hideMark/>
          </w:tcPr>
          <w:p w14:paraId="02D48E12"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43" w:type="dxa"/>
            <w:tcBorders>
              <w:top w:val="nil"/>
              <w:left w:val="nil"/>
              <w:bottom w:val="single" w:sz="4" w:space="0" w:color="auto"/>
              <w:right w:val="single" w:sz="4" w:space="0" w:color="auto"/>
            </w:tcBorders>
            <w:shd w:val="clear" w:color="auto" w:fill="auto"/>
            <w:noWrap/>
            <w:vAlign w:val="bottom"/>
            <w:hideMark/>
          </w:tcPr>
          <w:p w14:paraId="2F5B0B74"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800" w:type="dxa"/>
            <w:tcBorders>
              <w:top w:val="nil"/>
              <w:left w:val="nil"/>
              <w:bottom w:val="single" w:sz="4" w:space="0" w:color="auto"/>
              <w:right w:val="single" w:sz="4" w:space="0" w:color="auto"/>
            </w:tcBorders>
            <w:shd w:val="clear" w:color="auto" w:fill="auto"/>
            <w:noWrap/>
            <w:vAlign w:val="bottom"/>
            <w:hideMark/>
          </w:tcPr>
          <w:p w14:paraId="52D31C7C"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896" w:type="dxa"/>
            <w:tcBorders>
              <w:top w:val="nil"/>
              <w:left w:val="nil"/>
              <w:bottom w:val="single" w:sz="4" w:space="0" w:color="auto"/>
              <w:right w:val="single" w:sz="4" w:space="0" w:color="auto"/>
            </w:tcBorders>
            <w:shd w:val="clear" w:color="auto" w:fill="auto"/>
            <w:noWrap/>
            <w:vAlign w:val="bottom"/>
            <w:hideMark/>
          </w:tcPr>
          <w:p w14:paraId="07F8AC7F"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r>
              <w:rPr>
                <w:rFonts w:ascii="Calibri" w:eastAsia="Times New Roman" w:hAnsi="Calibri" w:cs="Calibri"/>
                <w:color w:val="000000"/>
                <w:kern w:val="0"/>
                <w:lang w:eastAsia="es-ES"/>
                <w14:ligatures w14:val="none"/>
              </w:rPr>
              <w:t>X</w:t>
            </w:r>
          </w:p>
        </w:tc>
        <w:tc>
          <w:tcPr>
            <w:tcW w:w="427" w:type="dxa"/>
            <w:tcBorders>
              <w:top w:val="nil"/>
              <w:left w:val="nil"/>
              <w:bottom w:val="single" w:sz="4" w:space="0" w:color="auto"/>
              <w:right w:val="single" w:sz="4" w:space="0" w:color="auto"/>
            </w:tcBorders>
            <w:shd w:val="clear" w:color="auto" w:fill="auto"/>
            <w:noWrap/>
            <w:vAlign w:val="bottom"/>
            <w:hideMark/>
          </w:tcPr>
          <w:p w14:paraId="69FE49BE"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X</w:t>
            </w:r>
          </w:p>
        </w:tc>
        <w:tc>
          <w:tcPr>
            <w:tcW w:w="501" w:type="dxa"/>
            <w:tcBorders>
              <w:top w:val="nil"/>
              <w:left w:val="nil"/>
              <w:bottom w:val="single" w:sz="4" w:space="0" w:color="auto"/>
              <w:right w:val="single" w:sz="4" w:space="0" w:color="auto"/>
            </w:tcBorders>
            <w:shd w:val="clear" w:color="auto" w:fill="auto"/>
            <w:noWrap/>
            <w:vAlign w:val="bottom"/>
            <w:hideMark/>
          </w:tcPr>
          <w:p w14:paraId="5B5FF469"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r>
      <w:tr w:rsidR="00833154" w:rsidRPr="005B74CE" w14:paraId="65A9D08D" w14:textId="77777777" w:rsidTr="00833154">
        <w:trPr>
          <w:trHeight w:val="204"/>
        </w:trPr>
        <w:tc>
          <w:tcPr>
            <w:tcW w:w="2574" w:type="dxa"/>
            <w:tcBorders>
              <w:top w:val="nil"/>
              <w:left w:val="single" w:sz="4" w:space="0" w:color="auto"/>
              <w:bottom w:val="single" w:sz="4" w:space="0" w:color="auto"/>
              <w:right w:val="single" w:sz="4" w:space="0" w:color="auto"/>
            </w:tcBorders>
            <w:shd w:val="clear" w:color="auto" w:fill="auto"/>
            <w:noWrap/>
            <w:vAlign w:val="center"/>
          </w:tcPr>
          <w:p w14:paraId="5421CABC" w14:textId="77777777" w:rsidR="00833154" w:rsidRPr="005B74CE" w:rsidRDefault="00833154" w:rsidP="00AF1FC4">
            <w:pPr>
              <w:spacing w:after="0" w:line="240" w:lineRule="auto"/>
              <w:jc w:val="both"/>
              <w:rPr>
                <w:rFonts w:ascii="Segoe UI" w:eastAsia="Times New Roman" w:hAnsi="Segoe UI" w:cs="Segoe UI"/>
                <w:color w:val="131619"/>
                <w:kern w:val="0"/>
                <w:sz w:val="20"/>
                <w:szCs w:val="20"/>
                <w:lang w:eastAsia="es-ES"/>
                <w14:ligatures w14:val="none"/>
              </w:rPr>
            </w:pPr>
          </w:p>
        </w:tc>
        <w:tc>
          <w:tcPr>
            <w:tcW w:w="1159" w:type="dxa"/>
            <w:tcBorders>
              <w:top w:val="nil"/>
              <w:left w:val="nil"/>
              <w:bottom w:val="single" w:sz="4" w:space="0" w:color="auto"/>
              <w:right w:val="single" w:sz="4" w:space="0" w:color="auto"/>
            </w:tcBorders>
            <w:shd w:val="clear" w:color="auto" w:fill="auto"/>
            <w:noWrap/>
            <w:vAlign w:val="bottom"/>
            <w:hideMark/>
          </w:tcPr>
          <w:p w14:paraId="2F6B782C"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787" w:type="dxa"/>
            <w:tcBorders>
              <w:top w:val="nil"/>
              <w:left w:val="nil"/>
              <w:bottom w:val="single" w:sz="4" w:space="0" w:color="auto"/>
              <w:right w:val="single" w:sz="4" w:space="0" w:color="auto"/>
            </w:tcBorders>
            <w:shd w:val="clear" w:color="auto" w:fill="auto"/>
            <w:noWrap/>
            <w:vAlign w:val="bottom"/>
            <w:hideMark/>
          </w:tcPr>
          <w:p w14:paraId="48EDFCB6"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64" w:type="dxa"/>
            <w:tcBorders>
              <w:top w:val="nil"/>
              <w:left w:val="nil"/>
              <w:bottom w:val="single" w:sz="4" w:space="0" w:color="auto"/>
              <w:right w:val="single" w:sz="4" w:space="0" w:color="auto"/>
            </w:tcBorders>
            <w:shd w:val="clear" w:color="auto" w:fill="auto"/>
            <w:noWrap/>
            <w:vAlign w:val="bottom"/>
            <w:hideMark/>
          </w:tcPr>
          <w:p w14:paraId="6D04ABF4"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11" w:type="dxa"/>
            <w:tcBorders>
              <w:top w:val="nil"/>
              <w:left w:val="nil"/>
              <w:bottom w:val="single" w:sz="4" w:space="0" w:color="auto"/>
              <w:right w:val="single" w:sz="4" w:space="0" w:color="auto"/>
            </w:tcBorders>
            <w:shd w:val="clear" w:color="auto" w:fill="auto"/>
            <w:noWrap/>
            <w:vAlign w:val="bottom"/>
            <w:hideMark/>
          </w:tcPr>
          <w:p w14:paraId="6745A7AC"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684" w:type="dxa"/>
            <w:tcBorders>
              <w:top w:val="nil"/>
              <w:left w:val="nil"/>
              <w:bottom w:val="single" w:sz="4" w:space="0" w:color="auto"/>
              <w:right w:val="single" w:sz="4" w:space="0" w:color="auto"/>
            </w:tcBorders>
            <w:shd w:val="clear" w:color="auto" w:fill="auto"/>
            <w:noWrap/>
            <w:vAlign w:val="bottom"/>
            <w:hideMark/>
          </w:tcPr>
          <w:p w14:paraId="763E7162"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943" w:type="dxa"/>
            <w:tcBorders>
              <w:top w:val="nil"/>
              <w:left w:val="nil"/>
              <w:bottom w:val="single" w:sz="4" w:space="0" w:color="auto"/>
              <w:right w:val="single" w:sz="4" w:space="0" w:color="auto"/>
            </w:tcBorders>
            <w:shd w:val="clear" w:color="auto" w:fill="auto"/>
            <w:noWrap/>
            <w:vAlign w:val="bottom"/>
            <w:hideMark/>
          </w:tcPr>
          <w:p w14:paraId="5490BF20"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800" w:type="dxa"/>
            <w:tcBorders>
              <w:top w:val="nil"/>
              <w:left w:val="nil"/>
              <w:bottom w:val="single" w:sz="4" w:space="0" w:color="auto"/>
              <w:right w:val="single" w:sz="4" w:space="0" w:color="auto"/>
            </w:tcBorders>
            <w:shd w:val="clear" w:color="auto" w:fill="auto"/>
            <w:noWrap/>
            <w:vAlign w:val="bottom"/>
            <w:hideMark/>
          </w:tcPr>
          <w:p w14:paraId="500118A6"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896" w:type="dxa"/>
            <w:tcBorders>
              <w:top w:val="nil"/>
              <w:left w:val="nil"/>
              <w:bottom w:val="single" w:sz="4" w:space="0" w:color="auto"/>
              <w:right w:val="single" w:sz="4" w:space="0" w:color="auto"/>
            </w:tcBorders>
            <w:shd w:val="clear" w:color="auto" w:fill="auto"/>
            <w:noWrap/>
            <w:vAlign w:val="bottom"/>
            <w:hideMark/>
          </w:tcPr>
          <w:p w14:paraId="551B72F8"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427" w:type="dxa"/>
            <w:tcBorders>
              <w:top w:val="nil"/>
              <w:left w:val="nil"/>
              <w:bottom w:val="single" w:sz="4" w:space="0" w:color="auto"/>
              <w:right w:val="single" w:sz="4" w:space="0" w:color="auto"/>
            </w:tcBorders>
            <w:shd w:val="clear" w:color="auto" w:fill="auto"/>
            <w:noWrap/>
            <w:vAlign w:val="bottom"/>
            <w:hideMark/>
          </w:tcPr>
          <w:p w14:paraId="191665B2"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c>
          <w:tcPr>
            <w:tcW w:w="501" w:type="dxa"/>
            <w:tcBorders>
              <w:top w:val="nil"/>
              <w:left w:val="nil"/>
              <w:bottom w:val="single" w:sz="4" w:space="0" w:color="auto"/>
              <w:right w:val="single" w:sz="4" w:space="0" w:color="auto"/>
            </w:tcBorders>
            <w:shd w:val="clear" w:color="auto" w:fill="auto"/>
            <w:noWrap/>
            <w:vAlign w:val="bottom"/>
            <w:hideMark/>
          </w:tcPr>
          <w:p w14:paraId="0B4809BA" w14:textId="77777777" w:rsidR="00833154" w:rsidRPr="005B74CE" w:rsidRDefault="00833154" w:rsidP="00AF1FC4">
            <w:pPr>
              <w:spacing w:after="0" w:line="240" w:lineRule="auto"/>
              <w:jc w:val="both"/>
              <w:rPr>
                <w:rFonts w:ascii="Calibri" w:eastAsia="Times New Roman" w:hAnsi="Calibri" w:cs="Calibri"/>
                <w:color w:val="000000"/>
                <w:kern w:val="0"/>
                <w:lang w:eastAsia="es-ES"/>
                <w14:ligatures w14:val="none"/>
              </w:rPr>
            </w:pPr>
            <w:r w:rsidRPr="005B74CE">
              <w:rPr>
                <w:rFonts w:ascii="Calibri" w:eastAsia="Times New Roman" w:hAnsi="Calibri" w:cs="Calibri"/>
                <w:color w:val="000000"/>
                <w:kern w:val="0"/>
                <w:lang w:eastAsia="es-ES"/>
                <w14:ligatures w14:val="none"/>
              </w:rPr>
              <w:t> </w:t>
            </w:r>
          </w:p>
        </w:tc>
      </w:tr>
    </w:tbl>
    <w:p w14:paraId="13529213" w14:textId="77777777" w:rsidR="00357A47" w:rsidRPr="00357A47" w:rsidRDefault="00357A47" w:rsidP="00AF1FC4">
      <w:pPr>
        <w:shd w:val="clear" w:color="auto" w:fill="FFFFFF"/>
        <w:spacing w:after="240" w:line="240" w:lineRule="auto"/>
        <w:jc w:val="both"/>
        <w:rPr>
          <w:rFonts w:ascii="Segoe UI" w:eastAsia="Times New Roman" w:hAnsi="Segoe UI" w:cs="Segoe UI"/>
          <w:kern w:val="0"/>
          <w:sz w:val="21"/>
          <w:szCs w:val="21"/>
          <w:lang w:eastAsia="es-ES"/>
          <w14:ligatures w14:val="none"/>
        </w:rPr>
      </w:pPr>
    </w:p>
    <w:p w14:paraId="13BAECB4" w14:textId="77777777" w:rsidR="00AF1FC4" w:rsidRDefault="00AF1FC4" w:rsidP="00AF1FC4">
      <w:pPr>
        <w:pStyle w:val="Prrafodelista"/>
        <w:numPr>
          <w:ilvl w:val="3"/>
          <w:numId w:val="3"/>
        </w:numPr>
        <w:ind w:left="-284" w:hanging="284"/>
        <w:jc w:val="both"/>
      </w:pPr>
      <w:r>
        <w:t xml:space="preserve">Limpieza </w:t>
      </w:r>
    </w:p>
    <w:p w14:paraId="0517832C" w14:textId="77777777" w:rsidR="00AF1FC4" w:rsidRDefault="00AF1FC4" w:rsidP="00AF1FC4">
      <w:pPr>
        <w:ind w:left="-284" w:hanging="284"/>
        <w:jc w:val="both"/>
      </w:pPr>
    </w:p>
    <w:p w14:paraId="21944E83" w14:textId="141B1DE6" w:rsidR="00AF1FC4" w:rsidRPr="00AF1FC4" w:rsidRDefault="000F19EA" w:rsidP="00AF1FC4">
      <w:pPr>
        <w:shd w:val="clear" w:color="auto" w:fill="FFFFFF"/>
        <w:spacing w:after="240" w:line="240" w:lineRule="auto"/>
        <w:jc w:val="both"/>
        <w:rPr>
          <w:rFonts w:ascii="Segoe UI" w:eastAsia="Times New Roman" w:hAnsi="Segoe UI" w:cs="Segoe UI"/>
          <w:kern w:val="0"/>
          <w:sz w:val="21"/>
          <w:szCs w:val="21"/>
          <w:lang w:eastAsia="es-ES"/>
          <w14:ligatures w14:val="none"/>
        </w:rPr>
      </w:pPr>
      <w:r w:rsidRPr="00292991">
        <w:rPr>
          <w:rFonts w:ascii="Segoe UI" w:hAnsi="Segoe UI" w:cs="Segoe UI"/>
          <w:noProof/>
          <w:color w:val="131619"/>
          <w:sz w:val="21"/>
          <w:szCs w:val="21"/>
        </w:rPr>
        <w:drawing>
          <wp:inline distT="0" distB="0" distL="0" distR="0" wp14:anchorId="6F56C26A" wp14:editId="02BDBBCF">
            <wp:extent cx="5400040" cy="2442845"/>
            <wp:effectExtent l="0" t="0" r="0" b="0"/>
            <wp:docPr id="19382897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289738" name=""/>
                    <pic:cNvPicPr/>
                  </pic:nvPicPr>
                  <pic:blipFill>
                    <a:blip r:embed="rId5"/>
                    <a:stretch>
                      <a:fillRect/>
                    </a:stretch>
                  </pic:blipFill>
                  <pic:spPr>
                    <a:xfrm>
                      <a:off x="0" y="0"/>
                      <a:ext cx="5400040" cy="2442845"/>
                    </a:xfrm>
                    <a:prstGeom prst="rect">
                      <a:avLst/>
                    </a:prstGeom>
                  </pic:spPr>
                </pic:pic>
              </a:graphicData>
            </a:graphic>
          </wp:inline>
        </w:drawing>
      </w:r>
    </w:p>
    <w:p w14:paraId="2490241E" w14:textId="086CB693" w:rsidR="00AF1FC4" w:rsidRPr="00AF1FC4" w:rsidRDefault="000F19EA" w:rsidP="00AF1FC4">
      <w:pPr>
        <w:shd w:val="clear" w:color="auto" w:fill="FFFFFF"/>
        <w:spacing w:after="240" w:line="240" w:lineRule="auto"/>
        <w:jc w:val="both"/>
        <w:rPr>
          <w:rFonts w:ascii="Segoe UI" w:eastAsia="Times New Roman" w:hAnsi="Segoe UI" w:cs="Segoe UI"/>
          <w:kern w:val="0"/>
          <w:sz w:val="21"/>
          <w:szCs w:val="21"/>
          <w:lang w:eastAsia="es-ES"/>
          <w14:ligatures w14:val="none"/>
        </w:rPr>
      </w:pPr>
      <w:r w:rsidRPr="00292991">
        <w:rPr>
          <w:noProof/>
        </w:rPr>
        <w:drawing>
          <wp:inline distT="0" distB="0" distL="0" distR="0" wp14:anchorId="4DA4E325" wp14:editId="07DF26F2">
            <wp:extent cx="5400040" cy="2493010"/>
            <wp:effectExtent l="0" t="0" r="0" b="2540"/>
            <wp:docPr id="9370056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005633" name=""/>
                    <pic:cNvPicPr/>
                  </pic:nvPicPr>
                  <pic:blipFill>
                    <a:blip r:embed="rId6"/>
                    <a:stretch>
                      <a:fillRect/>
                    </a:stretch>
                  </pic:blipFill>
                  <pic:spPr>
                    <a:xfrm>
                      <a:off x="0" y="0"/>
                      <a:ext cx="5400040" cy="2493010"/>
                    </a:xfrm>
                    <a:prstGeom prst="rect">
                      <a:avLst/>
                    </a:prstGeom>
                  </pic:spPr>
                </pic:pic>
              </a:graphicData>
            </a:graphic>
          </wp:inline>
        </w:drawing>
      </w:r>
    </w:p>
    <w:p w14:paraId="5B9D8EEF" w14:textId="69D2D381" w:rsidR="00BF217D" w:rsidRDefault="00BF217D" w:rsidP="00AF1FC4">
      <w:pPr>
        <w:pStyle w:val="Prrafodelista"/>
        <w:numPr>
          <w:ilvl w:val="0"/>
          <w:numId w:val="8"/>
        </w:numPr>
        <w:shd w:val="clear" w:color="auto" w:fill="FFFFFF"/>
        <w:spacing w:after="240" w:line="240" w:lineRule="auto"/>
        <w:jc w:val="both"/>
        <w:rPr>
          <w:rFonts w:ascii="Segoe UI" w:eastAsia="Times New Roman" w:hAnsi="Segoe UI" w:cs="Segoe UI"/>
          <w:kern w:val="0"/>
          <w:sz w:val="21"/>
          <w:szCs w:val="21"/>
          <w:lang w:eastAsia="es-ES"/>
          <w14:ligatures w14:val="none"/>
        </w:rPr>
      </w:pPr>
      <w:r>
        <w:rPr>
          <w:rFonts w:ascii="Segoe UI" w:eastAsia="Times New Roman" w:hAnsi="Segoe UI" w:cs="Segoe UI"/>
          <w:kern w:val="0"/>
          <w:sz w:val="21"/>
          <w:szCs w:val="21"/>
          <w:lang w:eastAsia="es-ES"/>
          <w14:ligatures w14:val="none"/>
        </w:rPr>
        <w:t>Metodología</w:t>
      </w:r>
    </w:p>
    <w:p w14:paraId="688A8E93" w14:textId="77777777" w:rsidR="00BF217D" w:rsidRPr="00BF217D" w:rsidRDefault="00BF217D" w:rsidP="00AF1FC4">
      <w:pPr>
        <w:shd w:val="clear" w:color="auto" w:fill="FFFFFF"/>
        <w:spacing w:after="240" w:line="240" w:lineRule="auto"/>
        <w:jc w:val="both"/>
        <w:rPr>
          <w:rFonts w:ascii="Segoe UI" w:eastAsia="Times New Roman" w:hAnsi="Segoe UI" w:cs="Segoe UI"/>
          <w:kern w:val="0"/>
          <w:sz w:val="21"/>
          <w:szCs w:val="21"/>
          <w:lang w:eastAsia="es-ES"/>
          <w14:ligatures w14:val="none"/>
        </w:rPr>
      </w:pPr>
    </w:p>
    <w:p w14:paraId="1FDF9E9F" w14:textId="3AB53D92" w:rsidR="00292991" w:rsidRPr="00BF217D" w:rsidRDefault="00BF217D" w:rsidP="00AF1FC4">
      <w:pPr>
        <w:pStyle w:val="Prrafodelista"/>
        <w:numPr>
          <w:ilvl w:val="0"/>
          <w:numId w:val="10"/>
        </w:numPr>
        <w:shd w:val="clear" w:color="auto" w:fill="FFFFFF"/>
        <w:spacing w:after="240" w:line="240" w:lineRule="auto"/>
        <w:jc w:val="both"/>
        <w:rPr>
          <w:rFonts w:ascii="Segoe UI" w:eastAsia="Times New Roman" w:hAnsi="Segoe UI" w:cs="Segoe UI"/>
          <w:kern w:val="0"/>
          <w:sz w:val="21"/>
          <w:szCs w:val="21"/>
          <w:lang w:eastAsia="es-ES"/>
          <w14:ligatures w14:val="none"/>
        </w:rPr>
      </w:pPr>
      <w:r w:rsidRPr="00BF217D">
        <w:rPr>
          <w:rFonts w:ascii="Segoe UI" w:eastAsia="Times New Roman" w:hAnsi="Segoe UI" w:cs="Segoe UI"/>
          <w:kern w:val="0"/>
          <w:sz w:val="21"/>
          <w:szCs w:val="21"/>
          <w:lang w:eastAsia="es-ES"/>
          <w14:ligatures w14:val="none"/>
        </w:rPr>
        <w:lastRenderedPageBreak/>
        <w:t xml:space="preserve">Análisis exploratorio: </w:t>
      </w:r>
      <w:r>
        <w:rPr>
          <w:rFonts w:ascii="Segoe UI" w:eastAsia="Times New Roman" w:hAnsi="Segoe UI" w:cs="Segoe UI"/>
          <w:kern w:val="0"/>
          <w:sz w:val="21"/>
          <w:szCs w:val="21"/>
          <w:lang w:eastAsia="es-ES"/>
          <w14:ligatures w14:val="none"/>
        </w:rPr>
        <w:t>Estadísticas básicas y visualización para entender la naturaleza y distribución de los datos</w:t>
      </w:r>
    </w:p>
    <w:p w14:paraId="7CA19B79" w14:textId="6D64D9D6" w:rsidR="00BF217D" w:rsidRPr="00BF217D" w:rsidRDefault="00BF217D" w:rsidP="00AF1FC4">
      <w:pPr>
        <w:pStyle w:val="Prrafodelista"/>
        <w:numPr>
          <w:ilvl w:val="0"/>
          <w:numId w:val="10"/>
        </w:numPr>
        <w:shd w:val="clear" w:color="auto" w:fill="FFFFFF"/>
        <w:spacing w:after="240" w:line="240" w:lineRule="auto"/>
        <w:jc w:val="both"/>
        <w:rPr>
          <w:rFonts w:ascii="Segoe UI" w:eastAsia="Times New Roman" w:hAnsi="Segoe UI" w:cs="Segoe UI"/>
          <w:kern w:val="0"/>
          <w:sz w:val="21"/>
          <w:szCs w:val="21"/>
          <w:lang w:eastAsia="es-ES"/>
          <w14:ligatures w14:val="none"/>
        </w:rPr>
      </w:pPr>
      <w:r w:rsidRPr="00BF217D">
        <w:rPr>
          <w:rFonts w:ascii="Segoe UI" w:eastAsia="Times New Roman" w:hAnsi="Segoe UI" w:cs="Segoe UI"/>
          <w:kern w:val="0"/>
          <w:sz w:val="21"/>
          <w:szCs w:val="21"/>
          <w:lang w:eastAsia="es-ES"/>
          <w14:ligatures w14:val="none"/>
        </w:rPr>
        <w:t xml:space="preserve">Limpieza de datos: </w:t>
      </w:r>
      <w:r>
        <w:rPr>
          <w:rFonts w:ascii="Segoe UI" w:eastAsia="Times New Roman" w:hAnsi="Segoe UI" w:cs="Segoe UI"/>
          <w:kern w:val="0"/>
          <w:sz w:val="21"/>
          <w:szCs w:val="21"/>
          <w:lang w:eastAsia="es-ES"/>
          <w14:ligatures w14:val="none"/>
        </w:rPr>
        <w:t xml:space="preserve">Identificación y eliminación de </w:t>
      </w:r>
      <w:proofErr w:type="spellStart"/>
      <w:r>
        <w:rPr>
          <w:rFonts w:ascii="Segoe UI" w:eastAsia="Times New Roman" w:hAnsi="Segoe UI" w:cs="Segoe UI"/>
          <w:kern w:val="0"/>
          <w:sz w:val="21"/>
          <w:szCs w:val="21"/>
          <w:lang w:eastAsia="es-ES"/>
          <w14:ligatures w14:val="none"/>
        </w:rPr>
        <w:t>outliers</w:t>
      </w:r>
      <w:proofErr w:type="spellEnd"/>
      <w:r>
        <w:rPr>
          <w:rFonts w:ascii="Segoe UI" w:eastAsia="Times New Roman" w:hAnsi="Segoe UI" w:cs="Segoe UI"/>
          <w:kern w:val="0"/>
          <w:sz w:val="21"/>
          <w:szCs w:val="21"/>
          <w:lang w:eastAsia="es-ES"/>
          <w14:ligatures w14:val="none"/>
        </w:rPr>
        <w:t xml:space="preserve"> y datos no representativos</w:t>
      </w:r>
    </w:p>
    <w:p w14:paraId="0B6BE7B7" w14:textId="5086810E" w:rsidR="00BF217D" w:rsidRPr="00BF217D" w:rsidRDefault="00BF217D" w:rsidP="00AF1FC4">
      <w:pPr>
        <w:pStyle w:val="Prrafodelista"/>
        <w:numPr>
          <w:ilvl w:val="0"/>
          <w:numId w:val="10"/>
        </w:numPr>
        <w:shd w:val="clear" w:color="auto" w:fill="FFFFFF"/>
        <w:spacing w:after="240" w:line="240" w:lineRule="auto"/>
        <w:jc w:val="both"/>
        <w:rPr>
          <w:rFonts w:ascii="Segoe UI" w:eastAsia="Times New Roman" w:hAnsi="Segoe UI" w:cs="Segoe UI"/>
          <w:kern w:val="0"/>
          <w:sz w:val="21"/>
          <w:szCs w:val="21"/>
          <w:lang w:eastAsia="es-ES"/>
          <w14:ligatures w14:val="none"/>
        </w:rPr>
      </w:pPr>
      <w:r w:rsidRPr="00BF217D">
        <w:rPr>
          <w:rFonts w:ascii="Segoe UI" w:eastAsia="Times New Roman" w:hAnsi="Segoe UI" w:cs="Segoe UI"/>
          <w:kern w:val="0"/>
          <w:sz w:val="21"/>
          <w:szCs w:val="21"/>
          <w:lang w:eastAsia="es-ES"/>
          <w14:ligatures w14:val="none"/>
        </w:rPr>
        <w:t>Selección de variables y creación de las cohortes</w:t>
      </w:r>
      <w:r>
        <w:rPr>
          <w:rFonts w:ascii="Segoe UI" w:eastAsia="Times New Roman" w:hAnsi="Segoe UI" w:cs="Segoe UI"/>
          <w:kern w:val="0"/>
          <w:sz w:val="21"/>
          <w:szCs w:val="21"/>
          <w:lang w:eastAsia="es-ES"/>
          <w14:ligatures w14:val="none"/>
        </w:rPr>
        <w:t>: División en grupos de los usuarios según su primer mes de adelanto en efectivo</w:t>
      </w:r>
      <w:r w:rsidR="00357A47">
        <w:rPr>
          <w:rFonts w:ascii="Segoe UI" w:eastAsia="Times New Roman" w:hAnsi="Segoe UI" w:cs="Segoe UI"/>
          <w:kern w:val="0"/>
          <w:sz w:val="21"/>
          <w:szCs w:val="21"/>
          <w:lang w:eastAsia="es-ES"/>
          <w14:ligatures w14:val="none"/>
        </w:rPr>
        <w:t xml:space="preserve"> e identificación de las variables significativas para el objeto de estudio</w:t>
      </w:r>
    </w:p>
    <w:p w14:paraId="0A8C6241" w14:textId="3A1C25AF" w:rsidR="00BF217D" w:rsidRDefault="00BF217D" w:rsidP="00AF1FC4">
      <w:pPr>
        <w:pStyle w:val="Prrafodelista"/>
        <w:numPr>
          <w:ilvl w:val="0"/>
          <w:numId w:val="10"/>
        </w:numPr>
        <w:shd w:val="clear" w:color="auto" w:fill="FFFFFF"/>
        <w:spacing w:after="240" w:line="240" w:lineRule="auto"/>
        <w:jc w:val="both"/>
        <w:rPr>
          <w:rFonts w:ascii="Segoe UI" w:eastAsia="Times New Roman" w:hAnsi="Segoe UI" w:cs="Segoe UI"/>
          <w:kern w:val="0"/>
          <w:sz w:val="21"/>
          <w:szCs w:val="21"/>
          <w:lang w:eastAsia="es-ES"/>
          <w14:ligatures w14:val="none"/>
        </w:rPr>
      </w:pPr>
      <w:r w:rsidRPr="00BF217D">
        <w:rPr>
          <w:rFonts w:ascii="Segoe UI" w:eastAsia="Times New Roman" w:hAnsi="Segoe UI" w:cs="Segoe UI"/>
          <w:kern w:val="0"/>
          <w:sz w:val="21"/>
          <w:szCs w:val="21"/>
          <w:lang w:eastAsia="es-ES"/>
          <w14:ligatures w14:val="none"/>
        </w:rPr>
        <w:t xml:space="preserve">Exploración por </w:t>
      </w:r>
      <w:proofErr w:type="gramStart"/>
      <w:r w:rsidRPr="00BF217D">
        <w:rPr>
          <w:rFonts w:ascii="Segoe UI" w:eastAsia="Times New Roman" w:hAnsi="Segoe UI" w:cs="Segoe UI"/>
          <w:kern w:val="0"/>
          <w:sz w:val="21"/>
          <w:szCs w:val="21"/>
          <w:lang w:eastAsia="es-ES"/>
          <w14:ligatures w14:val="none"/>
        </w:rPr>
        <w:t xml:space="preserve">cohortes </w:t>
      </w:r>
      <w:r>
        <w:rPr>
          <w:rFonts w:ascii="Segoe UI" w:eastAsia="Times New Roman" w:hAnsi="Segoe UI" w:cs="Segoe UI"/>
          <w:kern w:val="0"/>
          <w:sz w:val="21"/>
          <w:szCs w:val="21"/>
          <w:lang w:eastAsia="es-ES"/>
          <w14:ligatures w14:val="none"/>
        </w:rPr>
        <w:t>:</w:t>
      </w:r>
      <w:proofErr w:type="gramEnd"/>
      <w:r>
        <w:rPr>
          <w:rFonts w:ascii="Segoe UI" w:eastAsia="Times New Roman" w:hAnsi="Segoe UI" w:cs="Segoe UI"/>
          <w:kern w:val="0"/>
          <w:sz w:val="21"/>
          <w:szCs w:val="21"/>
          <w:lang w:eastAsia="es-ES"/>
          <w14:ligatures w14:val="none"/>
        </w:rPr>
        <w:t xml:space="preserve"> Evaluación del comportamiento de los grupos de usuarios definidos por su mes de primer adelanto</w:t>
      </w:r>
    </w:p>
    <w:p w14:paraId="216EE027" w14:textId="77777777" w:rsidR="002E7520" w:rsidRPr="002E7520" w:rsidRDefault="002E7520" w:rsidP="002E7520">
      <w:pPr>
        <w:shd w:val="clear" w:color="auto" w:fill="FFFFFF"/>
        <w:spacing w:after="240" w:line="240" w:lineRule="auto"/>
        <w:jc w:val="both"/>
        <w:rPr>
          <w:rFonts w:ascii="Segoe UI" w:eastAsia="Times New Roman" w:hAnsi="Segoe UI" w:cs="Segoe UI"/>
          <w:kern w:val="0"/>
          <w:sz w:val="21"/>
          <w:szCs w:val="21"/>
          <w:lang w:eastAsia="es-ES"/>
          <w14:ligatures w14:val="none"/>
        </w:rPr>
      </w:pPr>
    </w:p>
    <w:p w14:paraId="2886248D" w14:textId="2859D338" w:rsidR="00BF217D" w:rsidRDefault="002E7520" w:rsidP="002E7520">
      <w:pPr>
        <w:pStyle w:val="Prrafodelista"/>
        <w:numPr>
          <w:ilvl w:val="0"/>
          <w:numId w:val="8"/>
        </w:numPr>
        <w:shd w:val="clear" w:color="auto" w:fill="FFFFFF"/>
        <w:spacing w:after="240" w:line="240" w:lineRule="auto"/>
        <w:jc w:val="both"/>
        <w:rPr>
          <w:rFonts w:ascii="Segoe UI" w:eastAsia="Times New Roman" w:hAnsi="Segoe UI" w:cs="Segoe UI"/>
          <w:kern w:val="0"/>
          <w:sz w:val="21"/>
          <w:szCs w:val="21"/>
          <w:lang w:eastAsia="es-ES"/>
          <w14:ligatures w14:val="none"/>
        </w:rPr>
      </w:pPr>
      <w:r w:rsidRPr="002E7520">
        <w:rPr>
          <w:rFonts w:ascii="Segoe UI" w:eastAsia="Times New Roman" w:hAnsi="Segoe UI" w:cs="Segoe UI"/>
          <w:kern w:val="0"/>
          <w:sz w:val="21"/>
          <w:szCs w:val="21"/>
          <w:lang w:eastAsia="es-ES"/>
          <w14:ligatures w14:val="none"/>
        </w:rPr>
        <w:t>Limpieza y preparación de datos</w:t>
      </w:r>
    </w:p>
    <w:p w14:paraId="350B8400" w14:textId="77777777" w:rsidR="002E7520" w:rsidRPr="002E7520" w:rsidRDefault="002E7520" w:rsidP="002E7520">
      <w:pPr>
        <w:shd w:val="clear" w:color="auto" w:fill="FFFFFF"/>
        <w:spacing w:after="240" w:line="240" w:lineRule="auto"/>
        <w:jc w:val="both"/>
        <w:rPr>
          <w:rFonts w:ascii="Segoe UI" w:eastAsia="Times New Roman" w:hAnsi="Segoe UI" w:cs="Segoe UI"/>
          <w:kern w:val="0"/>
          <w:sz w:val="21"/>
          <w:szCs w:val="21"/>
          <w:lang w:eastAsia="es-ES"/>
          <w14:ligatures w14:val="none"/>
        </w:rPr>
      </w:pPr>
    </w:p>
    <w:p w14:paraId="13B261D5" w14:textId="77777777" w:rsidR="002E7520" w:rsidRPr="002E7520" w:rsidRDefault="002E7520" w:rsidP="002E7520">
      <w:pPr>
        <w:pStyle w:val="Prrafodelista"/>
        <w:numPr>
          <w:ilvl w:val="0"/>
          <w:numId w:val="13"/>
        </w:numPr>
        <w:shd w:val="clear" w:color="auto" w:fill="FFFFFF"/>
        <w:spacing w:after="240" w:line="240" w:lineRule="auto"/>
        <w:jc w:val="both"/>
        <w:rPr>
          <w:rFonts w:ascii="Segoe UI" w:eastAsia="Times New Roman" w:hAnsi="Segoe UI" w:cs="Segoe UI"/>
          <w:kern w:val="0"/>
          <w:sz w:val="21"/>
          <w:szCs w:val="21"/>
          <w:lang w:val="en-GB" w:eastAsia="es-ES"/>
          <w14:ligatures w14:val="none"/>
        </w:rPr>
      </w:pPr>
      <w:r w:rsidRPr="002E7520">
        <w:rPr>
          <w:rFonts w:ascii="Segoe UI" w:eastAsia="Times New Roman" w:hAnsi="Segoe UI" w:cs="Segoe UI"/>
          <w:kern w:val="0"/>
          <w:sz w:val="21"/>
          <w:szCs w:val="21"/>
          <w:lang w:val="en-GB" w:eastAsia="es-ES"/>
          <w14:ligatures w14:val="none"/>
        </w:rPr>
        <w:t>Describe the steps taken to clean and preprocess the data.</w:t>
      </w:r>
    </w:p>
    <w:p w14:paraId="3D5FE406" w14:textId="77777777" w:rsidR="002E7520" w:rsidRPr="002E7520" w:rsidRDefault="002E7520" w:rsidP="002E7520">
      <w:pPr>
        <w:pStyle w:val="Prrafodelista"/>
        <w:numPr>
          <w:ilvl w:val="0"/>
          <w:numId w:val="13"/>
        </w:numPr>
        <w:shd w:val="clear" w:color="auto" w:fill="FFFFFF"/>
        <w:spacing w:after="240" w:line="240" w:lineRule="auto"/>
        <w:jc w:val="both"/>
        <w:rPr>
          <w:rFonts w:ascii="Segoe UI" w:eastAsia="Times New Roman" w:hAnsi="Segoe UI" w:cs="Segoe UI"/>
          <w:kern w:val="0"/>
          <w:sz w:val="21"/>
          <w:szCs w:val="21"/>
          <w:lang w:val="en-GB" w:eastAsia="es-ES"/>
          <w14:ligatures w14:val="none"/>
        </w:rPr>
      </w:pPr>
      <w:r w:rsidRPr="002E7520">
        <w:rPr>
          <w:rFonts w:ascii="Segoe UI" w:eastAsia="Times New Roman" w:hAnsi="Segoe UI" w:cs="Segoe UI"/>
          <w:kern w:val="0"/>
          <w:sz w:val="21"/>
          <w:szCs w:val="21"/>
          <w:lang w:val="en-GB" w:eastAsia="es-ES"/>
          <w14:ligatures w14:val="none"/>
        </w:rPr>
        <w:t>Mention any challenges faced and how they were addressed.</w:t>
      </w:r>
    </w:p>
    <w:p w14:paraId="4B65CFBE" w14:textId="22BB8423" w:rsidR="002E7520" w:rsidRPr="00DB463A" w:rsidRDefault="002E7520" w:rsidP="002E7520">
      <w:pPr>
        <w:pStyle w:val="Prrafodelista"/>
        <w:numPr>
          <w:ilvl w:val="0"/>
          <w:numId w:val="13"/>
        </w:numPr>
        <w:shd w:val="clear" w:color="auto" w:fill="FFFFFF"/>
        <w:spacing w:after="240" w:line="240" w:lineRule="auto"/>
        <w:jc w:val="both"/>
        <w:rPr>
          <w:rFonts w:ascii="Segoe UI" w:eastAsia="Times New Roman" w:hAnsi="Segoe UI" w:cs="Segoe UI"/>
          <w:kern w:val="0"/>
          <w:sz w:val="21"/>
          <w:szCs w:val="21"/>
          <w:lang w:val="en-GB" w:eastAsia="es-ES"/>
          <w14:ligatures w14:val="none"/>
        </w:rPr>
      </w:pPr>
      <w:r w:rsidRPr="00DB463A">
        <w:rPr>
          <w:rFonts w:ascii="Segoe UI" w:eastAsia="Times New Roman" w:hAnsi="Segoe UI" w:cs="Segoe UI"/>
          <w:kern w:val="0"/>
          <w:sz w:val="21"/>
          <w:szCs w:val="21"/>
          <w:lang w:val="en-GB" w:eastAsia="es-ES"/>
          <w14:ligatures w14:val="none"/>
        </w:rPr>
        <w:t>Include code snippets or screenshots if necessary.</w:t>
      </w:r>
    </w:p>
    <w:p w14:paraId="0BF3D2C3" w14:textId="77777777" w:rsidR="003C59B5" w:rsidRPr="00DB463A" w:rsidRDefault="003C59B5" w:rsidP="002E7520">
      <w:pPr>
        <w:pStyle w:val="NormalWeb"/>
        <w:spacing w:before="0" w:beforeAutospacing="0" w:after="0" w:afterAutospacing="0"/>
        <w:jc w:val="both"/>
        <w:rPr>
          <w:rFonts w:ascii="Segoe UI" w:hAnsi="Segoe UI" w:cs="Segoe UI"/>
          <w:color w:val="131619"/>
          <w:sz w:val="21"/>
          <w:szCs w:val="21"/>
          <w:lang w:val="en-GB"/>
        </w:rPr>
      </w:pPr>
    </w:p>
    <w:p w14:paraId="05418E44" w14:textId="70A6D12C" w:rsidR="002E7520" w:rsidRDefault="00DB463A" w:rsidP="00DB463A">
      <w:pPr>
        <w:pStyle w:val="Prrafodelista"/>
        <w:numPr>
          <w:ilvl w:val="1"/>
          <w:numId w:val="8"/>
        </w:numPr>
        <w:shd w:val="clear" w:color="auto" w:fill="FFFFFF"/>
        <w:spacing w:after="240" w:line="240" w:lineRule="auto"/>
        <w:jc w:val="both"/>
        <w:rPr>
          <w:rFonts w:ascii="Segoe UI" w:eastAsia="Times New Roman" w:hAnsi="Segoe UI" w:cs="Segoe UI"/>
          <w:kern w:val="0"/>
          <w:sz w:val="21"/>
          <w:szCs w:val="21"/>
          <w:lang w:eastAsia="es-ES"/>
          <w14:ligatures w14:val="none"/>
        </w:rPr>
      </w:pPr>
      <w:r w:rsidRPr="00DB463A">
        <w:rPr>
          <w:rFonts w:ascii="Segoe UI" w:eastAsia="Times New Roman" w:hAnsi="Segoe UI" w:cs="Segoe UI"/>
          <w:kern w:val="0"/>
          <w:sz w:val="21"/>
          <w:szCs w:val="21"/>
          <w:lang w:eastAsia="es-ES"/>
          <w14:ligatures w14:val="none"/>
        </w:rPr>
        <w:t xml:space="preserve">Limpieza de </w:t>
      </w:r>
      <w:proofErr w:type="spellStart"/>
      <w:r w:rsidR="003C59B5" w:rsidRPr="00DB463A">
        <w:rPr>
          <w:rFonts w:ascii="Segoe UI" w:eastAsia="Times New Roman" w:hAnsi="Segoe UI" w:cs="Segoe UI"/>
          <w:kern w:val="0"/>
          <w:sz w:val="21"/>
          <w:szCs w:val="21"/>
          <w:lang w:eastAsia="es-ES"/>
          <w14:ligatures w14:val="none"/>
        </w:rPr>
        <w:t>Cash_request</w:t>
      </w:r>
      <w:proofErr w:type="spellEnd"/>
      <w:r w:rsidR="003C59B5" w:rsidRPr="00DB463A">
        <w:rPr>
          <w:rFonts w:ascii="Segoe UI" w:eastAsia="Times New Roman" w:hAnsi="Segoe UI" w:cs="Segoe UI"/>
          <w:kern w:val="0"/>
          <w:sz w:val="21"/>
          <w:szCs w:val="21"/>
          <w:lang w:eastAsia="es-ES"/>
          <w14:ligatures w14:val="none"/>
        </w:rPr>
        <w:t xml:space="preserve">: </w:t>
      </w:r>
    </w:p>
    <w:p w14:paraId="330C40DE" w14:textId="77777777" w:rsidR="00DB463A" w:rsidRPr="00DB463A" w:rsidRDefault="00DB463A" w:rsidP="00DB463A">
      <w:pPr>
        <w:shd w:val="clear" w:color="auto" w:fill="FFFFFF"/>
        <w:spacing w:after="240" w:line="240" w:lineRule="auto"/>
        <w:jc w:val="both"/>
        <w:rPr>
          <w:rFonts w:ascii="Segoe UI" w:eastAsia="Times New Roman" w:hAnsi="Segoe UI" w:cs="Segoe UI"/>
          <w:kern w:val="0"/>
          <w:sz w:val="21"/>
          <w:szCs w:val="21"/>
          <w:lang w:eastAsia="es-ES"/>
          <w14:ligatures w14:val="none"/>
        </w:rPr>
      </w:pPr>
    </w:p>
    <w:p w14:paraId="5057B274" w14:textId="201339C8" w:rsidR="003C59B5" w:rsidRPr="00DB463A" w:rsidRDefault="003C59B5" w:rsidP="00DB463A">
      <w:pPr>
        <w:pStyle w:val="Prrafodelista"/>
        <w:numPr>
          <w:ilvl w:val="0"/>
          <w:numId w:val="13"/>
        </w:numPr>
        <w:shd w:val="clear" w:color="auto" w:fill="FFFFFF"/>
        <w:spacing w:after="240" w:line="240" w:lineRule="auto"/>
        <w:jc w:val="both"/>
        <w:rPr>
          <w:rFonts w:ascii="Segoe UI" w:eastAsia="Times New Roman" w:hAnsi="Segoe UI" w:cs="Segoe UI"/>
          <w:kern w:val="0"/>
          <w:sz w:val="21"/>
          <w:szCs w:val="21"/>
          <w:lang w:eastAsia="es-ES"/>
          <w14:ligatures w14:val="none"/>
        </w:rPr>
      </w:pPr>
      <w:r w:rsidRPr="00DB463A">
        <w:rPr>
          <w:rFonts w:ascii="Segoe UI" w:eastAsia="Times New Roman" w:hAnsi="Segoe UI" w:cs="Segoe UI"/>
          <w:kern w:val="0"/>
          <w:sz w:val="21"/>
          <w:szCs w:val="21"/>
          <w:lang w:eastAsia="es-ES"/>
          <w14:ligatures w14:val="none"/>
        </w:rPr>
        <w:t xml:space="preserve">Eliminación de los </w:t>
      </w:r>
      <w:proofErr w:type="spellStart"/>
      <w:r w:rsidRPr="00DB463A">
        <w:rPr>
          <w:rFonts w:ascii="Segoe UI" w:eastAsia="Times New Roman" w:hAnsi="Segoe UI" w:cs="Segoe UI"/>
          <w:kern w:val="0"/>
          <w:sz w:val="21"/>
          <w:szCs w:val="21"/>
          <w:lang w:eastAsia="es-ES"/>
          <w14:ligatures w14:val="none"/>
        </w:rPr>
        <w:t>user_id</w:t>
      </w:r>
      <w:proofErr w:type="spellEnd"/>
      <w:r w:rsidRPr="00DB463A">
        <w:rPr>
          <w:rFonts w:ascii="Segoe UI" w:eastAsia="Times New Roman" w:hAnsi="Segoe UI" w:cs="Segoe UI"/>
          <w:kern w:val="0"/>
          <w:sz w:val="21"/>
          <w:szCs w:val="21"/>
          <w:lang w:eastAsia="es-ES"/>
          <w14:ligatures w14:val="none"/>
        </w:rPr>
        <w:t xml:space="preserve"> nulos en cash_request.csv</w:t>
      </w:r>
    </w:p>
    <w:p w14:paraId="6A1B577E" w14:textId="5413B06F" w:rsidR="00DB463A" w:rsidRPr="00DB463A" w:rsidRDefault="00DB463A" w:rsidP="00DB463A">
      <w:pPr>
        <w:shd w:val="clear" w:color="auto" w:fill="FFFFFF"/>
        <w:spacing w:after="240" w:line="240" w:lineRule="auto"/>
        <w:jc w:val="both"/>
        <w:rPr>
          <w:rFonts w:ascii="Segoe UI" w:eastAsia="Times New Roman" w:hAnsi="Segoe UI" w:cs="Segoe UI"/>
          <w:b/>
          <w:bCs/>
          <w:kern w:val="0"/>
          <w:sz w:val="21"/>
          <w:szCs w:val="21"/>
          <w:lang w:eastAsia="es-ES"/>
          <w14:ligatures w14:val="none"/>
        </w:rPr>
      </w:pPr>
    </w:p>
    <w:p w14:paraId="2374CEE5" w14:textId="77777777" w:rsidR="00DB463A" w:rsidRDefault="00DB463A" w:rsidP="002E7520">
      <w:pPr>
        <w:shd w:val="clear" w:color="auto" w:fill="FFFFFF"/>
        <w:spacing w:after="240" w:line="240" w:lineRule="auto"/>
        <w:jc w:val="both"/>
        <w:rPr>
          <w:rFonts w:ascii="Segoe UI" w:eastAsia="Times New Roman" w:hAnsi="Segoe UI" w:cs="Segoe UI"/>
          <w:b/>
          <w:bCs/>
          <w:kern w:val="0"/>
          <w:sz w:val="21"/>
          <w:szCs w:val="21"/>
          <w:lang w:eastAsia="es-ES"/>
          <w14:ligatures w14:val="none"/>
        </w:rPr>
      </w:pPr>
    </w:p>
    <w:p w14:paraId="6ACA4220" w14:textId="6A62C446" w:rsidR="002E7520" w:rsidRDefault="00DB463A" w:rsidP="00DB463A">
      <w:pPr>
        <w:pStyle w:val="Prrafodelista"/>
        <w:numPr>
          <w:ilvl w:val="1"/>
          <w:numId w:val="8"/>
        </w:numPr>
        <w:shd w:val="clear" w:color="auto" w:fill="FFFFFF"/>
        <w:spacing w:after="240" w:line="240" w:lineRule="auto"/>
        <w:jc w:val="both"/>
        <w:rPr>
          <w:rFonts w:ascii="Segoe UI" w:eastAsia="Times New Roman" w:hAnsi="Segoe UI" w:cs="Segoe UI"/>
          <w:kern w:val="0"/>
          <w:sz w:val="21"/>
          <w:szCs w:val="21"/>
          <w:lang w:eastAsia="es-ES"/>
          <w14:ligatures w14:val="none"/>
        </w:rPr>
      </w:pPr>
      <w:r>
        <w:rPr>
          <w:rFonts w:ascii="Segoe UI" w:eastAsia="Times New Roman" w:hAnsi="Segoe UI" w:cs="Segoe UI"/>
          <w:kern w:val="0"/>
          <w:sz w:val="21"/>
          <w:szCs w:val="21"/>
          <w:lang w:eastAsia="es-ES"/>
          <w14:ligatures w14:val="none"/>
        </w:rPr>
        <w:t>Limpieza de fees.csv</w:t>
      </w:r>
      <w:r w:rsidR="002E7520" w:rsidRPr="00DB463A">
        <w:rPr>
          <w:rFonts w:ascii="Segoe UI" w:eastAsia="Times New Roman" w:hAnsi="Segoe UI" w:cs="Segoe UI"/>
          <w:kern w:val="0"/>
          <w:sz w:val="21"/>
          <w:szCs w:val="21"/>
          <w:lang w:eastAsia="es-ES"/>
          <w14:ligatures w14:val="none"/>
        </w:rPr>
        <w:t xml:space="preserve">: </w:t>
      </w:r>
    </w:p>
    <w:p w14:paraId="1DDD2121" w14:textId="77777777" w:rsidR="00DB463A" w:rsidRPr="00DB463A" w:rsidRDefault="00DB463A" w:rsidP="00DB463A">
      <w:pPr>
        <w:shd w:val="clear" w:color="auto" w:fill="FFFFFF"/>
        <w:spacing w:after="240" w:line="240" w:lineRule="auto"/>
        <w:jc w:val="both"/>
        <w:rPr>
          <w:rFonts w:ascii="Segoe UI" w:eastAsia="Times New Roman" w:hAnsi="Segoe UI" w:cs="Segoe UI"/>
          <w:kern w:val="0"/>
          <w:sz w:val="21"/>
          <w:szCs w:val="21"/>
          <w:lang w:eastAsia="es-ES"/>
          <w14:ligatures w14:val="none"/>
        </w:rPr>
      </w:pPr>
    </w:p>
    <w:p w14:paraId="75AA6792" w14:textId="6BD56733" w:rsidR="00C729E2" w:rsidRPr="00DB463A" w:rsidRDefault="00C729E2" w:rsidP="00C729E2">
      <w:pPr>
        <w:pStyle w:val="Prrafodelista"/>
        <w:numPr>
          <w:ilvl w:val="0"/>
          <w:numId w:val="13"/>
        </w:numPr>
        <w:shd w:val="clear" w:color="auto" w:fill="FFFFFF"/>
        <w:spacing w:after="240" w:line="240" w:lineRule="auto"/>
        <w:jc w:val="both"/>
        <w:rPr>
          <w:rFonts w:ascii="Segoe UI" w:eastAsia="Times New Roman" w:hAnsi="Segoe UI" w:cs="Segoe UI"/>
          <w:kern w:val="0"/>
          <w:sz w:val="21"/>
          <w:szCs w:val="21"/>
          <w:lang w:eastAsia="es-ES"/>
          <w14:ligatures w14:val="none"/>
        </w:rPr>
      </w:pPr>
      <w:r w:rsidRPr="00DB463A">
        <w:rPr>
          <w:rFonts w:ascii="Segoe UI" w:eastAsia="Times New Roman" w:hAnsi="Segoe UI" w:cs="Segoe UI"/>
          <w:kern w:val="0"/>
          <w:sz w:val="21"/>
          <w:szCs w:val="21"/>
          <w:lang w:eastAsia="es-ES"/>
          <w14:ligatures w14:val="none"/>
        </w:rPr>
        <w:t xml:space="preserve">Eliminación de </w:t>
      </w:r>
      <w:proofErr w:type="spellStart"/>
      <w:r w:rsidR="00DB463A">
        <w:rPr>
          <w:rFonts w:ascii="Segoe UI" w:eastAsia="Times New Roman" w:hAnsi="Segoe UI" w:cs="Segoe UI"/>
          <w:kern w:val="0"/>
          <w:sz w:val="21"/>
          <w:szCs w:val="21"/>
          <w:lang w:eastAsia="es-ES"/>
          <w14:ligatures w14:val="none"/>
        </w:rPr>
        <w:t>Outliers</w:t>
      </w:r>
      <w:proofErr w:type="spellEnd"/>
      <w:r w:rsidRPr="00DB463A">
        <w:rPr>
          <w:rFonts w:ascii="Segoe UI" w:eastAsia="Times New Roman" w:hAnsi="Segoe UI" w:cs="Segoe UI"/>
          <w:kern w:val="0"/>
          <w:sz w:val="21"/>
          <w:szCs w:val="21"/>
          <w:lang w:eastAsia="es-ES"/>
          <w14:ligatures w14:val="none"/>
        </w:rPr>
        <w:t>: Borrado del id 20604</w:t>
      </w:r>
    </w:p>
    <w:p w14:paraId="6C91A7E3" w14:textId="04F92D93" w:rsidR="002E7520" w:rsidRDefault="002E7520" w:rsidP="002E7520">
      <w:pPr>
        <w:shd w:val="clear" w:color="auto" w:fill="FFFFFF"/>
        <w:spacing w:after="240" w:line="240" w:lineRule="auto"/>
        <w:jc w:val="both"/>
        <w:rPr>
          <w:rFonts w:ascii="Segoe UI" w:eastAsia="Times New Roman" w:hAnsi="Segoe UI" w:cs="Segoe UI"/>
          <w:b/>
          <w:bCs/>
          <w:kern w:val="0"/>
          <w:sz w:val="21"/>
          <w:szCs w:val="21"/>
          <w:lang w:eastAsia="es-ES"/>
          <w14:ligatures w14:val="none"/>
        </w:rPr>
      </w:pPr>
      <w:r w:rsidRPr="002E7520">
        <w:rPr>
          <w:rFonts w:ascii="Segoe UI" w:eastAsia="Times New Roman" w:hAnsi="Segoe UI" w:cs="Segoe UI"/>
          <w:b/>
          <w:bCs/>
          <w:noProof/>
          <w:kern w:val="0"/>
          <w:sz w:val="21"/>
          <w:szCs w:val="21"/>
          <w:lang w:eastAsia="es-ES"/>
          <w14:ligatures w14:val="none"/>
        </w:rPr>
        <w:drawing>
          <wp:inline distT="0" distB="0" distL="0" distR="0" wp14:anchorId="66560EB5" wp14:editId="0E7F1956">
            <wp:extent cx="2395555" cy="976320"/>
            <wp:effectExtent l="0" t="0" r="5080" b="0"/>
            <wp:docPr id="14271889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188900" name=""/>
                    <pic:cNvPicPr/>
                  </pic:nvPicPr>
                  <pic:blipFill>
                    <a:blip r:embed="rId7"/>
                    <a:stretch>
                      <a:fillRect/>
                    </a:stretch>
                  </pic:blipFill>
                  <pic:spPr>
                    <a:xfrm>
                      <a:off x="0" y="0"/>
                      <a:ext cx="2395555" cy="976320"/>
                    </a:xfrm>
                    <a:prstGeom prst="rect">
                      <a:avLst/>
                    </a:prstGeom>
                  </pic:spPr>
                </pic:pic>
              </a:graphicData>
            </a:graphic>
          </wp:inline>
        </w:drawing>
      </w:r>
    </w:p>
    <w:p w14:paraId="535FF2B9" w14:textId="24B64419" w:rsidR="002E7520" w:rsidRDefault="002E7520" w:rsidP="002E7520">
      <w:pPr>
        <w:shd w:val="clear" w:color="auto" w:fill="FFFFFF"/>
        <w:spacing w:after="240" w:line="240" w:lineRule="auto"/>
        <w:jc w:val="both"/>
        <w:rPr>
          <w:rFonts w:ascii="Segoe UI" w:eastAsia="Times New Roman" w:hAnsi="Segoe UI" w:cs="Segoe UI"/>
          <w:b/>
          <w:bCs/>
          <w:kern w:val="0"/>
          <w:sz w:val="21"/>
          <w:szCs w:val="21"/>
          <w:lang w:eastAsia="es-ES"/>
          <w14:ligatures w14:val="none"/>
        </w:rPr>
      </w:pPr>
      <w:r w:rsidRPr="002E7520">
        <w:rPr>
          <w:rFonts w:ascii="Segoe UI" w:eastAsia="Times New Roman" w:hAnsi="Segoe UI" w:cs="Segoe UI"/>
          <w:b/>
          <w:bCs/>
          <w:noProof/>
          <w:kern w:val="0"/>
          <w:sz w:val="21"/>
          <w:szCs w:val="21"/>
          <w:lang w:eastAsia="es-ES"/>
          <w14:ligatures w14:val="none"/>
        </w:rPr>
        <w:drawing>
          <wp:inline distT="0" distB="0" distL="0" distR="0" wp14:anchorId="7F5F29ED" wp14:editId="7F72A370">
            <wp:extent cx="5400040" cy="1282065"/>
            <wp:effectExtent l="0" t="0" r="0" b="0"/>
            <wp:docPr id="11867486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748605" name=""/>
                    <pic:cNvPicPr/>
                  </pic:nvPicPr>
                  <pic:blipFill>
                    <a:blip r:embed="rId8"/>
                    <a:stretch>
                      <a:fillRect/>
                    </a:stretch>
                  </pic:blipFill>
                  <pic:spPr>
                    <a:xfrm>
                      <a:off x="0" y="0"/>
                      <a:ext cx="5400040" cy="1282065"/>
                    </a:xfrm>
                    <a:prstGeom prst="rect">
                      <a:avLst/>
                    </a:prstGeom>
                  </pic:spPr>
                </pic:pic>
              </a:graphicData>
            </a:graphic>
          </wp:inline>
        </w:drawing>
      </w:r>
    </w:p>
    <w:p w14:paraId="13567EA2" w14:textId="16ED0E17" w:rsidR="00C729E2" w:rsidRDefault="00C729E2" w:rsidP="002E7520">
      <w:pPr>
        <w:shd w:val="clear" w:color="auto" w:fill="FFFFFF"/>
        <w:spacing w:after="240" w:line="240" w:lineRule="auto"/>
        <w:jc w:val="both"/>
        <w:rPr>
          <w:rFonts w:ascii="Segoe UI" w:eastAsia="Times New Roman" w:hAnsi="Segoe UI" w:cs="Segoe UI"/>
          <w:b/>
          <w:bCs/>
          <w:kern w:val="0"/>
          <w:sz w:val="21"/>
          <w:szCs w:val="21"/>
          <w:lang w:eastAsia="es-ES"/>
          <w14:ligatures w14:val="none"/>
        </w:rPr>
      </w:pPr>
      <w:r w:rsidRPr="00C729E2">
        <w:rPr>
          <w:rFonts w:ascii="Segoe UI" w:eastAsia="Times New Roman" w:hAnsi="Segoe UI" w:cs="Segoe UI"/>
          <w:b/>
          <w:bCs/>
          <w:noProof/>
          <w:kern w:val="0"/>
          <w:sz w:val="21"/>
          <w:szCs w:val="21"/>
          <w:lang w:eastAsia="es-ES"/>
          <w14:ligatures w14:val="none"/>
        </w:rPr>
        <w:lastRenderedPageBreak/>
        <w:drawing>
          <wp:inline distT="0" distB="0" distL="0" distR="0" wp14:anchorId="1F4256BC" wp14:editId="7427E00F">
            <wp:extent cx="5400040" cy="961390"/>
            <wp:effectExtent l="0" t="0" r="0" b="0"/>
            <wp:docPr id="4689013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901342" name=""/>
                    <pic:cNvPicPr/>
                  </pic:nvPicPr>
                  <pic:blipFill>
                    <a:blip r:embed="rId9"/>
                    <a:stretch>
                      <a:fillRect/>
                    </a:stretch>
                  </pic:blipFill>
                  <pic:spPr>
                    <a:xfrm>
                      <a:off x="0" y="0"/>
                      <a:ext cx="5400040" cy="961390"/>
                    </a:xfrm>
                    <a:prstGeom prst="rect">
                      <a:avLst/>
                    </a:prstGeom>
                  </pic:spPr>
                </pic:pic>
              </a:graphicData>
            </a:graphic>
          </wp:inline>
        </w:drawing>
      </w:r>
    </w:p>
    <w:p w14:paraId="23C573EC" w14:textId="77777777" w:rsidR="00947C8A" w:rsidRDefault="00947C8A" w:rsidP="002E7520">
      <w:pPr>
        <w:shd w:val="clear" w:color="auto" w:fill="FFFFFF"/>
        <w:spacing w:after="240" w:line="240" w:lineRule="auto"/>
        <w:jc w:val="both"/>
        <w:rPr>
          <w:rFonts w:ascii="Segoe UI" w:eastAsia="Times New Roman" w:hAnsi="Segoe UI" w:cs="Segoe UI"/>
          <w:b/>
          <w:bCs/>
          <w:kern w:val="0"/>
          <w:sz w:val="21"/>
          <w:szCs w:val="21"/>
          <w:lang w:eastAsia="es-ES"/>
          <w14:ligatures w14:val="none"/>
        </w:rPr>
      </w:pPr>
    </w:p>
    <w:p w14:paraId="4C352548" w14:textId="681D3788" w:rsidR="00947C8A" w:rsidRDefault="00947C8A" w:rsidP="00947C8A">
      <w:pPr>
        <w:pStyle w:val="Prrafodelista"/>
        <w:numPr>
          <w:ilvl w:val="0"/>
          <w:numId w:val="13"/>
        </w:numPr>
        <w:shd w:val="clear" w:color="auto" w:fill="FFFFFF"/>
        <w:spacing w:after="240" w:line="240" w:lineRule="auto"/>
        <w:jc w:val="both"/>
        <w:rPr>
          <w:rFonts w:ascii="Segoe UI" w:eastAsia="Times New Roman" w:hAnsi="Segoe UI" w:cs="Segoe UI"/>
          <w:b/>
          <w:bCs/>
          <w:kern w:val="0"/>
          <w:sz w:val="21"/>
          <w:szCs w:val="21"/>
          <w:lang w:eastAsia="es-ES"/>
          <w14:ligatures w14:val="none"/>
        </w:rPr>
      </w:pPr>
      <w:r>
        <w:rPr>
          <w:rFonts w:ascii="Segoe UI" w:eastAsia="Times New Roman" w:hAnsi="Segoe UI" w:cs="Segoe UI"/>
          <w:b/>
          <w:bCs/>
          <w:kern w:val="0"/>
          <w:sz w:val="21"/>
          <w:szCs w:val="21"/>
          <w:lang w:eastAsia="es-ES"/>
          <w14:ligatures w14:val="none"/>
        </w:rPr>
        <w:t xml:space="preserve">Reconstrucción de valores </w:t>
      </w:r>
      <w:proofErr w:type="spellStart"/>
      <w:r>
        <w:rPr>
          <w:rFonts w:ascii="Segoe UI" w:eastAsia="Times New Roman" w:hAnsi="Segoe UI" w:cs="Segoe UI"/>
          <w:b/>
          <w:bCs/>
          <w:kern w:val="0"/>
          <w:sz w:val="21"/>
          <w:szCs w:val="21"/>
          <w:lang w:eastAsia="es-ES"/>
          <w14:ligatures w14:val="none"/>
        </w:rPr>
        <w:t>null</w:t>
      </w:r>
      <w:proofErr w:type="spellEnd"/>
      <w:r>
        <w:rPr>
          <w:rFonts w:ascii="Segoe UI" w:eastAsia="Times New Roman" w:hAnsi="Segoe UI" w:cs="Segoe UI"/>
          <w:b/>
          <w:bCs/>
          <w:kern w:val="0"/>
          <w:sz w:val="21"/>
          <w:szCs w:val="21"/>
          <w:lang w:eastAsia="es-ES"/>
          <w14:ligatures w14:val="none"/>
        </w:rPr>
        <w:t xml:space="preserve"> en “</w:t>
      </w:r>
      <w:proofErr w:type="spellStart"/>
      <w:r>
        <w:rPr>
          <w:rFonts w:ascii="Segoe UI" w:eastAsia="Times New Roman" w:hAnsi="Segoe UI" w:cs="Segoe UI"/>
          <w:b/>
          <w:bCs/>
          <w:kern w:val="0"/>
          <w:sz w:val="21"/>
          <w:szCs w:val="21"/>
          <w:lang w:eastAsia="es-ES"/>
          <w14:ligatures w14:val="none"/>
        </w:rPr>
        <w:t>cash_request_id</w:t>
      </w:r>
      <w:proofErr w:type="spellEnd"/>
      <w:r>
        <w:rPr>
          <w:rFonts w:ascii="Segoe UI" w:eastAsia="Times New Roman" w:hAnsi="Segoe UI" w:cs="Segoe UI"/>
          <w:b/>
          <w:bCs/>
          <w:kern w:val="0"/>
          <w:sz w:val="21"/>
          <w:szCs w:val="21"/>
          <w:lang w:eastAsia="es-ES"/>
          <w14:ligatures w14:val="none"/>
        </w:rPr>
        <w:t>” recuperando el id de la columna “</w:t>
      </w:r>
      <w:proofErr w:type="spellStart"/>
      <w:r>
        <w:rPr>
          <w:rFonts w:ascii="Segoe UI" w:eastAsia="Times New Roman" w:hAnsi="Segoe UI" w:cs="Segoe UI"/>
          <w:b/>
          <w:bCs/>
          <w:kern w:val="0"/>
          <w:sz w:val="21"/>
          <w:szCs w:val="21"/>
          <w:lang w:eastAsia="es-ES"/>
          <w14:ligatures w14:val="none"/>
        </w:rPr>
        <w:t>reason</w:t>
      </w:r>
      <w:proofErr w:type="spellEnd"/>
      <w:r>
        <w:rPr>
          <w:rFonts w:ascii="Segoe UI" w:eastAsia="Times New Roman" w:hAnsi="Segoe UI" w:cs="Segoe UI"/>
          <w:b/>
          <w:bCs/>
          <w:kern w:val="0"/>
          <w:sz w:val="21"/>
          <w:szCs w:val="21"/>
          <w:lang w:eastAsia="es-ES"/>
          <w14:ligatures w14:val="none"/>
        </w:rPr>
        <w:t>”</w:t>
      </w:r>
    </w:p>
    <w:p w14:paraId="7B931654" w14:textId="6FD2980B" w:rsidR="00947C8A" w:rsidRDefault="00947C8A" w:rsidP="00947C8A">
      <w:pPr>
        <w:shd w:val="clear" w:color="auto" w:fill="FFFFFF"/>
        <w:spacing w:after="240" w:line="240" w:lineRule="auto"/>
        <w:jc w:val="both"/>
        <w:rPr>
          <w:rFonts w:ascii="Segoe UI" w:eastAsia="Times New Roman" w:hAnsi="Segoe UI" w:cs="Segoe UI"/>
          <w:b/>
          <w:bCs/>
          <w:kern w:val="0"/>
          <w:sz w:val="21"/>
          <w:szCs w:val="21"/>
          <w:lang w:eastAsia="es-ES"/>
          <w14:ligatures w14:val="none"/>
        </w:rPr>
      </w:pPr>
      <w:r w:rsidRPr="00947C8A">
        <w:rPr>
          <w:rFonts w:ascii="Segoe UI" w:eastAsia="Times New Roman" w:hAnsi="Segoe UI" w:cs="Segoe UI"/>
          <w:b/>
          <w:bCs/>
          <w:noProof/>
          <w:kern w:val="0"/>
          <w:sz w:val="21"/>
          <w:szCs w:val="21"/>
          <w:lang w:eastAsia="es-ES"/>
          <w14:ligatures w14:val="none"/>
        </w:rPr>
        <w:drawing>
          <wp:inline distT="0" distB="0" distL="0" distR="0" wp14:anchorId="7D1FCB9D" wp14:editId="476151EB">
            <wp:extent cx="5400040" cy="2353945"/>
            <wp:effectExtent l="0" t="0" r="0" b="8255"/>
            <wp:docPr id="21453807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80735" name=""/>
                    <pic:cNvPicPr/>
                  </pic:nvPicPr>
                  <pic:blipFill>
                    <a:blip r:embed="rId10"/>
                    <a:stretch>
                      <a:fillRect/>
                    </a:stretch>
                  </pic:blipFill>
                  <pic:spPr>
                    <a:xfrm>
                      <a:off x="0" y="0"/>
                      <a:ext cx="5400040" cy="2353945"/>
                    </a:xfrm>
                    <a:prstGeom prst="rect">
                      <a:avLst/>
                    </a:prstGeom>
                  </pic:spPr>
                </pic:pic>
              </a:graphicData>
            </a:graphic>
          </wp:inline>
        </w:drawing>
      </w:r>
    </w:p>
    <w:p w14:paraId="6BBE5E82" w14:textId="24D8971F" w:rsidR="00194355" w:rsidRDefault="00194355" w:rsidP="00947C8A">
      <w:pPr>
        <w:shd w:val="clear" w:color="auto" w:fill="FFFFFF"/>
        <w:spacing w:after="240" w:line="240" w:lineRule="auto"/>
        <w:jc w:val="both"/>
        <w:rPr>
          <w:rFonts w:ascii="Segoe UI" w:eastAsia="Times New Roman" w:hAnsi="Segoe UI" w:cs="Segoe UI"/>
          <w:b/>
          <w:bCs/>
          <w:kern w:val="0"/>
          <w:sz w:val="21"/>
          <w:szCs w:val="21"/>
          <w:lang w:eastAsia="es-ES"/>
          <w14:ligatures w14:val="none"/>
        </w:rPr>
      </w:pPr>
      <w:r w:rsidRPr="00194355">
        <w:rPr>
          <w:rFonts w:ascii="Segoe UI" w:eastAsia="Times New Roman" w:hAnsi="Segoe UI" w:cs="Segoe UI"/>
          <w:b/>
          <w:bCs/>
          <w:noProof/>
          <w:kern w:val="0"/>
          <w:sz w:val="21"/>
          <w:szCs w:val="21"/>
          <w:lang w:eastAsia="es-ES"/>
          <w14:ligatures w14:val="none"/>
        </w:rPr>
        <w:drawing>
          <wp:inline distT="0" distB="0" distL="0" distR="0" wp14:anchorId="242A5528" wp14:editId="3BF0CD92">
            <wp:extent cx="5400040" cy="1235710"/>
            <wp:effectExtent l="0" t="0" r="0" b="2540"/>
            <wp:docPr id="20098219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821909" name=""/>
                    <pic:cNvPicPr/>
                  </pic:nvPicPr>
                  <pic:blipFill>
                    <a:blip r:embed="rId11"/>
                    <a:stretch>
                      <a:fillRect/>
                    </a:stretch>
                  </pic:blipFill>
                  <pic:spPr>
                    <a:xfrm>
                      <a:off x="0" y="0"/>
                      <a:ext cx="5400040" cy="1235710"/>
                    </a:xfrm>
                    <a:prstGeom prst="rect">
                      <a:avLst/>
                    </a:prstGeom>
                  </pic:spPr>
                </pic:pic>
              </a:graphicData>
            </a:graphic>
          </wp:inline>
        </w:drawing>
      </w:r>
    </w:p>
    <w:p w14:paraId="715225C7" w14:textId="19058B56" w:rsidR="00194355" w:rsidRDefault="00194355" w:rsidP="00947C8A">
      <w:pPr>
        <w:shd w:val="clear" w:color="auto" w:fill="FFFFFF"/>
        <w:spacing w:after="240" w:line="240" w:lineRule="auto"/>
        <w:jc w:val="both"/>
        <w:rPr>
          <w:rFonts w:ascii="Segoe UI" w:eastAsia="Times New Roman" w:hAnsi="Segoe UI" w:cs="Segoe UI"/>
          <w:b/>
          <w:bCs/>
          <w:kern w:val="0"/>
          <w:sz w:val="21"/>
          <w:szCs w:val="21"/>
          <w:lang w:eastAsia="es-ES"/>
          <w14:ligatures w14:val="none"/>
        </w:rPr>
      </w:pPr>
      <w:r w:rsidRPr="00194355">
        <w:rPr>
          <w:rFonts w:ascii="Segoe UI" w:eastAsia="Times New Roman" w:hAnsi="Segoe UI" w:cs="Segoe UI"/>
          <w:b/>
          <w:bCs/>
          <w:noProof/>
          <w:kern w:val="0"/>
          <w:sz w:val="21"/>
          <w:szCs w:val="21"/>
          <w:lang w:eastAsia="es-ES"/>
          <w14:ligatures w14:val="none"/>
        </w:rPr>
        <w:drawing>
          <wp:inline distT="0" distB="0" distL="0" distR="0" wp14:anchorId="04BF308C" wp14:editId="79FF4004">
            <wp:extent cx="5400040" cy="330835"/>
            <wp:effectExtent l="0" t="0" r="0" b="0"/>
            <wp:docPr id="18519595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959502" name=""/>
                    <pic:cNvPicPr/>
                  </pic:nvPicPr>
                  <pic:blipFill>
                    <a:blip r:embed="rId12"/>
                    <a:stretch>
                      <a:fillRect/>
                    </a:stretch>
                  </pic:blipFill>
                  <pic:spPr>
                    <a:xfrm>
                      <a:off x="0" y="0"/>
                      <a:ext cx="5400040" cy="330835"/>
                    </a:xfrm>
                    <a:prstGeom prst="rect">
                      <a:avLst/>
                    </a:prstGeom>
                  </pic:spPr>
                </pic:pic>
              </a:graphicData>
            </a:graphic>
          </wp:inline>
        </w:drawing>
      </w:r>
    </w:p>
    <w:p w14:paraId="12BF6850" w14:textId="77777777" w:rsidR="007D41F8" w:rsidRDefault="007D41F8" w:rsidP="00DB463A">
      <w:pPr>
        <w:shd w:val="clear" w:color="auto" w:fill="FFFFFF"/>
        <w:spacing w:after="240" w:line="240" w:lineRule="auto"/>
        <w:jc w:val="both"/>
        <w:rPr>
          <w:rFonts w:ascii="Segoe UI" w:eastAsia="Times New Roman" w:hAnsi="Segoe UI" w:cs="Segoe UI"/>
          <w:b/>
          <w:bCs/>
          <w:kern w:val="0"/>
          <w:sz w:val="21"/>
          <w:szCs w:val="21"/>
          <w:lang w:eastAsia="es-ES"/>
          <w14:ligatures w14:val="none"/>
        </w:rPr>
      </w:pPr>
    </w:p>
    <w:p w14:paraId="5C49002F" w14:textId="2F271A32" w:rsidR="00DB463A" w:rsidRPr="002E7520" w:rsidRDefault="007D41F8" w:rsidP="00DB463A">
      <w:pPr>
        <w:shd w:val="clear" w:color="auto" w:fill="FFFFFF"/>
        <w:spacing w:after="240" w:line="240" w:lineRule="auto"/>
        <w:jc w:val="both"/>
        <w:rPr>
          <w:rFonts w:ascii="Segoe UI" w:eastAsia="Times New Roman" w:hAnsi="Segoe UI" w:cs="Segoe UI"/>
          <w:kern w:val="0"/>
          <w:sz w:val="21"/>
          <w:szCs w:val="21"/>
          <w:lang w:eastAsia="es-ES"/>
          <w14:ligatures w14:val="none"/>
        </w:rPr>
      </w:pPr>
      <w:r>
        <w:rPr>
          <w:rFonts w:ascii="Segoe UI" w:eastAsia="Times New Roman" w:hAnsi="Segoe UI" w:cs="Segoe UI"/>
          <w:b/>
          <w:bCs/>
          <w:kern w:val="0"/>
          <w:sz w:val="21"/>
          <w:szCs w:val="21"/>
          <w:lang w:eastAsia="es-ES"/>
          <w14:ligatures w14:val="none"/>
        </w:rPr>
        <w:t xml:space="preserve">c. </w:t>
      </w:r>
      <w:r w:rsidR="00DB463A">
        <w:rPr>
          <w:rFonts w:ascii="Segoe UI" w:eastAsia="Times New Roman" w:hAnsi="Segoe UI" w:cs="Segoe UI"/>
          <w:kern w:val="0"/>
          <w:sz w:val="21"/>
          <w:szCs w:val="21"/>
          <w:lang w:eastAsia="es-ES"/>
          <w14:ligatures w14:val="none"/>
        </w:rPr>
        <w:t xml:space="preserve">Acotación del periodo de estudio y </w:t>
      </w:r>
      <w:r w:rsidR="00DB463A" w:rsidRPr="002E7520">
        <w:rPr>
          <w:rFonts w:ascii="Segoe UI" w:eastAsia="Times New Roman" w:hAnsi="Segoe UI" w:cs="Segoe UI"/>
          <w:kern w:val="0"/>
          <w:sz w:val="21"/>
          <w:szCs w:val="21"/>
          <w:lang w:eastAsia="es-ES"/>
          <w14:ligatures w14:val="none"/>
        </w:rPr>
        <w:t xml:space="preserve">cohortes: </w:t>
      </w:r>
    </w:p>
    <w:p w14:paraId="7798ECDA" w14:textId="77777777" w:rsidR="00DB463A" w:rsidRDefault="00DB463A" w:rsidP="00DB463A">
      <w:pPr>
        <w:pStyle w:val="NormalWeb"/>
        <w:spacing w:before="0" w:beforeAutospacing="0" w:after="0" w:afterAutospacing="0"/>
        <w:jc w:val="both"/>
        <w:rPr>
          <w:rFonts w:ascii="Segoe UI" w:hAnsi="Segoe UI" w:cs="Segoe UI"/>
          <w:color w:val="131619"/>
          <w:sz w:val="21"/>
          <w:szCs w:val="21"/>
        </w:rPr>
      </w:pPr>
      <w:r>
        <w:rPr>
          <w:rFonts w:ascii="Segoe UI" w:hAnsi="Segoe UI" w:cs="Segoe UI"/>
          <w:color w:val="131619"/>
          <w:sz w:val="21"/>
          <w:szCs w:val="21"/>
        </w:rPr>
        <w:t xml:space="preserve">- En noviembre 2019 hay un solo usuario por lo que se elimina por falta de datos suficientes para evaluar el mes. </w:t>
      </w:r>
    </w:p>
    <w:p w14:paraId="40C368F9" w14:textId="77777777" w:rsidR="00DB463A" w:rsidRDefault="00DB463A" w:rsidP="00DB463A">
      <w:pPr>
        <w:pStyle w:val="NormalWeb"/>
        <w:spacing w:before="0" w:beforeAutospacing="0" w:after="0" w:afterAutospacing="0"/>
        <w:jc w:val="both"/>
        <w:rPr>
          <w:rFonts w:ascii="Segoe UI" w:hAnsi="Segoe UI" w:cs="Segoe UI"/>
          <w:color w:val="131619"/>
          <w:sz w:val="21"/>
          <w:szCs w:val="21"/>
        </w:rPr>
      </w:pPr>
    </w:p>
    <w:p w14:paraId="239EE303" w14:textId="77777777" w:rsidR="00DB463A" w:rsidRDefault="00DB463A" w:rsidP="00DB463A">
      <w:pPr>
        <w:pStyle w:val="NormalWeb"/>
        <w:spacing w:before="0" w:beforeAutospacing="0" w:after="0" w:afterAutospacing="0"/>
        <w:jc w:val="both"/>
        <w:rPr>
          <w:rFonts w:ascii="Segoe UI" w:hAnsi="Segoe UI" w:cs="Segoe UI"/>
          <w:color w:val="131619"/>
          <w:sz w:val="21"/>
          <w:szCs w:val="21"/>
        </w:rPr>
      </w:pPr>
      <w:r>
        <w:rPr>
          <w:rFonts w:ascii="Segoe UI" w:hAnsi="Segoe UI" w:cs="Segoe UI"/>
          <w:color w:val="131619"/>
          <w:sz w:val="21"/>
          <w:szCs w:val="21"/>
        </w:rPr>
        <w:t>- En noviembre 2020 hay 75 usuarios que corresponden únicamente al 1/11, por lo que no es representativo del mes y no han tenido tiempo de hacer más solicitudes, por lo que también los eliminaremos</w:t>
      </w:r>
    </w:p>
    <w:p w14:paraId="7C1211FD" w14:textId="77777777" w:rsidR="00DB463A" w:rsidRPr="00947C8A" w:rsidRDefault="00DB463A" w:rsidP="00947C8A">
      <w:pPr>
        <w:shd w:val="clear" w:color="auto" w:fill="FFFFFF"/>
        <w:spacing w:after="240" w:line="240" w:lineRule="auto"/>
        <w:jc w:val="both"/>
        <w:rPr>
          <w:rFonts w:ascii="Segoe UI" w:eastAsia="Times New Roman" w:hAnsi="Segoe UI" w:cs="Segoe UI"/>
          <w:b/>
          <w:bCs/>
          <w:kern w:val="0"/>
          <w:sz w:val="21"/>
          <w:szCs w:val="21"/>
          <w:lang w:eastAsia="es-ES"/>
          <w14:ligatures w14:val="none"/>
        </w:rPr>
      </w:pPr>
    </w:p>
    <w:p w14:paraId="70DDA0AD" w14:textId="1389918C" w:rsidR="00357A47" w:rsidRDefault="00357A47" w:rsidP="00AF1FC4">
      <w:pPr>
        <w:pStyle w:val="Prrafodelista"/>
        <w:numPr>
          <w:ilvl w:val="0"/>
          <w:numId w:val="8"/>
        </w:numPr>
        <w:shd w:val="clear" w:color="auto" w:fill="FFFFFF"/>
        <w:spacing w:after="240" w:line="240" w:lineRule="auto"/>
        <w:jc w:val="both"/>
        <w:rPr>
          <w:rFonts w:ascii="Segoe UI" w:eastAsia="Times New Roman" w:hAnsi="Segoe UI" w:cs="Segoe UI"/>
          <w:kern w:val="0"/>
          <w:sz w:val="21"/>
          <w:szCs w:val="21"/>
          <w:lang w:eastAsia="es-ES"/>
          <w14:ligatures w14:val="none"/>
        </w:rPr>
      </w:pPr>
      <w:r w:rsidRPr="00357A47">
        <w:rPr>
          <w:rFonts w:ascii="Segoe UI" w:eastAsia="Times New Roman" w:hAnsi="Segoe UI" w:cs="Segoe UI"/>
          <w:kern w:val="0"/>
          <w:sz w:val="21"/>
          <w:szCs w:val="21"/>
          <w:lang w:eastAsia="es-ES"/>
          <w14:ligatures w14:val="none"/>
        </w:rPr>
        <w:t>Resultados</w:t>
      </w:r>
    </w:p>
    <w:p w14:paraId="21E7B01E" w14:textId="4A84B5EC" w:rsidR="00AF1FC4" w:rsidRPr="00AF1FC4" w:rsidRDefault="00AF1FC4" w:rsidP="00AF1FC4">
      <w:pPr>
        <w:shd w:val="clear" w:color="auto" w:fill="FFFFFF"/>
        <w:spacing w:after="240" w:line="240" w:lineRule="auto"/>
        <w:jc w:val="both"/>
        <w:rPr>
          <w:rFonts w:ascii="Segoe UI" w:eastAsia="Times New Roman" w:hAnsi="Segoe UI" w:cs="Segoe UI"/>
          <w:kern w:val="0"/>
          <w:sz w:val="21"/>
          <w:szCs w:val="21"/>
          <w:lang w:eastAsia="es-ES"/>
          <w14:ligatures w14:val="none"/>
        </w:rPr>
      </w:pPr>
      <w:r>
        <w:rPr>
          <w:rFonts w:ascii="Segoe UI" w:eastAsia="Times New Roman" w:hAnsi="Segoe UI" w:cs="Segoe UI"/>
          <w:kern w:val="0"/>
          <w:sz w:val="21"/>
          <w:szCs w:val="21"/>
          <w:lang w:eastAsia="es-ES"/>
          <w14:ligatures w14:val="none"/>
        </w:rPr>
        <w:lastRenderedPageBreak/>
        <w:t>*</w:t>
      </w:r>
    </w:p>
    <w:p w14:paraId="156E9C7A" w14:textId="583CA7F4" w:rsidR="00357A47" w:rsidRDefault="00357A47" w:rsidP="00AF1FC4">
      <w:pPr>
        <w:pStyle w:val="Prrafodelista"/>
        <w:numPr>
          <w:ilvl w:val="1"/>
          <w:numId w:val="8"/>
        </w:numPr>
        <w:shd w:val="clear" w:color="auto" w:fill="FFFFFF"/>
        <w:spacing w:after="240" w:line="240" w:lineRule="auto"/>
        <w:jc w:val="both"/>
        <w:rPr>
          <w:rFonts w:ascii="Segoe UI" w:eastAsia="Times New Roman" w:hAnsi="Segoe UI" w:cs="Segoe UI"/>
          <w:kern w:val="0"/>
          <w:sz w:val="21"/>
          <w:szCs w:val="21"/>
          <w:lang w:eastAsia="es-ES"/>
          <w14:ligatures w14:val="none"/>
        </w:rPr>
      </w:pPr>
      <w:r>
        <w:rPr>
          <w:rFonts w:ascii="Segoe UI" w:eastAsia="Times New Roman" w:hAnsi="Segoe UI" w:cs="Segoe UI"/>
          <w:kern w:val="0"/>
          <w:sz w:val="21"/>
          <w:szCs w:val="21"/>
          <w:lang w:eastAsia="es-ES"/>
          <w14:ligatures w14:val="none"/>
        </w:rPr>
        <w:t>Frecuencia de uso del servicio</w:t>
      </w:r>
    </w:p>
    <w:p w14:paraId="65912AF4" w14:textId="77777777" w:rsidR="00642AD0" w:rsidRDefault="00AF1FC4" w:rsidP="00AF1FC4">
      <w:pPr>
        <w:shd w:val="clear" w:color="auto" w:fill="FFFFFF"/>
        <w:spacing w:after="240" w:line="240" w:lineRule="auto"/>
        <w:jc w:val="both"/>
        <w:rPr>
          <w:rFonts w:ascii="Segoe UI" w:eastAsia="Times New Roman" w:hAnsi="Segoe UI" w:cs="Segoe UI"/>
          <w:kern w:val="0"/>
          <w:sz w:val="21"/>
          <w:szCs w:val="21"/>
          <w:lang w:eastAsia="es-ES"/>
          <w14:ligatures w14:val="none"/>
        </w:rPr>
      </w:pPr>
      <w:r>
        <w:rPr>
          <w:rFonts w:ascii="Segoe UI" w:eastAsia="Times New Roman" w:hAnsi="Segoe UI" w:cs="Segoe UI"/>
          <w:kern w:val="0"/>
          <w:sz w:val="21"/>
          <w:szCs w:val="21"/>
          <w:lang w:eastAsia="es-ES"/>
          <w14:ligatures w14:val="none"/>
        </w:rPr>
        <w:t xml:space="preserve">Los gráficos a continuación muestran cómo ha evolucionado el número de solicitudes de adelanto de efectivo por cohorte desde diciembre de 2019 hasta </w:t>
      </w:r>
      <w:r w:rsidR="00642AD0">
        <w:rPr>
          <w:rFonts w:ascii="Segoe UI" w:eastAsia="Times New Roman" w:hAnsi="Segoe UI" w:cs="Segoe UI"/>
          <w:kern w:val="0"/>
          <w:sz w:val="21"/>
          <w:szCs w:val="21"/>
          <w:lang w:eastAsia="es-ES"/>
          <w14:ligatures w14:val="none"/>
        </w:rPr>
        <w:t xml:space="preserve">octubre 2020. </w:t>
      </w:r>
    </w:p>
    <w:p w14:paraId="0822DB62" w14:textId="4BDD9356" w:rsidR="000F19EA" w:rsidRDefault="000F19EA" w:rsidP="00AF1FC4">
      <w:pPr>
        <w:shd w:val="clear" w:color="auto" w:fill="FFFFFF"/>
        <w:spacing w:after="240" w:line="240" w:lineRule="auto"/>
        <w:jc w:val="both"/>
        <w:rPr>
          <w:rFonts w:ascii="Segoe UI" w:eastAsia="Times New Roman" w:hAnsi="Segoe UI" w:cs="Segoe UI"/>
          <w:kern w:val="0"/>
          <w:sz w:val="21"/>
          <w:szCs w:val="21"/>
          <w:lang w:eastAsia="es-ES"/>
          <w14:ligatures w14:val="none"/>
        </w:rPr>
      </w:pPr>
      <w:r>
        <w:rPr>
          <w:rFonts w:ascii="Segoe UI" w:eastAsia="Times New Roman" w:hAnsi="Segoe UI" w:cs="Segoe UI"/>
          <w:noProof/>
          <w:kern w:val="0"/>
          <w:sz w:val="21"/>
          <w:szCs w:val="21"/>
          <w:lang w:eastAsia="es-ES"/>
        </w:rPr>
        <w:drawing>
          <wp:inline distT="0" distB="0" distL="0" distR="0" wp14:anchorId="0E6A2476" wp14:editId="543CE906">
            <wp:extent cx="5184658" cy="3977648"/>
            <wp:effectExtent l="0" t="0" r="0" b="3810"/>
            <wp:docPr id="12958467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846721" name="Imagen 1295846721"/>
                    <pic:cNvPicPr/>
                  </pic:nvPicPr>
                  <pic:blipFill>
                    <a:blip r:embed="rId13">
                      <a:extLst>
                        <a:ext uri="{28A0092B-C50C-407E-A947-70E740481C1C}">
                          <a14:useLocalDpi xmlns:a14="http://schemas.microsoft.com/office/drawing/2010/main" val="0"/>
                        </a:ext>
                      </a:extLst>
                    </a:blip>
                    <a:stretch>
                      <a:fillRect/>
                    </a:stretch>
                  </pic:blipFill>
                  <pic:spPr>
                    <a:xfrm>
                      <a:off x="0" y="0"/>
                      <a:ext cx="5184658" cy="3977648"/>
                    </a:xfrm>
                    <a:prstGeom prst="rect">
                      <a:avLst/>
                    </a:prstGeom>
                  </pic:spPr>
                </pic:pic>
              </a:graphicData>
            </a:graphic>
          </wp:inline>
        </w:drawing>
      </w:r>
    </w:p>
    <w:p w14:paraId="5CA329AB" w14:textId="521AB4A6" w:rsidR="00AF1FC4" w:rsidRDefault="00642AD0" w:rsidP="00AF1FC4">
      <w:pPr>
        <w:shd w:val="clear" w:color="auto" w:fill="FFFFFF"/>
        <w:spacing w:after="240" w:line="240" w:lineRule="auto"/>
        <w:jc w:val="both"/>
        <w:rPr>
          <w:rFonts w:ascii="Segoe UI" w:eastAsia="Times New Roman" w:hAnsi="Segoe UI" w:cs="Segoe UI"/>
          <w:kern w:val="0"/>
          <w:sz w:val="21"/>
          <w:szCs w:val="21"/>
          <w:lang w:eastAsia="es-ES"/>
          <w14:ligatures w14:val="none"/>
        </w:rPr>
      </w:pPr>
      <w:r>
        <w:rPr>
          <w:rFonts w:ascii="Segoe UI" w:eastAsia="Times New Roman" w:hAnsi="Segoe UI" w:cs="Segoe UI"/>
          <w:kern w:val="0"/>
          <w:sz w:val="21"/>
          <w:szCs w:val="21"/>
          <w:lang w:eastAsia="es-ES"/>
          <w14:ligatures w14:val="none"/>
        </w:rPr>
        <w:t>Los datos indican un aumento significativo del uso del servicio, especialmente a partir de mayo de 2020 y alcanzando su punto máximo en octubre del mismo año.</w:t>
      </w:r>
    </w:p>
    <w:p w14:paraId="181462DC" w14:textId="6D66F6D9" w:rsidR="00642AD0" w:rsidRDefault="000F19EA" w:rsidP="00AF1FC4">
      <w:pPr>
        <w:shd w:val="clear" w:color="auto" w:fill="FFFFFF"/>
        <w:spacing w:after="240" w:line="240" w:lineRule="auto"/>
        <w:jc w:val="both"/>
        <w:rPr>
          <w:rFonts w:ascii="Segoe UI" w:eastAsia="Times New Roman" w:hAnsi="Segoe UI" w:cs="Segoe UI"/>
          <w:kern w:val="0"/>
          <w:sz w:val="21"/>
          <w:szCs w:val="21"/>
          <w:lang w:eastAsia="es-ES"/>
          <w14:ligatures w14:val="none"/>
        </w:rPr>
      </w:pPr>
      <w:r>
        <w:rPr>
          <w:rFonts w:ascii="Segoe UI" w:eastAsia="Times New Roman" w:hAnsi="Segoe UI" w:cs="Segoe UI"/>
          <w:noProof/>
          <w:kern w:val="0"/>
          <w:sz w:val="21"/>
          <w:szCs w:val="21"/>
          <w:lang w:eastAsia="es-ES"/>
        </w:rPr>
        <w:lastRenderedPageBreak/>
        <w:drawing>
          <wp:inline distT="0" distB="0" distL="0" distR="0" wp14:anchorId="2218C8F6" wp14:editId="70FD161A">
            <wp:extent cx="5184658" cy="3977648"/>
            <wp:effectExtent l="0" t="0" r="0" b="3810"/>
            <wp:docPr id="136168336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683369" name="Imagen 1361683369"/>
                    <pic:cNvPicPr/>
                  </pic:nvPicPr>
                  <pic:blipFill>
                    <a:blip r:embed="rId14">
                      <a:extLst>
                        <a:ext uri="{28A0092B-C50C-407E-A947-70E740481C1C}">
                          <a14:useLocalDpi xmlns:a14="http://schemas.microsoft.com/office/drawing/2010/main" val="0"/>
                        </a:ext>
                      </a:extLst>
                    </a:blip>
                    <a:stretch>
                      <a:fillRect/>
                    </a:stretch>
                  </pic:blipFill>
                  <pic:spPr>
                    <a:xfrm>
                      <a:off x="0" y="0"/>
                      <a:ext cx="5184658" cy="3977648"/>
                    </a:xfrm>
                    <a:prstGeom prst="rect">
                      <a:avLst/>
                    </a:prstGeom>
                  </pic:spPr>
                </pic:pic>
              </a:graphicData>
            </a:graphic>
          </wp:inline>
        </w:drawing>
      </w:r>
    </w:p>
    <w:p w14:paraId="5575BFF5" w14:textId="60D91E47" w:rsidR="00642AD0" w:rsidRDefault="00642AD0" w:rsidP="00AF1FC4">
      <w:pPr>
        <w:shd w:val="clear" w:color="auto" w:fill="FFFFFF"/>
        <w:spacing w:after="240" w:line="240" w:lineRule="auto"/>
        <w:jc w:val="both"/>
        <w:rPr>
          <w:rFonts w:ascii="Segoe UI" w:eastAsia="Times New Roman" w:hAnsi="Segoe UI" w:cs="Segoe UI"/>
          <w:kern w:val="0"/>
          <w:sz w:val="21"/>
          <w:szCs w:val="21"/>
          <w:lang w:eastAsia="es-ES"/>
          <w14:ligatures w14:val="none"/>
        </w:rPr>
      </w:pPr>
      <w:r>
        <w:rPr>
          <w:rFonts w:ascii="Segoe UI" w:eastAsia="Times New Roman" w:hAnsi="Segoe UI" w:cs="Segoe UI"/>
          <w:kern w:val="0"/>
          <w:sz w:val="21"/>
          <w:szCs w:val="21"/>
          <w:lang w:eastAsia="es-ES"/>
          <w14:ligatures w14:val="none"/>
        </w:rPr>
        <w:t>Este incremento constante puede explicarse por la expansión significativa de la base de usuarios a lo largo del tiempo, como puede observarse en el gráfico a continuación.</w:t>
      </w:r>
    </w:p>
    <w:p w14:paraId="613DC90B" w14:textId="77777777" w:rsidR="00642AD0" w:rsidRDefault="00642AD0" w:rsidP="00AF1FC4">
      <w:pPr>
        <w:shd w:val="clear" w:color="auto" w:fill="FFFFFF"/>
        <w:spacing w:after="240" w:line="240" w:lineRule="auto"/>
        <w:jc w:val="both"/>
        <w:rPr>
          <w:rFonts w:ascii="Segoe UI" w:eastAsia="Times New Roman" w:hAnsi="Segoe UI" w:cs="Segoe UI"/>
          <w:kern w:val="0"/>
          <w:sz w:val="21"/>
          <w:szCs w:val="21"/>
          <w:lang w:eastAsia="es-ES"/>
          <w14:ligatures w14:val="none"/>
        </w:rPr>
      </w:pPr>
    </w:p>
    <w:p w14:paraId="74933521" w14:textId="6F75A4E0" w:rsidR="00AF1FC4" w:rsidRPr="00AF1FC4" w:rsidRDefault="00AF1FC4" w:rsidP="00AF1FC4">
      <w:pPr>
        <w:shd w:val="clear" w:color="auto" w:fill="FFFFFF"/>
        <w:spacing w:after="240" w:line="240" w:lineRule="auto"/>
        <w:jc w:val="both"/>
        <w:rPr>
          <w:rFonts w:ascii="Segoe UI" w:eastAsia="Times New Roman" w:hAnsi="Segoe UI" w:cs="Segoe UI"/>
          <w:kern w:val="0"/>
          <w:sz w:val="21"/>
          <w:szCs w:val="21"/>
          <w:lang w:eastAsia="es-ES"/>
          <w14:ligatures w14:val="none"/>
        </w:rPr>
      </w:pPr>
    </w:p>
    <w:p w14:paraId="7AF23341" w14:textId="09C75A5D" w:rsidR="00357A47" w:rsidRDefault="00357A47" w:rsidP="00AF1FC4">
      <w:pPr>
        <w:pStyle w:val="Prrafodelista"/>
        <w:numPr>
          <w:ilvl w:val="1"/>
          <w:numId w:val="8"/>
        </w:numPr>
        <w:shd w:val="clear" w:color="auto" w:fill="FFFFFF"/>
        <w:spacing w:after="240" w:line="240" w:lineRule="auto"/>
        <w:jc w:val="both"/>
        <w:rPr>
          <w:rFonts w:ascii="Segoe UI" w:eastAsia="Times New Roman" w:hAnsi="Segoe UI" w:cs="Segoe UI"/>
          <w:kern w:val="0"/>
          <w:sz w:val="21"/>
          <w:szCs w:val="21"/>
          <w:lang w:eastAsia="es-ES"/>
          <w14:ligatures w14:val="none"/>
        </w:rPr>
      </w:pPr>
      <w:r>
        <w:rPr>
          <w:rFonts w:ascii="Segoe UI" w:eastAsia="Times New Roman" w:hAnsi="Segoe UI" w:cs="Segoe UI"/>
          <w:kern w:val="0"/>
          <w:sz w:val="21"/>
          <w:szCs w:val="21"/>
          <w:lang w:eastAsia="es-ES"/>
          <w14:ligatures w14:val="none"/>
        </w:rPr>
        <w:t>Tasa de incidentes</w:t>
      </w:r>
    </w:p>
    <w:p w14:paraId="4420542E" w14:textId="31BC6DBD" w:rsidR="005B4AB8" w:rsidRDefault="005B4AB8" w:rsidP="005B4AB8">
      <w:pPr>
        <w:shd w:val="clear" w:color="auto" w:fill="FFFFFF"/>
        <w:spacing w:after="240" w:line="240" w:lineRule="auto"/>
        <w:jc w:val="both"/>
        <w:rPr>
          <w:rFonts w:ascii="Segoe UI" w:eastAsia="Times New Roman" w:hAnsi="Segoe UI" w:cs="Segoe UI"/>
          <w:kern w:val="0"/>
          <w:sz w:val="21"/>
          <w:szCs w:val="21"/>
          <w:lang w:eastAsia="es-ES"/>
          <w14:ligatures w14:val="none"/>
        </w:rPr>
      </w:pPr>
      <w:r>
        <w:rPr>
          <w:rFonts w:ascii="Segoe UI" w:eastAsia="Times New Roman" w:hAnsi="Segoe UI" w:cs="Segoe UI"/>
          <w:kern w:val="0"/>
          <w:sz w:val="21"/>
          <w:szCs w:val="21"/>
          <w:lang w:eastAsia="es-ES"/>
          <w14:ligatures w14:val="none"/>
        </w:rPr>
        <w:t xml:space="preserve">La tasa de incidentes se calcula como </w:t>
      </w:r>
      <w:proofErr w:type="gramStart"/>
      <w:r>
        <w:rPr>
          <w:rFonts w:ascii="Segoe UI" w:eastAsia="Times New Roman" w:hAnsi="Segoe UI" w:cs="Segoe UI"/>
          <w:kern w:val="0"/>
          <w:sz w:val="21"/>
          <w:szCs w:val="21"/>
          <w:lang w:eastAsia="es-ES"/>
          <w14:ligatures w14:val="none"/>
        </w:rPr>
        <w:t>el ratio</w:t>
      </w:r>
      <w:proofErr w:type="gramEnd"/>
      <w:r>
        <w:rPr>
          <w:rFonts w:ascii="Segoe UI" w:eastAsia="Times New Roman" w:hAnsi="Segoe UI" w:cs="Segoe UI"/>
          <w:kern w:val="0"/>
          <w:sz w:val="21"/>
          <w:szCs w:val="21"/>
          <w:lang w:eastAsia="es-ES"/>
          <w14:ligatures w14:val="none"/>
        </w:rPr>
        <w:t xml:space="preserve"> entre el número total de incidentes por cohorte, entre el número total de solicitudes. Se consideran incidentes aquellas transacciones que resultaron rechazadas o fallidas.</w:t>
      </w:r>
    </w:p>
    <w:p w14:paraId="6A4D7FA7" w14:textId="77777777" w:rsidR="005B4AB8" w:rsidRDefault="005B4AB8" w:rsidP="005B4AB8">
      <w:pPr>
        <w:shd w:val="clear" w:color="auto" w:fill="FFFFFF"/>
        <w:spacing w:after="240" w:line="240" w:lineRule="auto"/>
        <w:jc w:val="both"/>
        <w:rPr>
          <w:rFonts w:ascii="Segoe UI" w:eastAsia="Times New Roman" w:hAnsi="Segoe UI" w:cs="Segoe UI"/>
          <w:kern w:val="0"/>
          <w:sz w:val="21"/>
          <w:szCs w:val="21"/>
          <w:lang w:eastAsia="es-ES"/>
          <w14:ligatures w14:val="none"/>
        </w:rPr>
      </w:pPr>
      <w:r>
        <w:rPr>
          <w:rFonts w:ascii="Segoe UI" w:eastAsia="Times New Roman" w:hAnsi="Segoe UI" w:cs="Segoe UI"/>
          <w:kern w:val="0"/>
          <w:sz w:val="21"/>
          <w:szCs w:val="21"/>
          <w:lang w:eastAsia="es-ES"/>
          <w14:ligatures w14:val="none"/>
        </w:rPr>
        <w:t xml:space="preserve">Los datos muestran unas tasas de incidentes considerablemente altas entre diciembre de 2019 y marzo de </w:t>
      </w:r>
      <w:proofErr w:type="spellStart"/>
      <w:r>
        <w:rPr>
          <w:rFonts w:ascii="Segoe UI" w:eastAsia="Times New Roman" w:hAnsi="Segoe UI" w:cs="Segoe UI"/>
          <w:kern w:val="0"/>
          <w:sz w:val="21"/>
          <w:szCs w:val="21"/>
          <w:lang w:eastAsia="es-ES"/>
          <w14:ligatures w14:val="none"/>
        </w:rPr>
        <w:t>de</w:t>
      </w:r>
      <w:proofErr w:type="spellEnd"/>
      <w:r>
        <w:rPr>
          <w:rFonts w:ascii="Segoe UI" w:eastAsia="Times New Roman" w:hAnsi="Segoe UI" w:cs="Segoe UI"/>
          <w:kern w:val="0"/>
          <w:sz w:val="21"/>
          <w:szCs w:val="21"/>
          <w:lang w:eastAsia="es-ES"/>
          <w14:ligatures w14:val="none"/>
        </w:rPr>
        <w:t xml:space="preserve"> 2020, con un aumento notable a partir de febrero. </w:t>
      </w:r>
    </w:p>
    <w:p w14:paraId="0DC34252" w14:textId="147D9CA0" w:rsidR="005B4AB8" w:rsidRDefault="005B4AB8" w:rsidP="005B4AB8">
      <w:pPr>
        <w:shd w:val="clear" w:color="auto" w:fill="FFFFFF"/>
        <w:spacing w:after="240" w:line="240" w:lineRule="auto"/>
        <w:jc w:val="both"/>
        <w:rPr>
          <w:rFonts w:ascii="Segoe UI" w:eastAsia="Times New Roman" w:hAnsi="Segoe UI" w:cs="Segoe UI"/>
          <w:kern w:val="0"/>
          <w:sz w:val="21"/>
          <w:szCs w:val="21"/>
          <w:lang w:eastAsia="es-ES"/>
          <w14:ligatures w14:val="none"/>
        </w:rPr>
      </w:pPr>
      <w:r>
        <w:rPr>
          <w:rFonts w:ascii="Segoe UI" w:eastAsia="Times New Roman" w:hAnsi="Segoe UI" w:cs="Segoe UI"/>
          <w:kern w:val="0"/>
          <w:sz w:val="21"/>
          <w:szCs w:val="21"/>
          <w:lang w:eastAsia="es-ES"/>
          <w14:ligatures w14:val="none"/>
        </w:rPr>
        <w:t xml:space="preserve">Sin embargo, pese al aumento en el volumen de solicitudes, la tasa de incidentes disminuye drásticamente a partir de </w:t>
      </w:r>
      <w:r w:rsidR="005D2051">
        <w:rPr>
          <w:rFonts w:ascii="Segoe UI" w:eastAsia="Times New Roman" w:hAnsi="Segoe UI" w:cs="Segoe UI"/>
          <w:kern w:val="0"/>
          <w:sz w:val="21"/>
          <w:szCs w:val="21"/>
          <w:lang w:eastAsia="es-ES"/>
          <w14:ligatures w14:val="none"/>
        </w:rPr>
        <w:t>abril, alcanzando su mínimo histórico en octubre de 2020 que es el último mes analizado. A este respecto, se puede apreciar por lo tanto una mejora muy significativa en el proceso de solicitud, con una reducción constante de las solicitudes rechazadas o fallidas notable a partir de abril de 2020.</w:t>
      </w:r>
    </w:p>
    <w:p w14:paraId="1838742A" w14:textId="095CCCDA" w:rsidR="002377D4" w:rsidRPr="002377D4" w:rsidRDefault="002377D4" w:rsidP="002377D4">
      <w:pPr>
        <w:shd w:val="clear" w:color="auto" w:fill="FFFFFF"/>
        <w:spacing w:after="240" w:line="240" w:lineRule="auto"/>
        <w:jc w:val="both"/>
        <w:rPr>
          <w:rFonts w:ascii="Segoe UI" w:eastAsia="Times New Roman" w:hAnsi="Segoe UI" w:cs="Segoe UI"/>
          <w:kern w:val="0"/>
          <w:sz w:val="21"/>
          <w:szCs w:val="21"/>
          <w:lang w:eastAsia="es-ES"/>
          <w14:ligatures w14:val="none"/>
        </w:rPr>
      </w:pPr>
      <w:r w:rsidRPr="002377D4">
        <w:rPr>
          <w:rFonts w:ascii="Segoe UI" w:eastAsia="Times New Roman" w:hAnsi="Segoe UI" w:cs="Segoe UI"/>
          <w:noProof/>
          <w:kern w:val="0"/>
          <w:sz w:val="21"/>
          <w:szCs w:val="21"/>
          <w:lang w:eastAsia="es-ES"/>
          <w14:ligatures w14:val="none"/>
        </w:rPr>
        <w:lastRenderedPageBreak/>
        <w:drawing>
          <wp:inline distT="0" distB="0" distL="0" distR="0" wp14:anchorId="482B8DC7" wp14:editId="6FE53036">
            <wp:extent cx="5400040" cy="2612390"/>
            <wp:effectExtent l="0" t="0" r="0" b="0"/>
            <wp:docPr id="12913648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364882" name=""/>
                    <pic:cNvPicPr/>
                  </pic:nvPicPr>
                  <pic:blipFill>
                    <a:blip r:embed="rId15"/>
                    <a:stretch>
                      <a:fillRect/>
                    </a:stretch>
                  </pic:blipFill>
                  <pic:spPr>
                    <a:xfrm>
                      <a:off x="0" y="0"/>
                      <a:ext cx="5400040" cy="2612390"/>
                    </a:xfrm>
                    <a:prstGeom prst="rect">
                      <a:avLst/>
                    </a:prstGeom>
                  </pic:spPr>
                </pic:pic>
              </a:graphicData>
            </a:graphic>
          </wp:inline>
        </w:drawing>
      </w:r>
    </w:p>
    <w:p w14:paraId="5F18F8D0" w14:textId="77777777" w:rsidR="002377D4" w:rsidRPr="002377D4" w:rsidRDefault="002377D4" w:rsidP="002377D4">
      <w:pPr>
        <w:shd w:val="clear" w:color="auto" w:fill="FFFFFF"/>
        <w:spacing w:after="240" w:line="240" w:lineRule="auto"/>
        <w:jc w:val="both"/>
        <w:rPr>
          <w:rFonts w:ascii="Segoe UI" w:eastAsia="Times New Roman" w:hAnsi="Segoe UI" w:cs="Segoe UI"/>
          <w:kern w:val="0"/>
          <w:sz w:val="21"/>
          <w:szCs w:val="21"/>
          <w:lang w:eastAsia="es-ES"/>
          <w14:ligatures w14:val="none"/>
        </w:rPr>
      </w:pPr>
    </w:p>
    <w:p w14:paraId="6A46C47C" w14:textId="2534454F" w:rsidR="00357A47" w:rsidRDefault="00357A47" w:rsidP="00AF1FC4">
      <w:pPr>
        <w:pStyle w:val="Prrafodelista"/>
        <w:numPr>
          <w:ilvl w:val="1"/>
          <w:numId w:val="8"/>
        </w:numPr>
        <w:shd w:val="clear" w:color="auto" w:fill="FFFFFF"/>
        <w:spacing w:after="240" w:line="240" w:lineRule="auto"/>
        <w:jc w:val="both"/>
        <w:rPr>
          <w:rFonts w:ascii="Segoe UI" w:eastAsia="Times New Roman" w:hAnsi="Segoe UI" w:cs="Segoe UI"/>
          <w:kern w:val="0"/>
          <w:sz w:val="21"/>
          <w:szCs w:val="21"/>
          <w:lang w:eastAsia="es-ES"/>
          <w14:ligatures w14:val="none"/>
        </w:rPr>
      </w:pPr>
      <w:r>
        <w:rPr>
          <w:rFonts w:ascii="Segoe UI" w:eastAsia="Times New Roman" w:hAnsi="Segoe UI" w:cs="Segoe UI"/>
          <w:kern w:val="0"/>
          <w:sz w:val="21"/>
          <w:szCs w:val="21"/>
          <w:lang w:eastAsia="es-ES"/>
          <w14:ligatures w14:val="none"/>
        </w:rPr>
        <w:t>Ingresos generados por cohorte</w:t>
      </w:r>
    </w:p>
    <w:p w14:paraId="375355BD" w14:textId="3B6591A1" w:rsidR="00C34637" w:rsidRDefault="00C34637" w:rsidP="00135B3C">
      <w:pPr>
        <w:shd w:val="clear" w:color="auto" w:fill="FFFFFF"/>
        <w:spacing w:after="240" w:line="240" w:lineRule="auto"/>
        <w:jc w:val="both"/>
        <w:rPr>
          <w:rFonts w:ascii="Segoe UI" w:eastAsia="Times New Roman" w:hAnsi="Segoe UI" w:cs="Segoe UI"/>
          <w:kern w:val="0"/>
          <w:sz w:val="21"/>
          <w:szCs w:val="21"/>
          <w:lang w:eastAsia="es-ES"/>
          <w14:ligatures w14:val="none"/>
        </w:rPr>
      </w:pPr>
      <w:r>
        <w:rPr>
          <w:rFonts w:ascii="Segoe UI" w:eastAsia="Times New Roman" w:hAnsi="Segoe UI" w:cs="Segoe UI"/>
          <w:kern w:val="0"/>
          <w:sz w:val="21"/>
          <w:szCs w:val="21"/>
          <w:lang w:eastAsia="es-ES"/>
          <w14:ligatures w14:val="none"/>
        </w:rPr>
        <w:t>Del análisis del total de ingresos generados por comisiones se observa que el aumento de solicitudes y usuarios descrito anteriormente va de la mano, como cabría esperar, de un aumento constante de los ingresos generados por cohorte.</w:t>
      </w:r>
    </w:p>
    <w:p w14:paraId="30E17A72" w14:textId="67C962D2" w:rsidR="00FD3A95" w:rsidRDefault="00FD3A95" w:rsidP="00135B3C">
      <w:pPr>
        <w:shd w:val="clear" w:color="auto" w:fill="FFFFFF"/>
        <w:spacing w:after="240" w:line="240" w:lineRule="auto"/>
        <w:jc w:val="both"/>
        <w:rPr>
          <w:rFonts w:ascii="Segoe UI" w:eastAsia="Times New Roman" w:hAnsi="Segoe UI" w:cs="Segoe UI"/>
          <w:kern w:val="0"/>
          <w:sz w:val="21"/>
          <w:szCs w:val="21"/>
          <w:lang w:eastAsia="es-ES"/>
          <w14:ligatures w14:val="none"/>
        </w:rPr>
      </w:pPr>
      <w:r>
        <w:rPr>
          <w:rFonts w:ascii="Segoe UI" w:eastAsia="Times New Roman" w:hAnsi="Segoe UI" w:cs="Segoe UI"/>
          <w:kern w:val="0"/>
          <w:sz w:val="21"/>
          <w:szCs w:val="21"/>
          <w:lang w:eastAsia="es-ES"/>
          <w14:ligatures w14:val="none"/>
        </w:rPr>
        <w:t>INGRESOS POR COHORTE Y TIPO DE SOLICITUD</w:t>
      </w:r>
    </w:p>
    <w:p w14:paraId="003FF373" w14:textId="0A4DDF25" w:rsidR="000005D0" w:rsidRDefault="00B70A81" w:rsidP="00135B3C">
      <w:pPr>
        <w:shd w:val="clear" w:color="auto" w:fill="FFFFFF"/>
        <w:spacing w:after="240" w:line="240" w:lineRule="auto"/>
        <w:jc w:val="both"/>
        <w:rPr>
          <w:rFonts w:ascii="Segoe UI" w:eastAsia="Times New Roman" w:hAnsi="Segoe UI" w:cs="Segoe UI"/>
          <w:kern w:val="0"/>
          <w:sz w:val="21"/>
          <w:szCs w:val="21"/>
          <w:lang w:eastAsia="es-ES"/>
          <w14:ligatures w14:val="none"/>
        </w:rPr>
      </w:pPr>
      <w:r>
        <w:rPr>
          <w:rFonts w:ascii="Segoe UI" w:eastAsia="Times New Roman" w:hAnsi="Segoe UI" w:cs="Segoe UI"/>
          <w:noProof/>
          <w:kern w:val="0"/>
          <w:sz w:val="21"/>
          <w:szCs w:val="21"/>
          <w:lang w:eastAsia="es-ES"/>
        </w:rPr>
        <w:drawing>
          <wp:inline distT="0" distB="0" distL="0" distR="0" wp14:anchorId="6876571F" wp14:editId="4209C693">
            <wp:extent cx="5400040" cy="4041775"/>
            <wp:effectExtent l="0" t="0" r="0" b="0"/>
            <wp:docPr id="166453912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539124" name="Imagen 1664539124"/>
                    <pic:cNvPicPr/>
                  </pic:nvPicPr>
                  <pic:blipFill>
                    <a:blip r:embed="rId16">
                      <a:extLst>
                        <a:ext uri="{28A0092B-C50C-407E-A947-70E740481C1C}">
                          <a14:useLocalDpi xmlns:a14="http://schemas.microsoft.com/office/drawing/2010/main" val="0"/>
                        </a:ext>
                      </a:extLst>
                    </a:blip>
                    <a:stretch>
                      <a:fillRect/>
                    </a:stretch>
                  </pic:blipFill>
                  <pic:spPr>
                    <a:xfrm>
                      <a:off x="0" y="0"/>
                      <a:ext cx="5400040" cy="4041775"/>
                    </a:xfrm>
                    <a:prstGeom prst="rect">
                      <a:avLst/>
                    </a:prstGeom>
                  </pic:spPr>
                </pic:pic>
              </a:graphicData>
            </a:graphic>
          </wp:inline>
        </w:drawing>
      </w:r>
    </w:p>
    <w:p w14:paraId="65350FCA" w14:textId="2AE83140" w:rsidR="00135B3C" w:rsidRPr="00C34637" w:rsidRDefault="00C34637" w:rsidP="00135B3C">
      <w:pPr>
        <w:shd w:val="clear" w:color="auto" w:fill="FFFFFF"/>
        <w:spacing w:after="240" w:line="240" w:lineRule="auto"/>
        <w:jc w:val="both"/>
        <w:rPr>
          <w:rFonts w:ascii="Segoe UI" w:eastAsia="Times New Roman" w:hAnsi="Segoe UI" w:cs="Segoe UI"/>
          <w:kern w:val="0"/>
          <w:sz w:val="21"/>
          <w:szCs w:val="21"/>
          <w:lang w:eastAsia="es-ES"/>
          <w14:ligatures w14:val="none"/>
        </w:rPr>
      </w:pPr>
      <w:r>
        <w:rPr>
          <w:rFonts w:ascii="Segoe UI" w:eastAsia="Times New Roman" w:hAnsi="Segoe UI" w:cs="Segoe UI"/>
          <w:kern w:val="0"/>
          <w:sz w:val="21"/>
          <w:szCs w:val="21"/>
          <w:lang w:eastAsia="es-ES"/>
          <w14:ligatures w14:val="none"/>
        </w:rPr>
        <w:lastRenderedPageBreak/>
        <w:t>Si prestamos atención al tipo de ingreso por cohorte</w:t>
      </w:r>
      <w:r w:rsidR="00FD3A95">
        <w:rPr>
          <w:rFonts w:ascii="Segoe UI" w:eastAsia="Times New Roman" w:hAnsi="Segoe UI" w:cs="Segoe UI"/>
          <w:kern w:val="0"/>
          <w:sz w:val="21"/>
          <w:szCs w:val="21"/>
          <w:lang w:eastAsia="es-ES"/>
          <w14:ligatures w14:val="none"/>
        </w:rPr>
        <w:t xml:space="preserve"> y tipo de solicitud</w:t>
      </w:r>
      <w:r>
        <w:rPr>
          <w:rFonts w:ascii="Segoe UI" w:eastAsia="Times New Roman" w:hAnsi="Segoe UI" w:cs="Segoe UI"/>
          <w:kern w:val="0"/>
          <w:sz w:val="21"/>
          <w:szCs w:val="21"/>
          <w:lang w:eastAsia="es-ES"/>
          <w14:ligatures w14:val="none"/>
        </w:rPr>
        <w:t xml:space="preserve">, observamos asimismo un aumento sostenido de los ingresos provenientes de solicitudes de efectivo instantáneas </w:t>
      </w:r>
      <w:r w:rsidR="007055AF">
        <w:rPr>
          <w:rFonts w:ascii="Segoe UI" w:eastAsia="Times New Roman" w:hAnsi="Segoe UI" w:cs="Segoe UI"/>
          <w:kern w:val="0"/>
          <w:sz w:val="21"/>
          <w:szCs w:val="21"/>
          <w:lang w:eastAsia="es-ES"/>
          <w14:ligatures w14:val="none"/>
        </w:rPr>
        <w:t>frente a las solicitudes postpuestas.</w:t>
      </w:r>
    </w:p>
    <w:p w14:paraId="003E0D64" w14:textId="6C0789B3" w:rsidR="000F19EA" w:rsidRDefault="00B70A81" w:rsidP="000F19EA">
      <w:pPr>
        <w:shd w:val="clear" w:color="auto" w:fill="FFFFFF"/>
        <w:spacing w:after="240" w:line="240" w:lineRule="auto"/>
        <w:jc w:val="both"/>
        <w:rPr>
          <w:rFonts w:ascii="Segoe UI" w:eastAsia="Times New Roman" w:hAnsi="Segoe UI" w:cs="Segoe UI"/>
          <w:kern w:val="0"/>
          <w:sz w:val="21"/>
          <w:szCs w:val="21"/>
          <w:lang w:eastAsia="es-ES"/>
          <w14:ligatures w14:val="none"/>
        </w:rPr>
      </w:pPr>
      <w:r>
        <w:rPr>
          <w:rFonts w:ascii="Segoe UI" w:eastAsia="Times New Roman" w:hAnsi="Segoe UI" w:cs="Segoe UI"/>
          <w:noProof/>
          <w:kern w:val="0"/>
          <w:sz w:val="21"/>
          <w:szCs w:val="21"/>
          <w:lang w:eastAsia="es-ES"/>
        </w:rPr>
        <w:drawing>
          <wp:inline distT="0" distB="0" distL="0" distR="0" wp14:anchorId="783A93E1" wp14:editId="61E06AD4">
            <wp:extent cx="5400040" cy="4041775"/>
            <wp:effectExtent l="0" t="0" r="0" b="0"/>
            <wp:docPr id="48949872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498721" name="Imagen 489498721"/>
                    <pic:cNvPicPr/>
                  </pic:nvPicPr>
                  <pic:blipFill>
                    <a:blip r:embed="rId17">
                      <a:extLst>
                        <a:ext uri="{28A0092B-C50C-407E-A947-70E740481C1C}">
                          <a14:useLocalDpi xmlns:a14="http://schemas.microsoft.com/office/drawing/2010/main" val="0"/>
                        </a:ext>
                      </a:extLst>
                    </a:blip>
                    <a:stretch>
                      <a:fillRect/>
                    </a:stretch>
                  </pic:blipFill>
                  <pic:spPr>
                    <a:xfrm>
                      <a:off x="0" y="0"/>
                      <a:ext cx="5400040" cy="4041775"/>
                    </a:xfrm>
                    <a:prstGeom prst="rect">
                      <a:avLst/>
                    </a:prstGeom>
                  </pic:spPr>
                </pic:pic>
              </a:graphicData>
            </a:graphic>
          </wp:inline>
        </w:drawing>
      </w:r>
    </w:p>
    <w:p w14:paraId="0145B086" w14:textId="77777777" w:rsidR="000005D0" w:rsidRDefault="000005D0" w:rsidP="000F19EA">
      <w:pPr>
        <w:shd w:val="clear" w:color="auto" w:fill="FFFFFF"/>
        <w:spacing w:after="240" w:line="240" w:lineRule="auto"/>
        <w:jc w:val="both"/>
        <w:rPr>
          <w:rFonts w:ascii="Segoe UI" w:eastAsia="Times New Roman" w:hAnsi="Segoe UI" w:cs="Segoe UI"/>
          <w:kern w:val="0"/>
          <w:sz w:val="21"/>
          <w:szCs w:val="21"/>
          <w:lang w:eastAsia="es-ES"/>
          <w14:ligatures w14:val="none"/>
        </w:rPr>
      </w:pPr>
    </w:p>
    <w:p w14:paraId="2C750031" w14:textId="5EF7049F" w:rsidR="000F19EA" w:rsidRDefault="007055AF" w:rsidP="000F19EA">
      <w:pPr>
        <w:shd w:val="clear" w:color="auto" w:fill="FFFFFF"/>
        <w:spacing w:after="240" w:line="240" w:lineRule="auto"/>
        <w:jc w:val="both"/>
        <w:rPr>
          <w:rFonts w:ascii="Segoe UI" w:eastAsia="Times New Roman" w:hAnsi="Segoe UI" w:cs="Segoe UI"/>
          <w:kern w:val="0"/>
          <w:sz w:val="21"/>
          <w:szCs w:val="21"/>
          <w:lang w:eastAsia="es-ES"/>
          <w14:ligatures w14:val="none"/>
        </w:rPr>
      </w:pPr>
      <w:r>
        <w:rPr>
          <w:rFonts w:ascii="Segoe UI" w:eastAsia="Times New Roman" w:hAnsi="Segoe UI" w:cs="Segoe UI"/>
          <w:kern w:val="0"/>
          <w:sz w:val="21"/>
          <w:szCs w:val="21"/>
          <w:lang w:eastAsia="es-ES"/>
          <w14:ligatures w14:val="none"/>
        </w:rPr>
        <w:t xml:space="preserve">Las solicitudes pospuestas lideran los ingresos desde diciembre de 2019 hasta mayo de 2020, cuando alcanza su punto álgido, para después disminuir progresivamente. Mientras que los ingresos por solicitudes instantáneos tienden a aumentar a lo largo del rango de tiempo objeto de estudio, con un aumento notable a partir de mayo y un crecimiento exponencial en </w:t>
      </w:r>
      <w:proofErr w:type="gramStart"/>
      <w:r>
        <w:rPr>
          <w:rFonts w:ascii="Segoe UI" w:eastAsia="Times New Roman" w:hAnsi="Segoe UI" w:cs="Segoe UI"/>
          <w:kern w:val="0"/>
          <w:sz w:val="21"/>
          <w:szCs w:val="21"/>
          <w:lang w:eastAsia="es-ES"/>
          <w14:ligatures w14:val="none"/>
        </w:rPr>
        <w:t>Octubre</w:t>
      </w:r>
      <w:proofErr w:type="gramEnd"/>
      <w:r>
        <w:rPr>
          <w:rFonts w:ascii="Segoe UI" w:eastAsia="Times New Roman" w:hAnsi="Segoe UI" w:cs="Segoe UI"/>
          <w:kern w:val="0"/>
          <w:sz w:val="21"/>
          <w:szCs w:val="21"/>
          <w:lang w:eastAsia="es-ES"/>
          <w14:ligatures w14:val="none"/>
        </w:rPr>
        <w:t xml:space="preserve"> de 2020.</w:t>
      </w:r>
    </w:p>
    <w:p w14:paraId="58072932" w14:textId="667C1345" w:rsidR="007055AF" w:rsidRDefault="007055AF" w:rsidP="000F19EA">
      <w:pPr>
        <w:shd w:val="clear" w:color="auto" w:fill="FFFFFF"/>
        <w:spacing w:after="240" w:line="240" w:lineRule="auto"/>
        <w:jc w:val="both"/>
        <w:rPr>
          <w:rFonts w:ascii="Segoe UI" w:eastAsia="Times New Roman" w:hAnsi="Segoe UI" w:cs="Segoe UI"/>
          <w:kern w:val="0"/>
          <w:sz w:val="21"/>
          <w:szCs w:val="21"/>
          <w:lang w:eastAsia="es-ES"/>
          <w14:ligatures w14:val="none"/>
        </w:rPr>
      </w:pPr>
      <w:r>
        <w:rPr>
          <w:rFonts w:ascii="Segoe UI" w:eastAsia="Times New Roman" w:hAnsi="Segoe UI" w:cs="Segoe UI"/>
          <w:kern w:val="0"/>
          <w:sz w:val="21"/>
          <w:szCs w:val="21"/>
          <w:lang w:eastAsia="es-ES"/>
          <w14:ligatures w14:val="none"/>
        </w:rPr>
        <w:t xml:space="preserve">En cuanto a los ingresos relacionados con solicitudes con incidencias, su fluctuación va de la mano de la reducción de las mismas estudiado con detalle anteriormente. Se observa </w:t>
      </w:r>
      <w:r w:rsidR="00F662B5">
        <w:rPr>
          <w:rFonts w:ascii="Segoe UI" w:eastAsia="Times New Roman" w:hAnsi="Segoe UI" w:cs="Segoe UI"/>
          <w:kern w:val="0"/>
          <w:sz w:val="21"/>
          <w:szCs w:val="21"/>
          <w:lang w:eastAsia="es-ES"/>
          <w14:ligatures w14:val="none"/>
        </w:rPr>
        <w:t>un aumento constante de los ingresos de solicitudes con incidencia hasta mayo de 2020 y una reducción progresiva a partir de ese mes de inflexión, para finalmente pasar a ser ingresos residuales en el último mes de estudio.</w:t>
      </w:r>
    </w:p>
    <w:p w14:paraId="1FD72A09" w14:textId="14AF80B3" w:rsidR="006F0FAE" w:rsidRDefault="006F0FAE" w:rsidP="000F19EA">
      <w:pPr>
        <w:shd w:val="clear" w:color="auto" w:fill="FFFFFF"/>
        <w:spacing w:after="240" w:line="240" w:lineRule="auto"/>
        <w:jc w:val="both"/>
        <w:rPr>
          <w:rFonts w:ascii="Segoe UI" w:eastAsia="Times New Roman" w:hAnsi="Segoe UI" w:cs="Segoe UI"/>
          <w:kern w:val="0"/>
          <w:sz w:val="21"/>
          <w:szCs w:val="21"/>
          <w:lang w:eastAsia="es-ES"/>
          <w14:ligatures w14:val="none"/>
        </w:rPr>
      </w:pPr>
      <w:r>
        <w:rPr>
          <w:rFonts w:ascii="Segoe UI" w:eastAsia="Times New Roman" w:hAnsi="Segoe UI" w:cs="Segoe UI"/>
          <w:kern w:val="0"/>
          <w:sz w:val="21"/>
          <w:szCs w:val="21"/>
          <w:lang w:eastAsia="es-ES"/>
          <w14:ligatures w14:val="none"/>
        </w:rPr>
        <w:t>El análisis de los datos muestra por tanto una tendencia evidente por par parte de los usuarios hacia las transferencias instantáneas, de donde provienen la mayor parte de los ingresos recientes.</w:t>
      </w:r>
    </w:p>
    <w:p w14:paraId="65779148" w14:textId="77777777" w:rsidR="007055AF" w:rsidRPr="000F19EA" w:rsidRDefault="007055AF" w:rsidP="000F19EA">
      <w:pPr>
        <w:shd w:val="clear" w:color="auto" w:fill="FFFFFF"/>
        <w:spacing w:after="240" w:line="240" w:lineRule="auto"/>
        <w:jc w:val="both"/>
        <w:rPr>
          <w:rFonts w:ascii="Segoe UI" w:eastAsia="Times New Roman" w:hAnsi="Segoe UI" w:cs="Segoe UI"/>
          <w:kern w:val="0"/>
          <w:sz w:val="21"/>
          <w:szCs w:val="21"/>
          <w:lang w:eastAsia="es-ES"/>
          <w14:ligatures w14:val="none"/>
        </w:rPr>
      </w:pPr>
    </w:p>
    <w:p w14:paraId="0E104131" w14:textId="5DF0D8E4" w:rsidR="0026142D" w:rsidRPr="0026142D" w:rsidRDefault="00826006" w:rsidP="005D6391">
      <w:pPr>
        <w:pStyle w:val="Prrafodelista"/>
        <w:numPr>
          <w:ilvl w:val="1"/>
          <w:numId w:val="8"/>
        </w:numPr>
        <w:shd w:val="clear" w:color="auto" w:fill="FFFFFF"/>
        <w:spacing w:after="240" w:line="240" w:lineRule="auto"/>
        <w:jc w:val="both"/>
        <w:rPr>
          <w:rFonts w:ascii="Segoe UI" w:eastAsia="Times New Roman" w:hAnsi="Segoe UI" w:cs="Segoe UI"/>
          <w:kern w:val="0"/>
          <w:sz w:val="21"/>
          <w:szCs w:val="21"/>
          <w:lang w:eastAsia="es-ES"/>
          <w14:ligatures w14:val="none"/>
        </w:rPr>
      </w:pPr>
      <w:r>
        <w:rPr>
          <w:rFonts w:ascii="Segoe UI" w:eastAsia="Times New Roman" w:hAnsi="Segoe UI" w:cs="Segoe UI"/>
          <w:kern w:val="0"/>
          <w:sz w:val="21"/>
          <w:szCs w:val="21"/>
          <w:lang w:eastAsia="es-ES"/>
          <w14:ligatures w14:val="none"/>
        </w:rPr>
        <w:t>D</w:t>
      </w:r>
      <w:r w:rsidR="0026142D">
        <w:rPr>
          <w:rFonts w:ascii="Segoe UI" w:eastAsia="Times New Roman" w:hAnsi="Segoe UI" w:cs="Segoe UI"/>
          <w:kern w:val="0"/>
          <w:sz w:val="21"/>
          <w:szCs w:val="21"/>
          <w:lang w:eastAsia="es-ES"/>
          <w14:ligatures w14:val="none"/>
        </w:rPr>
        <w:t>esglose de solicitudes por resultado de la transacción</w:t>
      </w:r>
    </w:p>
    <w:p w14:paraId="5A44BD36" w14:textId="71B37EB1" w:rsidR="005D6391" w:rsidRDefault="005D6391" w:rsidP="005D6391">
      <w:pPr>
        <w:shd w:val="clear" w:color="auto" w:fill="FFFFFF"/>
        <w:spacing w:after="240" w:line="240" w:lineRule="auto"/>
        <w:jc w:val="both"/>
        <w:rPr>
          <w:rFonts w:ascii="Segoe UI" w:eastAsia="Times New Roman" w:hAnsi="Segoe UI" w:cs="Segoe UI"/>
          <w:kern w:val="0"/>
          <w:sz w:val="21"/>
          <w:szCs w:val="21"/>
          <w:lang w:eastAsia="es-ES"/>
          <w14:ligatures w14:val="none"/>
        </w:rPr>
      </w:pPr>
      <w:r>
        <w:rPr>
          <w:rFonts w:ascii="Segoe UI" w:eastAsia="Times New Roman" w:hAnsi="Segoe UI" w:cs="Segoe UI"/>
          <w:kern w:val="0"/>
          <w:sz w:val="21"/>
          <w:szCs w:val="21"/>
          <w:lang w:eastAsia="es-ES"/>
          <w14:ligatures w14:val="none"/>
        </w:rPr>
        <w:lastRenderedPageBreak/>
        <w:t xml:space="preserve">El desglose de comisiones por tipo de transacción muestra cómo se distribuyen los ingresos entre diferentes categorías de tarifas. </w:t>
      </w:r>
    </w:p>
    <w:p w14:paraId="0DDEFADC" w14:textId="6BF6F10D" w:rsidR="0026142D" w:rsidRDefault="0026142D" w:rsidP="005D6391">
      <w:pPr>
        <w:shd w:val="clear" w:color="auto" w:fill="FFFFFF"/>
        <w:spacing w:after="240" w:line="240" w:lineRule="auto"/>
        <w:jc w:val="both"/>
        <w:rPr>
          <w:rFonts w:ascii="Segoe UI" w:eastAsia="Times New Roman" w:hAnsi="Segoe UI" w:cs="Segoe UI"/>
          <w:kern w:val="0"/>
          <w:sz w:val="21"/>
          <w:szCs w:val="21"/>
          <w:lang w:eastAsia="es-ES"/>
          <w14:ligatures w14:val="none"/>
        </w:rPr>
      </w:pPr>
      <w:r>
        <w:rPr>
          <w:rFonts w:ascii="Segoe UI" w:eastAsia="Times New Roman" w:hAnsi="Segoe UI" w:cs="Segoe UI"/>
          <w:kern w:val="0"/>
          <w:sz w:val="21"/>
          <w:szCs w:val="21"/>
          <w:lang w:eastAsia="es-ES"/>
          <w14:ligatures w14:val="none"/>
        </w:rPr>
        <w:t xml:space="preserve">El desglose de solicitudes por resultado de la transacción muestra cómo se distribuyen las solicitudes en función de su resultado. Para facilitar su análisis, estas se han clasificado en tres tipos: </w:t>
      </w:r>
    </w:p>
    <w:p w14:paraId="0901B3F4" w14:textId="552675C9" w:rsidR="0026142D" w:rsidRDefault="0026142D" w:rsidP="0026142D">
      <w:pPr>
        <w:pStyle w:val="Prrafodelista"/>
        <w:numPr>
          <w:ilvl w:val="0"/>
          <w:numId w:val="9"/>
        </w:numPr>
        <w:shd w:val="clear" w:color="auto" w:fill="FFFFFF"/>
        <w:spacing w:after="240" w:line="240" w:lineRule="auto"/>
        <w:jc w:val="both"/>
        <w:rPr>
          <w:rFonts w:ascii="Segoe UI" w:eastAsia="Times New Roman" w:hAnsi="Segoe UI" w:cs="Segoe UI"/>
          <w:kern w:val="0"/>
          <w:sz w:val="21"/>
          <w:szCs w:val="21"/>
          <w:lang w:eastAsia="es-ES"/>
          <w14:ligatures w14:val="none"/>
        </w:rPr>
      </w:pPr>
      <w:r>
        <w:rPr>
          <w:rFonts w:ascii="Segoe UI" w:eastAsia="Times New Roman" w:hAnsi="Segoe UI" w:cs="Segoe UI"/>
          <w:kern w:val="0"/>
          <w:sz w:val="21"/>
          <w:szCs w:val="21"/>
          <w:lang w:eastAsia="es-ES"/>
          <w14:ligatures w14:val="none"/>
        </w:rPr>
        <w:t>Completadas: Incluye las transacciones con el estatus “</w:t>
      </w:r>
      <w:proofErr w:type="spellStart"/>
      <w:r>
        <w:rPr>
          <w:rFonts w:ascii="Segoe UI" w:eastAsia="Times New Roman" w:hAnsi="Segoe UI" w:cs="Segoe UI"/>
          <w:kern w:val="0"/>
          <w:sz w:val="21"/>
          <w:szCs w:val="21"/>
          <w:lang w:eastAsia="es-ES"/>
          <w14:ligatures w14:val="none"/>
        </w:rPr>
        <w:t>accepted</w:t>
      </w:r>
      <w:proofErr w:type="spellEnd"/>
      <w:r>
        <w:rPr>
          <w:rFonts w:ascii="Segoe UI" w:eastAsia="Times New Roman" w:hAnsi="Segoe UI" w:cs="Segoe UI"/>
          <w:kern w:val="0"/>
          <w:sz w:val="21"/>
          <w:szCs w:val="21"/>
          <w:lang w:eastAsia="es-ES"/>
          <w14:ligatures w14:val="none"/>
        </w:rPr>
        <w:t>”, “</w:t>
      </w:r>
      <w:proofErr w:type="spellStart"/>
      <w:r>
        <w:rPr>
          <w:rFonts w:ascii="Segoe UI" w:eastAsia="Times New Roman" w:hAnsi="Segoe UI" w:cs="Segoe UI"/>
          <w:kern w:val="0"/>
          <w:sz w:val="21"/>
          <w:szCs w:val="21"/>
          <w:lang w:eastAsia="es-ES"/>
          <w14:ligatures w14:val="none"/>
        </w:rPr>
        <w:t>money</w:t>
      </w:r>
      <w:proofErr w:type="spellEnd"/>
      <w:r>
        <w:rPr>
          <w:rFonts w:ascii="Segoe UI" w:eastAsia="Times New Roman" w:hAnsi="Segoe UI" w:cs="Segoe UI"/>
          <w:kern w:val="0"/>
          <w:sz w:val="21"/>
          <w:szCs w:val="21"/>
          <w:lang w:eastAsia="es-ES"/>
          <w14:ligatures w14:val="none"/>
        </w:rPr>
        <w:t xml:space="preserve"> </w:t>
      </w:r>
      <w:proofErr w:type="spellStart"/>
      <w:r>
        <w:rPr>
          <w:rFonts w:ascii="Segoe UI" w:eastAsia="Times New Roman" w:hAnsi="Segoe UI" w:cs="Segoe UI"/>
          <w:kern w:val="0"/>
          <w:sz w:val="21"/>
          <w:szCs w:val="21"/>
          <w:lang w:eastAsia="es-ES"/>
          <w14:ligatures w14:val="none"/>
        </w:rPr>
        <w:t>sent</w:t>
      </w:r>
      <w:proofErr w:type="spellEnd"/>
      <w:r>
        <w:rPr>
          <w:rFonts w:ascii="Segoe UI" w:eastAsia="Times New Roman" w:hAnsi="Segoe UI" w:cs="Segoe UI"/>
          <w:kern w:val="0"/>
          <w:sz w:val="21"/>
          <w:szCs w:val="21"/>
          <w:lang w:eastAsia="es-ES"/>
          <w14:ligatures w14:val="none"/>
        </w:rPr>
        <w:t xml:space="preserve">”, “active”,” </w:t>
      </w:r>
      <w:proofErr w:type="spellStart"/>
      <w:r>
        <w:rPr>
          <w:rFonts w:ascii="Segoe UI" w:eastAsia="Times New Roman" w:hAnsi="Segoe UI" w:cs="Segoe UI"/>
          <w:kern w:val="0"/>
          <w:sz w:val="21"/>
          <w:szCs w:val="21"/>
          <w:lang w:eastAsia="es-ES"/>
          <w14:ligatures w14:val="none"/>
        </w:rPr>
        <w:t>money_back</w:t>
      </w:r>
      <w:proofErr w:type="spellEnd"/>
      <w:r>
        <w:rPr>
          <w:rFonts w:ascii="Segoe UI" w:eastAsia="Times New Roman" w:hAnsi="Segoe UI" w:cs="Segoe UI"/>
          <w:kern w:val="0"/>
          <w:sz w:val="21"/>
          <w:szCs w:val="21"/>
          <w:lang w:eastAsia="es-ES"/>
          <w14:ligatures w14:val="none"/>
        </w:rPr>
        <w:t>” y “</w:t>
      </w:r>
      <w:proofErr w:type="spellStart"/>
      <w:r>
        <w:rPr>
          <w:rFonts w:ascii="Segoe UI" w:eastAsia="Times New Roman" w:hAnsi="Segoe UI" w:cs="Segoe UI"/>
          <w:kern w:val="0"/>
          <w:sz w:val="21"/>
          <w:szCs w:val="21"/>
          <w:lang w:eastAsia="es-ES"/>
          <w14:ligatures w14:val="none"/>
        </w:rPr>
        <w:t>direct_debit_sent</w:t>
      </w:r>
      <w:proofErr w:type="spellEnd"/>
      <w:r>
        <w:rPr>
          <w:rFonts w:ascii="Segoe UI" w:eastAsia="Times New Roman" w:hAnsi="Segoe UI" w:cs="Segoe UI"/>
          <w:kern w:val="0"/>
          <w:sz w:val="21"/>
          <w:szCs w:val="21"/>
          <w:lang w:eastAsia="es-ES"/>
          <w14:ligatures w14:val="none"/>
        </w:rPr>
        <w:t>”</w:t>
      </w:r>
    </w:p>
    <w:p w14:paraId="6740164C" w14:textId="7A2D2635" w:rsidR="0026142D" w:rsidRPr="0026142D" w:rsidRDefault="0026142D" w:rsidP="0026142D">
      <w:pPr>
        <w:pStyle w:val="Prrafodelista"/>
        <w:numPr>
          <w:ilvl w:val="0"/>
          <w:numId w:val="9"/>
        </w:numPr>
        <w:shd w:val="clear" w:color="auto" w:fill="FFFFFF"/>
        <w:spacing w:after="240" w:line="240" w:lineRule="auto"/>
        <w:jc w:val="both"/>
        <w:rPr>
          <w:rFonts w:ascii="Segoe UI" w:eastAsia="Times New Roman" w:hAnsi="Segoe UI" w:cs="Segoe UI"/>
          <w:kern w:val="0"/>
          <w:sz w:val="21"/>
          <w:szCs w:val="21"/>
          <w:lang w:val="en-GB" w:eastAsia="es-ES"/>
          <w14:ligatures w14:val="none"/>
        </w:rPr>
      </w:pPr>
      <w:proofErr w:type="spellStart"/>
      <w:r w:rsidRPr="0026142D">
        <w:rPr>
          <w:rFonts w:ascii="Segoe UI" w:eastAsia="Times New Roman" w:hAnsi="Segoe UI" w:cs="Segoe UI"/>
          <w:kern w:val="0"/>
          <w:sz w:val="21"/>
          <w:szCs w:val="21"/>
          <w:lang w:val="en-GB" w:eastAsia="es-ES"/>
          <w14:ligatures w14:val="none"/>
        </w:rPr>
        <w:t>Rechazadas</w:t>
      </w:r>
      <w:proofErr w:type="spellEnd"/>
      <w:r w:rsidRPr="0026142D">
        <w:rPr>
          <w:rFonts w:ascii="Segoe UI" w:eastAsia="Times New Roman" w:hAnsi="Segoe UI" w:cs="Segoe UI"/>
          <w:kern w:val="0"/>
          <w:sz w:val="21"/>
          <w:szCs w:val="21"/>
          <w:lang w:val="en-GB" w:eastAsia="es-ES"/>
          <w14:ligatures w14:val="none"/>
        </w:rPr>
        <w:t xml:space="preserve">: </w:t>
      </w:r>
      <w:proofErr w:type="spellStart"/>
      <w:r w:rsidRPr="0026142D">
        <w:rPr>
          <w:rFonts w:ascii="Segoe UI" w:eastAsia="Times New Roman" w:hAnsi="Segoe UI" w:cs="Segoe UI"/>
          <w:kern w:val="0"/>
          <w:sz w:val="21"/>
          <w:szCs w:val="21"/>
          <w:lang w:val="en-GB" w:eastAsia="es-ES"/>
          <w14:ligatures w14:val="none"/>
        </w:rPr>
        <w:t>Estatus</w:t>
      </w:r>
      <w:proofErr w:type="spellEnd"/>
      <w:r w:rsidRPr="0026142D">
        <w:rPr>
          <w:rFonts w:ascii="Segoe UI" w:eastAsia="Times New Roman" w:hAnsi="Segoe UI" w:cs="Segoe UI"/>
          <w:kern w:val="0"/>
          <w:sz w:val="21"/>
          <w:szCs w:val="21"/>
          <w:lang w:val="en-GB" w:eastAsia="es-ES"/>
          <w14:ligatures w14:val="none"/>
        </w:rPr>
        <w:t xml:space="preserve"> “Rejected”, “</w:t>
      </w:r>
      <w:proofErr w:type="spellStart"/>
      <w:r w:rsidRPr="0026142D">
        <w:rPr>
          <w:rFonts w:ascii="Segoe UI" w:eastAsia="Times New Roman" w:hAnsi="Segoe UI" w:cs="Segoe UI"/>
          <w:kern w:val="0"/>
          <w:sz w:val="21"/>
          <w:szCs w:val="21"/>
          <w:lang w:val="en-GB" w:eastAsia="es-ES"/>
          <w14:ligatures w14:val="none"/>
        </w:rPr>
        <w:t>Transaction_declined</w:t>
      </w:r>
      <w:proofErr w:type="spellEnd"/>
      <w:r w:rsidRPr="0026142D">
        <w:rPr>
          <w:rFonts w:ascii="Segoe UI" w:eastAsia="Times New Roman" w:hAnsi="Segoe UI" w:cs="Segoe UI"/>
          <w:kern w:val="0"/>
          <w:sz w:val="21"/>
          <w:szCs w:val="21"/>
          <w:lang w:val="en-GB" w:eastAsia="es-ES"/>
          <w14:ligatures w14:val="none"/>
        </w:rPr>
        <w:t>”, “</w:t>
      </w:r>
      <w:proofErr w:type="spellStart"/>
      <w:r w:rsidRPr="0026142D">
        <w:rPr>
          <w:rFonts w:ascii="Segoe UI" w:eastAsia="Times New Roman" w:hAnsi="Segoe UI" w:cs="Segoe UI"/>
          <w:kern w:val="0"/>
          <w:sz w:val="21"/>
          <w:szCs w:val="21"/>
          <w:lang w:val="en-GB" w:eastAsia="es-ES"/>
          <w14:ligatures w14:val="none"/>
        </w:rPr>
        <w:t>Ca</w:t>
      </w:r>
      <w:r>
        <w:rPr>
          <w:rFonts w:ascii="Segoe UI" w:eastAsia="Times New Roman" w:hAnsi="Segoe UI" w:cs="Segoe UI"/>
          <w:kern w:val="0"/>
          <w:sz w:val="21"/>
          <w:szCs w:val="21"/>
          <w:lang w:val="en-GB" w:eastAsia="es-ES"/>
          <w14:ligatures w14:val="none"/>
        </w:rPr>
        <w:t>nceled</w:t>
      </w:r>
      <w:proofErr w:type="spellEnd"/>
      <w:r>
        <w:rPr>
          <w:rFonts w:ascii="Segoe UI" w:eastAsia="Times New Roman" w:hAnsi="Segoe UI" w:cs="Segoe UI"/>
          <w:kern w:val="0"/>
          <w:sz w:val="21"/>
          <w:szCs w:val="21"/>
          <w:lang w:val="en-GB" w:eastAsia="es-ES"/>
          <w14:ligatures w14:val="none"/>
        </w:rPr>
        <w:t>” y “</w:t>
      </w:r>
      <w:proofErr w:type="spellStart"/>
      <w:r>
        <w:rPr>
          <w:rFonts w:ascii="Segoe UI" w:eastAsia="Times New Roman" w:hAnsi="Segoe UI" w:cs="Segoe UI"/>
          <w:kern w:val="0"/>
          <w:sz w:val="21"/>
          <w:szCs w:val="21"/>
          <w:lang w:val="en-GB" w:eastAsia="es-ES"/>
          <w14:ligatures w14:val="none"/>
        </w:rPr>
        <w:t>Direct_debit_rejected</w:t>
      </w:r>
      <w:proofErr w:type="spellEnd"/>
      <w:r>
        <w:rPr>
          <w:rFonts w:ascii="Segoe UI" w:eastAsia="Times New Roman" w:hAnsi="Segoe UI" w:cs="Segoe UI"/>
          <w:kern w:val="0"/>
          <w:sz w:val="21"/>
          <w:szCs w:val="21"/>
          <w:lang w:val="en-GB" w:eastAsia="es-ES"/>
          <w14:ligatures w14:val="none"/>
        </w:rPr>
        <w:t>”</w:t>
      </w:r>
    </w:p>
    <w:p w14:paraId="2E17F192" w14:textId="1400053D" w:rsidR="0026142D" w:rsidRPr="00117618" w:rsidRDefault="00117618" w:rsidP="0026142D">
      <w:pPr>
        <w:pStyle w:val="Prrafodelista"/>
        <w:numPr>
          <w:ilvl w:val="0"/>
          <w:numId w:val="9"/>
        </w:numPr>
        <w:shd w:val="clear" w:color="auto" w:fill="FFFFFF"/>
        <w:spacing w:after="240" w:line="240" w:lineRule="auto"/>
        <w:jc w:val="both"/>
        <w:rPr>
          <w:rFonts w:ascii="Segoe UI" w:eastAsia="Times New Roman" w:hAnsi="Segoe UI" w:cs="Segoe UI"/>
          <w:kern w:val="0"/>
          <w:sz w:val="21"/>
          <w:szCs w:val="21"/>
          <w:lang w:eastAsia="es-ES"/>
          <w14:ligatures w14:val="none"/>
        </w:rPr>
      </w:pPr>
      <w:r w:rsidRPr="00117618">
        <w:rPr>
          <w:rFonts w:ascii="Segoe UI" w:eastAsia="Times New Roman" w:hAnsi="Segoe UI" w:cs="Segoe UI"/>
          <w:kern w:val="0"/>
          <w:sz w:val="21"/>
          <w:szCs w:val="21"/>
          <w:lang w:eastAsia="es-ES"/>
          <w14:ligatures w14:val="none"/>
        </w:rPr>
        <w:t xml:space="preserve">Las transacciones pendientes </w:t>
      </w:r>
      <w:r>
        <w:rPr>
          <w:rFonts w:ascii="Segoe UI" w:eastAsia="Times New Roman" w:hAnsi="Segoe UI" w:cs="Segoe UI"/>
          <w:kern w:val="0"/>
          <w:sz w:val="21"/>
          <w:szCs w:val="21"/>
          <w:lang w:eastAsia="es-ES"/>
          <w14:ligatures w14:val="none"/>
        </w:rPr>
        <w:t>(</w:t>
      </w:r>
      <w:r w:rsidRPr="00117618">
        <w:rPr>
          <w:rFonts w:ascii="Segoe UI" w:eastAsia="Times New Roman" w:hAnsi="Segoe UI" w:cs="Segoe UI"/>
          <w:kern w:val="0"/>
          <w:sz w:val="21"/>
          <w:szCs w:val="21"/>
          <w:lang w:eastAsia="es-ES"/>
          <w14:ligatures w14:val="none"/>
        </w:rPr>
        <w:t>“</w:t>
      </w:r>
      <w:proofErr w:type="spellStart"/>
      <w:r w:rsidRPr="00117618">
        <w:rPr>
          <w:rFonts w:ascii="Segoe UI" w:eastAsia="Times New Roman" w:hAnsi="Segoe UI" w:cs="Segoe UI"/>
          <w:kern w:val="0"/>
          <w:sz w:val="21"/>
          <w:szCs w:val="21"/>
          <w:lang w:eastAsia="es-ES"/>
          <w14:ligatures w14:val="none"/>
        </w:rPr>
        <w:t>waiting_user_confirmation</w:t>
      </w:r>
      <w:proofErr w:type="spellEnd"/>
      <w:r w:rsidRPr="00117618">
        <w:rPr>
          <w:rFonts w:ascii="Segoe UI" w:eastAsia="Times New Roman" w:hAnsi="Segoe UI" w:cs="Segoe UI"/>
          <w:kern w:val="0"/>
          <w:sz w:val="21"/>
          <w:szCs w:val="21"/>
          <w:lang w:eastAsia="es-ES"/>
          <w14:ligatures w14:val="none"/>
        </w:rPr>
        <w:t>” y “</w:t>
      </w:r>
      <w:proofErr w:type="spellStart"/>
      <w:r w:rsidRPr="00117618">
        <w:rPr>
          <w:rFonts w:ascii="Segoe UI" w:eastAsia="Times New Roman" w:hAnsi="Segoe UI" w:cs="Segoe UI"/>
          <w:kern w:val="0"/>
          <w:sz w:val="21"/>
          <w:szCs w:val="21"/>
          <w:lang w:eastAsia="es-ES"/>
          <w14:ligatures w14:val="none"/>
        </w:rPr>
        <w:t>waiting_reimbursement</w:t>
      </w:r>
      <w:proofErr w:type="spellEnd"/>
      <w:r w:rsidRPr="00117618">
        <w:rPr>
          <w:rFonts w:ascii="Segoe UI" w:eastAsia="Times New Roman" w:hAnsi="Segoe UI" w:cs="Segoe UI"/>
          <w:kern w:val="0"/>
          <w:sz w:val="21"/>
          <w:szCs w:val="21"/>
          <w:lang w:eastAsia="es-ES"/>
          <w14:ligatures w14:val="none"/>
        </w:rPr>
        <w:t>”</w:t>
      </w:r>
      <w:r>
        <w:rPr>
          <w:rFonts w:ascii="Segoe UI" w:eastAsia="Times New Roman" w:hAnsi="Segoe UI" w:cs="Segoe UI"/>
          <w:kern w:val="0"/>
          <w:sz w:val="21"/>
          <w:szCs w:val="21"/>
          <w:lang w:eastAsia="es-ES"/>
          <w14:ligatures w14:val="none"/>
        </w:rPr>
        <w:t xml:space="preserve">) </w:t>
      </w:r>
      <w:r w:rsidRPr="00117618">
        <w:rPr>
          <w:rFonts w:ascii="Segoe UI" w:eastAsia="Times New Roman" w:hAnsi="Segoe UI" w:cs="Segoe UI"/>
          <w:kern w:val="0"/>
          <w:sz w:val="21"/>
          <w:szCs w:val="21"/>
          <w:lang w:eastAsia="es-ES"/>
          <w14:ligatures w14:val="none"/>
        </w:rPr>
        <w:t xml:space="preserve">son nulas </w:t>
      </w:r>
      <w:r>
        <w:rPr>
          <w:rFonts w:ascii="Segoe UI" w:eastAsia="Times New Roman" w:hAnsi="Segoe UI" w:cs="Segoe UI"/>
          <w:kern w:val="0"/>
          <w:sz w:val="21"/>
          <w:szCs w:val="21"/>
          <w:lang w:eastAsia="es-ES"/>
          <w14:ligatures w14:val="none"/>
        </w:rPr>
        <w:t xml:space="preserve">y por lo tanto no se reflejan en el gráfico. </w:t>
      </w:r>
    </w:p>
    <w:p w14:paraId="37A19495" w14:textId="77777777" w:rsidR="00C729E2" w:rsidRDefault="00C729E2" w:rsidP="00C729E2">
      <w:pPr>
        <w:shd w:val="clear" w:color="auto" w:fill="FFFFFF"/>
        <w:spacing w:after="240" w:line="240" w:lineRule="auto"/>
        <w:jc w:val="center"/>
        <w:rPr>
          <w:rFonts w:ascii="Segoe UI" w:eastAsia="Times New Roman" w:hAnsi="Segoe UI" w:cs="Segoe UI"/>
          <w:kern w:val="0"/>
          <w:sz w:val="21"/>
          <w:szCs w:val="21"/>
          <w:lang w:eastAsia="es-ES"/>
          <w14:ligatures w14:val="none"/>
        </w:rPr>
      </w:pPr>
      <w:r>
        <w:rPr>
          <w:rFonts w:ascii="Segoe UI" w:eastAsia="Times New Roman" w:hAnsi="Segoe UI" w:cs="Segoe UI"/>
          <w:noProof/>
          <w:kern w:val="0"/>
          <w:sz w:val="21"/>
          <w:szCs w:val="21"/>
          <w:lang w:eastAsia="es-ES"/>
        </w:rPr>
        <w:drawing>
          <wp:inline distT="0" distB="0" distL="0" distR="0" wp14:anchorId="79994A69" wp14:editId="08C8A086">
            <wp:extent cx="4379985" cy="4297689"/>
            <wp:effectExtent l="0" t="0" r="1905" b="7620"/>
            <wp:docPr id="5500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92" name="Imagen 550092"/>
                    <pic:cNvPicPr/>
                  </pic:nvPicPr>
                  <pic:blipFill>
                    <a:blip r:embed="rId18">
                      <a:extLst>
                        <a:ext uri="{28A0092B-C50C-407E-A947-70E740481C1C}">
                          <a14:useLocalDpi xmlns:a14="http://schemas.microsoft.com/office/drawing/2010/main" val="0"/>
                        </a:ext>
                      </a:extLst>
                    </a:blip>
                    <a:stretch>
                      <a:fillRect/>
                    </a:stretch>
                  </pic:blipFill>
                  <pic:spPr>
                    <a:xfrm>
                      <a:off x="0" y="0"/>
                      <a:ext cx="4379985" cy="4297689"/>
                    </a:xfrm>
                    <a:prstGeom prst="rect">
                      <a:avLst/>
                    </a:prstGeom>
                  </pic:spPr>
                </pic:pic>
              </a:graphicData>
            </a:graphic>
          </wp:inline>
        </w:drawing>
      </w:r>
    </w:p>
    <w:p w14:paraId="13ABCA10" w14:textId="77777777" w:rsidR="00C729E2" w:rsidRDefault="00C729E2" w:rsidP="00C729E2">
      <w:pPr>
        <w:shd w:val="clear" w:color="auto" w:fill="FFFFFF"/>
        <w:spacing w:after="240" w:line="240" w:lineRule="auto"/>
        <w:jc w:val="center"/>
        <w:rPr>
          <w:rFonts w:ascii="Segoe UI" w:eastAsia="Times New Roman" w:hAnsi="Segoe UI" w:cs="Segoe UI"/>
          <w:kern w:val="0"/>
          <w:sz w:val="21"/>
          <w:szCs w:val="21"/>
          <w:lang w:eastAsia="es-ES"/>
          <w14:ligatures w14:val="none"/>
        </w:rPr>
      </w:pPr>
    </w:p>
    <w:p w14:paraId="1419E6E0" w14:textId="4CCDF138" w:rsidR="0026142D" w:rsidRDefault="008142BD" w:rsidP="00C729E2">
      <w:pPr>
        <w:shd w:val="clear" w:color="auto" w:fill="FFFFFF"/>
        <w:spacing w:after="240" w:line="240" w:lineRule="auto"/>
        <w:rPr>
          <w:rFonts w:ascii="Segoe UI" w:eastAsia="Times New Roman" w:hAnsi="Segoe UI" w:cs="Segoe UI"/>
          <w:kern w:val="0"/>
          <w:sz w:val="21"/>
          <w:szCs w:val="21"/>
          <w:lang w:eastAsia="es-ES"/>
          <w14:ligatures w14:val="none"/>
        </w:rPr>
      </w:pPr>
      <w:r>
        <w:rPr>
          <w:rFonts w:ascii="Segoe UI" w:eastAsia="Times New Roman" w:hAnsi="Segoe UI" w:cs="Segoe UI"/>
          <w:kern w:val="0"/>
          <w:sz w:val="21"/>
          <w:szCs w:val="21"/>
          <w:lang w:eastAsia="es-ES"/>
          <w14:ligatures w14:val="none"/>
        </w:rPr>
        <w:t>Cómo se puede apreciar en el gráfico, las solicitudes rechazadas representan más de un cuarto de las solicitudes totales en el periodo estudiado.</w:t>
      </w:r>
    </w:p>
    <w:p w14:paraId="3892F5AC" w14:textId="0F62C55A" w:rsidR="003C59B5" w:rsidRDefault="003C59B5" w:rsidP="00C729E2">
      <w:pPr>
        <w:shd w:val="clear" w:color="auto" w:fill="FFFFFF"/>
        <w:spacing w:after="240" w:line="240" w:lineRule="auto"/>
        <w:rPr>
          <w:rFonts w:ascii="Segoe UI" w:eastAsia="Times New Roman" w:hAnsi="Segoe UI" w:cs="Segoe UI"/>
          <w:kern w:val="0"/>
          <w:sz w:val="21"/>
          <w:szCs w:val="21"/>
          <w:lang w:eastAsia="es-ES"/>
          <w14:ligatures w14:val="none"/>
        </w:rPr>
      </w:pPr>
      <w:r>
        <w:rPr>
          <w:rFonts w:ascii="Segoe UI" w:eastAsia="Times New Roman" w:hAnsi="Segoe UI" w:cs="Segoe UI"/>
          <w:noProof/>
          <w:kern w:val="0"/>
          <w:sz w:val="21"/>
          <w:szCs w:val="21"/>
          <w:lang w:eastAsia="es-ES"/>
        </w:rPr>
        <w:lastRenderedPageBreak/>
        <w:drawing>
          <wp:inline distT="0" distB="0" distL="0" distR="0" wp14:anchorId="5B39D853" wp14:editId="7F99301C">
            <wp:extent cx="5400040" cy="4041775"/>
            <wp:effectExtent l="0" t="0" r="0" b="0"/>
            <wp:docPr id="1964018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01811" name="Imagen 196401811"/>
                    <pic:cNvPicPr/>
                  </pic:nvPicPr>
                  <pic:blipFill>
                    <a:blip r:embed="rId19">
                      <a:extLst>
                        <a:ext uri="{28A0092B-C50C-407E-A947-70E740481C1C}">
                          <a14:useLocalDpi xmlns:a14="http://schemas.microsoft.com/office/drawing/2010/main" val="0"/>
                        </a:ext>
                      </a:extLst>
                    </a:blip>
                    <a:stretch>
                      <a:fillRect/>
                    </a:stretch>
                  </pic:blipFill>
                  <pic:spPr>
                    <a:xfrm>
                      <a:off x="0" y="0"/>
                      <a:ext cx="5400040" cy="4041775"/>
                    </a:xfrm>
                    <a:prstGeom prst="rect">
                      <a:avLst/>
                    </a:prstGeom>
                  </pic:spPr>
                </pic:pic>
              </a:graphicData>
            </a:graphic>
          </wp:inline>
        </w:drawing>
      </w:r>
    </w:p>
    <w:p w14:paraId="049F380E" w14:textId="2962273C" w:rsidR="008142BD" w:rsidRDefault="008142BD" w:rsidP="00C729E2">
      <w:pPr>
        <w:shd w:val="clear" w:color="auto" w:fill="FFFFFF"/>
        <w:spacing w:after="240" w:line="240" w:lineRule="auto"/>
        <w:rPr>
          <w:rFonts w:ascii="Segoe UI" w:eastAsia="Times New Roman" w:hAnsi="Segoe UI" w:cs="Segoe UI"/>
          <w:kern w:val="0"/>
          <w:sz w:val="21"/>
          <w:szCs w:val="21"/>
          <w:lang w:eastAsia="es-ES"/>
          <w14:ligatures w14:val="none"/>
        </w:rPr>
      </w:pPr>
    </w:p>
    <w:p w14:paraId="25B2FF4B" w14:textId="77777777" w:rsidR="0026142D" w:rsidRDefault="0026142D" w:rsidP="0026142D">
      <w:pPr>
        <w:shd w:val="clear" w:color="auto" w:fill="FFFFFF"/>
        <w:spacing w:after="240" w:line="240" w:lineRule="auto"/>
        <w:jc w:val="both"/>
        <w:rPr>
          <w:rFonts w:ascii="Segoe UI" w:eastAsia="Times New Roman" w:hAnsi="Segoe UI" w:cs="Segoe UI"/>
          <w:kern w:val="0"/>
          <w:sz w:val="21"/>
          <w:szCs w:val="21"/>
          <w:lang w:eastAsia="es-ES"/>
          <w14:ligatures w14:val="none"/>
        </w:rPr>
      </w:pPr>
    </w:p>
    <w:p w14:paraId="051C4DEE" w14:textId="5EEFF04E" w:rsidR="008142BD" w:rsidRDefault="003C59B5" w:rsidP="0026142D">
      <w:pPr>
        <w:shd w:val="clear" w:color="auto" w:fill="FFFFFF"/>
        <w:spacing w:after="240" w:line="240" w:lineRule="auto"/>
        <w:jc w:val="both"/>
        <w:rPr>
          <w:rFonts w:ascii="Segoe UI" w:eastAsia="Times New Roman" w:hAnsi="Segoe UI" w:cs="Segoe UI"/>
          <w:kern w:val="0"/>
          <w:sz w:val="21"/>
          <w:szCs w:val="21"/>
          <w:lang w:eastAsia="es-ES"/>
          <w14:ligatures w14:val="none"/>
        </w:rPr>
      </w:pPr>
      <w:r>
        <w:rPr>
          <w:rFonts w:ascii="Segoe UI" w:eastAsia="Times New Roman" w:hAnsi="Segoe UI" w:cs="Segoe UI"/>
          <w:kern w:val="0"/>
          <w:sz w:val="21"/>
          <w:szCs w:val="21"/>
          <w:lang w:eastAsia="es-ES"/>
          <w14:ligatures w14:val="none"/>
        </w:rPr>
        <w:t xml:space="preserve">Sin embargo, si estudiamos la evolución del resultado de las solicitudes por cohorte, vemos </w:t>
      </w:r>
      <w:proofErr w:type="gramStart"/>
      <w:r>
        <w:rPr>
          <w:rFonts w:ascii="Segoe UI" w:eastAsia="Times New Roman" w:hAnsi="Segoe UI" w:cs="Segoe UI"/>
          <w:kern w:val="0"/>
          <w:sz w:val="21"/>
          <w:szCs w:val="21"/>
          <w:lang w:eastAsia="es-ES"/>
          <w14:ligatures w14:val="none"/>
        </w:rPr>
        <w:t>que</w:t>
      </w:r>
      <w:proofErr w:type="gramEnd"/>
      <w:r>
        <w:rPr>
          <w:rFonts w:ascii="Segoe UI" w:eastAsia="Times New Roman" w:hAnsi="Segoe UI" w:cs="Segoe UI"/>
          <w:kern w:val="0"/>
          <w:sz w:val="21"/>
          <w:szCs w:val="21"/>
          <w:lang w:eastAsia="es-ES"/>
          <w14:ligatures w14:val="none"/>
        </w:rPr>
        <w:t xml:space="preserve"> a partir de junio de 2020, hay una clara tendencia de reducción de las solicitudes rechazadas con respecto al de completadas. En particular, observamos un aumento muy notable de las solicitudes completadas con éxito en el mes de </w:t>
      </w:r>
      <w:proofErr w:type="gramStart"/>
      <w:r>
        <w:rPr>
          <w:rFonts w:ascii="Segoe UI" w:eastAsia="Times New Roman" w:hAnsi="Segoe UI" w:cs="Segoe UI"/>
          <w:kern w:val="0"/>
          <w:sz w:val="21"/>
          <w:szCs w:val="21"/>
          <w:lang w:eastAsia="es-ES"/>
          <w14:ligatures w14:val="none"/>
        </w:rPr>
        <w:t>Octubre</w:t>
      </w:r>
      <w:proofErr w:type="gramEnd"/>
      <w:r>
        <w:rPr>
          <w:rFonts w:ascii="Segoe UI" w:eastAsia="Times New Roman" w:hAnsi="Segoe UI" w:cs="Segoe UI"/>
          <w:kern w:val="0"/>
          <w:sz w:val="21"/>
          <w:szCs w:val="21"/>
          <w:lang w:eastAsia="es-ES"/>
          <w14:ligatures w14:val="none"/>
        </w:rPr>
        <w:t>, en el que las rechazadas</w:t>
      </w:r>
      <w:r w:rsidR="00496C1E">
        <w:rPr>
          <w:rFonts w:ascii="Segoe UI" w:eastAsia="Times New Roman" w:hAnsi="Segoe UI" w:cs="Segoe UI"/>
          <w:kern w:val="0"/>
          <w:sz w:val="21"/>
          <w:szCs w:val="21"/>
          <w:lang w:eastAsia="es-ES"/>
          <w14:ligatures w14:val="none"/>
        </w:rPr>
        <w:t xml:space="preserve"> pasar a ser minoritarias.</w:t>
      </w:r>
    </w:p>
    <w:sectPr w:rsidR="008142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Calibri"/>
    <w:panose1 w:val="00000000000000000000"/>
    <w:charset w:val="00"/>
    <w:family w:val="swiss"/>
    <w:notTrueType/>
    <w:pitch w:val="default"/>
    <w:sig w:usb0="00000003" w:usb1="00000000" w:usb2="00000000" w:usb3="00000000" w:csb0="00000001" w:csb1="00000000"/>
  </w:font>
  <w:font w:name="var(--chakra-fonts-heading)">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43707F"/>
    <w:multiLevelType w:val="hybridMultilevel"/>
    <w:tmpl w:val="41A248E4"/>
    <w:lvl w:ilvl="0" w:tplc="7022370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FAD66CD"/>
    <w:multiLevelType w:val="hybridMultilevel"/>
    <w:tmpl w:val="98CA13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0B0046B"/>
    <w:multiLevelType w:val="hybridMultilevel"/>
    <w:tmpl w:val="A48894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8CC7727"/>
    <w:multiLevelType w:val="hybridMultilevel"/>
    <w:tmpl w:val="D040ABB2"/>
    <w:lvl w:ilvl="0" w:tplc="EE56063E">
      <w:start w:val="2"/>
      <w:numFmt w:val="bullet"/>
      <w:lvlText w:val="-"/>
      <w:lvlJc w:val="left"/>
      <w:pPr>
        <w:ind w:left="720" w:hanging="360"/>
      </w:pPr>
      <w:rPr>
        <w:rFonts w:ascii="Segoe UI" w:eastAsia="Times New Roman"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80DDF7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B650DBA"/>
    <w:multiLevelType w:val="hybridMultilevel"/>
    <w:tmpl w:val="DE585F32"/>
    <w:lvl w:ilvl="0" w:tplc="CB6C882E">
      <w:start w:val="4"/>
      <w:numFmt w:val="bullet"/>
      <w:lvlText w:val=""/>
      <w:lvlJc w:val="left"/>
      <w:pPr>
        <w:ind w:left="720" w:hanging="360"/>
      </w:pPr>
      <w:rPr>
        <w:rFonts w:ascii="Symbol" w:eastAsia="Times New Roman" w:hAnsi="Symbol"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C4D4AA7"/>
    <w:multiLevelType w:val="hybridMultilevel"/>
    <w:tmpl w:val="32C078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C014167"/>
    <w:multiLevelType w:val="hybridMultilevel"/>
    <w:tmpl w:val="80FA8A68"/>
    <w:lvl w:ilvl="0" w:tplc="0C0A0019">
      <w:start w:val="9"/>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EB61162"/>
    <w:multiLevelType w:val="hybridMultilevel"/>
    <w:tmpl w:val="19FE7174"/>
    <w:lvl w:ilvl="0" w:tplc="CBA4FFDA">
      <w:start w:val="4"/>
      <w:numFmt w:val="bullet"/>
      <w:lvlText w:val=""/>
      <w:lvlJc w:val="left"/>
      <w:pPr>
        <w:ind w:left="720" w:hanging="360"/>
      </w:pPr>
      <w:rPr>
        <w:rFonts w:ascii="Wingdings" w:eastAsia="Times New Roman" w:hAnsi="Wingdings"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FB076C2"/>
    <w:multiLevelType w:val="hybridMultilevel"/>
    <w:tmpl w:val="E16A25FE"/>
    <w:lvl w:ilvl="0" w:tplc="EE56063E">
      <w:start w:val="2"/>
      <w:numFmt w:val="bullet"/>
      <w:lvlText w:val="-"/>
      <w:lvlJc w:val="left"/>
      <w:pPr>
        <w:ind w:left="720" w:hanging="360"/>
      </w:pPr>
      <w:rPr>
        <w:rFonts w:ascii="Segoe UI" w:eastAsia="Times New Roman"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27530F8"/>
    <w:multiLevelType w:val="hybridMultilevel"/>
    <w:tmpl w:val="BF76C2F8"/>
    <w:lvl w:ilvl="0" w:tplc="F2C413E0">
      <w:start w:val="1"/>
      <w:numFmt w:val="upperRoman"/>
      <w:lvlText w:val="%1."/>
      <w:lvlJc w:val="left"/>
      <w:pPr>
        <w:ind w:left="1080" w:hanging="72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3420797"/>
    <w:multiLevelType w:val="hybridMultilevel"/>
    <w:tmpl w:val="4F98D6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59236B8"/>
    <w:multiLevelType w:val="multilevel"/>
    <w:tmpl w:val="45BA58DE"/>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043769"/>
    <w:multiLevelType w:val="hybridMultilevel"/>
    <w:tmpl w:val="629456C8"/>
    <w:lvl w:ilvl="0" w:tplc="0C0A000F">
      <w:start w:val="1"/>
      <w:numFmt w:val="decimal"/>
      <w:lvlText w:val="%1."/>
      <w:lvlJc w:val="left"/>
      <w:pPr>
        <w:ind w:left="720" w:hanging="360"/>
      </w:pPr>
    </w:lvl>
    <w:lvl w:ilvl="1" w:tplc="C93CA3B0">
      <w:start w:val="1"/>
      <w:numFmt w:val="lowerLetter"/>
      <w:lvlText w:val="%2."/>
      <w:lvlJc w:val="left"/>
      <w:pPr>
        <w:ind w:left="1440" w:hanging="360"/>
      </w:pPr>
      <w:rPr>
        <w:rFonts w:hint="default"/>
      </w:rPr>
    </w:lvl>
    <w:lvl w:ilvl="2" w:tplc="0C0A001B">
      <w:start w:val="1"/>
      <w:numFmt w:val="lowerRoman"/>
      <w:lvlText w:val="%3."/>
      <w:lvlJc w:val="right"/>
      <w:pPr>
        <w:ind w:left="2160" w:hanging="180"/>
      </w:pPr>
    </w:lvl>
    <w:lvl w:ilvl="3" w:tplc="A8543BCE">
      <w:start w:val="1"/>
      <w:numFmt w:val="upperLetter"/>
      <w:lvlText w:val="%4."/>
      <w:lvlJc w:val="left"/>
      <w:pPr>
        <w:ind w:left="2880" w:hanging="360"/>
      </w:pPr>
      <w:rPr>
        <w:rFonts w:hint="default"/>
      </w:r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5151013">
    <w:abstractNumId w:val="12"/>
  </w:num>
  <w:num w:numId="2" w16cid:durableId="57872872">
    <w:abstractNumId w:val="4"/>
  </w:num>
  <w:num w:numId="3" w16cid:durableId="1053891665">
    <w:abstractNumId w:val="13"/>
  </w:num>
  <w:num w:numId="4" w16cid:durableId="422335314">
    <w:abstractNumId w:val="7"/>
  </w:num>
  <w:num w:numId="5" w16cid:durableId="1881283386">
    <w:abstractNumId w:val="0"/>
  </w:num>
  <w:num w:numId="6" w16cid:durableId="379863355">
    <w:abstractNumId w:val="11"/>
  </w:num>
  <w:num w:numId="7" w16cid:durableId="261838288">
    <w:abstractNumId w:val="2"/>
  </w:num>
  <w:num w:numId="8" w16cid:durableId="1475368858">
    <w:abstractNumId w:val="10"/>
  </w:num>
  <w:num w:numId="9" w16cid:durableId="555164426">
    <w:abstractNumId w:val="9"/>
  </w:num>
  <w:num w:numId="10" w16cid:durableId="1026558454">
    <w:abstractNumId w:val="1"/>
  </w:num>
  <w:num w:numId="11" w16cid:durableId="1178814657">
    <w:abstractNumId w:val="5"/>
  </w:num>
  <w:num w:numId="12" w16cid:durableId="1358503846">
    <w:abstractNumId w:val="8"/>
  </w:num>
  <w:num w:numId="13" w16cid:durableId="2050445385">
    <w:abstractNumId w:val="3"/>
  </w:num>
  <w:num w:numId="14" w16cid:durableId="14239939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3E6"/>
    <w:rsid w:val="000005D0"/>
    <w:rsid w:val="00093886"/>
    <w:rsid w:val="000F19EA"/>
    <w:rsid w:val="00117618"/>
    <w:rsid w:val="00120917"/>
    <w:rsid w:val="00135B3C"/>
    <w:rsid w:val="00194355"/>
    <w:rsid w:val="001A4C06"/>
    <w:rsid w:val="001A5790"/>
    <w:rsid w:val="002377D4"/>
    <w:rsid w:val="0026142D"/>
    <w:rsid w:val="002859A5"/>
    <w:rsid w:val="00292991"/>
    <w:rsid w:val="002D2CBD"/>
    <w:rsid w:val="002E7520"/>
    <w:rsid w:val="00357A47"/>
    <w:rsid w:val="003617B0"/>
    <w:rsid w:val="003C59B5"/>
    <w:rsid w:val="003D2F17"/>
    <w:rsid w:val="003D4630"/>
    <w:rsid w:val="003F77C2"/>
    <w:rsid w:val="004003E6"/>
    <w:rsid w:val="00483F37"/>
    <w:rsid w:val="00496C1E"/>
    <w:rsid w:val="004E64BF"/>
    <w:rsid w:val="0058374B"/>
    <w:rsid w:val="00584298"/>
    <w:rsid w:val="005B4AB8"/>
    <w:rsid w:val="005B74CE"/>
    <w:rsid w:val="005D2051"/>
    <w:rsid w:val="005D6391"/>
    <w:rsid w:val="00642AD0"/>
    <w:rsid w:val="006F0FAE"/>
    <w:rsid w:val="007055AF"/>
    <w:rsid w:val="00710A92"/>
    <w:rsid w:val="00737AA7"/>
    <w:rsid w:val="00794581"/>
    <w:rsid w:val="007D41F8"/>
    <w:rsid w:val="008142BD"/>
    <w:rsid w:val="008223D2"/>
    <w:rsid w:val="00826006"/>
    <w:rsid w:val="00833154"/>
    <w:rsid w:val="00947C8A"/>
    <w:rsid w:val="009623A0"/>
    <w:rsid w:val="009C04CE"/>
    <w:rsid w:val="009C1463"/>
    <w:rsid w:val="00A40774"/>
    <w:rsid w:val="00A80C6B"/>
    <w:rsid w:val="00AF18A4"/>
    <w:rsid w:val="00AF1FC4"/>
    <w:rsid w:val="00B70A81"/>
    <w:rsid w:val="00B83916"/>
    <w:rsid w:val="00B85744"/>
    <w:rsid w:val="00BF217D"/>
    <w:rsid w:val="00C34637"/>
    <w:rsid w:val="00C729E2"/>
    <w:rsid w:val="00CC4545"/>
    <w:rsid w:val="00DA150B"/>
    <w:rsid w:val="00DB463A"/>
    <w:rsid w:val="00E7158F"/>
    <w:rsid w:val="00E84C18"/>
    <w:rsid w:val="00EA3A43"/>
    <w:rsid w:val="00F2767A"/>
    <w:rsid w:val="00F632D0"/>
    <w:rsid w:val="00F662B5"/>
    <w:rsid w:val="00FD3A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E22EB"/>
  <w15:chartTrackingRefBased/>
  <w15:docId w15:val="{E336C65A-91DD-4634-BD49-285A5BB92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003E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customStyle="1" w:styleId="Default">
    <w:name w:val="Default"/>
    <w:rsid w:val="004003E6"/>
    <w:pPr>
      <w:autoSpaceDE w:val="0"/>
      <w:autoSpaceDN w:val="0"/>
      <w:adjustRightInd w:val="0"/>
      <w:spacing w:after="0" w:line="240" w:lineRule="auto"/>
    </w:pPr>
    <w:rPr>
      <w:rFonts w:ascii="Aptos" w:hAnsi="Aptos" w:cs="Aptos"/>
      <w:color w:val="000000"/>
      <w:kern w:val="0"/>
      <w:sz w:val="24"/>
      <w:szCs w:val="24"/>
    </w:rPr>
  </w:style>
  <w:style w:type="paragraph" w:styleId="Prrafodelista">
    <w:name w:val="List Paragraph"/>
    <w:basedOn w:val="Normal"/>
    <w:uiPriority w:val="34"/>
    <w:qFormat/>
    <w:rsid w:val="004003E6"/>
    <w:pPr>
      <w:ind w:left="720"/>
      <w:contextualSpacing/>
    </w:pPr>
  </w:style>
  <w:style w:type="table" w:styleId="Tablaconcuadrcula">
    <w:name w:val="Table Grid"/>
    <w:basedOn w:val="Tablanormal"/>
    <w:uiPriority w:val="39"/>
    <w:rsid w:val="00400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46517">
      <w:bodyDiv w:val="1"/>
      <w:marLeft w:val="0"/>
      <w:marRight w:val="0"/>
      <w:marTop w:val="0"/>
      <w:marBottom w:val="0"/>
      <w:divBdr>
        <w:top w:val="none" w:sz="0" w:space="0" w:color="auto"/>
        <w:left w:val="none" w:sz="0" w:space="0" w:color="auto"/>
        <w:bottom w:val="none" w:sz="0" w:space="0" w:color="auto"/>
        <w:right w:val="none" w:sz="0" w:space="0" w:color="auto"/>
      </w:divBdr>
    </w:div>
    <w:div w:id="199902104">
      <w:bodyDiv w:val="1"/>
      <w:marLeft w:val="0"/>
      <w:marRight w:val="0"/>
      <w:marTop w:val="0"/>
      <w:marBottom w:val="0"/>
      <w:divBdr>
        <w:top w:val="none" w:sz="0" w:space="0" w:color="auto"/>
        <w:left w:val="none" w:sz="0" w:space="0" w:color="auto"/>
        <w:bottom w:val="none" w:sz="0" w:space="0" w:color="auto"/>
        <w:right w:val="none" w:sz="0" w:space="0" w:color="auto"/>
      </w:divBdr>
    </w:div>
    <w:div w:id="214970545">
      <w:bodyDiv w:val="1"/>
      <w:marLeft w:val="0"/>
      <w:marRight w:val="0"/>
      <w:marTop w:val="0"/>
      <w:marBottom w:val="0"/>
      <w:divBdr>
        <w:top w:val="none" w:sz="0" w:space="0" w:color="auto"/>
        <w:left w:val="none" w:sz="0" w:space="0" w:color="auto"/>
        <w:bottom w:val="none" w:sz="0" w:space="0" w:color="auto"/>
        <w:right w:val="none" w:sz="0" w:space="0" w:color="auto"/>
      </w:divBdr>
    </w:div>
    <w:div w:id="423380377">
      <w:bodyDiv w:val="1"/>
      <w:marLeft w:val="0"/>
      <w:marRight w:val="0"/>
      <w:marTop w:val="0"/>
      <w:marBottom w:val="0"/>
      <w:divBdr>
        <w:top w:val="none" w:sz="0" w:space="0" w:color="auto"/>
        <w:left w:val="none" w:sz="0" w:space="0" w:color="auto"/>
        <w:bottom w:val="none" w:sz="0" w:space="0" w:color="auto"/>
        <w:right w:val="none" w:sz="0" w:space="0" w:color="auto"/>
      </w:divBdr>
    </w:div>
    <w:div w:id="932208654">
      <w:bodyDiv w:val="1"/>
      <w:marLeft w:val="0"/>
      <w:marRight w:val="0"/>
      <w:marTop w:val="0"/>
      <w:marBottom w:val="0"/>
      <w:divBdr>
        <w:top w:val="none" w:sz="0" w:space="0" w:color="auto"/>
        <w:left w:val="none" w:sz="0" w:space="0" w:color="auto"/>
        <w:bottom w:val="none" w:sz="0" w:space="0" w:color="auto"/>
        <w:right w:val="none" w:sz="0" w:space="0" w:color="auto"/>
      </w:divBdr>
    </w:div>
    <w:div w:id="1816140022">
      <w:bodyDiv w:val="1"/>
      <w:marLeft w:val="0"/>
      <w:marRight w:val="0"/>
      <w:marTop w:val="0"/>
      <w:marBottom w:val="0"/>
      <w:divBdr>
        <w:top w:val="none" w:sz="0" w:space="0" w:color="auto"/>
        <w:left w:val="none" w:sz="0" w:space="0" w:color="auto"/>
        <w:bottom w:val="none" w:sz="0" w:space="0" w:color="auto"/>
        <w:right w:val="none" w:sz="0" w:space="0" w:color="auto"/>
      </w:divBdr>
      <w:divsChild>
        <w:div w:id="645551235">
          <w:marLeft w:val="0"/>
          <w:marRight w:val="0"/>
          <w:marTop w:val="0"/>
          <w:marBottom w:val="0"/>
          <w:divBdr>
            <w:top w:val="single" w:sz="2" w:space="0" w:color="auto"/>
            <w:left w:val="single" w:sz="2" w:space="0" w:color="auto"/>
            <w:bottom w:val="single" w:sz="2" w:space="0" w:color="auto"/>
            <w:right w:val="single" w:sz="2" w:space="0" w:color="auto"/>
          </w:divBdr>
          <w:divsChild>
            <w:div w:id="961885475">
              <w:marLeft w:val="0"/>
              <w:marRight w:val="0"/>
              <w:marTop w:val="0"/>
              <w:marBottom w:val="0"/>
              <w:divBdr>
                <w:top w:val="single" w:sz="2" w:space="0" w:color="auto"/>
                <w:left w:val="single" w:sz="2" w:space="0" w:color="auto"/>
                <w:bottom w:val="single" w:sz="2" w:space="0" w:color="auto"/>
                <w:right w:val="single" w:sz="2" w:space="0" w:color="auto"/>
              </w:divBdr>
              <w:divsChild>
                <w:div w:id="7400627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8422005">
          <w:marLeft w:val="0"/>
          <w:marRight w:val="0"/>
          <w:marTop w:val="0"/>
          <w:marBottom w:val="0"/>
          <w:divBdr>
            <w:top w:val="single" w:sz="2" w:space="0" w:color="auto"/>
            <w:left w:val="single" w:sz="2" w:space="0" w:color="auto"/>
            <w:bottom w:val="single" w:sz="2" w:space="0" w:color="auto"/>
            <w:right w:val="single" w:sz="2" w:space="0" w:color="auto"/>
          </w:divBdr>
          <w:divsChild>
            <w:div w:id="2086537260">
              <w:marLeft w:val="0"/>
              <w:marRight w:val="0"/>
              <w:marTop w:val="0"/>
              <w:marBottom w:val="0"/>
              <w:divBdr>
                <w:top w:val="single" w:sz="2" w:space="0" w:color="auto"/>
                <w:left w:val="single" w:sz="2" w:space="0" w:color="auto"/>
                <w:bottom w:val="single" w:sz="2" w:space="0" w:color="auto"/>
                <w:right w:val="single" w:sz="2" w:space="0" w:color="auto"/>
              </w:divBdr>
              <w:divsChild>
                <w:div w:id="282228481">
                  <w:marLeft w:val="0"/>
                  <w:marRight w:val="0"/>
                  <w:marTop w:val="0"/>
                  <w:marBottom w:val="0"/>
                  <w:divBdr>
                    <w:top w:val="single" w:sz="2" w:space="0" w:color="auto"/>
                    <w:left w:val="single" w:sz="2" w:space="0" w:color="auto"/>
                    <w:bottom w:val="single" w:sz="2" w:space="0" w:color="auto"/>
                    <w:right w:val="single" w:sz="2" w:space="0" w:color="auto"/>
                  </w:divBdr>
                  <w:divsChild>
                    <w:div w:id="1329211535">
                      <w:marLeft w:val="0"/>
                      <w:marRight w:val="0"/>
                      <w:marTop w:val="0"/>
                      <w:marBottom w:val="0"/>
                      <w:divBdr>
                        <w:top w:val="single" w:sz="2" w:space="0" w:color="auto"/>
                        <w:left w:val="single" w:sz="2" w:space="0" w:color="auto"/>
                        <w:bottom w:val="single" w:sz="2" w:space="0" w:color="auto"/>
                        <w:right w:val="single" w:sz="2" w:space="0" w:color="auto"/>
                      </w:divBdr>
                      <w:divsChild>
                        <w:div w:id="1062361990">
                          <w:marLeft w:val="0"/>
                          <w:marRight w:val="0"/>
                          <w:marTop w:val="0"/>
                          <w:marBottom w:val="0"/>
                          <w:divBdr>
                            <w:top w:val="single" w:sz="2" w:space="0" w:color="auto"/>
                            <w:left w:val="single" w:sz="2" w:space="0" w:color="auto"/>
                            <w:bottom w:val="single" w:sz="2" w:space="0" w:color="auto"/>
                            <w:right w:val="single" w:sz="2" w:space="0" w:color="auto"/>
                          </w:divBdr>
                          <w:divsChild>
                            <w:div w:id="4317832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08630561">
              <w:marLeft w:val="0"/>
              <w:marRight w:val="0"/>
              <w:marTop w:val="0"/>
              <w:marBottom w:val="0"/>
              <w:divBdr>
                <w:top w:val="single" w:sz="2" w:space="0" w:color="auto"/>
                <w:left w:val="single" w:sz="2" w:space="0" w:color="auto"/>
                <w:bottom w:val="single" w:sz="2" w:space="0" w:color="auto"/>
                <w:right w:val="single" w:sz="2" w:space="0" w:color="auto"/>
              </w:divBdr>
              <w:divsChild>
                <w:div w:id="1815563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58234106">
      <w:bodyDiv w:val="1"/>
      <w:marLeft w:val="0"/>
      <w:marRight w:val="0"/>
      <w:marTop w:val="0"/>
      <w:marBottom w:val="0"/>
      <w:divBdr>
        <w:top w:val="none" w:sz="0" w:space="0" w:color="auto"/>
        <w:left w:val="none" w:sz="0" w:space="0" w:color="auto"/>
        <w:bottom w:val="none" w:sz="0" w:space="0" w:color="auto"/>
        <w:right w:val="none" w:sz="0" w:space="0" w:color="auto"/>
      </w:divBdr>
    </w:div>
    <w:div w:id="1911453268">
      <w:bodyDiv w:val="1"/>
      <w:marLeft w:val="0"/>
      <w:marRight w:val="0"/>
      <w:marTop w:val="0"/>
      <w:marBottom w:val="0"/>
      <w:divBdr>
        <w:top w:val="none" w:sz="0" w:space="0" w:color="auto"/>
        <w:left w:val="none" w:sz="0" w:space="0" w:color="auto"/>
        <w:bottom w:val="none" w:sz="0" w:space="0" w:color="auto"/>
        <w:right w:val="none" w:sz="0" w:space="0" w:color="auto"/>
      </w:divBdr>
    </w:div>
    <w:div w:id="1988121517">
      <w:bodyDiv w:val="1"/>
      <w:marLeft w:val="0"/>
      <w:marRight w:val="0"/>
      <w:marTop w:val="0"/>
      <w:marBottom w:val="0"/>
      <w:divBdr>
        <w:top w:val="none" w:sz="0" w:space="0" w:color="auto"/>
        <w:left w:val="none" w:sz="0" w:space="0" w:color="auto"/>
        <w:bottom w:val="none" w:sz="0" w:space="0" w:color="auto"/>
        <w:right w:val="none" w:sz="0" w:space="0" w:color="auto"/>
      </w:divBdr>
    </w:div>
    <w:div w:id="199918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10</Pages>
  <Words>1179</Words>
  <Characters>6485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Zenbook14</dc:creator>
  <cp:keywords/>
  <dc:description/>
  <cp:lastModifiedBy>Asus Zenbook14</cp:lastModifiedBy>
  <cp:revision>32</cp:revision>
  <dcterms:created xsi:type="dcterms:W3CDTF">2024-07-12T10:35:00Z</dcterms:created>
  <dcterms:modified xsi:type="dcterms:W3CDTF">2024-07-29T15:14:00Z</dcterms:modified>
</cp:coreProperties>
</file>