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8A5" w:rsidRDefault="006D08A5" w:rsidP="006D08A5">
      <w:pPr>
        <w:rPr>
          <w:sz w:val="24"/>
        </w:rPr>
      </w:pPr>
    </w:p>
    <w:p w:rsidR="006D08A5" w:rsidRPr="00A0030C" w:rsidRDefault="006D08A5" w:rsidP="006D08A5">
      <w:pPr>
        <w:rPr>
          <w:sz w:val="24"/>
        </w:rPr>
      </w:pPr>
      <w:r>
        <w:rPr>
          <w:noProof/>
          <w:sz w:val="24"/>
          <w:lang w:eastAsia="es-MX"/>
        </w:rPr>
        <w:drawing>
          <wp:anchor distT="0" distB="0" distL="114300" distR="114300" simplePos="0" relativeHeight="251659264" behindDoc="0" locked="0" layoutInCell="1" allowOverlap="1" wp14:anchorId="022A2376" wp14:editId="259F15AC">
            <wp:simplePos x="0" y="0"/>
            <wp:positionH relativeFrom="column">
              <wp:posOffset>91440</wp:posOffset>
            </wp:positionH>
            <wp:positionV relativeFrom="paragraph">
              <wp:posOffset>0</wp:posOffset>
            </wp:positionV>
            <wp:extent cx="5524500" cy="2038350"/>
            <wp:effectExtent l="0" t="0" r="0" b="0"/>
            <wp:wrapSquare wrapText="bothSides"/>
            <wp:docPr id="1" name="Imagen 1"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arg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0" cy="2038350"/>
                    </a:xfrm>
                    <a:prstGeom prst="rect">
                      <a:avLst/>
                    </a:prstGeom>
                    <a:noFill/>
                  </pic:spPr>
                </pic:pic>
              </a:graphicData>
            </a:graphic>
            <wp14:sizeRelH relativeFrom="page">
              <wp14:pctWidth>0</wp14:pctWidth>
            </wp14:sizeRelH>
            <wp14:sizeRelV relativeFrom="page">
              <wp14:pctHeight>0</wp14:pctHeight>
            </wp14:sizeRelV>
          </wp:anchor>
        </w:drawing>
      </w:r>
    </w:p>
    <w:p w:rsidR="006D08A5" w:rsidRPr="00A0030C" w:rsidRDefault="006D08A5" w:rsidP="006D08A5">
      <w:pPr>
        <w:rPr>
          <w:rFonts w:ascii="Constantia" w:hAnsi="Constantia"/>
          <w:sz w:val="48"/>
        </w:rPr>
      </w:pPr>
      <w:r w:rsidRPr="00A0030C">
        <w:rPr>
          <w:rFonts w:ascii="Constantia" w:hAnsi="Constantia"/>
          <w:sz w:val="48"/>
        </w:rPr>
        <w:t>Universidad Enrique Díaz de León</w:t>
      </w:r>
    </w:p>
    <w:p w:rsidR="006D08A5" w:rsidRPr="00A0030C" w:rsidRDefault="006D08A5" w:rsidP="006D08A5">
      <w:pPr>
        <w:rPr>
          <w:rFonts w:ascii="Constantia" w:hAnsi="Constantia"/>
          <w:sz w:val="48"/>
        </w:rPr>
      </w:pPr>
    </w:p>
    <w:p w:rsidR="006D08A5" w:rsidRPr="00A0030C" w:rsidRDefault="006D08A5" w:rsidP="006D08A5">
      <w:pPr>
        <w:rPr>
          <w:rFonts w:ascii="Constantia" w:hAnsi="Constantia"/>
          <w:sz w:val="48"/>
        </w:rPr>
      </w:pPr>
      <w:r w:rsidRPr="00A0030C">
        <w:rPr>
          <w:rFonts w:ascii="Constantia" w:hAnsi="Constantia"/>
          <w:sz w:val="48"/>
        </w:rPr>
        <w:t>Ing. En Software</w:t>
      </w:r>
    </w:p>
    <w:p w:rsidR="006D08A5" w:rsidRPr="00A0030C" w:rsidRDefault="006D08A5" w:rsidP="006D08A5">
      <w:pPr>
        <w:rPr>
          <w:rFonts w:ascii="Constantia" w:hAnsi="Constantia"/>
          <w:sz w:val="48"/>
        </w:rPr>
      </w:pPr>
    </w:p>
    <w:p w:rsidR="006D08A5" w:rsidRPr="00A0030C" w:rsidRDefault="006D08A5" w:rsidP="006D08A5">
      <w:pPr>
        <w:rPr>
          <w:rFonts w:ascii="Constantia" w:hAnsi="Constantia"/>
          <w:sz w:val="48"/>
        </w:rPr>
      </w:pPr>
      <w:r w:rsidRPr="00A0030C">
        <w:rPr>
          <w:rFonts w:ascii="Constantia" w:hAnsi="Constantia"/>
          <w:sz w:val="48"/>
        </w:rPr>
        <w:t>Cabrera Ornelas Christian Rafael</w:t>
      </w:r>
    </w:p>
    <w:p w:rsidR="006D08A5" w:rsidRPr="00A0030C" w:rsidRDefault="006D08A5" w:rsidP="006D08A5">
      <w:pPr>
        <w:rPr>
          <w:rFonts w:ascii="Constantia" w:hAnsi="Constantia"/>
          <w:sz w:val="48"/>
        </w:rPr>
      </w:pPr>
    </w:p>
    <w:p w:rsidR="006D08A5" w:rsidRPr="00A0030C" w:rsidRDefault="006D08A5" w:rsidP="006D08A5">
      <w:pPr>
        <w:rPr>
          <w:rFonts w:ascii="Constantia" w:hAnsi="Constantia"/>
          <w:sz w:val="48"/>
        </w:rPr>
      </w:pPr>
      <w:r>
        <w:rPr>
          <w:rFonts w:ascii="Constantia" w:hAnsi="Constantia"/>
          <w:sz w:val="48"/>
        </w:rPr>
        <w:t>Prof. Max Uribe</w:t>
      </w:r>
    </w:p>
    <w:p w:rsidR="006D08A5" w:rsidRPr="00A0030C" w:rsidRDefault="006D08A5" w:rsidP="006D08A5">
      <w:pPr>
        <w:rPr>
          <w:rFonts w:ascii="Constantia" w:hAnsi="Constantia"/>
          <w:sz w:val="48"/>
        </w:rPr>
      </w:pPr>
    </w:p>
    <w:p w:rsidR="006D08A5" w:rsidRDefault="006D08A5" w:rsidP="006D08A5">
      <w:pPr>
        <w:rPr>
          <w:rFonts w:ascii="Constantia" w:hAnsi="Constantia"/>
          <w:sz w:val="44"/>
        </w:rPr>
      </w:pPr>
      <w:r>
        <w:rPr>
          <w:rFonts w:ascii="Constantia" w:hAnsi="Constantia"/>
          <w:sz w:val="48"/>
        </w:rPr>
        <w:t>Estructura de Archivos</w:t>
      </w:r>
    </w:p>
    <w:p w:rsidR="006D08A5" w:rsidRDefault="006D08A5"/>
    <w:p w:rsidR="006D08A5" w:rsidRDefault="006D08A5"/>
    <w:p w:rsidR="006D08A5" w:rsidRDefault="006D08A5"/>
    <w:p w:rsidR="006D08A5" w:rsidRPr="006D08A5" w:rsidRDefault="006D08A5">
      <w:pPr>
        <w:rPr>
          <w:rFonts w:ascii="Constantia" w:hAnsi="Constantia"/>
        </w:rPr>
      </w:pPr>
    </w:p>
    <w:p w:rsidR="006D08A5" w:rsidRPr="006D08A5" w:rsidRDefault="006D08A5">
      <w:pPr>
        <w:rPr>
          <w:rFonts w:ascii="Constantia" w:hAnsi="Constantia" w:cs="Arial"/>
          <w:b/>
          <w:bCs/>
          <w:color w:val="222222"/>
          <w:shd w:val="clear" w:color="auto" w:fill="FFFFFF"/>
        </w:rPr>
      </w:pPr>
      <w:r w:rsidRPr="006D08A5">
        <w:rPr>
          <w:rFonts w:ascii="Constantia" w:hAnsi="Constantia" w:cs="Arial"/>
          <w:b/>
          <w:bCs/>
          <w:color w:val="222222"/>
          <w:shd w:val="clear" w:color="auto" w:fill="FFFFFF"/>
        </w:rPr>
        <w:lastRenderedPageBreak/>
        <w:t>CLI</w:t>
      </w:r>
    </w:p>
    <w:p w:rsidR="006D08A5" w:rsidRPr="006D08A5" w:rsidRDefault="006D08A5">
      <w:pPr>
        <w:rPr>
          <w:rFonts w:ascii="Constantia" w:hAnsi="Constantia"/>
          <w:sz w:val="26"/>
          <w:szCs w:val="26"/>
        </w:rPr>
      </w:pPr>
      <w:r w:rsidRPr="006D08A5">
        <w:rPr>
          <w:rFonts w:ascii="Constantia" w:hAnsi="Constantia"/>
          <w:sz w:val="26"/>
          <w:szCs w:val="26"/>
        </w:rPr>
        <w:t>La </w:t>
      </w:r>
      <w:r w:rsidRPr="006D08A5">
        <w:rPr>
          <w:rFonts w:ascii="Constantia" w:hAnsi="Constantia"/>
          <w:bCs/>
          <w:sz w:val="26"/>
          <w:szCs w:val="26"/>
        </w:rPr>
        <w:t>interfaz de línea de comandos</w:t>
      </w:r>
      <w:r w:rsidRPr="006D08A5">
        <w:rPr>
          <w:rFonts w:ascii="Constantia" w:hAnsi="Constantia"/>
          <w:sz w:val="26"/>
          <w:szCs w:val="26"/>
        </w:rPr>
        <w:t> o </w:t>
      </w:r>
      <w:r w:rsidRPr="006D08A5">
        <w:rPr>
          <w:rFonts w:ascii="Constantia" w:hAnsi="Constantia"/>
          <w:bCs/>
          <w:sz w:val="26"/>
          <w:szCs w:val="26"/>
        </w:rPr>
        <w:t>interfaz de línea de órdenes</w:t>
      </w:r>
      <w:r w:rsidRPr="006D08A5">
        <w:rPr>
          <w:rFonts w:ascii="Constantia" w:hAnsi="Constantia"/>
          <w:sz w:val="26"/>
          <w:szCs w:val="26"/>
        </w:rPr>
        <w:t> (en </w:t>
      </w:r>
      <w:hyperlink r:id="rId5" w:tooltip="Idioma inglés" w:history="1">
        <w:r w:rsidRPr="006D08A5">
          <w:rPr>
            <w:rStyle w:val="Hipervnculo"/>
            <w:rFonts w:ascii="Constantia" w:hAnsi="Constantia"/>
            <w:color w:val="auto"/>
            <w:sz w:val="26"/>
            <w:szCs w:val="26"/>
            <w:u w:val="none"/>
          </w:rPr>
          <w:t>inglés</w:t>
        </w:r>
      </w:hyperlink>
      <w:r w:rsidRPr="006D08A5">
        <w:rPr>
          <w:rFonts w:ascii="Constantia" w:hAnsi="Constantia"/>
          <w:sz w:val="26"/>
          <w:szCs w:val="26"/>
        </w:rPr>
        <w:t>, </w:t>
      </w:r>
      <w:r w:rsidRPr="006D08A5">
        <w:rPr>
          <w:rFonts w:ascii="Constantia" w:hAnsi="Constantia"/>
          <w:i/>
          <w:iCs/>
          <w:sz w:val="26"/>
          <w:szCs w:val="26"/>
          <w:lang w:val="en"/>
        </w:rPr>
        <w:t>command-line interface</w:t>
      </w:r>
      <w:r w:rsidRPr="006D08A5">
        <w:rPr>
          <w:rFonts w:ascii="Constantia" w:hAnsi="Constantia"/>
          <w:sz w:val="26"/>
          <w:szCs w:val="26"/>
        </w:rPr>
        <w:t>, </w:t>
      </w:r>
      <w:r w:rsidRPr="006D08A5">
        <w:rPr>
          <w:rFonts w:ascii="Constantia" w:hAnsi="Constantia"/>
          <w:bCs/>
          <w:sz w:val="26"/>
          <w:szCs w:val="26"/>
        </w:rPr>
        <w:t>CLI</w:t>
      </w:r>
      <w:r w:rsidRPr="006D08A5">
        <w:rPr>
          <w:rFonts w:ascii="Constantia" w:hAnsi="Constantia"/>
          <w:sz w:val="26"/>
          <w:szCs w:val="26"/>
        </w:rPr>
        <w:t>) es un </w:t>
      </w:r>
      <w:hyperlink r:id="rId6" w:tooltip="Interfaz de usuario" w:history="1">
        <w:r w:rsidRPr="006D08A5">
          <w:rPr>
            <w:rStyle w:val="Hipervnculo"/>
            <w:rFonts w:ascii="Constantia" w:hAnsi="Constantia"/>
            <w:color w:val="auto"/>
            <w:sz w:val="26"/>
            <w:szCs w:val="26"/>
            <w:u w:val="none"/>
          </w:rPr>
          <w:t>método</w:t>
        </w:r>
      </w:hyperlink>
      <w:r w:rsidRPr="006D08A5">
        <w:rPr>
          <w:rFonts w:ascii="Constantia" w:hAnsi="Constantia"/>
          <w:sz w:val="26"/>
          <w:szCs w:val="26"/>
        </w:rPr>
        <w:t> que permite a los usuarios dar instrucciones a algún </w:t>
      </w:r>
      <w:hyperlink r:id="rId7" w:tooltip="Software" w:history="1">
        <w:r w:rsidRPr="006D08A5">
          <w:rPr>
            <w:rStyle w:val="Hipervnculo"/>
            <w:rFonts w:ascii="Constantia" w:hAnsi="Constantia"/>
            <w:color w:val="auto"/>
            <w:sz w:val="26"/>
            <w:szCs w:val="26"/>
            <w:u w:val="none"/>
          </w:rPr>
          <w:t>programa informático</w:t>
        </w:r>
      </w:hyperlink>
      <w:r w:rsidRPr="006D08A5">
        <w:rPr>
          <w:rFonts w:ascii="Constantia" w:hAnsi="Constantia"/>
          <w:sz w:val="26"/>
          <w:szCs w:val="26"/>
        </w:rPr>
        <w:t> por medio de una línea de texto simple. Debe notarse que los conceptos de CLI.</w:t>
      </w:r>
    </w:p>
    <w:p w:rsidR="006D08A5" w:rsidRPr="006D08A5" w:rsidRDefault="006D08A5" w:rsidP="006D08A5">
      <w:pPr>
        <w:rPr>
          <w:rFonts w:ascii="Constantia" w:hAnsi="Constantia"/>
          <w:b/>
          <w:bCs/>
          <w:sz w:val="26"/>
          <w:szCs w:val="26"/>
        </w:rPr>
      </w:pPr>
      <w:r w:rsidRPr="006D08A5">
        <w:rPr>
          <w:rFonts w:ascii="Constantia" w:hAnsi="Constantia"/>
          <w:b/>
          <w:bCs/>
          <w:sz w:val="26"/>
          <w:szCs w:val="26"/>
        </w:rPr>
        <w:t>GUI</w:t>
      </w:r>
    </w:p>
    <w:p w:rsidR="006D08A5" w:rsidRDefault="006D08A5">
      <w:pPr>
        <w:rPr>
          <w:rFonts w:ascii="Constantia" w:hAnsi="Constantia"/>
          <w:sz w:val="26"/>
          <w:szCs w:val="26"/>
        </w:rPr>
      </w:pPr>
      <w:r w:rsidRPr="006D08A5">
        <w:rPr>
          <w:rFonts w:ascii="Constantia" w:hAnsi="Constantia"/>
          <w:sz w:val="26"/>
          <w:szCs w:val="26"/>
        </w:rPr>
        <w:t>Es una interfaz de usuario gráfica (en lugar de puramente textual) para una computadora. Al leer esto, usted está mirando la GUI o la interfaz gráfica de usuario de su navegador web particular. </w:t>
      </w:r>
    </w:p>
    <w:p w:rsidR="006D08A5" w:rsidRPr="001221AA" w:rsidRDefault="006D08A5">
      <w:pPr>
        <w:rPr>
          <w:rFonts w:ascii="Constantia" w:hAnsi="Constantia"/>
          <w:b/>
          <w:sz w:val="26"/>
          <w:szCs w:val="26"/>
        </w:rPr>
      </w:pPr>
      <w:r w:rsidRPr="001221AA">
        <w:rPr>
          <w:rFonts w:ascii="Constantia" w:hAnsi="Constantia"/>
          <w:b/>
          <w:sz w:val="26"/>
          <w:szCs w:val="26"/>
        </w:rPr>
        <w:t>NUI</w:t>
      </w:r>
    </w:p>
    <w:p w:rsidR="006D08A5" w:rsidRPr="001221AA" w:rsidRDefault="006D08A5">
      <w:pPr>
        <w:rPr>
          <w:rFonts w:ascii="Constantia" w:hAnsi="Constantia"/>
          <w:sz w:val="26"/>
          <w:szCs w:val="26"/>
        </w:rPr>
      </w:pPr>
      <w:r w:rsidRPr="001221AA">
        <w:rPr>
          <w:rFonts w:ascii="Constantia" w:hAnsi="Constantia"/>
          <w:sz w:val="26"/>
          <w:szCs w:val="26"/>
        </w:rPr>
        <w:t>Es el tipo de </w:t>
      </w:r>
      <w:hyperlink r:id="rId8" w:tooltip="Interfaz de usuario" w:history="1">
        <w:r w:rsidRPr="001221AA">
          <w:rPr>
            <w:rStyle w:val="Hipervnculo"/>
            <w:rFonts w:ascii="Constantia" w:hAnsi="Constantia"/>
            <w:color w:val="auto"/>
            <w:sz w:val="26"/>
            <w:szCs w:val="26"/>
            <w:u w:val="none"/>
          </w:rPr>
          <w:t>interfaz de usuario</w:t>
        </w:r>
      </w:hyperlink>
      <w:r w:rsidRPr="001221AA">
        <w:rPr>
          <w:rFonts w:ascii="Constantia" w:hAnsi="Constantia"/>
          <w:sz w:val="26"/>
          <w:szCs w:val="26"/>
        </w:rPr>
        <w:t> en las que se interactúa con un sistema, aplicación, etcétera, sin utilizar sistemas de mando o dispositivos de entrada (como en las </w:t>
      </w:r>
      <w:hyperlink r:id="rId9" w:tooltip="GUI" w:history="1">
        <w:r w:rsidRPr="001221AA">
          <w:rPr>
            <w:rStyle w:val="Hipervnculo"/>
            <w:rFonts w:ascii="Constantia" w:hAnsi="Constantia"/>
            <w:color w:val="auto"/>
            <w:sz w:val="26"/>
            <w:szCs w:val="26"/>
            <w:u w:val="none"/>
          </w:rPr>
          <w:t>interfaces gráficas de usuarios</w:t>
        </w:r>
      </w:hyperlink>
      <w:r w:rsidRPr="001221AA">
        <w:rPr>
          <w:rFonts w:ascii="Constantia" w:hAnsi="Constantia"/>
          <w:sz w:val="26"/>
          <w:szCs w:val="26"/>
        </w:rPr>
        <w:t>, sería un </w:t>
      </w:r>
      <w:hyperlink r:id="rId10" w:tooltip="Ratón (informática)" w:history="1">
        <w:r w:rsidRPr="001221AA">
          <w:rPr>
            <w:rStyle w:val="Hipervnculo"/>
            <w:rFonts w:ascii="Constantia" w:hAnsi="Constantia"/>
            <w:color w:val="auto"/>
            <w:sz w:val="26"/>
            <w:szCs w:val="26"/>
            <w:u w:val="none"/>
          </w:rPr>
          <w:t>ratón</w:t>
        </w:r>
      </w:hyperlink>
      <w:r w:rsidRPr="001221AA">
        <w:rPr>
          <w:rFonts w:ascii="Constantia" w:hAnsi="Constantia"/>
          <w:sz w:val="26"/>
          <w:szCs w:val="26"/>
        </w:rPr>
        <w:t>, teclado alfanumérico, </w:t>
      </w:r>
      <w:hyperlink r:id="rId11" w:tooltip="Lápiz óptico" w:history="1">
        <w:r w:rsidRPr="001221AA">
          <w:rPr>
            <w:rStyle w:val="Hipervnculo"/>
            <w:rFonts w:ascii="Constantia" w:hAnsi="Constantia"/>
            <w:color w:val="auto"/>
            <w:sz w:val="26"/>
            <w:szCs w:val="26"/>
            <w:u w:val="none"/>
          </w:rPr>
          <w:t>lápiz óptico</w:t>
        </w:r>
      </w:hyperlink>
      <w:r w:rsidRPr="001221AA">
        <w:rPr>
          <w:rFonts w:ascii="Constantia" w:hAnsi="Constantia"/>
          <w:sz w:val="26"/>
          <w:szCs w:val="26"/>
        </w:rPr>
        <w:t>, </w:t>
      </w:r>
      <w:hyperlink r:id="rId12" w:tooltip="Panel táctil" w:history="1">
        <w:r w:rsidRPr="001221AA">
          <w:rPr>
            <w:rStyle w:val="Hipervnculo"/>
            <w:rFonts w:ascii="Constantia" w:hAnsi="Constantia"/>
            <w:color w:val="auto"/>
            <w:sz w:val="26"/>
            <w:szCs w:val="26"/>
            <w:u w:val="none"/>
          </w:rPr>
          <w:t>panel táctil</w:t>
        </w:r>
      </w:hyperlink>
      <w:r w:rsidRPr="001221AA">
        <w:rPr>
          <w:rFonts w:ascii="Constantia" w:hAnsi="Constantia"/>
          <w:sz w:val="26"/>
          <w:szCs w:val="26"/>
        </w:rPr>
        <w:t>, </w:t>
      </w:r>
      <w:hyperlink r:id="rId13" w:tooltip="Palanca de mando" w:history="1">
        <w:r w:rsidRPr="001221AA">
          <w:rPr>
            <w:rStyle w:val="Hipervnculo"/>
            <w:rFonts w:ascii="Constantia" w:hAnsi="Constantia"/>
            <w:i/>
            <w:iCs/>
            <w:color w:val="auto"/>
            <w:sz w:val="26"/>
            <w:szCs w:val="26"/>
            <w:u w:val="none"/>
          </w:rPr>
          <w:t>joystick</w:t>
        </w:r>
      </w:hyperlink>
      <w:r w:rsidRPr="001221AA">
        <w:rPr>
          <w:rFonts w:ascii="Constantia" w:hAnsi="Constantia"/>
          <w:sz w:val="26"/>
          <w:szCs w:val="26"/>
        </w:rPr>
        <w:t>, etcétera), y en su lugar, se hace uso de movimientos gestuales del cuerpo o de alguna de sus partes tales como las manos, sirviendo de mando de control.</w:t>
      </w:r>
    </w:p>
    <w:p w:rsidR="006D08A5" w:rsidRPr="001221AA" w:rsidRDefault="006D08A5">
      <w:pPr>
        <w:rPr>
          <w:rFonts w:ascii="Constantia" w:hAnsi="Constantia"/>
          <w:b/>
          <w:sz w:val="26"/>
          <w:szCs w:val="26"/>
        </w:rPr>
      </w:pPr>
      <w:r w:rsidRPr="001221AA">
        <w:rPr>
          <w:rFonts w:ascii="Constantia" w:hAnsi="Constantia"/>
          <w:b/>
          <w:sz w:val="26"/>
          <w:szCs w:val="26"/>
        </w:rPr>
        <w:t>HCI</w:t>
      </w:r>
    </w:p>
    <w:p w:rsidR="006D08A5" w:rsidRPr="001221AA" w:rsidRDefault="001221AA">
      <w:pPr>
        <w:rPr>
          <w:rFonts w:ascii="Constantia" w:hAnsi="Constantia"/>
          <w:sz w:val="26"/>
          <w:szCs w:val="26"/>
        </w:rPr>
      </w:pPr>
      <w:r w:rsidRPr="001221AA">
        <w:rPr>
          <w:rFonts w:ascii="Constantia" w:hAnsi="Constantia"/>
          <w:sz w:val="26"/>
          <w:szCs w:val="26"/>
        </w:rPr>
        <w:t>Es una disciplina relacionada con el </w:t>
      </w:r>
      <w:hyperlink r:id="rId14" w:history="1">
        <w:r w:rsidRPr="001221AA">
          <w:rPr>
            <w:rStyle w:val="Hipervnculo"/>
            <w:rFonts w:ascii="Constantia" w:hAnsi="Constantia"/>
            <w:color w:val="auto"/>
            <w:sz w:val="26"/>
            <w:szCs w:val="26"/>
            <w:u w:val="none"/>
          </w:rPr>
          <w:t>diseño</w:t>
        </w:r>
      </w:hyperlink>
      <w:r w:rsidRPr="001221AA">
        <w:rPr>
          <w:rFonts w:ascii="Constantia" w:hAnsi="Constantia"/>
          <w:sz w:val="26"/>
          <w:szCs w:val="26"/>
        </w:rPr>
        <w:t>, </w:t>
      </w:r>
      <w:hyperlink r:id="rId15" w:history="1">
        <w:r w:rsidRPr="001221AA">
          <w:rPr>
            <w:rStyle w:val="Hipervnculo"/>
            <w:rFonts w:ascii="Constantia" w:hAnsi="Constantia"/>
            <w:color w:val="auto"/>
            <w:sz w:val="26"/>
            <w:szCs w:val="26"/>
            <w:u w:val="none"/>
          </w:rPr>
          <w:t>evaluación</w:t>
        </w:r>
      </w:hyperlink>
      <w:r w:rsidRPr="001221AA">
        <w:rPr>
          <w:rFonts w:ascii="Constantia" w:hAnsi="Constantia"/>
          <w:sz w:val="26"/>
          <w:szCs w:val="26"/>
        </w:rPr>
        <w:t>, desarrollo y estudio de los fenómenos que rodean los sistemas informáticos para uso humano</w:t>
      </w:r>
    </w:p>
    <w:p w:rsidR="001221AA" w:rsidRDefault="001221AA" w:rsidP="006D08A5">
      <w:pPr>
        <w:rPr>
          <w:rFonts w:ascii="Constantia" w:hAnsi="Constantia"/>
          <w:b/>
          <w:sz w:val="26"/>
          <w:szCs w:val="26"/>
        </w:rPr>
      </w:pPr>
      <w:r>
        <w:rPr>
          <w:rFonts w:ascii="Constantia" w:hAnsi="Constantia"/>
          <w:b/>
          <w:sz w:val="26"/>
          <w:szCs w:val="26"/>
        </w:rPr>
        <w:t>HTML</w:t>
      </w:r>
    </w:p>
    <w:p w:rsidR="001221AA" w:rsidRPr="001221AA" w:rsidRDefault="001221AA" w:rsidP="006D08A5">
      <w:pPr>
        <w:rPr>
          <w:rFonts w:ascii="Constantia" w:hAnsi="Constantia"/>
          <w:sz w:val="26"/>
          <w:szCs w:val="26"/>
        </w:rPr>
      </w:pPr>
      <w:r w:rsidRPr="001221AA">
        <w:rPr>
          <w:rFonts w:ascii="Constantia" w:hAnsi="Constantia"/>
          <w:sz w:val="26"/>
          <w:szCs w:val="26"/>
        </w:rPr>
        <w:t xml:space="preserve">Es un lenguaje de programación que se utiliza para el desarrollo de páginas de Internet. Se trata de las siglas que corresponden a </w:t>
      </w:r>
      <w:proofErr w:type="spellStart"/>
      <w:r w:rsidRPr="001221AA">
        <w:rPr>
          <w:rFonts w:ascii="Constantia" w:hAnsi="Constantia"/>
          <w:sz w:val="26"/>
          <w:szCs w:val="26"/>
        </w:rPr>
        <w:t>HyperText</w:t>
      </w:r>
      <w:proofErr w:type="spellEnd"/>
      <w:r w:rsidRPr="001221AA">
        <w:rPr>
          <w:rFonts w:ascii="Constantia" w:hAnsi="Constantia"/>
          <w:sz w:val="26"/>
          <w:szCs w:val="26"/>
        </w:rPr>
        <w:t xml:space="preserve"> </w:t>
      </w:r>
      <w:proofErr w:type="spellStart"/>
      <w:r w:rsidRPr="001221AA">
        <w:rPr>
          <w:rFonts w:ascii="Constantia" w:hAnsi="Constantia"/>
          <w:sz w:val="26"/>
          <w:szCs w:val="26"/>
        </w:rPr>
        <w:t>Markup</w:t>
      </w:r>
      <w:proofErr w:type="spellEnd"/>
      <w:r w:rsidRPr="001221AA">
        <w:rPr>
          <w:rFonts w:ascii="Constantia" w:hAnsi="Constantia"/>
          <w:sz w:val="26"/>
          <w:szCs w:val="26"/>
        </w:rPr>
        <w:t xml:space="preserve"> </w:t>
      </w:r>
      <w:proofErr w:type="spellStart"/>
      <w:r w:rsidRPr="001221AA">
        <w:rPr>
          <w:rFonts w:ascii="Constantia" w:hAnsi="Constantia"/>
          <w:sz w:val="26"/>
          <w:szCs w:val="26"/>
        </w:rPr>
        <w:t>Language</w:t>
      </w:r>
      <w:proofErr w:type="spellEnd"/>
      <w:r w:rsidRPr="001221AA">
        <w:rPr>
          <w:rFonts w:ascii="Constantia" w:hAnsi="Constantia"/>
          <w:sz w:val="26"/>
          <w:szCs w:val="26"/>
        </w:rPr>
        <w:t>, es decir, L</w:t>
      </w:r>
      <w:r>
        <w:rPr>
          <w:rFonts w:ascii="Constantia" w:hAnsi="Constantia"/>
          <w:sz w:val="26"/>
          <w:szCs w:val="26"/>
        </w:rPr>
        <w:t>enguaje de Marcas de Hipertexto</w:t>
      </w:r>
      <w:r w:rsidRPr="001221AA">
        <w:rPr>
          <w:rFonts w:ascii="Constantia" w:hAnsi="Constantia"/>
          <w:sz w:val="26"/>
          <w:szCs w:val="26"/>
        </w:rPr>
        <w:t>.</w:t>
      </w:r>
    </w:p>
    <w:p w:rsidR="001221AA" w:rsidRDefault="001221AA" w:rsidP="006D08A5">
      <w:pPr>
        <w:rPr>
          <w:rFonts w:ascii="Constantia" w:hAnsi="Constantia"/>
          <w:b/>
          <w:sz w:val="26"/>
          <w:szCs w:val="26"/>
        </w:rPr>
      </w:pPr>
      <w:r>
        <w:rPr>
          <w:rFonts w:ascii="Constantia" w:hAnsi="Constantia"/>
          <w:b/>
          <w:sz w:val="26"/>
          <w:szCs w:val="26"/>
        </w:rPr>
        <w:t>CSS</w:t>
      </w:r>
    </w:p>
    <w:p w:rsidR="001221AA" w:rsidRPr="001221AA" w:rsidRDefault="001221AA" w:rsidP="006D08A5">
      <w:pPr>
        <w:rPr>
          <w:rFonts w:ascii="Constantia" w:hAnsi="Constantia"/>
          <w:sz w:val="26"/>
          <w:szCs w:val="26"/>
        </w:rPr>
      </w:pPr>
      <w:r w:rsidRPr="001221AA">
        <w:rPr>
          <w:rFonts w:ascii="Constantia" w:hAnsi="Constantia"/>
          <w:sz w:val="26"/>
          <w:szCs w:val="26"/>
        </w:rPr>
        <w:t>Corresponde a la expresión inglesa </w:t>
      </w:r>
      <w:proofErr w:type="spellStart"/>
      <w:r w:rsidRPr="001221AA">
        <w:rPr>
          <w:rFonts w:ascii="Constantia" w:hAnsi="Constantia"/>
          <w:i/>
          <w:iCs/>
          <w:sz w:val="26"/>
          <w:szCs w:val="26"/>
        </w:rPr>
        <w:t>Cascading</w:t>
      </w:r>
      <w:proofErr w:type="spellEnd"/>
      <w:r w:rsidRPr="001221AA">
        <w:rPr>
          <w:rFonts w:ascii="Constantia" w:hAnsi="Constantia"/>
          <w:i/>
          <w:iCs/>
          <w:sz w:val="26"/>
          <w:szCs w:val="26"/>
        </w:rPr>
        <w:t xml:space="preserve"> </w:t>
      </w:r>
      <w:proofErr w:type="spellStart"/>
      <w:r w:rsidRPr="001221AA">
        <w:rPr>
          <w:rFonts w:ascii="Constantia" w:hAnsi="Constantia"/>
          <w:i/>
          <w:iCs/>
          <w:sz w:val="26"/>
          <w:szCs w:val="26"/>
        </w:rPr>
        <w:t>StyleSheets</w:t>
      </w:r>
      <w:proofErr w:type="spellEnd"/>
      <w:r w:rsidRPr="001221AA">
        <w:rPr>
          <w:rFonts w:ascii="Constantia" w:hAnsi="Constantia"/>
          <w:sz w:val="26"/>
          <w:szCs w:val="26"/>
        </w:rPr>
        <w:t>, que puede traducirse como </w:t>
      </w:r>
      <w:r w:rsidRPr="001221AA">
        <w:rPr>
          <w:rFonts w:ascii="Constantia" w:hAnsi="Constantia"/>
          <w:bCs/>
          <w:sz w:val="26"/>
          <w:szCs w:val="26"/>
        </w:rPr>
        <w:t>“Hojas de estilo en cascada”</w:t>
      </w:r>
      <w:r w:rsidRPr="001221AA">
        <w:rPr>
          <w:rFonts w:ascii="Constantia" w:hAnsi="Constantia"/>
          <w:sz w:val="26"/>
          <w:szCs w:val="26"/>
        </w:rPr>
        <w:t>. El concepto se utiliza en el ámbito de la </w:t>
      </w:r>
      <w:hyperlink r:id="rId16" w:history="1">
        <w:r w:rsidRPr="001221AA">
          <w:rPr>
            <w:rStyle w:val="Hipervnculo"/>
            <w:rFonts w:ascii="Constantia" w:hAnsi="Constantia"/>
            <w:bCs/>
            <w:color w:val="auto"/>
            <w:sz w:val="26"/>
            <w:szCs w:val="26"/>
            <w:u w:val="none"/>
          </w:rPr>
          <w:t>informática</w:t>
        </w:r>
      </w:hyperlink>
      <w:r w:rsidRPr="001221AA">
        <w:rPr>
          <w:rFonts w:ascii="Constantia" w:hAnsi="Constantia"/>
          <w:sz w:val="26"/>
          <w:szCs w:val="26"/>
        </w:rPr>
        <w:t> para referirse a un </w:t>
      </w:r>
      <w:r w:rsidRPr="001221AA">
        <w:rPr>
          <w:rFonts w:ascii="Constantia" w:hAnsi="Constantia"/>
          <w:bCs/>
          <w:sz w:val="26"/>
          <w:szCs w:val="26"/>
        </w:rPr>
        <w:t>lenguaje</w:t>
      </w:r>
      <w:r>
        <w:rPr>
          <w:rFonts w:ascii="Constantia" w:hAnsi="Constantia"/>
          <w:bCs/>
          <w:sz w:val="26"/>
          <w:szCs w:val="26"/>
        </w:rPr>
        <w:t xml:space="preserve"> </w:t>
      </w:r>
      <w:r w:rsidRPr="001221AA">
        <w:rPr>
          <w:rFonts w:ascii="Constantia" w:hAnsi="Constantia"/>
          <w:sz w:val="26"/>
          <w:szCs w:val="26"/>
        </w:rPr>
        <w:t>empleado en el diseño gráfico.</w:t>
      </w:r>
    </w:p>
    <w:p w:rsidR="006D08A5" w:rsidRDefault="006D08A5" w:rsidP="006D08A5">
      <w:pPr>
        <w:rPr>
          <w:rFonts w:ascii="Constantia" w:hAnsi="Constantia"/>
          <w:b/>
          <w:sz w:val="26"/>
          <w:szCs w:val="26"/>
        </w:rPr>
      </w:pPr>
      <w:r w:rsidRPr="001221AA">
        <w:rPr>
          <w:rFonts w:ascii="Constantia" w:hAnsi="Constantia"/>
          <w:b/>
          <w:sz w:val="26"/>
          <w:szCs w:val="26"/>
        </w:rPr>
        <w:t>LAMP</w:t>
      </w:r>
    </w:p>
    <w:p w:rsidR="001221AA" w:rsidRPr="001221AA" w:rsidRDefault="001221AA" w:rsidP="006D08A5">
      <w:pPr>
        <w:rPr>
          <w:rFonts w:ascii="Constantia" w:hAnsi="Constantia"/>
          <w:sz w:val="26"/>
          <w:szCs w:val="26"/>
        </w:rPr>
      </w:pPr>
      <w:r w:rsidRPr="001221AA">
        <w:rPr>
          <w:rFonts w:ascii="Constantia" w:hAnsi="Constantia"/>
          <w:sz w:val="26"/>
          <w:szCs w:val="26"/>
        </w:rPr>
        <w:t>Se refiere a un conjunto de subsistemas de software necesarios para alcanzar una solución global, en este caso configurar sitios web o Servidores dinámicos con un esfuerzo reducido.</w:t>
      </w:r>
    </w:p>
    <w:p w:rsidR="006D08A5" w:rsidRDefault="006D08A5" w:rsidP="006D08A5">
      <w:pPr>
        <w:rPr>
          <w:rFonts w:ascii="Constantia" w:hAnsi="Constantia"/>
          <w:b/>
          <w:sz w:val="26"/>
          <w:szCs w:val="26"/>
        </w:rPr>
      </w:pPr>
      <w:r w:rsidRPr="001221AA">
        <w:rPr>
          <w:rFonts w:ascii="Constantia" w:hAnsi="Constantia"/>
          <w:b/>
          <w:sz w:val="26"/>
          <w:szCs w:val="26"/>
        </w:rPr>
        <w:lastRenderedPageBreak/>
        <w:t>OOP</w:t>
      </w:r>
    </w:p>
    <w:p w:rsidR="001221AA" w:rsidRPr="00AE466E" w:rsidRDefault="001221AA" w:rsidP="006D08A5">
      <w:pPr>
        <w:rPr>
          <w:rFonts w:ascii="Constantia" w:hAnsi="Constantia"/>
          <w:sz w:val="26"/>
          <w:szCs w:val="26"/>
        </w:rPr>
      </w:pPr>
      <w:r w:rsidRPr="00AE466E">
        <w:rPr>
          <w:rFonts w:ascii="Constantia" w:hAnsi="Constantia"/>
          <w:sz w:val="26"/>
          <w:szCs w:val="26"/>
        </w:rPr>
        <w:t>La programación orientada a objetos (OOP) es un modelo de lenguaje de programación organizado alrededor de </w:t>
      </w:r>
      <w:hyperlink r:id="rId17" w:history="1">
        <w:r w:rsidRPr="00AE466E">
          <w:rPr>
            <w:rStyle w:val="Hipervnculo"/>
            <w:rFonts w:ascii="Constantia" w:hAnsi="Constantia"/>
            <w:color w:val="auto"/>
            <w:sz w:val="26"/>
            <w:szCs w:val="26"/>
            <w:u w:val="none"/>
          </w:rPr>
          <w:t>objetos en</w:t>
        </w:r>
      </w:hyperlink>
      <w:r w:rsidRPr="00AE466E">
        <w:rPr>
          <w:rFonts w:ascii="Constantia" w:hAnsi="Constantia"/>
          <w:sz w:val="26"/>
          <w:szCs w:val="26"/>
        </w:rPr>
        <w:t> lugar de "acciones" y datos en lugar de lógica. Históricamente, un programa ha sido visto como un procedimiento lógico que toma datos de entrada, los procesa y produce datos de salida.</w:t>
      </w:r>
    </w:p>
    <w:p w:rsidR="006D08A5" w:rsidRDefault="006D08A5" w:rsidP="006D08A5">
      <w:pPr>
        <w:rPr>
          <w:rFonts w:ascii="Constantia" w:hAnsi="Constantia"/>
          <w:b/>
          <w:sz w:val="26"/>
          <w:szCs w:val="26"/>
        </w:rPr>
      </w:pPr>
      <w:r w:rsidRPr="001221AA">
        <w:rPr>
          <w:rFonts w:ascii="Constantia" w:hAnsi="Constantia"/>
          <w:b/>
          <w:sz w:val="26"/>
          <w:szCs w:val="26"/>
        </w:rPr>
        <w:t>Paradigma</w:t>
      </w:r>
    </w:p>
    <w:p w:rsidR="001221AA" w:rsidRPr="00AE466E" w:rsidRDefault="00AE466E" w:rsidP="006D08A5">
      <w:pPr>
        <w:rPr>
          <w:rFonts w:ascii="Constantia" w:hAnsi="Constantia"/>
          <w:sz w:val="26"/>
          <w:szCs w:val="26"/>
        </w:rPr>
      </w:pPr>
      <w:r w:rsidRPr="00AE466E">
        <w:rPr>
          <w:rFonts w:ascii="Constantia" w:hAnsi="Constantia"/>
          <w:sz w:val="26"/>
          <w:szCs w:val="26"/>
        </w:rPr>
        <w:t>es un </w:t>
      </w:r>
      <w:hyperlink r:id="rId18" w:history="1">
        <w:r w:rsidRPr="00AE466E">
          <w:rPr>
            <w:rStyle w:val="Hipervnculo"/>
            <w:rFonts w:ascii="Constantia" w:hAnsi="Constantia"/>
            <w:color w:val="auto"/>
            <w:sz w:val="26"/>
            <w:szCs w:val="26"/>
            <w:u w:val="none"/>
          </w:rPr>
          <w:t>modelo</w:t>
        </w:r>
      </w:hyperlink>
      <w:r w:rsidRPr="00AE466E">
        <w:rPr>
          <w:rFonts w:ascii="Constantia" w:hAnsi="Constantia"/>
          <w:sz w:val="26"/>
          <w:szCs w:val="26"/>
        </w:rPr>
        <w:t> básico de </w:t>
      </w:r>
      <w:hyperlink r:id="rId19" w:history="1">
        <w:r w:rsidRPr="00AE466E">
          <w:rPr>
            <w:rStyle w:val="Hipervnculo"/>
            <w:rFonts w:ascii="Constantia" w:hAnsi="Constantia"/>
            <w:color w:val="auto"/>
            <w:sz w:val="26"/>
            <w:szCs w:val="26"/>
            <w:u w:val="none"/>
          </w:rPr>
          <w:t>diseño</w:t>
        </w:r>
      </w:hyperlink>
      <w:r w:rsidRPr="00AE466E">
        <w:rPr>
          <w:rFonts w:ascii="Constantia" w:hAnsi="Constantia"/>
          <w:sz w:val="26"/>
          <w:szCs w:val="26"/>
        </w:rPr>
        <w:t> y </w:t>
      </w:r>
      <w:hyperlink r:id="rId20" w:history="1">
        <w:r w:rsidRPr="00AE466E">
          <w:rPr>
            <w:rStyle w:val="Hipervnculo"/>
            <w:rFonts w:ascii="Constantia" w:hAnsi="Constantia"/>
            <w:color w:val="auto"/>
            <w:sz w:val="26"/>
            <w:szCs w:val="26"/>
            <w:u w:val="none"/>
          </w:rPr>
          <w:t>desarrollo</w:t>
        </w:r>
      </w:hyperlink>
      <w:r w:rsidRPr="00AE466E">
        <w:rPr>
          <w:rFonts w:ascii="Constantia" w:hAnsi="Constantia"/>
          <w:sz w:val="26"/>
          <w:szCs w:val="26"/>
        </w:rPr>
        <w:t> de </w:t>
      </w:r>
      <w:hyperlink r:id="rId21" w:history="1">
        <w:r w:rsidRPr="00AE466E">
          <w:rPr>
            <w:rStyle w:val="Hipervnculo"/>
            <w:rFonts w:ascii="Constantia" w:hAnsi="Constantia"/>
            <w:color w:val="auto"/>
            <w:sz w:val="26"/>
            <w:szCs w:val="26"/>
            <w:u w:val="none"/>
          </w:rPr>
          <w:t>programas</w:t>
        </w:r>
      </w:hyperlink>
      <w:r w:rsidRPr="00AE466E">
        <w:rPr>
          <w:rFonts w:ascii="Constantia" w:hAnsi="Constantia"/>
          <w:sz w:val="26"/>
          <w:szCs w:val="26"/>
        </w:rPr>
        <w:t>, que permite producir programas con un conjunto de </w:t>
      </w:r>
      <w:hyperlink r:id="rId22" w:history="1">
        <w:r w:rsidRPr="00AE466E">
          <w:rPr>
            <w:rStyle w:val="Hipervnculo"/>
            <w:rFonts w:ascii="Constantia" w:hAnsi="Constantia"/>
            <w:color w:val="auto"/>
            <w:sz w:val="26"/>
            <w:szCs w:val="26"/>
            <w:u w:val="none"/>
          </w:rPr>
          <w:t>normas</w:t>
        </w:r>
      </w:hyperlink>
      <w:r>
        <w:rPr>
          <w:rFonts w:ascii="Constantia" w:hAnsi="Constantia"/>
          <w:sz w:val="26"/>
          <w:szCs w:val="26"/>
        </w:rPr>
        <w:t xml:space="preserve"> </w:t>
      </w:r>
      <w:r w:rsidRPr="00AE466E">
        <w:rPr>
          <w:rFonts w:ascii="Constantia" w:hAnsi="Constantia"/>
          <w:sz w:val="26"/>
          <w:szCs w:val="26"/>
        </w:rPr>
        <w:t>específicas, tales como: </w:t>
      </w:r>
      <w:hyperlink r:id="rId23" w:anchor="INTRO" w:history="1">
        <w:r w:rsidRPr="00AE466E">
          <w:rPr>
            <w:rStyle w:val="Hipervnculo"/>
            <w:rFonts w:ascii="Constantia" w:hAnsi="Constantia"/>
            <w:color w:val="auto"/>
            <w:sz w:val="26"/>
            <w:szCs w:val="26"/>
            <w:u w:val="none"/>
          </w:rPr>
          <w:t>estructura</w:t>
        </w:r>
      </w:hyperlink>
      <w:r w:rsidRPr="00AE466E">
        <w:rPr>
          <w:rFonts w:ascii="Constantia" w:hAnsi="Constantia"/>
          <w:sz w:val="26"/>
          <w:szCs w:val="26"/>
        </w:rPr>
        <w:t> modular, fuerte cohesión, alta </w:t>
      </w:r>
      <w:hyperlink r:id="rId24" w:anchor="ANALIS" w:history="1">
        <w:r w:rsidRPr="00AE466E">
          <w:rPr>
            <w:rStyle w:val="Hipervnculo"/>
            <w:rFonts w:ascii="Constantia" w:hAnsi="Constantia"/>
            <w:color w:val="auto"/>
            <w:sz w:val="26"/>
            <w:szCs w:val="26"/>
            <w:u w:val="none"/>
          </w:rPr>
          <w:t>rentabilidad</w:t>
        </w:r>
      </w:hyperlink>
      <w:r w:rsidRPr="00AE466E">
        <w:rPr>
          <w:rFonts w:ascii="Constantia" w:hAnsi="Constantia"/>
          <w:sz w:val="26"/>
          <w:szCs w:val="26"/>
        </w:rPr>
        <w:t>, etc.</w:t>
      </w:r>
    </w:p>
    <w:p w:rsidR="006D08A5" w:rsidRDefault="00AE466E" w:rsidP="006D08A5">
      <w:pPr>
        <w:rPr>
          <w:rFonts w:ascii="Constantia" w:hAnsi="Constantia"/>
          <w:b/>
          <w:sz w:val="26"/>
          <w:szCs w:val="26"/>
        </w:rPr>
      </w:pPr>
      <w:proofErr w:type="spellStart"/>
      <w:r>
        <w:rPr>
          <w:rFonts w:ascii="Constantia" w:hAnsi="Constantia"/>
          <w:b/>
          <w:sz w:val="26"/>
          <w:szCs w:val="26"/>
        </w:rPr>
        <w:t>Multiparadigma</w:t>
      </w:r>
      <w:proofErr w:type="spellEnd"/>
    </w:p>
    <w:p w:rsidR="00AE466E" w:rsidRPr="00AE466E" w:rsidRDefault="00AE466E" w:rsidP="006D08A5">
      <w:pPr>
        <w:rPr>
          <w:rFonts w:ascii="Constantia" w:hAnsi="Constantia"/>
          <w:sz w:val="26"/>
          <w:szCs w:val="26"/>
        </w:rPr>
      </w:pPr>
      <w:proofErr w:type="gramStart"/>
      <w:r w:rsidRPr="00AE466E">
        <w:rPr>
          <w:rFonts w:ascii="Constantia" w:hAnsi="Constantia"/>
          <w:sz w:val="26"/>
          <w:szCs w:val="26"/>
        </w:rPr>
        <w:t>es</w:t>
      </w:r>
      <w:proofErr w:type="gramEnd"/>
      <w:r w:rsidRPr="00AE466E">
        <w:rPr>
          <w:rFonts w:ascii="Constantia" w:hAnsi="Constantia"/>
          <w:sz w:val="26"/>
          <w:szCs w:val="26"/>
        </w:rPr>
        <w:t xml:space="preserve"> el uso de dos o más paradigmas dentro de un programa. El lenguaje </w:t>
      </w:r>
      <w:proofErr w:type="spellStart"/>
      <w:r w:rsidRPr="00AE466E">
        <w:rPr>
          <w:rFonts w:ascii="Constantia" w:hAnsi="Constantia"/>
          <w:sz w:val="26"/>
          <w:szCs w:val="26"/>
        </w:rPr>
        <w:t>Lisp</w:t>
      </w:r>
      <w:proofErr w:type="spellEnd"/>
      <w:r w:rsidRPr="00AE466E">
        <w:rPr>
          <w:rFonts w:ascii="Constantia" w:hAnsi="Constantia"/>
          <w:sz w:val="26"/>
          <w:szCs w:val="26"/>
        </w:rPr>
        <w:t xml:space="preserve"> se considera </w:t>
      </w:r>
      <w:proofErr w:type="spellStart"/>
      <w:r w:rsidRPr="00AE466E">
        <w:rPr>
          <w:rFonts w:ascii="Constantia" w:hAnsi="Constantia"/>
          <w:bCs/>
          <w:sz w:val="26"/>
          <w:szCs w:val="26"/>
        </w:rPr>
        <w:t>multiparadigma</w:t>
      </w:r>
      <w:proofErr w:type="spellEnd"/>
      <w:r w:rsidRPr="00AE466E">
        <w:rPr>
          <w:rFonts w:ascii="Constantia" w:hAnsi="Constantia"/>
          <w:sz w:val="26"/>
          <w:szCs w:val="26"/>
        </w:rPr>
        <w:t>. ... Por ejemplo, lenguajes de </w:t>
      </w:r>
      <w:r w:rsidRPr="00AE466E">
        <w:rPr>
          <w:rFonts w:ascii="Constantia" w:hAnsi="Constantia"/>
          <w:bCs/>
          <w:sz w:val="26"/>
          <w:szCs w:val="26"/>
        </w:rPr>
        <w:t>programación</w:t>
      </w:r>
      <w:r w:rsidRPr="00AE466E">
        <w:rPr>
          <w:rFonts w:ascii="Constantia" w:hAnsi="Constantia"/>
          <w:sz w:val="26"/>
          <w:szCs w:val="26"/>
        </w:rPr>
        <w:t xml:space="preserve"> como C++, </w:t>
      </w:r>
      <w:proofErr w:type="spellStart"/>
      <w:r w:rsidRPr="00AE466E">
        <w:rPr>
          <w:rFonts w:ascii="Constantia" w:hAnsi="Constantia"/>
          <w:sz w:val="26"/>
          <w:szCs w:val="26"/>
        </w:rPr>
        <w:t>Genie</w:t>
      </w:r>
      <w:proofErr w:type="spellEnd"/>
      <w:r w:rsidRPr="00AE466E">
        <w:rPr>
          <w:rFonts w:ascii="Constantia" w:hAnsi="Constantia"/>
          <w:sz w:val="26"/>
          <w:szCs w:val="26"/>
        </w:rPr>
        <w:t>, Delphi, Visual Basic, PHP o D</w:t>
      </w:r>
      <w:r w:rsidRPr="00AE466E">
        <w:rPr>
          <w:rFonts w:ascii="Times New Roman" w:hAnsi="Times New Roman" w:cs="Times New Roman"/>
          <w:sz w:val="26"/>
          <w:szCs w:val="26"/>
        </w:rPr>
        <w:t>​</w:t>
      </w:r>
      <w:r w:rsidRPr="00AE466E">
        <w:rPr>
          <w:rFonts w:ascii="Constantia" w:hAnsi="Constantia"/>
          <w:sz w:val="26"/>
          <w:szCs w:val="26"/>
        </w:rPr>
        <w:t xml:space="preserve"> combinan el paradigma imperativo con la orientaci</w:t>
      </w:r>
      <w:r w:rsidRPr="00AE466E">
        <w:rPr>
          <w:rFonts w:ascii="Constantia" w:hAnsi="Constantia" w:cs="Constantia"/>
          <w:sz w:val="26"/>
          <w:szCs w:val="26"/>
        </w:rPr>
        <w:t>ó</w:t>
      </w:r>
      <w:r w:rsidRPr="00AE466E">
        <w:rPr>
          <w:rFonts w:ascii="Constantia" w:hAnsi="Constantia"/>
          <w:sz w:val="26"/>
          <w:szCs w:val="26"/>
        </w:rPr>
        <w:t>n a objetos.</w:t>
      </w:r>
    </w:p>
    <w:p w:rsidR="006D08A5" w:rsidRDefault="00BE345F" w:rsidP="006D08A5">
      <w:pPr>
        <w:rPr>
          <w:rFonts w:ascii="Constantia" w:hAnsi="Constantia"/>
          <w:b/>
          <w:sz w:val="26"/>
          <w:szCs w:val="26"/>
        </w:rPr>
      </w:pPr>
      <w:r>
        <w:rPr>
          <w:rFonts w:ascii="Constantia" w:hAnsi="Constantia"/>
          <w:b/>
          <w:sz w:val="26"/>
          <w:szCs w:val="26"/>
        </w:rPr>
        <w:t>Programación Visual</w:t>
      </w:r>
    </w:p>
    <w:p w:rsidR="00BE345F" w:rsidRPr="00BE345F" w:rsidRDefault="00BE345F" w:rsidP="006D08A5">
      <w:pPr>
        <w:rPr>
          <w:rFonts w:ascii="Constantia" w:hAnsi="Constantia"/>
          <w:sz w:val="26"/>
          <w:szCs w:val="26"/>
        </w:rPr>
      </w:pPr>
      <w:r w:rsidRPr="00BE345F">
        <w:rPr>
          <w:rFonts w:ascii="Constantia" w:hAnsi="Constantia"/>
          <w:sz w:val="26"/>
          <w:szCs w:val="26"/>
        </w:rPr>
        <w:t>Incorporan una completa implementación de la </w:t>
      </w:r>
      <w:r w:rsidRPr="00BE345F">
        <w:rPr>
          <w:rFonts w:ascii="Constantia" w:hAnsi="Constantia"/>
          <w:bCs/>
          <w:sz w:val="26"/>
          <w:szCs w:val="26"/>
        </w:rPr>
        <w:t>programación</w:t>
      </w:r>
      <w:r w:rsidRPr="00BE345F">
        <w:rPr>
          <w:rFonts w:ascii="Constantia" w:hAnsi="Constantia"/>
          <w:sz w:val="26"/>
          <w:szCs w:val="26"/>
        </w:rPr>
        <w:t> orientada a objetos y permiten aprovechar al máximo toda la funcionalidad que ofrecen estos lenguajes para el desarrollo de aplicaciones de gestión.</w:t>
      </w:r>
    </w:p>
    <w:p w:rsidR="006D08A5" w:rsidRDefault="00BE345F" w:rsidP="006D08A5">
      <w:pPr>
        <w:rPr>
          <w:rFonts w:ascii="Constantia" w:hAnsi="Constantia"/>
          <w:b/>
          <w:sz w:val="26"/>
          <w:szCs w:val="26"/>
        </w:rPr>
      </w:pPr>
      <w:r>
        <w:rPr>
          <w:rFonts w:ascii="Constantia" w:hAnsi="Constantia"/>
          <w:b/>
          <w:sz w:val="26"/>
          <w:szCs w:val="26"/>
        </w:rPr>
        <w:t>Lenguaje</w:t>
      </w:r>
    </w:p>
    <w:p w:rsidR="00BE345F" w:rsidRPr="00BE345F" w:rsidRDefault="00BE345F" w:rsidP="006D08A5">
      <w:pPr>
        <w:rPr>
          <w:rFonts w:ascii="Constantia" w:hAnsi="Constantia"/>
          <w:sz w:val="26"/>
          <w:szCs w:val="26"/>
        </w:rPr>
      </w:pPr>
      <w:r w:rsidRPr="00BE345F">
        <w:rPr>
          <w:rFonts w:ascii="Constantia" w:hAnsi="Constantia"/>
          <w:sz w:val="26"/>
          <w:szCs w:val="26"/>
        </w:rPr>
        <w:t>Es un </w:t>
      </w:r>
      <w:hyperlink r:id="rId25" w:tooltip="Lenguaje formal" w:history="1">
        <w:r w:rsidRPr="00BE345F">
          <w:rPr>
            <w:rStyle w:val="Hipervnculo"/>
            <w:rFonts w:ascii="Constantia" w:hAnsi="Constantia"/>
            <w:color w:val="auto"/>
            <w:sz w:val="26"/>
            <w:szCs w:val="26"/>
            <w:u w:val="none"/>
          </w:rPr>
          <w:t>lenguaje formal</w:t>
        </w:r>
      </w:hyperlink>
      <w:r w:rsidRPr="00BE345F">
        <w:rPr>
          <w:rFonts w:ascii="Constantia" w:hAnsi="Constantia"/>
          <w:sz w:val="26"/>
          <w:szCs w:val="26"/>
        </w:rPr>
        <w:t> que proporciona una serie de </w:t>
      </w:r>
      <w:hyperlink r:id="rId26" w:tooltip="Instrucción (informática)" w:history="1">
        <w:r w:rsidRPr="00BE345F">
          <w:rPr>
            <w:rStyle w:val="Hipervnculo"/>
            <w:rFonts w:ascii="Constantia" w:hAnsi="Constantia"/>
            <w:color w:val="auto"/>
            <w:sz w:val="26"/>
            <w:szCs w:val="26"/>
            <w:u w:val="none"/>
          </w:rPr>
          <w:t>instrucciones</w:t>
        </w:r>
      </w:hyperlink>
      <w:r w:rsidRPr="00BE345F">
        <w:rPr>
          <w:rFonts w:ascii="Constantia" w:hAnsi="Constantia"/>
          <w:sz w:val="26"/>
          <w:szCs w:val="26"/>
        </w:rPr>
        <w:t> que permiten a un programador escribir secuencias de órdenes y </w:t>
      </w:r>
      <w:hyperlink r:id="rId27" w:tooltip="Algoritmo" w:history="1">
        <w:r w:rsidRPr="00BE345F">
          <w:rPr>
            <w:rStyle w:val="Hipervnculo"/>
            <w:rFonts w:ascii="Constantia" w:hAnsi="Constantia"/>
            <w:color w:val="auto"/>
            <w:sz w:val="26"/>
            <w:szCs w:val="26"/>
            <w:u w:val="none"/>
          </w:rPr>
          <w:t>algoritmos</w:t>
        </w:r>
      </w:hyperlink>
      <w:r w:rsidRPr="00BE345F">
        <w:rPr>
          <w:rFonts w:ascii="Constantia" w:hAnsi="Constantia"/>
          <w:sz w:val="26"/>
          <w:szCs w:val="26"/>
        </w:rPr>
        <w:t> a modo de controlar el comportamiento físico y lógico de una </w:t>
      </w:r>
      <w:hyperlink r:id="rId28" w:tooltip="Computadora" w:history="1">
        <w:r w:rsidRPr="00BE345F">
          <w:rPr>
            <w:rStyle w:val="Hipervnculo"/>
            <w:rFonts w:ascii="Constantia" w:hAnsi="Constantia"/>
            <w:color w:val="auto"/>
            <w:sz w:val="26"/>
            <w:szCs w:val="26"/>
            <w:u w:val="none"/>
          </w:rPr>
          <w:t>computadora</w:t>
        </w:r>
      </w:hyperlink>
      <w:r>
        <w:rPr>
          <w:rFonts w:ascii="Constantia" w:hAnsi="Constantia"/>
          <w:sz w:val="26"/>
          <w:szCs w:val="26"/>
        </w:rPr>
        <w:t xml:space="preserve"> </w:t>
      </w:r>
      <w:r w:rsidRPr="00BE345F">
        <w:rPr>
          <w:rFonts w:ascii="Constantia" w:hAnsi="Constantia"/>
          <w:sz w:val="26"/>
          <w:szCs w:val="26"/>
        </w:rPr>
        <w:t>con el objetivo de que produzca diversas clases de datos</w:t>
      </w:r>
      <w:r>
        <w:rPr>
          <w:rFonts w:ascii="Constantia" w:hAnsi="Constantia"/>
          <w:sz w:val="26"/>
          <w:szCs w:val="26"/>
        </w:rPr>
        <w:t>.</w:t>
      </w:r>
    </w:p>
    <w:p w:rsidR="006D08A5" w:rsidRDefault="00BE345F" w:rsidP="006D08A5">
      <w:pPr>
        <w:rPr>
          <w:rFonts w:ascii="Constantia" w:hAnsi="Constantia"/>
          <w:b/>
          <w:sz w:val="26"/>
          <w:szCs w:val="26"/>
        </w:rPr>
      </w:pPr>
      <w:r>
        <w:rPr>
          <w:rFonts w:ascii="Constantia" w:hAnsi="Constantia"/>
          <w:b/>
          <w:sz w:val="26"/>
          <w:szCs w:val="26"/>
        </w:rPr>
        <w:t>LPV</w:t>
      </w:r>
    </w:p>
    <w:p w:rsidR="00BE345F" w:rsidRPr="00BE345F" w:rsidRDefault="00BE345F" w:rsidP="006D08A5">
      <w:pPr>
        <w:rPr>
          <w:rFonts w:ascii="Constantia" w:hAnsi="Constantia"/>
          <w:sz w:val="26"/>
          <w:szCs w:val="26"/>
        </w:rPr>
      </w:pPr>
      <w:r w:rsidRPr="00BE345F">
        <w:rPr>
          <w:rFonts w:ascii="Constantia" w:hAnsi="Constantia"/>
          <w:sz w:val="26"/>
          <w:szCs w:val="26"/>
        </w:rPr>
        <w:t xml:space="preserve">Es representado en el espacio de estado a través de incertidumbres </w:t>
      </w:r>
      <w:proofErr w:type="spellStart"/>
      <w:r w:rsidRPr="00BE345F">
        <w:rPr>
          <w:rFonts w:ascii="Constantia" w:hAnsi="Constantia"/>
          <w:sz w:val="26"/>
          <w:szCs w:val="26"/>
        </w:rPr>
        <w:t>politópicas</w:t>
      </w:r>
      <w:proofErr w:type="spellEnd"/>
      <w:r w:rsidRPr="00BE345F">
        <w:rPr>
          <w:rFonts w:ascii="Constantia" w:hAnsi="Constantia"/>
          <w:sz w:val="26"/>
          <w:szCs w:val="26"/>
        </w:rPr>
        <w:t xml:space="preserve"> convexas. Tal caracterización permite el empleo de un enfoque robusto y en particular, la noción de estabilidad cuadrática. </w:t>
      </w:r>
    </w:p>
    <w:p w:rsidR="00BE345F" w:rsidRDefault="00BE345F" w:rsidP="006D08A5">
      <w:pPr>
        <w:rPr>
          <w:rFonts w:ascii="Constantia" w:hAnsi="Constantia"/>
          <w:b/>
          <w:sz w:val="26"/>
          <w:szCs w:val="26"/>
        </w:rPr>
      </w:pPr>
    </w:p>
    <w:p w:rsidR="00BE345F" w:rsidRDefault="00BE345F" w:rsidP="006D08A5">
      <w:pPr>
        <w:rPr>
          <w:rFonts w:ascii="Constantia" w:hAnsi="Constantia"/>
          <w:b/>
          <w:sz w:val="26"/>
          <w:szCs w:val="26"/>
        </w:rPr>
      </w:pPr>
    </w:p>
    <w:p w:rsidR="00BE345F" w:rsidRDefault="00BE345F" w:rsidP="006D08A5">
      <w:pPr>
        <w:rPr>
          <w:rFonts w:ascii="Constantia" w:hAnsi="Constantia"/>
          <w:b/>
          <w:sz w:val="26"/>
          <w:szCs w:val="26"/>
        </w:rPr>
      </w:pPr>
    </w:p>
    <w:p w:rsidR="006D08A5" w:rsidRDefault="00BE345F" w:rsidP="006D08A5">
      <w:pPr>
        <w:rPr>
          <w:rFonts w:ascii="Constantia" w:hAnsi="Constantia"/>
          <w:b/>
          <w:sz w:val="26"/>
          <w:szCs w:val="26"/>
        </w:rPr>
      </w:pPr>
      <w:r>
        <w:rPr>
          <w:rFonts w:ascii="Constantia" w:hAnsi="Constantia"/>
          <w:b/>
          <w:sz w:val="26"/>
          <w:szCs w:val="26"/>
        </w:rPr>
        <w:lastRenderedPageBreak/>
        <w:t>UML</w:t>
      </w:r>
    </w:p>
    <w:p w:rsidR="00BE345F" w:rsidRPr="00BE345F" w:rsidRDefault="00BE345F" w:rsidP="006D08A5">
      <w:pPr>
        <w:rPr>
          <w:rFonts w:ascii="Constantia" w:hAnsi="Constantia"/>
          <w:sz w:val="26"/>
          <w:szCs w:val="26"/>
        </w:rPr>
      </w:pPr>
      <w:r w:rsidRPr="00BE345F">
        <w:rPr>
          <w:rFonts w:ascii="Constantia" w:hAnsi="Constantia"/>
          <w:sz w:val="26"/>
          <w:szCs w:val="26"/>
        </w:rPr>
        <w:t>(</w:t>
      </w:r>
      <w:r w:rsidRPr="00BE345F">
        <w:rPr>
          <w:rFonts w:ascii="Constantia" w:hAnsi="Constantia"/>
          <w:b/>
          <w:bCs/>
          <w:sz w:val="26"/>
          <w:szCs w:val="26"/>
        </w:rPr>
        <w:t>UML</w:t>
      </w:r>
      <w:r w:rsidRPr="00BE345F">
        <w:rPr>
          <w:rFonts w:ascii="Constantia" w:hAnsi="Constantia"/>
          <w:sz w:val="26"/>
          <w:szCs w:val="26"/>
        </w:rPr>
        <w:t xml:space="preserve">, por sus siglas en inglés, </w:t>
      </w:r>
      <w:proofErr w:type="spellStart"/>
      <w:r w:rsidRPr="00BE345F">
        <w:rPr>
          <w:rFonts w:ascii="Constantia" w:hAnsi="Constantia"/>
          <w:sz w:val="26"/>
          <w:szCs w:val="26"/>
        </w:rPr>
        <w:t>Unified</w:t>
      </w:r>
      <w:proofErr w:type="spellEnd"/>
      <w:r w:rsidRPr="00BE345F">
        <w:rPr>
          <w:rFonts w:ascii="Constantia" w:hAnsi="Constantia"/>
          <w:sz w:val="26"/>
          <w:szCs w:val="26"/>
        </w:rPr>
        <w:t xml:space="preserve"> </w:t>
      </w:r>
      <w:proofErr w:type="spellStart"/>
      <w:r w:rsidRPr="00BE345F">
        <w:rPr>
          <w:rFonts w:ascii="Constantia" w:hAnsi="Constantia"/>
          <w:sz w:val="26"/>
          <w:szCs w:val="26"/>
        </w:rPr>
        <w:t>Modeling</w:t>
      </w:r>
      <w:proofErr w:type="spellEnd"/>
      <w:r w:rsidRPr="00BE345F">
        <w:rPr>
          <w:rFonts w:ascii="Constantia" w:hAnsi="Constantia"/>
          <w:sz w:val="26"/>
          <w:szCs w:val="26"/>
        </w:rPr>
        <w:t xml:space="preserve"> </w:t>
      </w:r>
      <w:proofErr w:type="spellStart"/>
      <w:r w:rsidRPr="00BE345F">
        <w:rPr>
          <w:rFonts w:ascii="Constantia" w:hAnsi="Constantia"/>
          <w:sz w:val="26"/>
          <w:szCs w:val="26"/>
        </w:rPr>
        <w:t>Language</w:t>
      </w:r>
      <w:proofErr w:type="spellEnd"/>
      <w:r w:rsidRPr="00BE345F">
        <w:rPr>
          <w:rFonts w:ascii="Constantia" w:hAnsi="Constantia"/>
          <w:sz w:val="26"/>
          <w:szCs w:val="26"/>
        </w:rPr>
        <w:t xml:space="preserve">) es el lenguaje de modelado de sistemas de software más conocido y utilizado en la actualidad; está respaldado por el </w:t>
      </w:r>
      <w:proofErr w:type="spellStart"/>
      <w:r w:rsidRPr="00BE345F">
        <w:rPr>
          <w:rFonts w:ascii="Constantia" w:hAnsi="Constantia"/>
          <w:sz w:val="26"/>
          <w:szCs w:val="26"/>
        </w:rPr>
        <w:t>Object</w:t>
      </w:r>
      <w:proofErr w:type="spellEnd"/>
      <w:r w:rsidRPr="00BE345F">
        <w:rPr>
          <w:rFonts w:ascii="Constantia" w:hAnsi="Constantia"/>
          <w:sz w:val="26"/>
          <w:szCs w:val="26"/>
        </w:rPr>
        <w:t xml:space="preserve"> Management </w:t>
      </w:r>
      <w:proofErr w:type="spellStart"/>
      <w:r w:rsidRPr="00BE345F">
        <w:rPr>
          <w:rFonts w:ascii="Constantia" w:hAnsi="Constantia"/>
          <w:sz w:val="26"/>
          <w:szCs w:val="26"/>
        </w:rPr>
        <w:t>Group</w:t>
      </w:r>
      <w:proofErr w:type="spellEnd"/>
      <w:r w:rsidRPr="00BE345F">
        <w:rPr>
          <w:rFonts w:ascii="Constantia" w:hAnsi="Constantia"/>
          <w:sz w:val="26"/>
          <w:szCs w:val="26"/>
        </w:rPr>
        <w:t xml:space="preserve"> (OMG).</w:t>
      </w:r>
    </w:p>
    <w:p w:rsidR="006D08A5" w:rsidRDefault="00BE345F" w:rsidP="006D08A5">
      <w:pPr>
        <w:rPr>
          <w:rFonts w:ascii="Constantia" w:hAnsi="Constantia"/>
          <w:b/>
          <w:sz w:val="26"/>
          <w:szCs w:val="26"/>
        </w:rPr>
      </w:pPr>
      <w:r>
        <w:rPr>
          <w:rFonts w:ascii="Constantia" w:hAnsi="Constantia"/>
          <w:b/>
          <w:sz w:val="26"/>
          <w:szCs w:val="26"/>
        </w:rPr>
        <w:t>Metodología RAD</w:t>
      </w:r>
    </w:p>
    <w:p w:rsidR="00BE345F" w:rsidRPr="00BE345F" w:rsidRDefault="00BE345F" w:rsidP="006D08A5">
      <w:pPr>
        <w:rPr>
          <w:rFonts w:ascii="Constantia" w:hAnsi="Constantia"/>
          <w:sz w:val="26"/>
          <w:szCs w:val="26"/>
        </w:rPr>
      </w:pPr>
      <w:r w:rsidRPr="00BE345F">
        <w:rPr>
          <w:rFonts w:ascii="Constantia" w:hAnsi="Constantia"/>
          <w:sz w:val="26"/>
          <w:szCs w:val="26"/>
        </w:rPr>
        <w:t> (Acrónimo en inglés de </w:t>
      </w:r>
      <w:proofErr w:type="spellStart"/>
      <w:r w:rsidRPr="00BE345F">
        <w:rPr>
          <w:rFonts w:ascii="Constantia" w:hAnsi="Constantia"/>
          <w:sz w:val="26"/>
          <w:szCs w:val="26"/>
        </w:rPr>
        <w:t>rapid</w:t>
      </w:r>
      <w:proofErr w:type="spellEnd"/>
      <w:r w:rsidRPr="00BE345F">
        <w:rPr>
          <w:rFonts w:ascii="Constantia" w:hAnsi="Constantia"/>
          <w:sz w:val="26"/>
          <w:szCs w:val="26"/>
        </w:rPr>
        <w:t xml:space="preserve"> </w:t>
      </w:r>
      <w:proofErr w:type="spellStart"/>
      <w:r w:rsidRPr="00BE345F">
        <w:rPr>
          <w:rFonts w:ascii="Constantia" w:hAnsi="Constantia"/>
          <w:sz w:val="26"/>
          <w:szCs w:val="26"/>
        </w:rPr>
        <w:t>application</w:t>
      </w:r>
      <w:proofErr w:type="spellEnd"/>
      <w:r w:rsidRPr="00BE345F">
        <w:rPr>
          <w:rFonts w:ascii="Constantia" w:hAnsi="Constantia"/>
          <w:sz w:val="26"/>
          <w:szCs w:val="26"/>
        </w:rPr>
        <w:t xml:space="preserve"> </w:t>
      </w:r>
      <w:proofErr w:type="spellStart"/>
      <w:r w:rsidRPr="00BE345F">
        <w:rPr>
          <w:rFonts w:ascii="Constantia" w:hAnsi="Constantia"/>
          <w:sz w:val="26"/>
          <w:szCs w:val="26"/>
        </w:rPr>
        <w:t>development</w:t>
      </w:r>
      <w:proofErr w:type="spellEnd"/>
      <w:r w:rsidRPr="00BE345F">
        <w:rPr>
          <w:rFonts w:ascii="Constantia" w:hAnsi="Constantia"/>
          <w:sz w:val="26"/>
          <w:szCs w:val="26"/>
        </w:rPr>
        <w:t>) es un proceso de desarrollo de software</w:t>
      </w:r>
      <w:r>
        <w:rPr>
          <w:rFonts w:ascii="Constantia" w:hAnsi="Constantia"/>
          <w:sz w:val="26"/>
          <w:szCs w:val="26"/>
        </w:rPr>
        <w:t xml:space="preserve">, </w:t>
      </w:r>
      <w:r w:rsidRPr="00BE345F">
        <w:rPr>
          <w:rFonts w:ascii="Constantia" w:hAnsi="Constantia"/>
          <w:sz w:val="26"/>
          <w:szCs w:val="26"/>
        </w:rPr>
        <w:t>el desarrollo rápido de aplicaciones tiende a englobar también la usabilidad, utilidad y la rapidez de ejecución.</w:t>
      </w:r>
    </w:p>
    <w:p w:rsidR="006D08A5" w:rsidRDefault="00BE345F" w:rsidP="006D08A5">
      <w:pPr>
        <w:rPr>
          <w:rFonts w:ascii="Constantia" w:hAnsi="Constantia"/>
          <w:b/>
          <w:sz w:val="26"/>
          <w:szCs w:val="26"/>
        </w:rPr>
      </w:pPr>
      <w:r>
        <w:rPr>
          <w:rFonts w:ascii="Constantia" w:hAnsi="Constantia"/>
          <w:b/>
          <w:sz w:val="26"/>
          <w:szCs w:val="26"/>
        </w:rPr>
        <w:t>IDE</w:t>
      </w:r>
    </w:p>
    <w:p w:rsidR="00BE345F" w:rsidRPr="00BE345F" w:rsidRDefault="00BE345F" w:rsidP="006D08A5">
      <w:pPr>
        <w:rPr>
          <w:rFonts w:ascii="Constantia" w:hAnsi="Constantia"/>
          <w:sz w:val="26"/>
          <w:szCs w:val="26"/>
        </w:rPr>
      </w:pPr>
      <w:r w:rsidRPr="00BE345F">
        <w:rPr>
          <w:rFonts w:ascii="Constantia" w:hAnsi="Constantia"/>
          <w:sz w:val="26"/>
          <w:szCs w:val="26"/>
        </w:rPr>
        <w:t>Es</w:t>
      </w:r>
      <w:r>
        <w:rPr>
          <w:rFonts w:ascii="Constantia" w:hAnsi="Constantia"/>
          <w:sz w:val="26"/>
          <w:szCs w:val="26"/>
        </w:rPr>
        <w:t xml:space="preserve"> </w:t>
      </w:r>
      <w:r w:rsidRPr="00BE345F">
        <w:rPr>
          <w:rFonts w:ascii="Constantia" w:hAnsi="Constantia"/>
          <w:sz w:val="26"/>
          <w:szCs w:val="26"/>
        </w:rPr>
        <w:t xml:space="preserve"> un entorno de</w:t>
      </w:r>
      <w:r>
        <w:rPr>
          <w:rFonts w:ascii="Constantia" w:hAnsi="Constantia"/>
          <w:sz w:val="26"/>
          <w:szCs w:val="26"/>
        </w:rPr>
        <w:t xml:space="preserve"> </w:t>
      </w:r>
      <w:r w:rsidRPr="00BE345F">
        <w:rPr>
          <w:rFonts w:ascii="Constantia" w:hAnsi="Constantia"/>
          <w:bCs/>
          <w:sz w:val="26"/>
          <w:szCs w:val="26"/>
        </w:rPr>
        <w:t>programación</w:t>
      </w:r>
      <w:r w:rsidRPr="00BE345F">
        <w:rPr>
          <w:rFonts w:ascii="Constantia" w:hAnsi="Constantia"/>
          <w:sz w:val="26"/>
          <w:szCs w:val="26"/>
        </w:rPr>
        <w:t> que ha sido empaquetado como un programa de aplicación, o sea, consiste en un editor de código, un compilador, un depurador y un constructor de interfaz gráfica. Los </w:t>
      </w:r>
      <w:proofErr w:type="spellStart"/>
      <w:r w:rsidRPr="00BE345F">
        <w:rPr>
          <w:rFonts w:ascii="Constantia" w:hAnsi="Constantia"/>
          <w:bCs/>
          <w:sz w:val="26"/>
          <w:szCs w:val="26"/>
        </w:rPr>
        <w:t>IDEs</w:t>
      </w:r>
      <w:proofErr w:type="spellEnd"/>
      <w:r w:rsidRPr="00BE345F">
        <w:rPr>
          <w:rFonts w:ascii="Constantia" w:hAnsi="Constantia"/>
          <w:sz w:val="26"/>
          <w:szCs w:val="26"/>
        </w:rPr>
        <w:t> pueden ser aplicaciones por sí solas o pueden ser parte de aplicaciones existentes.</w:t>
      </w:r>
    </w:p>
    <w:p w:rsidR="006D08A5" w:rsidRDefault="00BE345F" w:rsidP="006D08A5">
      <w:pPr>
        <w:rPr>
          <w:rFonts w:ascii="Constantia" w:hAnsi="Constantia"/>
          <w:b/>
          <w:sz w:val="26"/>
          <w:szCs w:val="26"/>
        </w:rPr>
      </w:pPr>
      <w:r>
        <w:rPr>
          <w:rFonts w:ascii="Constantia" w:hAnsi="Constantia"/>
          <w:b/>
          <w:sz w:val="26"/>
          <w:szCs w:val="26"/>
        </w:rPr>
        <w:t>Componentes</w:t>
      </w:r>
    </w:p>
    <w:p w:rsidR="00855798" w:rsidRPr="00BE345F" w:rsidRDefault="00BE345F" w:rsidP="006D08A5">
      <w:pPr>
        <w:rPr>
          <w:rFonts w:ascii="Constantia" w:hAnsi="Constantia"/>
          <w:sz w:val="26"/>
          <w:szCs w:val="26"/>
        </w:rPr>
      </w:pPr>
      <w:r w:rsidRPr="00BE345F">
        <w:rPr>
          <w:rFonts w:ascii="Constantia" w:hAnsi="Constantia"/>
          <w:sz w:val="26"/>
          <w:szCs w:val="26"/>
        </w:rPr>
        <w:t>Parte discreta de un sistema capaz de operar independientemente, pero diseñada, construida y operada como parte integral del sistema. Ejemplos de componentes individuales son los pozos, estacione de estaciones de bombeo, tanques de almacenamiento, presas, sistemas de conducción, etc.</w:t>
      </w:r>
    </w:p>
    <w:p w:rsidR="006D08A5" w:rsidRDefault="00855798" w:rsidP="006D08A5">
      <w:pPr>
        <w:rPr>
          <w:rFonts w:ascii="Constantia" w:hAnsi="Constantia"/>
          <w:b/>
          <w:sz w:val="26"/>
          <w:szCs w:val="26"/>
        </w:rPr>
      </w:pPr>
      <w:r>
        <w:rPr>
          <w:rFonts w:ascii="Constantia" w:hAnsi="Constantia"/>
          <w:b/>
          <w:sz w:val="26"/>
          <w:szCs w:val="26"/>
        </w:rPr>
        <w:t>Componente Visual</w:t>
      </w:r>
    </w:p>
    <w:p w:rsidR="00855798" w:rsidRDefault="00855798" w:rsidP="006D08A5">
      <w:pPr>
        <w:rPr>
          <w:rFonts w:ascii="Constantia" w:hAnsi="Constantia"/>
          <w:sz w:val="26"/>
          <w:szCs w:val="26"/>
        </w:rPr>
      </w:pPr>
      <w:r w:rsidRPr="00855798">
        <w:rPr>
          <w:rFonts w:ascii="Constantia" w:hAnsi="Constantia"/>
          <w:sz w:val="26"/>
          <w:szCs w:val="26"/>
        </w:rPr>
        <w:t>Es un marco de trabajo basado en objetos visuales que tienen como finalidad diseñar </w:t>
      </w:r>
      <w:proofErr w:type="spellStart"/>
      <w:r w:rsidRPr="00855798">
        <w:rPr>
          <w:rFonts w:ascii="Constantia" w:hAnsi="Constantia"/>
          <w:sz w:val="26"/>
          <w:szCs w:val="26"/>
        </w:rPr>
        <w:fldChar w:fldCharType="begin"/>
      </w:r>
      <w:r w:rsidRPr="00855798">
        <w:rPr>
          <w:rFonts w:ascii="Constantia" w:hAnsi="Constantia"/>
          <w:sz w:val="26"/>
          <w:szCs w:val="26"/>
        </w:rPr>
        <w:instrText xml:space="preserve"> HYPERLINK "https://es.wikipedia.org/wiki/Frames" \o "Frames" </w:instrText>
      </w:r>
      <w:r w:rsidRPr="00855798">
        <w:rPr>
          <w:rFonts w:ascii="Constantia" w:hAnsi="Constantia"/>
          <w:sz w:val="26"/>
          <w:szCs w:val="26"/>
        </w:rPr>
        <w:fldChar w:fldCharType="separate"/>
      </w:r>
      <w:r w:rsidRPr="00855798">
        <w:rPr>
          <w:rStyle w:val="Hipervnculo"/>
          <w:rFonts w:ascii="Constantia" w:hAnsi="Constantia"/>
          <w:color w:val="auto"/>
          <w:sz w:val="26"/>
          <w:szCs w:val="26"/>
          <w:u w:val="none"/>
        </w:rPr>
        <w:t>frames</w:t>
      </w:r>
      <w:proofErr w:type="spellEnd"/>
      <w:r w:rsidRPr="00855798">
        <w:rPr>
          <w:rFonts w:ascii="Constantia" w:hAnsi="Constantia"/>
          <w:sz w:val="26"/>
          <w:szCs w:val="26"/>
        </w:rPr>
        <w:fldChar w:fldCharType="end"/>
      </w:r>
      <w:r>
        <w:rPr>
          <w:rFonts w:ascii="Constantia" w:hAnsi="Constantia"/>
          <w:sz w:val="26"/>
          <w:szCs w:val="26"/>
        </w:rPr>
        <w:t xml:space="preserve"> </w:t>
      </w:r>
      <w:r w:rsidRPr="00855798">
        <w:rPr>
          <w:rFonts w:ascii="Constantia" w:hAnsi="Constantia"/>
          <w:sz w:val="26"/>
          <w:szCs w:val="26"/>
        </w:rPr>
        <w:t>para las aplicaciones que se han programado para </w:t>
      </w:r>
      <w:hyperlink r:id="rId29" w:tooltip="Windows" w:history="1">
        <w:r w:rsidRPr="00855798">
          <w:rPr>
            <w:rStyle w:val="Hipervnculo"/>
            <w:rFonts w:ascii="Constantia" w:hAnsi="Constantia"/>
            <w:color w:val="auto"/>
            <w:sz w:val="26"/>
            <w:szCs w:val="26"/>
            <w:u w:val="none"/>
          </w:rPr>
          <w:t>Windows</w:t>
        </w:r>
      </w:hyperlink>
      <w:r w:rsidRPr="00855798">
        <w:rPr>
          <w:rFonts w:ascii="Constantia" w:hAnsi="Constantia"/>
          <w:sz w:val="26"/>
          <w:szCs w:val="26"/>
        </w:rPr>
        <w:t> y diseñada bajo el concepto de componente: propiedades, métodos y eventos.</w:t>
      </w:r>
    </w:p>
    <w:p w:rsidR="00855798" w:rsidRPr="00855798" w:rsidRDefault="00855798" w:rsidP="006D08A5">
      <w:pPr>
        <w:rPr>
          <w:rFonts w:ascii="Constantia" w:hAnsi="Constantia"/>
          <w:sz w:val="26"/>
          <w:szCs w:val="26"/>
        </w:rPr>
      </w:pPr>
      <w:r w:rsidRPr="00855798">
        <w:rPr>
          <w:rFonts w:ascii="Constantia" w:hAnsi="Constantia"/>
          <w:sz w:val="26"/>
          <w:szCs w:val="26"/>
        </w:rPr>
        <w:t>Entre los visuales se distinguen los botones, las etiquetas, las formas y demás elementos visibles.</w:t>
      </w:r>
    </w:p>
    <w:p w:rsidR="006D08A5" w:rsidRDefault="00855798" w:rsidP="006D08A5">
      <w:pPr>
        <w:rPr>
          <w:rFonts w:ascii="Constantia" w:hAnsi="Constantia"/>
          <w:b/>
          <w:sz w:val="26"/>
          <w:szCs w:val="26"/>
        </w:rPr>
      </w:pPr>
      <w:r>
        <w:rPr>
          <w:rFonts w:ascii="Constantia" w:hAnsi="Constantia"/>
          <w:b/>
          <w:sz w:val="26"/>
          <w:szCs w:val="26"/>
        </w:rPr>
        <w:t>Componente No Visual</w:t>
      </w:r>
    </w:p>
    <w:p w:rsidR="00855798" w:rsidRPr="00855798" w:rsidRDefault="00855798" w:rsidP="006D08A5">
      <w:pPr>
        <w:rPr>
          <w:rFonts w:ascii="Constantia" w:hAnsi="Constantia"/>
          <w:sz w:val="26"/>
          <w:szCs w:val="26"/>
        </w:rPr>
      </w:pPr>
      <w:r w:rsidRPr="00855798">
        <w:rPr>
          <w:rFonts w:ascii="Constantia" w:hAnsi="Constantia"/>
          <w:sz w:val="26"/>
          <w:szCs w:val="26"/>
        </w:rPr>
        <w:t>Entre los no visuales están los temporizadores, las conexiones a bases de datos y demás elementos sin interfaz gráfica.</w:t>
      </w:r>
    </w:p>
    <w:p w:rsidR="006D08A5" w:rsidRDefault="00855798" w:rsidP="006D08A5">
      <w:pPr>
        <w:rPr>
          <w:rFonts w:ascii="Constantia" w:hAnsi="Constantia"/>
          <w:b/>
          <w:sz w:val="26"/>
          <w:szCs w:val="26"/>
        </w:rPr>
      </w:pPr>
      <w:r>
        <w:rPr>
          <w:rFonts w:ascii="Constantia" w:hAnsi="Constantia"/>
          <w:b/>
          <w:sz w:val="26"/>
          <w:szCs w:val="26"/>
        </w:rPr>
        <w:t>Plataforma.NET</w:t>
      </w:r>
    </w:p>
    <w:p w:rsidR="00855798" w:rsidRPr="00855798" w:rsidRDefault="00855798" w:rsidP="006D08A5">
      <w:pPr>
        <w:rPr>
          <w:rFonts w:ascii="Constantia" w:hAnsi="Constantia"/>
          <w:sz w:val="26"/>
          <w:szCs w:val="26"/>
        </w:rPr>
      </w:pPr>
      <w:r w:rsidRPr="00855798">
        <w:rPr>
          <w:rFonts w:ascii="Constantia" w:hAnsi="Constantia"/>
          <w:sz w:val="26"/>
          <w:szCs w:val="26"/>
        </w:rPr>
        <w:t xml:space="preserve">Es un </w:t>
      </w:r>
      <w:proofErr w:type="spellStart"/>
      <w:r w:rsidRPr="00855798">
        <w:rPr>
          <w:rFonts w:ascii="Constantia" w:hAnsi="Constantia"/>
          <w:sz w:val="26"/>
          <w:szCs w:val="26"/>
        </w:rPr>
        <w:t>framework</w:t>
      </w:r>
      <w:proofErr w:type="spellEnd"/>
      <w:r w:rsidRPr="00855798">
        <w:rPr>
          <w:rFonts w:ascii="Constantia" w:hAnsi="Constantia"/>
          <w:sz w:val="26"/>
          <w:szCs w:val="26"/>
        </w:rPr>
        <w:t xml:space="preserve"> de Microsoft que hace un énfasis en la transparencia de redes, con independencia de</w:t>
      </w:r>
      <w:r>
        <w:rPr>
          <w:rFonts w:ascii="Constantia" w:hAnsi="Constantia"/>
          <w:sz w:val="26"/>
          <w:szCs w:val="26"/>
        </w:rPr>
        <w:t xml:space="preserve"> </w:t>
      </w:r>
      <w:r w:rsidRPr="00855798">
        <w:rPr>
          <w:rFonts w:ascii="Constantia" w:hAnsi="Constantia"/>
          <w:bCs/>
          <w:sz w:val="26"/>
          <w:szCs w:val="26"/>
        </w:rPr>
        <w:t>plataforma</w:t>
      </w:r>
      <w:r w:rsidRPr="00855798">
        <w:rPr>
          <w:rFonts w:ascii="Constantia" w:hAnsi="Constantia"/>
          <w:sz w:val="26"/>
          <w:szCs w:val="26"/>
        </w:rPr>
        <w:t> de hardware y que permite un rápido desarrollo de aplicaciones.</w:t>
      </w:r>
    </w:p>
    <w:p w:rsidR="006D08A5" w:rsidRDefault="00855798" w:rsidP="006D08A5">
      <w:pPr>
        <w:rPr>
          <w:rFonts w:ascii="Constantia" w:hAnsi="Constantia"/>
          <w:b/>
          <w:sz w:val="26"/>
          <w:szCs w:val="26"/>
        </w:rPr>
      </w:pPr>
      <w:r>
        <w:rPr>
          <w:rFonts w:ascii="Constantia" w:hAnsi="Constantia"/>
          <w:b/>
          <w:sz w:val="26"/>
          <w:szCs w:val="26"/>
        </w:rPr>
        <w:lastRenderedPageBreak/>
        <w:t>Framework</w:t>
      </w:r>
    </w:p>
    <w:p w:rsidR="00855798" w:rsidRPr="00855798" w:rsidRDefault="00855798" w:rsidP="006D08A5">
      <w:pPr>
        <w:rPr>
          <w:rFonts w:ascii="Constantia" w:hAnsi="Constantia"/>
          <w:sz w:val="26"/>
          <w:szCs w:val="26"/>
        </w:rPr>
      </w:pPr>
      <w:r w:rsidRPr="00855798">
        <w:rPr>
          <w:rFonts w:ascii="Constantia" w:hAnsi="Constantia"/>
          <w:sz w:val="26"/>
          <w:szCs w:val="26"/>
        </w:rPr>
        <w:t>Es un conjunto estandarizado de conceptos, prácticas y criterios para enfocar un tipo de problemática particular que sirve como referencia, para enfrentar y resolver nuevos problemas de índole similar.</w:t>
      </w:r>
    </w:p>
    <w:p w:rsidR="006D08A5" w:rsidRDefault="006D08A5" w:rsidP="006D08A5">
      <w:pPr>
        <w:rPr>
          <w:rFonts w:ascii="Constantia" w:hAnsi="Constantia"/>
          <w:b/>
          <w:sz w:val="26"/>
          <w:szCs w:val="26"/>
        </w:rPr>
      </w:pPr>
      <w:r w:rsidRPr="001221AA">
        <w:rPr>
          <w:rFonts w:ascii="Constantia" w:hAnsi="Constantia"/>
          <w:b/>
          <w:sz w:val="26"/>
          <w:szCs w:val="26"/>
        </w:rPr>
        <w:t>Librerías</w:t>
      </w:r>
    </w:p>
    <w:p w:rsidR="00855798" w:rsidRPr="00855798" w:rsidRDefault="00855798" w:rsidP="006D08A5">
      <w:pPr>
        <w:rPr>
          <w:rFonts w:ascii="Constantia" w:hAnsi="Constantia"/>
          <w:sz w:val="26"/>
          <w:szCs w:val="26"/>
        </w:rPr>
      </w:pPr>
      <w:r w:rsidRPr="00855798">
        <w:rPr>
          <w:rFonts w:ascii="Arial" w:hAnsi="Arial" w:cs="Arial"/>
          <w:color w:val="222222"/>
          <w:sz w:val="26"/>
          <w:szCs w:val="26"/>
          <w:shd w:val="clear" w:color="auto" w:fill="FFFFFF"/>
        </w:rPr>
        <w:t>En informática,</w:t>
      </w:r>
      <w:r w:rsidRPr="00855798">
        <w:rPr>
          <w:rFonts w:ascii="Arial" w:hAnsi="Arial" w:cs="Arial"/>
          <w:color w:val="222222"/>
          <w:sz w:val="26"/>
          <w:szCs w:val="26"/>
          <w:shd w:val="clear" w:color="auto" w:fill="FFFFFF"/>
        </w:rPr>
        <w:t xml:space="preserve"> es</w:t>
      </w:r>
      <w:r w:rsidRPr="00855798">
        <w:rPr>
          <w:rFonts w:ascii="Arial" w:hAnsi="Arial" w:cs="Arial"/>
          <w:color w:val="222222"/>
          <w:sz w:val="26"/>
          <w:szCs w:val="26"/>
          <w:shd w:val="clear" w:color="auto" w:fill="FFFFFF"/>
        </w:rPr>
        <w:t xml:space="preserve"> un conjunto de implementaciones funcionales, codificadas en un lenguaje de </w:t>
      </w:r>
      <w:r w:rsidRPr="00855798">
        <w:rPr>
          <w:rFonts w:ascii="Arial" w:hAnsi="Arial" w:cs="Arial"/>
          <w:bCs/>
          <w:color w:val="222222"/>
          <w:sz w:val="26"/>
          <w:szCs w:val="26"/>
          <w:shd w:val="clear" w:color="auto" w:fill="FFFFFF"/>
        </w:rPr>
        <w:t>programación</w:t>
      </w:r>
      <w:r w:rsidRPr="00855798">
        <w:rPr>
          <w:rFonts w:ascii="Arial" w:hAnsi="Arial" w:cs="Arial"/>
          <w:color w:val="222222"/>
          <w:sz w:val="26"/>
          <w:szCs w:val="26"/>
          <w:shd w:val="clear" w:color="auto" w:fill="FFFFFF"/>
        </w:rPr>
        <w:t>, que ofrece una interfaz bien definida para la funcionalidad que se invoca.</w:t>
      </w:r>
    </w:p>
    <w:p w:rsidR="006D08A5" w:rsidRDefault="00855798" w:rsidP="006D08A5">
      <w:pPr>
        <w:rPr>
          <w:rFonts w:ascii="Constantia" w:hAnsi="Constantia"/>
          <w:b/>
          <w:sz w:val="26"/>
          <w:szCs w:val="26"/>
        </w:rPr>
      </w:pPr>
      <w:r>
        <w:rPr>
          <w:rFonts w:ascii="Constantia" w:hAnsi="Constantia"/>
          <w:b/>
          <w:sz w:val="26"/>
          <w:szCs w:val="26"/>
        </w:rPr>
        <w:t>CLR</w:t>
      </w:r>
    </w:p>
    <w:p w:rsidR="00855798" w:rsidRPr="00855798" w:rsidRDefault="00855798" w:rsidP="006D08A5">
      <w:pPr>
        <w:rPr>
          <w:rFonts w:ascii="Constantia" w:hAnsi="Constantia"/>
          <w:sz w:val="26"/>
          <w:szCs w:val="26"/>
        </w:rPr>
      </w:pPr>
      <w:r w:rsidRPr="00855798">
        <w:rPr>
          <w:rFonts w:ascii="Constantia" w:hAnsi="Constantia"/>
          <w:sz w:val="26"/>
          <w:szCs w:val="26"/>
        </w:rPr>
        <w:t>("entorno en tiempo de ejecución de lenguaje común") es un </w:t>
      </w:r>
      <w:hyperlink r:id="rId30" w:tooltip="Sistema en tiempo de ejecución" w:history="1">
        <w:r w:rsidRPr="00855798">
          <w:rPr>
            <w:rStyle w:val="Hipervnculo"/>
            <w:rFonts w:ascii="Constantia" w:hAnsi="Constantia"/>
            <w:color w:val="auto"/>
            <w:sz w:val="26"/>
            <w:szCs w:val="26"/>
            <w:u w:val="none"/>
          </w:rPr>
          <w:t>entorno de ejecución</w:t>
        </w:r>
      </w:hyperlink>
      <w:r w:rsidRPr="00855798">
        <w:rPr>
          <w:rFonts w:ascii="Constantia" w:hAnsi="Constantia"/>
          <w:sz w:val="26"/>
          <w:szCs w:val="26"/>
        </w:rPr>
        <w:t> para los códigos de los </w:t>
      </w:r>
      <w:hyperlink r:id="rId31" w:tooltip="Programa informático" w:history="1">
        <w:r w:rsidRPr="00855798">
          <w:rPr>
            <w:rStyle w:val="Hipervnculo"/>
            <w:rFonts w:ascii="Constantia" w:hAnsi="Constantia"/>
            <w:color w:val="auto"/>
            <w:sz w:val="26"/>
            <w:szCs w:val="26"/>
            <w:u w:val="none"/>
          </w:rPr>
          <w:t>programas</w:t>
        </w:r>
      </w:hyperlink>
      <w:r w:rsidRPr="00855798">
        <w:rPr>
          <w:rFonts w:ascii="Constantia" w:hAnsi="Constantia"/>
          <w:sz w:val="26"/>
          <w:szCs w:val="26"/>
        </w:rPr>
        <w:t> que corren sobre la plataforma </w:t>
      </w:r>
      <w:hyperlink r:id="rId32" w:tooltip="Microsoft .NET" w:history="1">
        <w:r w:rsidRPr="00855798">
          <w:rPr>
            <w:rStyle w:val="Hipervnculo"/>
            <w:rFonts w:ascii="Constantia" w:hAnsi="Constantia"/>
            <w:color w:val="auto"/>
            <w:sz w:val="26"/>
            <w:szCs w:val="26"/>
            <w:u w:val="none"/>
          </w:rPr>
          <w:t>Microsoft .NET</w:t>
        </w:r>
      </w:hyperlink>
      <w:r w:rsidRPr="00855798">
        <w:rPr>
          <w:rFonts w:ascii="Constantia" w:hAnsi="Constantia"/>
          <w:sz w:val="26"/>
          <w:szCs w:val="26"/>
        </w:rPr>
        <w:t>. El CLR es el encargado de </w:t>
      </w:r>
      <w:hyperlink r:id="rId33" w:tooltip="Compilador" w:history="1">
        <w:r w:rsidRPr="00855798">
          <w:rPr>
            <w:rStyle w:val="Hipervnculo"/>
            <w:rFonts w:ascii="Constantia" w:hAnsi="Constantia"/>
            <w:color w:val="auto"/>
            <w:sz w:val="26"/>
            <w:szCs w:val="26"/>
            <w:u w:val="none"/>
          </w:rPr>
          <w:t>compilar</w:t>
        </w:r>
      </w:hyperlink>
      <w:r>
        <w:rPr>
          <w:rFonts w:ascii="Constantia" w:hAnsi="Constantia"/>
          <w:sz w:val="26"/>
          <w:szCs w:val="26"/>
        </w:rPr>
        <w:t xml:space="preserve"> </w:t>
      </w:r>
      <w:r w:rsidRPr="00855798">
        <w:rPr>
          <w:rFonts w:ascii="Constantia" w:hAnsi="Constantia"/>
          <w:sz w:val="26"/>
          <w:szCs w:val="26"/>
        </w:rPr>
        <w:t>una forma de código intermedio llamada </w:t>
      </w:r>
      <w:proofErr w:type="spellStart"/>
      <w:r w:rsidRPr="00855798">
        <w:rPr>
          <w:rFonts w:ascii="Constantia" w:hAnsi="Constantia"/>
          <w:sz w:val="26"/>
          <w:szCs w:val="26"/>
        </w:rPr>
        <w:fldChar w:fldCharType="begin"/>
      </w:r>
      <w:r w:rsidRPr="00855798">
        <w:rPr>
          <w:rFonts w:ascii="Constantia" w:hAnsi="Constantia"/>
          <w:sz w:val="26"/>
          <w:szCs w:val="26"/>
        </w:rPr>
        <w:instrText xml:space="preserve"> HYPERLINK "https://es.wikipedia.org/wiki/Common_Intermediate_Language" \o "Common Intermediate Language" </w:instrText>
      </w:r>
      <w:r w:rsidRPr="00855798">
        <w:rPr>
          <w:rFonts w:ascii="Constantia" w:hAnsi="Constantia"/>
          <w:sz w:val="26"/>
          <w:szCs w:val="26"/>
        </w:rPr>
        <w:fldChar w:fldCharType="separate"/>
      </w:r>
      <w:r w:rsidRPr="00855798">
        <w:rPr>
          <w:rStyle w:val="Hipervnculo"/>
          <w:rFonts w:ascii="Constantia" w:hAnsi="Constantia"/>
          <w:color w:val="auto"/>
          <w:sz w:val="26"/>
          <w:szCs w:val="26"/>
          <w:u w:val="none"/>
        </w:rPr>
        <w:t>Common</w:t>
      </w:r>
      <w:proofErr w:type="spellEnd"/>
      <w:r w:rsidRPr="00855798">
        <w:rPr>
          <w:rStyle w:val="Hipervnculo"/>
          <w:rFonts w:ascii="Constantia" w:hAnsi="Constantia"/>
          <w:color w:val="auto"/>
          <w:sz w:val="26"/>
          <w:szCs w:val="26"/>
          <w:u w:val="none"/>
        </w:rPr>
        <w:t xml:space="preserve"> </w:t>
      </w:r>
      <w:proofErr w:type="spellStart"/>
      <w:r w:rsidRPr="00855798">
        <w:rPr>
          <w:rStyle w:val="Hipervnculo"/>
          <w:rFonts w:ascii="Constantia" w:hAnsi="Constantia"/>
          <w:color w:val="auto"/>
          <w:sz w:val="26"/>
          <w:szCs w:val="26"/>
          <w:u w:val="none"/>
        </w:rPr>
        <w:t>Intermediate</w:t>
      </w:r>
      <w:proofErr w:type="spellEnd"/>
      <w:r w:rsidRPr="00855798">
        <w:rPr>
          <w:rStyle w:val="Hipervnculo"/>
          <w:rFonts w:ascii="Constantia" w:hAnsi="Constantia"/>
          <w:color w:val="auto"/>
          <w:sz w:val="26"/>
          <w:szCs w:val="26"/>
          <w:u w:val="none"/>
        </w:rPr>
        <w:t xml:space="preserve"> </w:t>
      </w:r>
      <w:proofErr w:type="spellStart"/>
      <w:r w:rsidRPr="00855798">
        <w:rPr>
          <w:rStyle w:val="Hipervnculo"/>
          <w:rFonts w:ascii="Constantia" w:hAnsi="Constantia"/>
          <w:color w:val="auto"/>
          <w:sz w:val="26"/>
          <w:szCs w:val="26"/>
          <w:u w:val="none"/>
        </w:rPr>
        <w:t>Language</w:t>
      </w:r>
      <w:proofErr w:type="spellEnd"/>
      <w:r w:rsidRPr="00855798">
        <w:rPr>
          <w:rFonts w:ascii="Constantia" w:hAnsi="Constantia"/>
          <w:sz w:val="26"/>
          <w:szCs w:val="26"/>
        </w:rPr>
        <w:fldChar w:fldCharType="end"/>
      </w:r>
      <w:r w:rsidRPr="00855798">
        <w:rPr>
          <w:rFonts w:ascii="Constantia" w:hAnsi="Constantia"/>
          <w:sz w:val="26"/>
          <w:szCs w:val="26"/>
        </w:rPr>
        <w:t xml:space="preserve"> (CIL, anteriormente conocido como MSIL, por Microsoft </w:t>
      </w:r>
      <w:proofErr w:type="spellStart"/>
      <w:r w:rsidRPr="00855798">
        <w:rPr>
          <w:rFonts w:ascii="Constantia" w:hAnsi="Constantia"/>
          <w:sz w:val="26"/>
          <w:szCs w:val="26"/>
        </w:rPr>
        <w:t>Intermediate</w:t>
      </w:r>
      <w:proofErr w:type="spellEnd"/>
      <w:r w:rsidRPr="00855798">
        <w:rPr>
          <w:rFonts w:ascii="Constantia" w:hAnsi="Constantia"/>
          <w:sz w:val="26"/>
          <w:szCs w:val="26"/>
        </w:rPr>
        <w:t xml:space="preserve"> </w:t>
      </w:r>
      <w:proofErr w:type="spellStart"/>
      <w:r w:rsidRPr="00855798">
        <w:rPr>
          <w:rFonts w:ascii="Constantia" w:hAnsi="Constantia"/>
          <w:sz w:val="26"/>
          <w:szCs w:val="26"/>
        </w:rPr>
        <w:t>Language</w:t>
      </w:r>
      <w:proofErr w:type="spellEnd"/>
      <w:r w:rsidRPr="00855798">
        <w:rPr>
          <w:rFonts w:ascii="Constantia" w:hAnsi="Constantia"/>
          <w:sz w:val="26"/>
          <w:szCs w:val="26"/>
        </w:rPr>
        <w:t>)</w:t>
      </w:r>
    </w:p>
    <w:p w:rsidR="006D08A5" w:rsidRDefault="00855798" w:rsidP="006D08A5">
      <w:pPr>
        <w:rPr>
          <w:rFonts w:ascii="Constantia" w:hAnsi="Constantia"/>
          <w:b/>
          <w:sz w:val="26"/>
          <w:szCs w:val="26"/>
        </w:rPr>
      </w:pPr>
      <w:r>
        <w:rPr>
          <w:rFonts w:ascii="Constantia" w:hAnsi="Constantia"/>
          <w:b/>
          <w:sz w:val="26"/>
          <w:szCs w:val="26"/>
        </w:rPr>
        <w:t>CLS</w:t>
      </w:r>
    </w:p>
    <w:p w:rsidR="00855798" w:rsidRPr="00855798" w:rsidRDefault="00855798" w:rsidP="006D08A5">
      <w:pPr>
        <w:rPr>
          <w:rFonts w:ascii="Constantia" w:hAnsi="Constantia"/>
          <w:sz w:val="26"/>
          <w:szCs w:val="26"/>
        </w:rPr>
      </w:pPr>
      <w:r w:rsidRPr="00855798">
        <w:rPr>
          <w:rFonts w:ascii="Constantia" w:hAnsi="Constantia"/>
          <w:sz w:val="26"/>
          <w:szCs w:val="26"/>
        </w:rPr>
        <w:t>Especificación del Lenguaje Común es un conjunto de reglas que han de seguir las definiciones de tipos que se hagan usando un determinado lenguaje gestionado si se desea que sean accesibles desde cualquier otro lenguaje gestionado. </w:t>
      </w:r>
    </w:p>
    <w:p w:rsidR="006D08A5" w:rsidRDefault="00855798" w:rsidP="006D08A5">
      <w:pPr>
        <w:rPr>
          <w:rFonts w:ascii="Constantia" w:hAnsi="Constantia"/>
          <w:b/>
          <w:sz w:val="26"/>
          <w:szCs w:val="26"/>
        </w:rPr>
      </w:pPr>
      <w:r>
        <w:rPr>
          <w:rFonts w:ascii="Constantia" w:hAnsi="Constantia"/>
          <w:b/>
          <w:sz w:val="26"/>
          <w:szCs w:val="26"/>
        </w:rPr>
        <w:t>CTS</w:t>
      </w:r>
    </w:p>
    <w:p w:rsidR="00855798" w:rsidRPr="00855798" w:rsidRDefault="00855798" w:rsidP="006D08A5">
      <w:pPr>
        <w:rPr>
          <w:rFonts w:ascii="Constantia" w:hAnsi="Constantia"/>
          <w:sz w:val="26"/>
          <w:szCs w:val="26"/>
        </w:rPr>
      </w:pPr>
      <w:r w:rsidRPr="00855798">
        <w:rPr>
          <w:rFonts w:ascii="Constantia" w:hAnsi="Constantia"/>
          <w:sz w:val="26"/>
          <w:szCs w:val="26"/>
        </w:rPr>
        <w:t>Define la forma en que los tipos deben ser declarados, utilizados y administrados en el tiempo de ejecución (</w:t>
      </w:r>
      <w:proofErr w:type="spellStart"/>
      <w:r w:rsidRPr="00855798">
        <w:rPr>
          <w:rFonts w:ascii="Constantia" w:hAnsi="Constantia"/>
          <w:sz w:val="26"/>
          <w:szCs w:val="26"/>
        </w:rPr>
        <w:t>Runtime</w:t>
      </w:r>
      <w:proofErr w:type="spellEnd"/>
      <w:r w:rsidRPr="00855798">
        <w:rPr>
          <w:rFonts w:ascii="Constantia" w:hAnsi="Constantia"/>
          <w:sz w:val="26"/>
          <w:szCs w:val="26"/>
        </w:rPr>
        <w:t>).</w:t>
      </w:r>
      <w:r w:rsidRPr="00855798">
        <w:rPr>
          <w:rFonts w:ascii="Constantia" w:hAnsi="Constantia"/>
          <w:sz w:val="26"/>
          <w:szCs w:val="26"/>
        </w:rPr>
        <w:br/>
        <w:t xml:space="preserve">Una de sus funciones es lograr que varios lenguajes de programación diferentes puedan interactuar entre </w:t>
      </w:r>
      <w:r w:rsidR="008331F8" w:rsidRPr="00855798">
        <w:rPr>
          <w:rFonts w:ascii="Constantia" w:hAnsi="Constantia"/>
          <w:sz w:val="26"/>
          <w:szCs w:val="26"/>
        </w:rPr>
        <w:t>sí</w:t>
      </w:r>
      <w:r w:rsidRPr="00855798">
        <w:rPr>
          <w:rFonts w:ascii="Constantia" w:hAnsi="Constantia"/>
          <w:sz w:val="26"/>
          <w:szCs w:val="26"/>
        </w:rPr>
        <w:t xml:space="preserve"> mismos.</w:t>
      </w:r>
    </w:p>
    <w:p w:rsidR="006D08A5" w:rsidRDefault="00855798" w:rsidP="006D08A5">
      <w:pPr>
        <w:rPr>
          <w:rFonts w:ascii="Constantia" w:hAnsi="Constantia"/>
          <w:b/>
          <w:sz w:val="26"/>
          <w:szCs w:val="26"/>
        </w:rPr>
      </w:pPr>
      <w:r>
        <w:rPr>
          <w:rFonts w:ascii="Constantia" w:hAnsi="Constantia"/>
          <w:b/>
          <w:sz w:val="26"/>
          <w:szCs w:val="26"/>
        </w:rPr>
        <w:t>Compilador JIT</w:t>
      </w:r>
    </w:p>
    <w:p w:rsidR="00855798" w:rsidRPr="008331F8" w:rsidRDefault="008331F8" w:rsidP="006D08A5">
      <w:pPr>
        <w:rPr>
          <w:rFonts w:ascii="Constantia" w:hAnsi="Constantia"/>
          <w:sz w:val="26"/>
          <w:szCs w:val="26"/>
        </w:rPr>
      </w:pPr>
      <w:r w:rsidRPr="008331F8">
        <w:rPr>
          <w:rFonts w:ascii="Constantia" w:hAnsi="Constantia"/>
          <w:sz w:val="26"/>
          <w:szCs w:val="26"/>
        </w:rPr>
        <w:t>(</w:t>
      </w:r>
      <w:proofErr w:type="spellStart"/>
      <w:r w:rsidRPr="008331F8">
        <w:rPr>
          <w:rFonts w:ascii="Constantia" w:hAnsi="Constantia"/>
          <w:bCs/>
          <w:sz w:val="26"/>
          <w:szCs w:val="26"/>
        </w:rPr>
        <w:t>Just</w:t>
      </w:r>
      <w:proofErr w:type="spellEnd"/>
      <w:r w:rsidRPr="008331F8">
        <w:rPr>
          <w:rFonts w:ascii="Constantia" w:hAnsi="Constantia"/>
          <w:bCs/>
          <w:sz w:val="26"/>
          <w:szCs w:val="26"/>
        </w:rPr>
        <w:t>-In-Time</w:t>
      </w:r>
      <w:r w:rsidRPr="008331F8">
        <w:rPr>
          <w:rFonts w:ascii="Constantia" w:hAnsi="Constantia"/>
          <w:sz w:val="26"/>
          <w:szCs w:val="26"/>
        </w:rPr>
        <w:t>) es un componente del entorno de ejecución que mejora el rendimiento de aplicaciones Java™ compilando códigos de bytes en código de máquina nativo en tiempo de ejecución.</w:t>
      </w:r>
    </w:p>
    <w:p w:rsidR="006D08A5" w:rsidRDefault="008331F8" w:rsidP="006D08A5">
      <w:pPr>
        <w:rPr>
          <w:rFonts w:ascii="Constantia" w:hAnsi="Constantia"/>
          <w:b/>
          <w:sz w:val="26"/>
          <w:szCs w:val="26"/>
        </w:rPr>
      </w:pPr>
      <w:r w:rsidRPr="001221AA">
        <w:rPr>
          <w:rFonts w:ascii="Constantia" w:hAnsi="Constantia"/>
          <w:b/>
          <w:sz w:val="26"/>
          <w:szCs w:val="26"/>
        </w:rPr>
        <w:t>C</w:t>
      </w:r>
      <w:r w:rsidR="006D08A5" w:rsidRPr="001221AA">
        <w:rPr>
          <w:rFonts w:ascii="Constantia" w:hAnsi="Constantia"/>
          <w:b/>
          <w:sz w:val="26"/>
          <w:szCs w:val="26"/>
        </w:rPr>
        <w:t>ódigo</w:t>
      </w:r>
      <w:r>
        <w:rPr>
          <w:rFonts w:ascii="Constantia" w:hAnsi="Constantia"/>
          <w:b/>
          <w:sz w:val="26"/>
          <w:szCs w:val="26"/>
        </w:rPr>
        <w:t xml:space="preserve"> fuente</w:t>
      </w:r>
    </w:p>
    <w:p w:rsidR="008331F8" w:rsidRPr="008331F8" w:rsidRDefault="008331F8" w:rsidP="006D08A5">
      <w:pPr>
        <w:rPr>
          <w:rFonts w:ascii="Constantia" w:hAnsi="Constantia"/>
          <w:sz w:val="26"/>
          <w:szCs w:val="26"/>
        </w:rPr>
      </w:pPr>
      <w:r w:rsidRPr="008331F8">
        <w:rPr>
          <w:rFonts w:ascii="Constantia" w:hAnsi="Constantia"/>
          <w:sz w:val="26"/>
          <w:szCs w:val="26"/>
        </w:rPr>
        <w:t>Se define como el conjunto de líneas de textos, que </w:t>
      </w:r>
      <w:r w:rsidRPr="008331F8">
        <w:rPr>
          <w:rFonts w:ascii="Constantia" w:hAnsi="Constantia"/>
          <w:bCs/>
          <w:sz w:val="26"/>
          <w:szCs w:val="26"/>
        </w:rPr>
        <w:t>son las directrices que debe seguir la computadora para realizar </w:t>
      </w:r>
      <w:hyperlink r:id="rId34" w:history="1">
        <w:r w:rsidRPr="008331F8">
          <w:rPr>
            <w:rStyle w:val="Hipervnculo"/>
            <w:rFonts w:ascii="Constantia" w:hAnsi="Constantia"/>
            <w:bCs/>
            <w:sz w:val="26"/>
            <w:szCs w:val="26"/>
          </w:rPr>
          <w:t>dicho</w:t>
        </w:r>
      </w:hyperlink>
      <w:r w:rsidRPr="008331F8">
        <w:rPr>
          <w:rFonts w:ascii="Constantia" w:hAnsi="Constantia"/>
          <w:bCs/>
          <w:sz w:val="26"/>
          <w:szCs w:val="26"/>
        </w:rPr>
        <w:t> programa</w:t>
      </w:r>
      <w:r w:rsidRPr="008331F8">
        <w:rPr>
          <w:rFonts w:ascii="Constantia" w:hAnsi="Constantia"/>
          <w:sz w:val="26"/>
          <w:szCs w:val="26"/>
        </w:rPr>
        <w:t xml:space="preserve">; por lo que es en el </w:t>
      </w:r>
      <w:r w:rsidRPr="008331F8">
        <w:rPr>
          <w:rFonts w:ascii="Constantia" w:hAnsi="Constantia"/>
          <w:sz w:val="26"/>
          <w:szCs w:val="26"/>
        </w:rPr>
        <w:lastRenderedPageBreak/>
        <w:t>código fuente, donde se encuentra escrito el funcionamiento de la computadora.</w:t>
      </w:r>
    </w:p>
    <w:p w:rsidR="006D08A5" w:rsidRDefault="008331F8" w:rsidP="006D08A5">
      <w:pPr>
        <w:rPr>
          <w:rFonts w:ascii="Constantia" w:hAnsi="Constantia"/>
          <w:b/>
          <w:sz w:val="26"/>
          <w:szCs w:val="26"/>
        </w:rPr>
      </w:pPr>
      <w:r>
        <w:rPr>
          <w:rFonts w:ascii="Constantia" w:hAnsi="Constantia"/>
          <w:b/>
          <w:sz w:val="26"/>
          <w:szCs w:val="26"/>
        </w:rPr>
        <w:t>Código objeto</w:t>
      </w:r>
    </w:p>
    <w:p w:rsidR="008331F8" w:rsidRPr="008331F8" w:rsidRDefault="008331F8" w:rsidP="006D08A5">
      <w:pPr>
        <w:rPr>
          <w:rFonts w:ascii="Constantia" w:hAnsi="Constantia"/>
          <w:sz w:val="26"/>
          <w:szCs w:val="26"/>
        </w:rPr>
      </w:pPr>
      <w:r w:rsidRPr="008331F8">
        <w:rPr>
          <w:rFonts w:ascii="Constantia" w:hAnsi="Constantia"/>
          <w:sz w:val="26"/>
          <w:szCs w:val="26"/>
        </w:rPr>
        <w:t>Conjunto de instrucciones y datos escritos en un lenguaje que entiende el ordenador directamente: binario o código máquina. Provienen de la traducción de cierto código fuente, es un fragmento del programa final y es específico de la plataforma de ejecución.</w:t>
      </w:r>
    </w:p>
    <w:p w:rsidR="006D08A5" w:rsidRDefault="008331F8" w:rsidP="006D08A5">
      <w:pPr>
        <w:rPr>
          <w:rFonts w:ascii="Constantia" w:hAnsi="Constantia"/>
          <w:b/>
          <w:sz w:val="26"/>
          <w:szCs w:val="26"/>
        </w:rPr>
      </w:pPr>
      <w:r w:rsidRPr="001221AA">
        <w:rPr>
          <w:rFonts w:ascii="Constantia" w:hAnsi="Constantia"/>
          <w:b/>
          <w:sz w:val="26"/>
          <w:szCs w:val="26"/>
        </w:rPr>
        <w:t>C</w:t>
      </w:r>
      <w:r w:rsidR="006D08A5" w:rsidRPr="001221AA">
        <w:rPr>
          <w:rFonts w:ascii="Constantia" w:hAnsi="Constantia"/>
          <w:b/>
          <w:sz w:val="26"/>
          <w:szCs w:val="26"/>
        </w:rPr>
        <w:t>ódigo</w:t>
      </w:r>
      <w:r>
        <w:rPr>
          <w:rFonts w:ascii="Constantia" w:hAnsi="Constantia"/>
          <w:b/>
          <w:sz w:val="26"/>
          <w:szCs w:val="26"/>
        </w:rPr>
        <w:t xml:space="preserve"> ejecutable</w:t>
      </w:r>
    </w:p>
    <w:p w:rsidR="008331F8" w:rsidRPr="008331F8" w:rsidRDefault="008331F8" w:rsidP="006D08A5">
      <w:pPr>
        <w:rPr>
          <w:rFonts w:ascii="Constantia" w:hAnsi="Constantia"/>
          <w:sz w:val="26"/>
          <w:szCs w:val="26"/>
        </w:rPr>
      </w:pPr>
      <w:r w:rsidRPr="008331F8">
        <w:rPr>
          <w:rFonts w:ascii="Constantia" w:hAnsi="Constantia"/>
          <w:sz w:val="26"/>
          <w:szCs w:val="26"/>
        </w:rPr>
        <w:t>Reúne diferentes códigos u objetos generados por los programadores junto con las “librerías de uso general” (propias del entorno o del lenguaje de programación) componiendo el programa final. Este es el código que ejecutan los usuarios del sistema, y es específico para una plataforma concreta: Windows, Linux, Mac OS, o cierto sistema Hardware.</w:t>
      </w:r>
    </w:p>
    <w:p w:rsidR="006D08A5" w:rsidRDefault="008331F8" w:rsidP="006D08A5">
      <w:pPr>
        <w:rPr>
          <w:rFonts w:ascii="Constantia" w:hAnsi="Constantia"/>
          <w:b/>
          <w:sz w:val="26"/>
          <w:szCs w:val="26"/>
        </w:rPr>
      </w:pPr>
      <w:r>
        <w:rPr>
          <w:rFonts w:ascii="Constantia" w:hAnsi="Constantia"/>
          <w:b/>
          <w:sz w:val="26"/>
          <w:szCs w:val="26"/>
        </w:rPr>
        <w:t>XML</w:t>
      </w:r>
    </w:p>
    <w:p w:rsidR="008331F8" w:rsidRPr="008331F8" w:rsidRDefault="008331F8" w:rsidP="006D08A5">
      <w:pPr>
        <w:rPr>
          <w:rFonts w:ascii="Constantia" w:hAnsi="Constantia"/>
          <w:sz w:val="26"/>
          <w:szCs w:val="26"/>
        </w:rPr>
      </w:pPr>
      <w:r w:rsidRPr="008331F8">
        <w:rPr>
          <w:rFonts w:ascii="Constantia" w:hAnsi="Constantia"/>
          <w:sz w:val="26"/>
          <w:szCs w:val="26"/>
        </w:rPr>
        <w:t xml:space="preserve">Extensible </w:t>
      </w:r>
      <w:proofErr w:type="spellStart"/>
      <w:r w:rsidRPr="008331F8">
        <w:rPr>
          <w:rFonts w:ascii="Constantia" w:hAnsi="Constantia"/>
          <w:sz w:val="26"/>
          <w:szCs w:val="26"/>
        </w:rPr>
        <w:t>Markup</w:t>
      </w:r>
      <w:proofErr w:type="spellEnd"/>
      <w:r w:rsidRPr="008331F8">
        <w:rPr>
          <w:rFonts w:ascii="Constantia" w:hAnsi="Constantia"/>
          <w:sz w:val="26"/>
          <w:szCs w:val="26"/>
        </w:rPr>
        <w:t xml:space="preserve"> </w:t>
      </w:r>
      <w:proofErr w:type="spellStart"/>
      <w:r w:rsidRPr="008331F8">
        <w:rPr>
          <w:rFonts w:ascii="Constantia" w:hAnsi="Constantia"/>
          <w:sz w:val="26"/>
          <w:szCs w:val="26"/>
        </w:rPr>
        <w:t>Language</w:t>
      </w:r>
      <w:proofErr w:type="spellEnd"/>
      <w:r>
        <w:rPr>
          <w:rFonts w:ascii="Constantia" w:hAnsi="Constantia"/>
          <w:sz w:val="26"/>
          <w:szCs w:val="26"/>
        </w:rPr>
        <w:t xml:space="preserve">. </w:t>
      </w:r>
      <w:r w:rsidRPr="008331F8">
        <w:rPr>
          <w:rFonts w:ascii="Constantia" w:hAnsi="Constantia"/>
          <w:sz w:val="26"/>
          <w:szCs w:val="26"/>
        </w:rPr>
        <w:t>No ha nacido únicamente para su aplicación en Internet, sino que se propone como un estándar para el intercambio de información estructurada entre diferentes plataformas. Se puede usar en bases de datos, editores de texto, hojas de cálculo y casi cualquier cosa imaginable.</w:t>
      </w:r>
    </w:p>
    <w:p w:rsidR="006D08A5" w:rsidRDefault="008331F8" w:rsidP="006D08A5">
      <w:pPr>
        <w:rPr>
          <w:rFonts w:ascii="Constantia" w:hAnsi="Constantia"/>
          <w:b/>
          <w:sz w:val="26"/>
          <w:szCs w:val="26"/>
        </w:rPr>
      </w:pPr>
      <w:r>
        <w:rPr>
          <w:rFonts w:ascii="Constantia" w:hAnsi="Constantia"/>
          <w:b/>
          <w:sz w:val="26"/>
          <w:szCs w:val="26"/>
        </w:rPr>
        <w:t>W3C</w:t>
      </w:r>
    </w:p>
    <w:p w:rsidR="008331F8" w:rsidRPr="008331F8" w:rsidRDefault="008331F8" w:rsidP="006D08A5">
      <w:pPr>
        <w:rPr>
          <w:rFonts w:ascii="Constantia" w:hAnsi="Constantia"/>
          <w:sz w:val="26"/>
          <w:szCs w:val="26"/>
        </w:rPr>
      </w:pPr>
      <w:r w:rsidRPr="008331F8">
        <w:rPr>
          <w:rFonts w:ascii="Constantia" w:hAnsi="Constantia"/>
          <w:sz w:val="26"/>
          <w:szCs w:val="26"/>
        </w:rPr>
        <w:t xml:space="preserve">Es una comunidad internacional donde las organizaciones </w:t>
      </w:r>
      <w:proofErr w:type="gramStart"/>
      <w:r w:rsidRPr="008331F8">
        <w:rPr>
          <w:rFonts w:ascii="Constantia" w:hAnsi="Constantia"/>
          <w:sz w:val="26"/>
          <w:szCs w:val="26"/>
        </w:rPr>
        <w:t>Miembro ,</w:t>
      </w:r>
      <w:proofErr w:type="gramEnd"/>
      <w:r w:rsidRPr="008331F8">
        <w:rPr>
          <w:rFonts w:ascii="Constantia" w:hAnsi="Constantia"/>
          <w:sz w:val="26"/>
          <w:szCs w:val="26"/>
        </w:rPr>
        <w:t xml:space="preserve"> personal a tiempo completo y el público en general trabajan conjuntamente para desarrollar estándares Web .</w:t>
      </w:r>
    </w:p>
    <w:p w:rsidR="006D08A5" w:rsidRDefault="008331F8" w:rsidP="006D08A5">
      <w:pPr>
        <w:rPr>
          <w:rFonts w:ascii="Constantia" w:hAnsi="Constantia"/>
          <w:b/>
          <w:sz w:val="26"/>
          <w:szCs w:val="26"/>
        </w:rPr>
      </w:pPr>
      <w:r>
        <w:rPr>
          <w:rFonts w:ascii="Constantia" w:hAnsi="Constantia"/>
          <w:b/>
          <w:sz w:val="26"/>
          <w:szCs w:val="26"/>
        </w:rPr>
        <w:t>HTTP</w:t>
      </w:r>
    </w:p>
    <w:p w:rsidR="008331F8" w:rsidRPr="008331F8" w:rsidRDefault="008331F8" w:rsidP="006D08A5">
      <w:pPr>
        <w:rPr>
          <w:rFonts w:ascii="Constantia" w:hAnsi="Constantia"/>
          <w:sz w:val="26"/>
          <w:szCs w:val="26"/>
        </w:rPr>
      </w:pPr>
      <w:r w:rsidRPr="008331F8">
        <w:rPr>
          <w:rFonts w:ascii="Constantia" w:hAnsi="Constantia"/>
          <w:sz w:val="26"/>
          <w:szCs w:val="26"/>
        </w:rPr>
        <w:t xml:space="preserve">Protocolo de transferencia de hipertexto. El Protocolo de transferencia de hipertexto (en inglés: </w:t>
      </w:r>
      <w:proofErr w:type="spellStart"/>
      <w:r w:rsidRPr="008331F8">
        <w:rPr>
          <w:rFonts w:ascii="Constantia" w:hAnsi="Constantia"/>
          <w:sz w:val="26"/>
          <w:szCs w:val="26"/>
        </w:rPr>
        <w:t>Hypertext</w:t>
      </w:r>
      <w:proofErr w:type="spellEnd"/>
      <w:r w:rsidRPr="008331F8">
        <w:rPr>
          <w:rFonts w:ascii="Constantia" w:hAnsi="Constantia"/>
          <w:sz w:val="26"/>
          <w:szCs w:val="26"/>
        </w:rPr>
        <w:t xml:space="preserve"> Transfer </w:t>
      </w:r>
      <w:proofErr w:type="spellStart"/>
      <w:r w:rsidRPr="008331F8">
        <w:rPr>
          <w:rFonts w:ascii="Constantia" w:hAnsi="Constantia"/>
          <w:sz w:val="26"/>
          <w:szCs w:val="26"/>
        </w:rPr>
        <w:t>Protocol</w:t>
      </w:r>
      <w:proofErr w:type="spellEnd"/>
      <w:r w:rsidRPr="008331F8">
        <w:rPr>
          <w:rFonts w:ascii="Constantia" w:hAnsi="Constantia"/>
          <w:sz w:val="26"/>
          <w:szCs w:val="26"/>
        </w:rPr>
        <w:t xml:space="preserve"> o </w:t>
      </w:r>
      <w:r w:rsidRPr="008331F8">
        <w:rPr>
          <w:rFonts w:ascii="Constantia" w:hAnsi="Constantia"/>
          <w:bCs/>
          <w:sz w:val="26"/>
          <w:szCs w:val="26"/>
        </w:rPr>
        <w:t>HTTP</w:t>
      </w:r>
      <w:r w:rsidRPr="008331F8">
        <w:rPr>
          <w:rFonts w:ascii="Constantia" w:hAnsi="Constantia"/>
          <w:sz w:val="26"/>
          <w:szCs w:val="26"/>
        </w:rPr>
        <w:t xml:space="preserve">) es el protocolo de comunicación que permite las transferencias de información en la </w:t>
      </w:r>
      <w:proofErr w:type="spellStart"/>
      <w:r w:rsidRPr="008331F8">
        <w:rPr>
          <w:rFonts w:ascii="Constantia" w:hAnsi="Constantia"/>
          <w:sz w:val="26"/>
          <w:szCs w:val="26"/>
        </w:rPr>
        <w:t>World</w:t>
      </w:r>
      <w:proofErr w:type="spellEnd"/>
      <w:r w:rsidRPr="008331F8">
        <w:rPr>
          <w:rFonts w:ascii="Constantia" w:hAnsi="Constantia"/>
          <w:sz w:val="26"/>
          <w:szCs w:val="26"/>
        </w:rPr>
        <w:t xml:space="preserve"> Wide Web.</w:t>
      </w:r>
    </w:p>
    <w:p w:rsidR="006D08A5" w:rsidRDefault="008331F8" w:rsidP="006D08A5">
      <w:pPr>
        <w:rPr>
          <w:rFonts w:ascii="Constantia" w:hAnsi="Constantia"/>
          <w:b/>
          <w:sz w:val="26"/>
          <w:szCs w:val="26"/>
        </w:rPr>
      </w:pPr>
      <w:r>
        <w:rPr>
          <w:rFonts w:ascii="Constantia" w:hAnsi="Constantia"/>
          <w:b/>
          <w:sz w:val="26"/>
          <w:szCs w:val="26"/>
        </w:rPr>
        <w:t>SOAP</w:t>
      </w:r>
    </w:p>
    <w:p w:rsidR="008331F8" w:rsidRPr="008331F8" w:rsidRDefault="008331F8" w:rsidP="006D08A5">
      <w:pPr>
        <w:rPr>
          <w:rFonts w:ascii="Constantia" w:hAnsi="Constantia"/>
          <w:sz w:val="26"/>
          <w:szCs w:val="26"/>
        </w:rPr>
      </w:pPr>
      <w:r w:rsidRPr="008331F8">
        <w:rPr>
          <w:rFonts w:ascii="Constantia" w:hAnsi="Constantia"/>
          <w:sz w:val="26"/>
          <w:szCs w:val="26"/>
        </w:rPr>
        <w:t xml:space="preserve">(Originalmente las siglas de Simple </w:t>
      </w:r>
      <w:proofErr w:type="spellStart"/>
      <w:r w:rsidRPr="008331F8">
        <w:rPr>
          <w:rFonts w:ascii="Constantia" w:hAnsi="Constantia"/>
          <w:sz w:val="26"/>
          <w:szCs w:val="26"/>
        </w:rPr>
        <w:t>Object</w:t>
      </w:r>
      <w:proofErr w:type="spellEnd"/>
      <w:r w:rsidRPr="008331F8">
        <w:rPr>
          <w:rFonts w:ascii="Constantia" w:hAnsi="Constantia"/>
          <w:sz w:val="26"/>
          <w:szCs w:val="26"/>
        </w:rPr>
        <w:t xml:space="preserve"> Access </w:t>
      </w:r>
      <w:proofErr w:type="spellStart"/>
      <w:r w:rsidRPr="008331F8">
        <w:rPr>
          <w:rFonts w:ascii="Constantia" w:hAnsi="Constantia"/>
          <w:sz w:val="26"/>
          <w:szCs w:val="26"/>
        </w:rPr>
        <w:t>Protocol</w:t>
      </w:r>
      <w:proofErr w:type="spellEnd"/>
      <w:r w:rsidRPr="008331F8">
        <w:rPr>
          <w:rFonts w:ascii="Constantia" w:hAnsi="Constantia"/>
          <w:sz w:val="26"/>
          <w:szCs w:val="26"/>
        </w:rPr>
        <w:t>) es un protocolo estándar que define cómo dos objetos en diferentes procesos pueden comunicarse por medio de intercambio de datos XML. </w:t>
      </w:r>
    </w:p>
    <w:p w:rsidR="006D08A5" w:rsidRDefault="008331F8" w:rsidP="006D08A5">
      <w:pPr>
        <w:rPr>
          <w:rFonts w:ascii="Constantia" w:hAnsi="Constantia"/>
          <w:b/>
          <w:sz w:val="26"/>
          <w:szCs w:val="26"/>
        </w:rPr>
      </w:pPr>
      <w:r>
        <w:rPr>
          <w:rFonts w:ascii="Constantia" w:hAnsi="Constantia"/>
          <w:b/>
          <w:sz w:val="26"/>
          <w:szCs w:val="26"/>
        </w:rPr>
        <w:lastRenderedPageBreak/>
        <w:t>WSD</w:t>
      </w:r>
    </w:p>
    <w:p w:rsidR="008331F8" w:rsidRPr="008331F8" w:rsidRDefault="008331F8" w:rsidP="006D08A5">
      <w:pPr>
        <w:rPr>
          <w:rFonts w:ascii="Constantia" w:hAnsi="Constantia"/>
          <w:sz w:val="26"/>
          <w:szCs w:val="26"/>
        </w:rPr>
      </w:pPr>
      <w:r w:rsidRPr="008331F8">
        <w:rPr>
          <w:rFonts w:ascii="Constantia" w:hAnsi="Constantia"/>
          <w:sz w:val="26"/>
          <w:szCs w:val="26"/>
        </w:rPr>
        <w:t>Describe la interfaz pública a los servicios Web. Está basado en XML y describe la forma de comunicación, es decir, los requisitos del protocolo y los formatos de los mensajes necesarios para interactuar con los servicios listados en su catálogo</w:t>
      </w:r>
    </w:p>
    <w:p w:rsidR="006D08A5" w:rsidRDefault="006D08A5" w:rsidP="006D08A5">
      <w:pPr>
        <w:rPr>
          <w:rFonts w:ascii="Constantia" w:hAnsi="Constantia"/>
          <w:b/>
          <w:sz w:val="26"/>
          <w:szCs w:val="26"/>
        </w:rPr>
      </w:pPr>
      <w:r w:rsidRPr="001221AA">
        <w:rPr>
          <w:rFonts w:ascii="Constantia" w:hAnsi="Constantia"/>
          <w:b/>
          <w:sz w:val="26"/>
          <w:szCs w:val="26"/>
        </w:rPr>
        <w:t>UDDI</w:t>
      </w:r>
    </w:p>
    <w:p w:rsidR="008331F8" w:rsidRPr="008331F8" w:rsidRDefault="008331F8" w:rsidP="006D08A5">
      <w:pPr>
        <w:rPr>
          <w:rFonts w:ascii="Constantia" w:hAnsi="Constantia"/>
          <w:sz w:val="26"/>
          <w:szCs w:val="26"/>
        </w:rPr>
      </w:pPr>
      <w:r w:rsidRPr="008331F8">
        <w:rPr>
          <w:rFonts w:ascii="Constantia" w:hAnsi="Constantia"/>
          <w:sz w:val="26"/>
          <w:szCs w:val="26"/>
        </w:rPr>
        <w:t xml:space="preserve"> (Universal </w:t>
      </w:r>
      <w:proofErr w:type="spellStart"/>
      <w:r w:rsidRPr="008331F8">
        <w:rPr>
          <w:rFonts w:ascii="Constantia" w:hAnsi="Constantia"/>
          <w:sz w:val="26"/>
          <w:szCs w:val="26"/>
        </w:rPr>
        <w:t>Description</w:t>
      </w:r>
      <w:proofErr w:type="spellEnd"/>
      <w:r w:rsidRPr="008331F8">
        <w:rPr>
          <w:rFonts w:ascii="Constantia" w:hAnsi="Constantia"/>
          <w:sz w:val="26"/>
          <w:szCs w:val="26"/>
        </w:rPr>
        <w:t xml:space="preserve">, Discovery, and </w:t>
      </w:r>
      <w:proofErr w:type="spellStart"/>
      <w:r w:rsidRPr="008331F8">
        <w:rPr>
          <w:rFonts w:ascii="Constantia" w:hAnsi="Constantia"/>
          <w:sz w:val="26"/>
          <w:szCs w:val="26"/>
        </w:rPr>
        <w:t>Integration</w:t>
      </w:r>
      <w:proofErr w:type="spellEnd"/>
      <w:r w:rsidRPr="008331F8">
        <w:rPr>
          <w:rFonts w:ascii="Constantia" w:hAnsi="Constantia"/>
          <w:sz w:val="26"/>
          <w:szCs w:val="26"/>
        </w:rPr>
        <w:t>) define un modo de publicar y encontrar información sobre servicios Web.</w:t>
      </w:r>
    </w:p>
    <w:p w:rsidR="006D08A5" w:rsidRPr="001221AA" w:rsidRDefault="006D08A5">
      <w:pPr>
        <w:rPr>
          <w:rFonts w:ascii="Constantia" w:hAnsi="Constantia"/>
          <w:b/>
          <w:sz w:val="26"/>
          <w:szCs w:val="26"/>
        </w:rPr>
      </w:pPr>
      <w:bookmarkStart w:id="0" w:name="_GoBack"/>
      <w:bookmarkEnd w:id="0"/>
    </w:p>
    <w:sectPr w:rsidR="006D08A5" w:rsidRPr="00122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A5"/>
    <w:rsid w:val="00035898"/>
    <w:rsid w:val="001221AA"/>
    <w:rsid w:val="006D08A5"/>
    <w:rsid w:val="008331F8"/>
    <w:rsid w:val="00855798"/>
    <w:rsid w:val="00AE466E"/>
    <w:rsid w:val="00BE34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C6D87-49A3-4AA0-862D-22471A70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8A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0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02841">
      <w:bodyDiv w:val="1"/>
      <w:marLeft w:val="0"/>
      <w:marRight w:val="0"/>
      <w:marTop w:val="0"/>
      <w:marBottom w:val="0"/>
      <w:divBdr>
        <w:top w:val="none" w:sz="0" w:space="0" w:color="auto"/>
        <w:left w:val="none" w:sz="0" w:space="0" w:color="auto"/>
        <w:bottom w:val="none" w:sz="0" w:space="0" w:color="auto"/>
        <w:right w:val="none" w:sz="0" w:space="0" w:color="auto"/>
      </w:divBdr>
      <w:divsChild>
        <w:div w:id="143621114">
          <w:marLeft w:val="0"/>
          <w:marRight w:val="0"/>
          <w:marTop w:val="0"/>
          <w:marBottom w:val="0"/>
          <w:divBdr>
            <w:top w:val="none" w:sz="0" w:space="0" w:color="auto"/>
            <w:left w:val="none" w:sz="0" w:space="0" w:color="auto"/>
            <w:bottom w:val="none" w:sz="0" w:space="0" w:color="auto"/>
            <w:right w:val="none" w:sz="0" w:space="0" w:color="auto"/>
          </w:divBdr>
        </w:div>
      </w:divsChild>
    </w:div>
    <w:div w:id="702750451">
      <w:bodyDiv w:val="1"/>
      <w:marLeft w:val="0"/>
      <w:marRight w:val="0"/>
      <w:marTop w:val="0"/>
      <w:marBottom w:val="0"/>
      <w:divBdr>
        <w:top w:val="none" w:sz="0" w:space="0" w:color="auto"/>
        <w:left w:val="none" w:sz="0" w:space="0" w:color="auto"/>
        <w:bottom w:val="none" w:sz="0" w:space="0" w:color="auto"/>
        <w:right w:val="none" w:sz="0" w:space="0" w:color="auto"/>
      </w:divBdr>
      <w:divsChild>
        <w:div w:id="1632244324">
          <w:marLeft w:val="0"/>
          <w:marRight w:val="0"/>
          <w:marTop w:val="0"/>
          <w:marBottom w:val="0"/>
          <w:divBdr>
            <w:top w:val="none" w:sz="0" w:space="0" w:color="auto"/>
            <w:left w:val="none" w:sz="0" w:space="0" w:color="auto"/>
            <w:bottom w:val="none" w:sz="0" w:space="0" w:color="auto"/>
            <w:right w:val="none" w:sz="0" w:space="0" w:color="auto"/>
          </w:divBdr>
        </w:div>
      </w:divsChild>
    </w:div>
    <w:div w:id="1274942206">
      <w:bodyDiv w:val="1"/>
      <w:marLeft w:val="0"/>
      <w:marRight w:val="0"/>
      <w:marTop w:val="0"/>
      <w:marBottom w:val="0"/>
      <w:divBdr>
        <w:top w:val="none" w:sz="0" w:space="0" w:color="auto"/>
        <w:left w:val="none" w:sz="0" w:space="0" w:color="auto"/>
        <w:bottom w:val="none" w:sz="0" w:space="0" w:color="auto"/>
        <w:right w:val="none" w:sz="0" w:space="0" w:color="auto"/>
      </w:divBdr>
    </w:div>
    <w:div w:id="17917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alanca_de_mando" TargetMode="External"/><Relationship Id="rId18" Type="http://schemas.openxmlformats.org/officeDocument/2006/relationships/hyperlink" Target="https://www.monografias.com/trabajos/adolmodin/adolmodin.shtml" TargetMode="External"/><Relationship Id="rId26" Type="http://schemas.openxmlformats.org/officeDocument/2006/relationships/hyperlink" Target="https://es.wikipedia.org/wiki/Instrucci%C3%B3n_(inform%C3%A1tica)" TargetMode="External"/><Relationship Id="rId3" Type="http://schemas.openxmlformats.org/officeDocument/2006/relationships/webSettings" Target="webSettings.xml"/><Relationship Id="rId21" Type="http://schemas.openxmlformats.org/officeDocument/2006/relationships/hyperlink" Target="https://www.monografias.com/Computacion/Programacion/" TargetMode="External"/><Relationship Id="rId34" Type="http://schemas.openxmlformats.org/officeDocument/2006/relationships/hyperlink" Target="https://conceptodefinicion.de/dicho/" TargetMode="External"/><Relationship Id="rId7" Type="http://schemas.openxmlformats.org/officeDocument/2006/relationships/hyperlink" Target="https://es.wikipedia.org/wiki/Software" TargetMode="External"/><Relationship Id="rId12" Type="http://schemas.openxmlformats.org/officeDocument/2006/relationships/hyperlink" Target="https://es.wikipedia.org/wiki/Panel_t%C3%A1ctil" TargetMode="External"/><Relationship Id="rId17" Type="http://schemas.openxmlformats.org/officeDocument/2006/relationships/hyperlink" Target="https://searchmicroservices.techtarget.com/definition/object" TargetMode="External"/><Relationship Id="rId25" Type="http://schemas.openxmlformats.org/officeDocument/2006/relationships/hyperlink" Target="https://es.wikipedia.org/wiki/Lenguaje_formal" TargetMode="External"/><Relationship Id="rId33" Type="http://schemas.openxmlformats.org/officeDocument/2006/relationships/hyperlink" Target="https://es.wikipedia.org/wiki/Compilador" TargetMode="External"/><Relationship Id="rId2" Type="http://schemas.openxmlformats.org/officeDocument/2006/relationships/settings" Target="settings.xml"/><Relationship Id="rId16" Type="http://schemas.openxmlformats.org/officeDocument/2006/relationships/hyperlink" Target="https://definicion.de/informatica/" TargetMode="External"/><Relationship Id="rId20" Type="http://schemas.openxmlformats.org/officeDocument/2006/relationships/hyperlink" Target="https://www.monografias.com/trabajos12/desorgan/desorgan.shtml" TargetMode="External"/><Relationship Id="rId29" Type="http://schemas.openxmlformats.org/officeDocument/2006/relationships/hyperlink" Target="https://es.wikipedia.org/wiki/Windows" TargetMode="External"/><Relationship Id="rId1" Type="http://schemas.openxmlformats.org/officeDocument/2006/relationships/styles" Target="styles.xml"/><Relationship Id="rId6" Type="http://schemas.openxmlformats.org/officeDocument/2006/relationships/hyperlink" Target="https://es.wikipedia.org/wiki/Interfaz_de_usuario" TargetMode="External"/><Relationship Id="rId11" Type="http://schemas.openxmlformats.org/officeDocument/2006/relationships/hyperlink" Target="https://es.wikipedia.org/wiki/L%C3%A1piz_%C3%B3ptico" TargetMode="External"/><Relationship Id="rId24" Type="http://schemas.openxmlformats.org/officeDocument/2006/relationships/hyperlink" Target="https://www.monografias.com/trabajos12/rentypro/rentypro.shtml" TargetMode="External"/><Relationship Id="rId32" Type="http://schemas.openxmlformats.org/officeDocument/2006/relationships/hyperlink" Target="https://es.wikipedia.org/wiki/Microsoft_.NET" TargetMode="External"/><Relationship Id="rId5" Type="http://schemas.openxmlformats.org/officeDocument/2006/relationships/hyperlink" Target="https://es.wikipedia.org/wiki/Idioma_ingl%C3%A9s" TargetMode="External"/><Relationship Id="rId15" Type="http://schemas.openxmlformats.org/officeDocument/2006/relationships/hyperlink" Target="http://albertolacalle.com/hci-test-usabilidad.htm" TargetMode="External"/><Relationship Id="rId23" Type="http://schemas.openxmlformats.org/officeDocument/2006/relationships/hyperlink" Target="https://www.monografias.com/trabajos15/todorov/todorov.shtml" TargetMode="External"/><Relationship Id="rId28" Type="http://schemas.openxmlformats.org/officeDocument/2006/relationships/hyperlink" Target="https://es.wikipedia.org/wiki/Computadora" TargetMode="External"/><Relationship Id="rId36" Type="http://schemas.openxmlformats.org/officeDocument/2006/relationships/theme" Target="theme/theme1.xml"/><Relationship Id="rId10" Type="http://schemas.openxmlformats.org/officeDocument/2006/relationships/hyperlink" Target="https://es.wikipedia.org/wiki/Rat%C3%B3n_(inform%C3%A1tica)" TargetMode="External"/><Relationship Id="rId19" Type="http://schemas.openxmlformats.org/officeDocument/2006/relationships/hyperlink" Target="https://www.monografias.com/trabajos13/diseprod/diseprod.shtml" TargetMode="External"/><Relationship Id="rId31" Type="http://schemas.openxmlformats.org/officeDocument/2006/relationships/hyperlink" Target="https://es.wikipedia.org/wiki/Programa_inform%C3%A1tico" TargetMode="External"/><Relationship Id="rId4" Type="http://schemas.openxmlformats.org/officeDocument/2006/relationships/image" Target="media/image1.png"/><Relationship Id="rId9" Type="http://schemas.openxmlformats.org/officeDocument/2006/relationships/hyperlink" Target="https://es.wikipedia.org/wiki/GUI" TargetMode="External"/><Relationship Id="rId14" Type="http://schemas.openxmlformats.org/officeDocument/2006/relationships/hyperlink" Target="http://albertolacalle.com/diseno.htm" TargetMode="External"/><Relationship Id="rId22" Type="http://schemas.openxmlformats.org/officeDocument/2006/relationships/hyperlink" Target="https://www.monografias.com/trabajos4/leyes/leyes.shtml" TargetMode="External"/><Relationship Id="rId27" Type="http://schemas.openxmlformats.org/officeDocument/2006/relationships/hyperlink" Target="https://es.wikipedia.org/wiki/Algoritmo" TargetMode="External"/><Relationship Id="rId30" Type="http://schemas.openxmlformats.org/officeDocument/2006/relationships/hyperlink" Target="https://es.wikipedia.org/wiki/Sistema_en_tiempo_de_ejecuci%C3%B3n" TargetMode="External"/><Relationship Id="rId35" Type="http://schemas.openxmlformats.org/officeDocument/2006/relationships/fontTable" Target="fontTable.xml"/><Relationship Id="rId8" Type="http://schemas.openxmlformats.org/officeDocument/2006/relationships/hyperlink" Target="https://es.wikipedia.org/wiki/Interfaz_de_usu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1721</Words>
  <Characters>9470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Cabrera</dc:creator>
  <cp:keywords/>
  <dc:description/>
  <cp:lastModifiedBy>Christian Cabrera</cp:lastModifiedBy>
  <cp:revision>1</cp:revision>
  <dcterms:created xsi:type="dcterms:W3CDTF">2019-04-06T21:57:00Z</dcterms:created>
  <dcterms:modified xsi:type="dcterms:W3CDTF">2019-04-06T23:07:00Z</dcterms:modified>
</cp:coreProperties>
</file>