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1f3864"/>
          <w:sz w:val="36"/>
          <w:szCs w:val="36"/>
          <w:rtl w:val="0"/>
        </w:rPr>
        <w:t xml:space="preserve">Registro de Daily Meetings</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color w:val="595959"/>
          <w:sz w:val="24"/>
          <w:szCs w:val="24"/>
          <w:rtl w:val="0"/>
        </w:rPr>
        <w:t xml:space="preserve">Sprint 1 — Plataforma Cosmopolitan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shd w:fill="1f3864" w:val="clear"/>
          </w:tcPr>
          <w:p w:rsidR="00000000" w:rsidDel="00000000" w:rsidP="00000000" w:rsidRDefault="00000000" w:rsidRPr="00000000" w14:paraId="00000004">
            <w:pPr>
              <w:rPr/>
            </w:pPr>
            <w:r w:rsidDel="00000000" w:rsidR="00000000" w:rsidRPr="00000000">
              <w:rPr>
                <w:b w:val="1"/>
                <w:bCs w:val="1"/>
                <w:color w:val="ffffff"/>
                <w:rtl w:val="0"/>
              </w:rPr>
              <w:t xml:space="preserve">Período</w:t>
            </w:r>
            <w:r w:rsidDel="00000000" w:rsidR="00000000" w:rsidRPr="00000000">
              <w:rPr>
                <w:rtl w:val="0"/>
              </w:rPr>
            </w:r>
          </w:p>
        </w:tc>
        <w:tc>
          <w:tcPr>
            <w:shd w:fill="1f3864" w:val="clear"/>
          </w:tcPr>
          <w:p w:rsidR="00000000" w:rsidDel="00000000" w:rsidP="00000000" w:rsidRDefault="00000000" w:rsidRPr="00000000" w14:paraId="00000005">
            <w:pPr>
              <w:rPr/>
            </w:pPr>
            <w:r w:rsidDel="00000000" w:rsidR="00000000" w:rsidRPr="00000000">
              <w:rPr>
                <w:b w:val="1"/>
                <w:bCs w:val="1"/>
                <w:color w:val="ffffff"/>
                <w:rtl w:val="0"/>
              </w:rPr>
              <w:t xml:space="preserve">7 de septiembre — 2 de octubre de 2026 (S5–S8)</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Participantes</w:t>
            </w:r>
          </w:p>
        </w:tc>
        <w:tc>
          <w:tcPr/>
          <w:p w:rsidR="00000000" w:rsidDel="00000000" w:rsidP="00000000" w:rsidRDefault="00000000" w:rsidRPr="00000000" w14:paraId="00000007">
            <w:pPr>
              <w:rPr/>
            </w:pPr>
            <w:r w:rsidDel="00000000" w:rsidR="00000000" w:rsidRPr="00000000">
              <w:rPr>
                <w:rtl w:val="0"/>
              </w:rPr>
              <w:t xml:space="preserve">Christian Cuadra, Esteban Morales, Felipe Gutiérrez(Scrum Master)</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Frecuencia</w:t>
            </w:r>
          </w:p>
        </w:tc>
        <w:tc>
          <w:tcPr/>
          <w:p w:rsidR="00000000" w:rsidDel="00000000" w:rsidP="00000000" w:rsidRDefault="00000000" w:rsidRPr="00000000" w14:paraId="00000009">
            <w:pPr>
              <w:rPr/>
            </w:pPr>
            <w:r w:rsidDel="00000000" w:rsidR="00000000" w:rsidRPr="00000000">
              <w:rPr>
                <w:rtl w:val="0"/>
              </w:rPr>
              <w:t xml:space="preserve">Martes y jueves; reuniones adicionales al cierre de semana cuando fue necesario</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Formato</w:t>
            </w:r>
          </w:p>
        </w:tc>
        <w:tc>
          <w:tcPr/>
          <w:p w:rsidR="00000000" w:rsidDel="00000000" w:rsidP="00000000" w:rsidRDefault="00000000" w:rsidRPr="00000000" w14:paraId="0000000B">
            <w:pPr>
              <w:rPr/>
            </w:pPr>
            <w:r w:rsidDel="00000000" w:rsidR="00000000" w:rsidRPr="00000000">
              <w:rPr>
                <w:rtl w:val="0"/>
              </w:rPr>
              <w:t xml:space="preserve">Registro individual por integrante: ¿Qué hice?, ¿Qué haré?, Impedimentos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Forma de trabajo durante el Sprint 1</w:t>
      </w:r>
    </w:p>
    <w:p w:rsidR="00000000" w:rsidDel="00000000" w:rsidP="00000000" w:rsidRDefault="00000000" w:rsidRPr="00000000" w14:paraId="0000000E">
      <w:pPr>
        <w:rPr/>
      </w:pPr>
      <w:r w:rsidDel="00000000" w:rsidR="00000000" w:rsidRPr="00000000">
        <w:rPr>
          <w:rtl w:val="0"/>
        </w:rPr>
        <w:t xml:space="preserve">Durante el Sprint 1 el equipo aplicó el formato de registro individual acordado en la Retrospectiva del Sprint 0. Las reuniones se realizaron principalmente los martes y jueves, con sesiones adicionales los viernes al cierre de las semanas de mayor carga de desarrollo. El Scrum Master (Christian Cuadra) coordinó las reuniones y registró los impedimentos.</w:t>
      </w:r>
    </w:p>
    <w:p w:rsidR="00000000" w:rsidDel="00000000" w:rsidP="00000000" w:rsidRDefault="00000000" w:rsidRPr="00000000" w14:paraId="0000000F">
      <w:pPr>
        <w:rPr/>
      </w:pPr>
      <w:r w:rsidDel="00000000" w:rsidR="00000000" w:rsidRPr="00000000">
        <w:rPr>
          <w:rtl w:val="0"/>
        </w:rPr>
        <w:t xml:space="preserve">Esteban Morales, mantuvo comunicación con Agencia Cosmopolitan a lo largo del sprint con confirmación de reuniones con 72 horas de anticipación, conforme al protocolo acordado en la Retrospectiva del Sprint 0. La Sprint Review del 27 de septiembre contó con la participación de Pía Mercado y Valentina Frías, quienes validaron el incremento.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Resumen del avance por semana</w:t>
      </w:r>
    </w:p>
    <w:p w:rsidR="00000000" w:rsidDel="00000000" w:rsidP="00000000" w:rsidRDefault="00000000" w:rsidRPr="00000000" w14:paraId="00000012">
      <w:pPr>
        <w:rPr/>
      </w:pPr>
      <w:r w:rsidDel="00000000" w:rsidR="00000000" w:rsidRPr="00000000">
        <w:rPr>
          <w:i w:val="1"/>
          <w:iCs w:val="1"/>
          <w:color w:val="595959"/>
          <w:rtl w:val="0"/>
        </w:rPr>
        <w:t xml:space="preserve">La columna "Foco de trabajo" corresponde a las actividades planificadas en la Carta Gantt; la columna "Resultado registrado" indica los hechos documentados en el sprint.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526"/>
        <w:tblGridChange w:id="0">
          <w:tblGrid>
            <w:gridCol w:w="1500"/>
            <w:gridCol w:w="3000"/>
            <w:gridCol w:w="4526"/>
          </w:tblGrid>
        </w:tblGridChange>
      </w:tblGrid>
      <w:tr>
        <w:trPr>
          <w:cantSplit w:val="0"/>
          <w:tblHeader w:val="1"/>
        </w:trPr>
        <w:tc>
          <w:tcPr>
            <w:shd w:fill="1f3864" w:val="clear"/>
          </w:tcPr>
          <w:p w:rsidR="00000000" w:rsidDel="00000000" w:rsidP="00000000" w:rsidRDefault="00000000" w:rsidRPr="00000000" w14:paraId="00000013">
            <w:pPr>
              <w:rPr/>
            </w:pPr>
            <w:r w:rsidDel="00000000" w:rsidR="00000000" w:rsidRPr="00000000">
              <w:rPr>
                <w:b w:val="1"/>
                <w:bCs w:val="1"/>
                <w:color w:val="ffffff"/>
                <w:rtl w:val="0"/>
              </w:rPr>
              <w:t xml:space="preserve">Semana</w:t>
            </w:r>
            <w:r w:rsidDel="00000000" w:rsidR="00000000" w:rsidRPr="00000000">
              <w:rPr>
                <w:rtl w:val="0"/>
              </w:rPr>
            </w:r>
          </w:p>
        </w:tc>
        <w:tc>
          <w:tcPr>
            <w:shd w:fill="1f3864" w:val="clear"/>
          </w:tcPr>
          <w:p w:rsidR="00000000" w:rsidDel="00000000" w:rsidP="00000000" w:rsidRDefault="00000000" w:rsidRPr="00000000" w14:paraId="00000014">
            <w:pPr>
              <w:rPr/>
            </w:pPr>
            <w:r w:rsidDel="00000000" w:rsidR="00000000" w:rsidRPr="00000000">
              <w:rPr>
                <w:b w:val="1"/>
                <w:bCs w:val="1"/>
                <w:color w:val="ffffff"/>
                <w:rtl w:val="0"/>
              </w:rPr>
              <w:t xml:space="preserve">Foco de trabajo (Carta Gantt)</w:t>
            </w:r>
            <w:r w:rsidDel="00000000" w:rsidR="00000000" w:rsidRPr="00000000">
              <w:rPr>
                <w:rtl w:val="0"/>
              </w:rPr>
            </w:r>
          </w:p>
        </w:tc>
        <w:tc>
          <w:tcPr>
            <w:shd w:fill="1f3864" w:val="clear"/>
          </w:tcPr>
          <w:p w:rsidR="00000000" w:rsidDel="00000000" w:rsidP="00000000" w:rsidRDefault="00000000" w:rsidRPr="00000000" w14:paraId="00000015">
            <w:pPr>
              <w:rPr/>
            </w:pPr>
            <w:r w:rsidDel="00000000" w:rsidR="00000000" w:rsidRPr="00000000">
              <w:rPr>
                <w:b w:val="1"/>
                <w:bCs w:val="1"/>
                <w:color w:val="ffffff"/>
                <w:rtl w:val="0"/>
              </w:rPr>
              <w:t xml:space="preserve">Resultado registrado</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S5 — 7 al 11 sep</w:t>
            </w:r>
          </w:p>
        </w:tc>
        <w:tc>
          <w:tcPr/>
          <w:p w:rsidR="00000000" w:rsidDel="00000000" w:rsidP="00000000" w:rsidRDefault="00000000" w:rsidRPr="00000000" w14:paraId="00000017">
            <w:pPr>
              <w:rPr/>
            </w:pPr>
            <w:r w:rsidDel="00000000" w:rsidR="00000000" w:rsidRPr="00000000">
              <w:rPr>
                <w:rtl w:val="0"/>
              </w:rPr>
              <w:t xml:space="preserve">Modelo de base de datos; autenticación, roles y aislamiento</w:t>
            </w:r>
          </w:p>
        </w:tc>
        <w:tc>
          <w:tcPr/>
          <w:p w:rsidR="00000000" w:rsidDel="00000000" w:rsidP="00000000" w:rsidRDefault="00000000" w:rsidRPr="00000000" w14:paraId="00000018">
            <w:pPr>
              <w:rPr/>
            </w:pPr>
            <w:r w:rsidDel="00000000" w:rsidR="00000000" w:rsidRPr="00000000">
              <w:rPr>
                <w:rtl w:val="0"/>
              </w:rPr>
              <w:t xml:space="preserve">Conexión a Supabase y Storage S3 verificados. Login con identidad de la agencia, registro público cerrado y redirección post-login por rol. Modelo de prospectos con 6 etapas e historial de interacciones.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S6 — 14 al 18 sep</w:t>
            </w:r>
          </w:p>
        </w:tc>
        <w:tc>
          <w:tcPr/>
          <w:p w:rsidR="00000000" w:rsidDel="00000000" w:rsidP="00000000" w:rsidRDefault="00000000" w:rsidRPr="00000000" w14:paraId="0000001A">
            <w:pPr>
              <w:rPr/>
            </w:pPr>
            <w:r w:rsidDel="00000000" w:rsidR="00000000" w:rsidRPr="00000000">
              <w:rPr>
                <w:rtl w:val="0"/>
              </w:rPr>
              <w:t xml:space="preserve">Autenticación y aislamiento (cont.); catálogo de planes y servicios; inicio del sitio corporativo</w:t>
            </w:r>
          </w:p>
        </w:tc>
        <w:tc>
          <w:tcPr/>
          <w:p w:rsidR="00000000" w:rsidDel="00000000" w:rsidP="00000000" w:rsidRDefault="00000000" w:rsidRPr="00000000" w14:paraId="0000001B">
            <w:pPr>
              <w:rPr/>
            </w:pPr>
            <w:r w:rsidDel="00000000" w:rsidR="00000000" w:rsidRPr="00000000">
              <w:rPr>
                <w:rtl w:val="0"/>
              </w:rPr>
              <w:t xml:space="preserve">Catálogo administrable: 4 planes y 7 servicios reales de Cosmopolitan cargados. Formulario de cotización conectado a Supabase con validación y anti-spam. Sugerencia automática de plan por reglas.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S7 — 21 al 25 sep</w:t>
            </w:r>
          </w:p>
        </w:tc>
        <w:tc>
          <w:tcPr/>
          <w:p w:rsidR="00000000" w:rsidDel="00000000" w:rsidP="00000000" w:rsidRDefault="00000000" w:rsidRPr="00000000" w14:paraId="0000001D">
            <w:pPr>
              <w:rPr/>
            </w:pPr>
            <w:r w:rsidDel="00000000" w:rsidR="00000000" w:rsidRPr="00000000">
              <w:rPr>
                <w:rtl w:val="0"/>
              </w:rPr>
              <w:t xml:space="preserve">Sitio corporativo y CMS (cont.); SEO, analítica y captación de prospectos</w:t>
            </w:r>
          </w:p>
        </w:tc>
        <w:tc>
          <w:tcPr/>
          <w:p w:rsidR="00000000" w:rsidDel="00000000" w:rsidP="00000000" w:rsidRDefault="00000000" w:rsidRPr="00000000" w14:paraId="0000001E">
            <w:pPr>
              <w:rPr/>
            </w:pPr>
            <w:r w:rsidDel="00000000" w:rsidR="00000000" w:rsidRPr="00000000">
              <w:rPr>
                <w:rtl w:val="0"/>
              </w:rPr>
              <w:t xml:space="preserve">2FA para administradoras. CI con GitHub Actions en verde. SEO técnico: sitemap, JSON-LD, Open Graph. Analítica con consentimiento: GA4, GTM, Meta Pixel. Modelo de BD cerrado con E-R y diccionario. Dashboard, cotizaciones y conversión prospecto a cliente. IA: diagnóstico de cotización desde el formulario. Sprint Review el 27 sep con Pía Mercado y Valentina Frías (agencia).</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S8 — 28 sep al 2 oct</w:t>
            </w:r>
          </w:p>
        </w:tc>
        <w:tc>
          <w:tcPr/>
          <w:p w:rsidR="00000000" w:rsidDel="00000000" w:rsidP="00000000" w:rsidRDefault="00000000" w:rsidRPr="00000000" w14:paraId="00000020">
            <w:pPr>
              <w:rPr/>
            </w:pPr>
            <w:r w:rsidDel="00000000" w:rsidR="00000000" w:rsidRPr="00000000">
              <w:rPr>
                <w:rtl w:val="0"/>
              </w:rPr>
              <w:t xml:space="preserve">SEO, analítica y captación (cont.)</w:t>
            </w:r>
          </w:p>
        </w:tc>
        <w:tc>
          <w:tcPr/>
          <w:p w:rsidR="00000000" w:rsidDel="00000000" w:rsidP="00000000" w:rsidRDefault="00000000" w:rsidRPr="00000000" w14:paraId="00000021">
            <w:pPr>
              <w:rPr/>
            </w:pPr>
            <w:r w:rsidDel="00000000" w:rsidR="00000000" w:rsidRPr="00000000">
              <w:rPr>
                <w:rtl w:val="0"/>
              </w:rPr>
              <w:t xml:space="preserve">CMS del sitio completado (PC-WEB-02). Sitio responsivo validado en todos los breakpoints, sin scroll horizontal (PC-WEB-03). Corrección de 4 bugs detectados en la Sprint Review. Cierre documental del Sprint 1.</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Registros de reuniones diarias</w:t>
      </w:r>
    </w:p>
    <w:p w:rsidR="00000000" w:rsidDel="00000000" w:rsidP="00000000" w:rsidRDefault="00000000" w:rsidRPr="00000000" w14:paraId="00000024">
      <w:pPr>
        <w:rPr/>
      </w:pPr>
      <w:r w:rsidDel="00000000" w:rsidR="00000000" w:rsidRPr="00000000">
        <w:rPr>
          <w:b w:val="1"/>
          <w:bCs w:val="1"/>
          <w:color w:val="1f3864"/>
          <w:rtl w:val="0"/>
        </w:rPr>
        <w:t xml:space="preserve">Reunión del 09/09/2026</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600"/>
        <w:gridCol w:w="2500"/>
        <w:gridCol w:w="1526"/>
        <w:tblGridChange w:id="0">
          <w:tblGrid>
            <w:gridCol w:w="900"/>
            <w:gridCol w:w="1500"/>
            <w:gridCol w:w="2600"/>
            <w:gridCol w:w="2500"/>
            <w:gridCol w:w="1526"/>
          </w:tblGrid>
        </w:tblGridChange>
      </w:tblGrid>
      <w:tr>
        <w:trPr>
          <w:cantSplit w:val="0"/>
          <w:tblHeader w:val="1"/>
        </w:trPr>
        <w:tc>
          <w:tcPr>
            <w:shd w:fill="1f3864" w:val="clear"/>
          </w:tcPr>
          <w:p w:rsidR="00000000" w:rsidDel="00000000" w:rsidP="00000000" w:rsidRDefault="00000000" w:rsidRPr="00000000" w14:paraId="00000025">
            <w:pPr>
              <w:rPr/>
            </w:pPr>
            <w:r w:rsidDel="00000000" w:rsidR="00000000" w:rsidRPr="00000000">
              <w:rPr>
                <w:b w:val="1"/>
                <w:bCs w:val="1"/>
                <w:color w:val="ffffff"/>
                <w:rtl w:val="0"/>
              </w:rPr>
              <w:t xml:space="preserve">Fecha</w:t>
            </w:r>
            <w:r w:rsidDel="00000000" w:rsidR="00000000" w:rsidRPr="00000000">
              <w:rPr>
                <w:rtl w:val="0"/>
              </w:rPr>
            </w:r>
          </w:p>
        </w:tc>
        <w:tc>
          <w:tcPr>
            <w:shd w:fill="1f3864" w:val="clear"/>
          </w:tcPr>
          <w:p w:rsidR="00000000" w:rsidDel="00000000" w:rsidP="00000000" w:rsidRDefault="00000000" w:rsidRPr="00000000" w14:paraId="00000026">
            <w:pPr>
              <w:rPr/>
            </w:pPr>
            <w:r w:rsidDel="00000000" w:rsidR="00000000" w:rsidRPr="00000000">
              <w:rPr>
                <w:b w:val="1"/>
                <w:bCs w:val="1"/>
                <w:color w:val="ffffff"/>
                <w:rtl w:val="0"/>
              </w:rPr>
              <w:t xml:space="preserve">Integrante</w:t>
            </w:r>
            <w:r w:rsidDel="00000000" w:rsidR="00000000" w:rsidRPr="00000000">
              <w:rPr>
                <w:rtl w:val="0"/>
              </w:rPr>
            </w:r>
          </w:p>
        </w:tc>
        <w:tc>
          <w:tcPr>
            <w:shd w:fill="1f3864" w:val="clear"/>
          </w:tcPr>
          <w:p w:rsidR="00000000" w:rsidDel="00000000" w:rsidP="00000000" w:rsidRDefault="00000000" w:rsidRPr="00000000" w14:paraId="00000027">
            <w:pPr>
              <w:rPr/>
            </w:pPr>
            <w:r w:rsidDel="00000000" w:rsidR="00000000" w:rsidRPr="00000000">
              <w:rPr>
                <w:b w:val="1"/>
                <w:bCs w:val="1"/>
                <w:color w:val="ffffff"/>
                <w:rtl w:val="0"/>
              </w:rPr>
              <w:t xml:space="preserve">¿Qué hice?</w:t>
            </w:r>
            <w:r w:rsidDel="00000000" w:rsidR="00000000" w:rsidRPr="00000000">
              <w:rPr>
                <w:rtl w:val="0"/>
              </w:rPr>
            </w:r>
          </w:p>
        </w:tc>
        <w:tc>
          <w:tcPr>
            <w:shd w:fill="1f3864" w:val="clear"/>
          </w:tcPr>
          <w:p w:rsidR="00000000" w:rsidDel="00000000" w:rsidP="00000000" w:rsidRDefault="00000000" w:rsidRPr="00000000" w14:paraId="00000028">
            <w:pPr>
              <w:rPr/>
            </w:pPr>
            <w:r w:rsidDel="00000000" w:rsidR="00000000" w:rsidRPr="00000000">
              <w:rPr>
                <w:b w:val="1"/>
                <w:bCs w:val="1"/>
                <w:color w:val="ffffff"/>
                <w:rtl w:val="0"/>
              </w:rPr>
              <w:t xml:space="preserve">¿Qué haré?</w:t>
            </w:r>
            <w:r w:rsidDel="00000000" w:rsidR="00000000" w:rsidRPr="00000000">
              <w:rPr>
                <w:rtl w:val="0"/>
              </w:rPr>
            </w:r>
          </w:p>
        </w:tc>
        <w:tc>
          <w:tcPr>
            <w:shd w:fill="1f3864" w:val="clear"/>
          </w:tcPr>
          <w:p w:rsidR="00000000" w:rsidDel="00000000" w:rsidP="00000000" w:rsidRDefault="00000000" w:rsidRPr="00000000" w14:paraId="00000029">
            <w:pPr>
              <w:rPr/>
            </w:pPr>
            <w:r w:rsidDel="00000000" w:rsidR="00000000" w:rsidRPr="00000000">
              <w:rPr>
                <w:b w:val="1"/>
                <w:bCs w:val="1"/>
                <w:color w:val="ffffff"/>
                <w:rtl w:val="0"/>
              </w:rPr>
              <w:t xml:space="preserve">Impedimentos</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09/09/2026</w:t>
            </w:r>
          </w:p>
        </w:tc>
        <w:tc>
          <w:tcPr/>
          <w:p w:rsidR="00000000" w:rsidDel="00000000" w:rsidP="00000000" w:rsidRDefault="00000000" w:rsidRPr="00000000" w14:paraId="0000002B">
            <w:pPr>
              <w:rPr/>
            </w:pPr>
            <w:r w:rsidDel="00000000" w:rsidR="00000000" w:rsidRPr="00000000">
              <w:rPr>
                <w:rtl w:val="0"/>
              </w:rPr>
              <w:t xml:space="preserve">Christian Cuadra</w:t>
            </w:r>
          </w:p>
        </w:tc>
        <w:tc>
          <w:tcPr/>
          <w:p w:rsidR="00000000" w:rsidDel="00000000" w:rsidP="00000000" w:rsidRDefault="00000000" w:rsidRPr="00000000" w14:paraId="0000002C">
            <w:pPr>
              <w:rPr/>
            </w:pPr>
            <w:r w:rsidDel="00000000" w:rsidR="00000000" w:rsidRPr="00000000">
              <w:rPr>
                <w:rtl w:val="0"/>
              </w:rPr>
              <w:t xml:space="preserve">Configuré el repositorio en GitHub bajo la organización del proyecto y organicé la estructura de carpetas del proyecto.</w:t>
            </w:r>
          </w:p>
        </w:tc>
        <w:tc>
          <w:tcPr/>
          <w:p w:rsidR="00000000" w:rsidDel="00000000" w:rsidP="00000000" w:rsidRDefault="00000000" w:rsidRPr="00000000" w14:paraId="0000002D">
            <w:pPr>
              <w:rPr/>
            </w:pPr>
            <w:r w:rsidDel="00000000" w:rsidR="00000000" w:rsidRPr="00000000">
              <w:rPr>
                <w:rtl w:val="0"/>
              </w:rPr>
              <w:t xml:space="preserve">Iniciar la app de autenticación e implementar el adaptador de allauth para cerrar el registro público.</w:t>
            </w:r>
          </w:p>
        </w:tc>
        <w:tc>
          <w:tcPr/>
          <w:p w:rsidR="00000000" w:rsidDel="00000000" w:rsidP="00000000" w:rsidRDefault="00000000" w:rsidRPr="00000000" w14:paraId="0000002E">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09/09/2026</w:t>
            </w:r>
          </w:p>
        </w:tc>
        <w:tc>
          <w:tcPr/>
          <w:p w:rsidR="00000000" w:rsidDel="00000000" w:rsidP="00000000" w:rsidRDefault="00000000" w:rsidRPr="00000000" w14:paraId="00000030">
            <w:pPr>
              <w:rPr/>
            </w:pPr>
            <w:r w:rsidDel="00000000" w:rsidR="00000000" w:rsidRPr="00000000">
              <w:rPr>
                <w:rtl w:val="0"/>
              </w:rPr>
              <w:t xml:space="preserve">Esteban Morales</w:t>
            </w:r>
          </w:p>
        </w:tc>
        <w:tc>
          <w:tcPr/>
          <w:p w:rsidR="00000000" w:rsidDel="00000000" w:rsidP="00000000" w:rsidRDefault="00000000" w:rsidRPr="00000000" w14:paraId="00000031">
            <w:pPr>
              <w:rPr/>
            </w:pPr>
            <w:r w:rsidDel="00000000" w:rsidR="00000000" w:rsidRPr="00000000">
              <w:rPr>
                <w:rtl w:val="0"/>
              </w:rPr>
              <w:t xml:space="preserve">Revisé los documentos de alcance. Detecté diferencia entre los precios de los mockups y el PDF de la agencia.</w:t>
            </w:r>
          </w:p>
        </w:tc>
        <w:tc>
          <w:tcPr/>
          <w:p w:rsidR="00000000" w:rsidDel="00000000" w:rsidP="00000000" w:rsidRDefault="00000000" w:rsidRPr="00000000" w14:paraId="00000032">
            <w:pPr>
              <w:rPr/>
            </w:pPr>
            <w:r w:rsidDel="00000000" w:rsidR="00000000" w:rsidRPr="00000000">
              <w:rPr>
                <w:rtl w:val="0"/>
              </w:rPr>
              <w:t xml:space="preserve">Coordinar con el equipo la corrección de datos antes de construir las vistas de planes.</w:t>
            </w:r>
          </w:p>
        </w:tc>
        <w:tc>
          <w:tcPr/>
          <w:p w:rsidR="00000000" w:rsidDel="00000000" w:rsidP="00000000" w:rsidRDefault="00000000" w:rsidRPr="00000000" w14:paraId="00000033">
            <w:pPr>
              <w:rPr/>
            </w:pPr>
            <w:r w:rsidDel="00000000" w:rsidR="00000000" w:rsidRPr="00000000">
              <w:rPr>
                <w:rtl w:val="0"/>
              </w:rPr>
              <w:t xml:space="preserve">Mockups con precios distintos al PDF. Se decide usar siempre el documento de alcance como fuente de verdad.</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09/09/2026</w:t>
            </w:r>
          </w:p>
        </w:tc>
        <w:tc>
          <w:tcPr/>
          <w:p w:rsidR="00000000" w:rsidDel="00000000" w:rsidP="00000000" w:rsidRDefault="00000000" w:rsidRPr="00000000" w14:paraId="00000035">
            <w:pPr>
              <w:rPr/>
            </w:pPr>
            <w:r w:rsidDel="00000000" w:rsidR="00000000" w:rsidRPr="00000000">
              <w:rPr>
                <w:rtl w:val="0"/>
              </w:rPr>
              <w:t xml:space="preserve">Felipe Gutiérrez</w:t>
            </w:r>
          </w:p>
        </w:tc>
        <w:tc>
          <w:tcPr/>
          <w:p w:rsidR="00000000" w:rsidDel="00000000" w:rsidP="00000000" w:rsidRDefault="00000000" w:rsidRPr="00000000" w14:paraId="00000036">
            <w:pPr>
              <w:rPr/>
            </w:pPr>
            <w:r w:rsidDel="00000000" w:rsidR="00000000" w:rsidRPr="00000000">
              <w:rPr>
                <w:rtl w:val="0"/>
              </w:rPr>
              <w:t xml:space="preserve">Conecté Supabase y verifiqué la extensión pgvector activa. Probé subida y descarga de archivos en el bucket cosmopolitan-media.</w:t>
            </w:r>
          </w:p>
        </w:tc>
        <w:tc>
          <w:tcPr/>
          <w:p w:rsidR="00000000" w:rsidDel="00000000" w:rsidP="00000000" w:rsidRDefault="00000000" w:rsidRPr="00000000" w14:paraId="00000037">
            <w:pPr>
              <w:rPr/>
            </w:pPr>
            <w:r w:rsidDel="00000000" w:rsidR="00000000" w:rsidRPr="00000000">
              <w:rPr>
                <w:rtl w:val="0"/>
              </w:rPr>
              <w:t xml:space="preserve">Diseñar el modelo base TenantModel para el aislamiento entre clientes.</w:t>
            </w:r>
          </w:p>
        </w:tc>
        <w:tc>
          <w:tcPr/>
          <w:p w:rsidR="00000000" w:rsidDel="00000000" w:rsidP="00000000" w:rsidRDefault="00000000" w:rsidRPr="00000000" w14:paraId="00000038">
            <w:pPr>
              <w:rPr/>
            </w:pPr>
            <w:r w:rsidDel="00000000" w:rsidR="00000000" w:rsidRPr="00000000">
              <w:rPr>
                <w:rtl w:val="0"/>
              </w:rPr>
              <w:t xml:space="preserve">Ninguno</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color w:val="1f3864"/>
          <w:rtl w:val="0"/>
        </w:rPr>
        <w:t xml:space="preserve">Reunión del 11/09/2026</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600"/>
        <w:gridCol w:w="2500"/>
        <w:gridCol w:w="1526"/>
        <w:tblGridChange w:id="0">
          <w:tblGrid>
            <w:gridCol w:w="900"/>
            <w:gridCol w:w="1500"/>
            <w:gridCol w:w="2600"/>
            <w:gridCol w:w="2500"/>
            <w:gridCol w:w="1526"/>
          </w:tblGrid>
        </w:tblGridChange>
      </w:tblGrid>
      <w:tr>
        <w:trPr>
          <w:cantSplit w:val="0"/>
          <w:tblHeader w:val="1"/>
        </w:trPr>
        <w:tc>
          <w:tcPr>
            <w:shd w:fill="1f3864" w:val="clear"/>
          </w:tcPr>
          <w:p w:rsidR="00000000" w:rsidDel="00000000" w:rsidP="00000000" w:rsidRDefault="00000000" w:rsidRPr="00000000" w14:paraId="0000003B">
            <w:pPr>
              <w:rPr/>
            </w:pPr>
            <w:r w:rsidDel="00000000" w:rsidR="00000000" w:rsidRPr="00000000">
              <w:rPr>
                <w:b w:val="1"/>
                <w:bCs w:val="1"/>
                <w:color w:val="ffffff"/>
                <w:rtl w:val="0"/>
              </w:rPr>
              <w:t xml:space="preserve">Fecha</w:t>
            </w:r>
            <w:r w:rsidDel="00000000" w:rsidR="00000000" w:rsidRPr="00000000">
              <w:rPr>
                <w:rtl w:val="0"/>
              </w:rPr>
            </w:r>
          </w:p>
        </w:tc>
        <w:tc>
          <w:tcPr>
            <w:shd w:fill="1f3864" w:val="clear"/>
          </w:tcPr>
          <w:p w:rsidR="00000000" w:rsidDel="00000000" w:rsidP="00000000" w:rsidRDefault="00000000" w:rsidRPr="00000000" w14:paraId="0000003C">
            <w:pPr>
              <w:rPr/>
            </w:pPr>
            <w:r w:rsidDel="00000000" w:rsidR="00000000" w:rsidRPr="00000000">
              <w:rPr>
                <w:b w:val="1"/>
                <w:bCs w:val="1"/>
                <w:color w:val="ffffff"/>
                <w:rtl w:val="0"/>
              </w:rPr>
              <w:t xml:space="preserve">Integrante</w:t>
            </w:r>
            <w:r w:rsidDel="00000000" w:rsidR="00000000" w:rsidRPr="00000000">
              <w:rPr>
                <w:rtl w:val="0"/>
              </w:rPr>
            </w:r>
          </w:p>
        </w:tc>
        <w:tc>
          <w:tcPr>
            <w:shd w:fill="1f3864" w:val="clear"/>
          </w:tcPr>
          <w:p w:rsidR="00000000" w:rsidDel="00000000" w:rsidP="00000000" w:rsidRDefault="00000000" w:rsidRPr="00000000" w14:paraId="0000003D">
            <w:pPr>
              <w:rPr/>
            </w:pPr>
            <w:r w:rsidDel="00000000" w:rsidR="00000000" w:rsidRPr="00000000">
              <w:rPr>
                <w:b w:val="1"/>
                <w:bCs w:val="1"/>
                <w:color w:val="ffffff"/>
                <w:rtl w:val="0"/>
              </w:rPr>
              <w:t xml:space="preserve">¿Qué hice?</w:t>
            </w:r>
            <w:r w:rsidDel="00000000" w:rsidR="00000000" w:rsidRPr="00000000">
              <w:rPr>
                <w:rtl w:val="0"/>
              </w:rPr>
            </w:r>
          </w:p>
        </w:tc>
        <w:tc>
          <w:tcPr>
            <w:shd w:fill="1f3864" w:val="clear"/>
          </w:tcPr>
          <w:p w:rsidR="00000000" w:rsidDel="00000000" w:rsidP="00000000" w:rsidRDefault="00000000" w:rsidRPr="00000000" w14:paraId="0000003E">
            <w:pPr>
              <w:rPr/>
            </w:pPr>
            <w:r w:rsidDel="00000000" w:rsidR="00000000" w:rsidRPr="00000000">
              <w:rPr>
                <w:b w:val="1"/>
                <w:bCs w:val="1"/>
                <w:color w:val="ffffff"/>
                <w:rtl w:val="0"/>
              </w:rPr>
              <w:t xml:space="preserve">¿Qué haré?</w:t>
            </w:r>
            <w:r w:rsidDel="00000000" w:rsidR="00000000" w:rsidRPr="00000000">
              <w:rPr>
                <w:rtl w:val="0"/>
              </w:rPr>
            </w:r>
          </w:p>
        </w:tc>
        <w:tc>
          <w:tcPr>
            <w:shd w:fill="1f3864" w:val="clear"/>
          </w:tcPr>
          <w:p w:rsidR="00000000" w:rsidDel="00000000" w:rsidP="00000000" w:rsidRDefault="00000000" w:rsidRPr="00000000" w14:paraId="0000003F">
            <w:pPr>
              <w:rPr/>
            </w:pPr>
            <w:r w:rsidDel="00000000" w:rsidR="00000000" w:rsidRPr="00000000">
              <w:rPr>
                <w:b w:val="1"/>
                <w:bCs w:val="1"/>
                <w:color w:val="ffffff"/>
                <w:rtl w:val="0"/>
              </w:rPr>
              <w:t xml:space="preserve">Impedimentos</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11/09/2026</w:t>
            </w:r>
          </w:p>
        </w:tc>
        <w:tc>
          <w:tcPr/>
          <w:p w:rsidR="00000000" w:rsidDel="00000000" w:rsidP="00000000" w:rsidRDefault="00000000" w:rsidRPr="00000000" w14:paraId="00000041">
            <w:pPr>
              <w:rPr/>
            </w:pPr>
            <w:r w:rsidDel="00000000" w:rsidR="00000000" w:rsidRPr="00000000">
              <w:rPr>
                <w:rtl w:val="0"/>
              </w:rPr>
              <w:t xml:space="preserve">Christian Cuadra</w:t>
            </w:r>
          </w:p>
        </w:tc>
        <w:tc>
          <w:tcPr/>
          <w:p w:rsidR="00000000" w:rsidDel="00000000" w:rsidP="00000000" w:rsidRDefault="00000000" w:rsidRPr="00000000" w14:paraId="00000042">
            <w:pPr>
              <w:rPr/>
            </w:pPr>
            <w:r w:rsidDel="00000000" w:rsidR="00000000" w:rsidRPr="00000000">
              <w:rPr>
                <w:rtl w:val="0"/>
              </w:rPr>
              <w:t xml:space="preserve">Implementé el login con identidad de la agencia. Cerré el registro público. Redirección post-login operativa según rol.</w:t>
            </w:r>
          </w:p>
        </w:tc>
        <w:tc>
          <w:tcPr/>
          <w:p w:rsidR="00000000" w:rsidDel="00000000" w:rsidP="00000000" w:rsidRDefault="00000000" w:rsidRPr="00000000" w14:paraId="00000043">
            <w:pPr>
              <w:rPr/>
            </w:pPr>
            <w:r w:rsidDel="00000000" w:rsidR="00000000" w:rsidRPr="00000000">
              <w:rPr>
                <w:rtl w:val="0"/>
              </w:rPr>
              <w:t xml:space="preserve">Crear las tablas del catálogo de planes, tipos de entregable y servicios.</w:t>
            </w:r>
          </w:p>
        </w:tc>
        <w:tc>
          <w:tcPr/>
          <w:p w:rsidR="00000000" w:rsidDel="00000000" w:rsidP="00000000" w:rsidRDefault="00000000" w:rsidRPr="00000000" w14:paraId="00000044">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11/09/2026</w:t>
            </w:r>
          </w:p>
        </w:tc>
        <w:tc>
          <w:tcPr/>
          <w:p w:rsidR="00000000" w:rsidDel="00000000" w:rsidP="00000000" w:rsidRDefault="00000000" w:rsidRPr="00000000" w14:paraId="00000046">
            <w:pPr>
              <w:rPr/>
            </w:pPr>
            <w:r w:rsidDel="00000000" w:rsidR="00000000" w:rsidRPr="00000000">
              <w:rPr>
                <w:rtl w:val="0"/>
              </w:rPr>
              <w:t xml:space="preserve">Esteban Morales</w:t>
            </w:r>
          </w:p>
        </w:tc>
        <w:tc>
          <w:tcPr/>
          <w:p w:rsidR="00000000" w:rsidDel="00000000" w:rsidP="00000000" w:rsidRDefault="00000000" w:rsidRPr="00000000" w14:paraId="00000047">
            <w:pPr>
              <w:rPr/>
            </w:pPr>
            <w:r w:rsidDel="00000000" w:rsidR="00000000" w:rsidRPr="00000000">
              <w:rPr>
                <w:rtl w:val="0"/>
              </w:rPr>
              <w:t xml:space="preserve">Comuniqué al equipo los datos reales de los planes y actualicé las vistas con los 4 planes de Cosmopolitan.</w:t>
            </w:r>
          </w:p>
        </w:tc>
        <w:tc>
          <w:tcPr/>
          <w:p w:rsidR="00000000" w:rsidDel="00000000" w:rsidP="00000000" w:rsidRDefault="00000000" w:rsidRPr="00000000" w14:paraId="00000048">
            <w:pPr>
              <w:rPr/>
            </w:pPr>
            <w:r w:rsidDel="00000000" w:rsidR="00000000" w:rsidRPr="00000000">
              <w:rPr>
                <w:rtl w:val="0"/>
              </w:rPr>
              <w:t xml:space="preserve">Coordinar validación de datos con la agencia.</w:t>
            </w:r>
          </w:p>
        </w:tc>
        <w:tc>
          <w:tcPr/>
          <w:p w:rsidR="00000000" w:rsidDel="00000000" w:rsidP="00000000" w:rsidRDefault="00000000" w:rsidRPr="00000000" w14:paraId="00000049">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11/09/2026</w:t>
            </w:r>
          </w:p>
        </w:tc>
        <w:tc>
          <w:tcPr/>
          <w:p w:rsidR="00000000" w:rsidDel="00000000" w:rsidP="00000000" w:rsidRDefault="00000000" w:rsidRPr="00000000" w14:paraId="0000004B">
            <w:pPr>
              <w:rPr/>
            </w:pPr>
            <w:r w:rsidDel="00000000" w:rsidR="00000000" w:rsidRPr="00000000">
              <w:rPr>
                <w:rtl w:val="0"/>
              </w:rPr>
              <w:t xml:space="preserve">Felipe Gutiérrez</w:t>
            </w:r>
          </w:p>
        </w:tc>
        <w:tc>
          <w:tcPr/>
          <w:p w:rsidR="00000000" w:rsidDel="00000000" w:rsidP="00000000" w:rsidRDefault="00000000" w:rsidRPr="00000000" w14:paraId="0000004C">
            <w:pPr>
              <w:rPr/>
            </w:pPr>
            <w:r w:rsidDel="00000000" w:rsidR="00000000" w:rsidRPr="00000000">
              <w:rPr>
                <w:rtl w:val="0"/>
              </w:rPr>
              <w:t xml:space="preserve">Diseñé el modelo abstracto TenantModel con campos created_at y updated_at.</w:t>
            </w:r>
          </w:p>
        </w:tc>
        <w:tc>
          <w:tcPr/>
          <w:p w:rsidR="00000000" w:rsidDel="00000000" w:rsidP="00000000" w:rsidRDefault="00000000" w:rsidRPr="00000000" w14:paraId="0000004D">
            <w:pPr>
              <w:rPr/>
            </w:pPr>
            <w:r w:rsidDel="00000000" w:rsidR="00000000" w:rsidRPr="00000000">
              <w:rPr>
                <w:rtl w:val="0"/>
              </w:rPr>
              <w:t xml:space="preserve">Crear migraciones iniciales y verificar tablas en Supabase.</w:t>
            </w:r>
          </w:p>
        </w:tc>
        <w:tc>
          <w:tcPr/>
          <w:p w:rsidR="00000000" w:rsidDel="00000000" w:rsidP="00000000" w:rsidRDefault="00000000" w:rsidRPr="00000000" w14:paraId="0000004E">
            <w:pPr>
              <w:rPr/>
            </w:pPr>
            <w:r w:rsidDel="00000000" w:rsidR="00000000" w:rsidRPr="00000000">
              <w:rPr>
                <w:rtl w:val="0"/>
              </w:rPr>
              <w:t xml:space="preserve">TenantModel pendiente de aplicar a todas las entidades del dominio hasta definir el modelo de Cliente.</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color w:val="1f3864"/>
          <w:rtl w:val="0"/>
        </w:rPr>
        <w:t xml:space="preserve">Reunión del 16/09/2026</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600"/>
        <w:gridCol w:w="2500"/>
        <w:gridCol w:w="1526"/>
        <w:tblGridChange w:id="0">
          <w:tblGrid>
            <w:gridCol w:w="900"/>
            <w:gridCol w:w="1500"/>
            <w:gridCol w:w="2600"/>
            <w:gridCol w:w="2500"/>
            <w:gridCol w:w="1526"/>
          </w:tblGrid>
        </w:tblGridChange>
      </w:tblGrid>
      <w:tr>
        <w:trPr>
          <w:cantSplit w:val="0"/>
          <w:tblHeader w:val="1"/>
        </w:trPr>
        <w:tc>
          <w:tcPr>
            <w:shd w:fill="1f3864" w:val="clear"/>
          </w:tcPr>
          <w:p w:rsidR="00000000" w:rsidDel="00000000" w:rsidP="00000000" w:rsidRDefault="00000000" w:rsidRPr="00000000" w14:paraId="00000051">
            <w:pPr>
              <w:rPr/>
            </w:pPr>
            <w:r w:rsidDel="00000000" w:rsidR="00000000" w:rsidRPr="00000000">
              <w:rPr>
                <w:b w:val="1"/>
                <w:bCs w:val="1"/>
                <w:color w:val="ffffff"/>
                <w:rtl w:val="0"/>
              </w:rPr>
              <w:t xml:space="preserve">Fecha</w:t>
            </w:r>
            <w:r w:rsidDel="00000000" w:rsidR="00000000" w:rsidRPr="00000000">
              <w:rPr>
                <w:rtl w:val="0"/>
              </w:rPr>
            </w:r>
          </w:p>
        </w:tc>
        <w:tc>
          <w:tcPr>
            <w:shd w:fill="1f3864" w:val="clear"/>
          </w:tcPr>
          <w:p w:rsidR="00000000" w:rsidDel="00000000" w:rsidP="00000000" w:rsidRDefault="00000000" w:rsidRPr="00000000" w14:paraId="00000052">
            <w:pPr>
              <w:rPr/>
            </w:pPr>
            <w:r w:rsidDel="00000000" w:rsidR="00000000" w:rsidRPr="00000000">
              <w:rPr>
                <w:b w:val="1"/>
                <w:bCs w:val="1"/>
                <w:color w:val="ffffff"/>
                <w:rtl w:val="0"/>
              </w:rPr>
              <w:t xml:space="preserve">Integrante</w:t>
            </w:r>
            <w:r w:rsidDel="00000000" w:rsidR="00000000" w:rsidRPr="00000000">
              <w:rPr>
                <w:rtl w:val="0"/>
              </w:rPr>
            </w:r>
          </w:p>
        </w:tc>
        <w:tc>
          <w:tcPr>
            <w:shd w:fill="1f3864" w:val="clear"/>
          </w:tcPr>
          <w:p w:rsidR="00000000" w:rsidDel="00000000" w:rsidP="00000000" w:rsidRDefault="00000000" w:rsidRPr="00000000" w14:paraId="00000053">
            <w:pPr>
              <w:rPr/>
            </w:pPr>
            <w:r w:rsidDel="00000000" w:rsidR="00000000" w:rsidRPr="00000000">
              <w:rPr>
                <w:b w:val="1"/>
                <w:bCs w:val="1"/>
                <w:color w:val="ffffff"/>
                <w:rtl w:val="0"/>
              </w:rPr>
              <w:t xml:space="preserve">¿Qué hice?</w:t>
            </w:r>
            <w:r w:rsidDel="00000000" w:rsidR="00000000" w:rsidRPr="00000000">
              <w:rPr>
                <w:rtl w:val="0"/>
              </w:rPr>
            </w:r>
          </w:p>
        </w:tc>
        <w:tc>
          <w:tcPr>
            <w:shd w:fill="1f3864" w:val="clear"/>
          </w:tcPr>
          <w:p w:rsidR="00000000" w:rsidDel="00000000" w:rsidP="00000000" w:rsidRDefault="00000000" w:rsidRPr="00000000" w14:paraId="00000054">
            <w:pPr>
              <w:rPr/>
            </w:pPr>
            <w:r w:rsidDel="00000000" w:rsidR="00000000" w:rsidRPr="00000000">
              <w:rPr>
                <w:b w:val="1"/>
                <w:bCs w:val="1"/>
                <w:color w:val="ffffff"/>
                <w:rtl w:val="0"/>
              </w:rPr>
              <w:t xml:space="preserve">¿Qué haré?</w:t>
            </w:r>
            <w:r w:rsidDel="00000000" w:rsidR="00000000" w:rsidRPr="00000000">
              <w:rPr>
                <w:rtl w:val="0"/>
              </w:rPr>
            </w:r>
          </w:p>
        </w:tc>
        <w:tc>
          <w:tcPr>
            <w:shd w:fill="1f3864" w:val="clear"/>
          </w:tcPr>
          <w:p w:rsidR="00000000" w:rsidDel="00000000" w:rsidP="00000000" w:rsidRDefault="00000000" w:rsidRPr="00000000" w14:paraId="00000055">
            <w:pPr>
              <w:rPr/>
            </w:pPr>
            <w:r w:rsidDel="00000000" w:rsidR="00000000" w:rsidRPr="00000000">
              <w:rPr>
                <w:b w:val="1"/>
                <w:bCs w:val="1"/>
                <w:color w:val="ffffff"/>
                <w:rtl w:val="0"/>
              </w:rPr>
              <w:t xml:space="preserve">Impedimentos</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16/09/2026</w:t>
            </w:r>
          </w:p>
        </w:tc>
        <w:tc>
          <w:tcPr/>
          <w:p w:rsidR="00000000" w:rsidDel="00000000" w:rsidP="00000000" w:rsidRDefault="00000000" w:rsidRPr="00000000" w14:paraId="00000057">
            <w:pPr>
              <w:rPr/>
            </w:pPr>
            <w:r w:rsidDel="00000000" w:rsidR="00000000" w:rsidRPr="00000000">
              <w:rPr>
                <w:rtl w:val="0"/>
              </w:rPr>
              <w:t xml:space="preserve">Christian Cuadra</w:t>
            </w:r>
          </w:p>
        </w:tc>
        <w:tc>
          <w:tcPr/>
          <w:p w:rsidR="00000000" w:rsidDel="00000000" w:rsidP="00000000" w:rsidRDefault="00000000" w:rsidRPr="00000000" w14:paraId="00000058">
            <w:pPr>
              <w:rPr/>
            </w:pPr>
            <w:r w:rsidDel="00000000" w:rsidR="00000000" w:rsidRPr="00000000">
              <w:rPr>
                <w:rtl w:val="0"/>
              </w:rPr>
              <w:t xml:space="preserve">Creé las tablas planes, tipos_entregable, planes_entregables y servicios en Supabase. Cargué los 4 planes reales y 7 servicios de Cosmopolitan.</w:t>
            </w:r>
          </w:p>
        </w:tc>
        <w:tc>
          <w:tcPr/>
          <w:p w:rsidR="00000000" w:rsidDel="00000000" w:rsidP="00000000" w:rsidRDefault="00000000" w:rsidRPr="00000000" w14:paraId="00000059">
            <w:pPr>
              <w:rPr/>
            </w:pPr>
            <w:r w:rsidDel="00000000" w:rsidR="00000000" w:rsidRPr="00000000">
              <w:rPr>
                <w:rtl w:val="0"/>
              </w:rPr>
              <w:t xml:space="preserve">Construir la interfaz de administración del catálogo en el panel.</w:t>
            </w:r>
          </w:p>
        </w:tc>
        <w:tc>
          <w:tcPr/>
          <w:p w:rsidR="00000000" w:rsidDel="00000000" w:rsidP="00000000" w:rsidRDefault="00000000" w:rsidRPr="00000000" w14:paraId="0000005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16/09/2026</w:t>
            </w:r>
          </w:p>
        </w:tc>
        <w:tc>
          <w:tcPr/>
          <w:p w:rsidR="00000000" w:rsidDel="00000000" w:rsidP="00000000" w:rsidRDefault="00000000" w:rsidRPr="00000000" w14:paraId="0000005C">
            <w:pPr>
              <w:rPr/>
            </w:pPr>
            <w:r w:rsidDel="00000000" w:rsidR="00000000" w:rsidRPr="00000000">
              <w:rPr>
                <w:rtl w:val="0"/>
              </w:rPr>
              <w:t xml:space="preserve">Esteban Morales</w:t>
            </w:r>
          </w:p>
        </w:tc>
        <w:tc>
          <w:tcPr/>
          <w:p w:rsidR="00000000" w:rsidDel="00000000" w:rsidP="00000000" w:rsidRDefault="00000000" w:rsidRPr="00000000" w14:paraId="0000005D">
            <w:pPr>
              <w:rPr/>
            </w:pPr>
            <w:r w:rsidDel="00000000" w:rsidR="00000000" w:rsidRPr="00000000">
              <w:rPr>
                <w:rtl w:val="0"/>
              </w:rPr>
              <w:t xml:space="preserve">Diseñé el formulario de cotización con los campos para la IA: industria, tamaño, redes actuales y servicios de interés.</w:t>
            </w:r>
          </w:p>
        </w:tc>
        <w:tc>
          <w:tcPr/>
          <w:p w:rsidR="00000000" w:rsidDel="00000000" w:rsidP="00000000" w:rsidRDefault="00000000" w:rsidRPr="00000000" w14:paraId="0000005E">
            <w:pPr>
              <w:rPr/>
            </w:pPr>
            <w:r w:rsidDel="00000000" w:rsidR="00000000" w:rsidRPr="00000000">
              <w:rPr>
                <w:rtl w:val="0"/>
              </w:rPr>
              <w:t xml:space="preserve">Conectar el formulario a Supabase y agregar protección anti-spam.</w:t>
            </w:r>
          </w:p>
        </w:tc>
        <w:tc>
          <w:tcPr/>
          <w:p w:rsidR="00000000" w:rsidDel="00000000" w:rsidP="00000000" w:rsidRDefault="00000000" w:rsidRPr="00000000" w14:paraId="0000005F">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16/09/2026</w:t>
            </w:r>
          </w:p>
        </w:tc>
        <w:tc>
          <w:tcPr/>
          <w:p w:rsidR="00000000" w:rsidDel="00000000" w:rsidP="00000000" w:rsidRDefault="00000000" w:rsidRPr="00000000" w14:paraId="00000061">
            <w:pPr>
              <w:rPr/>
            </w:pPr>
            <w:r w:rsidDel="00000000" w:rsidR="00000000" w:rsidRPr="00000000">
              <w:rPr>
                <w:rtl w:val="0"/>
              </w:rPr>
              <w:t xml:space="preserve">Felipe Gutiérrez</w:t>
            </w:r>
          </w:p>
        </w:tc>
        <w:tc>
          <w:tcPr/>
          <w:p w:rsidR="00000000" w:rsidDel="00000000" w:rsidP="00000000" w:rsidRDefault="00000000" w:rsidRPr="00000000" w14:paraId="00000062">
            <w:pPr>
              <w:rPr/>
            </w:pPr>
            <w:r w:rsidDel="00000000" w:rsidR="00000000" w:rsidRPr="00000000">
              <w:rPr>
                <w:rtl w:val="0"/>
              </w:rPr>
              <w:t xml:space="preserve">Apliqué las primeras migraciones. Verifiqué tablas en Supabase. Creé el modelo Prospecto con 6 etapas y el modelo Interaccion para el historial.</w:t>
            </w:r>
          </w:p>
        </w:tc>
        <w:tc>
          <w:tcPr/>
          <w:p w:rsidR="00000000" w:rsidDel="00000000" w:rsidP="00000000" w:rsidRDefault="00000000" w:rsidRPr="00000000" w14:paraId="00000063">
            <w:pPr>
              <w:rPr/>
            </w:pPr>
            <w:r w:rsidDel="00000000" w:rsidR="00000000" w:rsidRPr="00000000">
              <w:rPr>
                <w:rtl w:val="0"/>
              </w:rPr>
              <w:t xml:space="preserve">Crear las vistas de lista y detalle de prospectos.</w:t>
            </w:r>
          </w:p>
        </w:tc>
        <w:tc>
          <w:tcPr/>
          <w:p w:rsidR="00000000" w:rsidDel="00000000" w:rsidP="00000000" w:rsidRDefault="00000000" w:rsidRPr="00000000" w14:paraId="00000064">
            <w:pPr>
              <w:rPr/>
            </w:pPr>
            <w:r w:rsidDel="00000000" w:rsidR="00000000" w:rsidRPr="00000000">
              <w:rPr>
                <w:rtl w:val="0"/>
              </w:rPr>
              <w:t xml:space="preserve">Ninguno</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color w:val="1f3864"/>
          <w:rtl w:val="0"/>
        </w:rPr>
        <w:t xml:space="preserve">Reunión del 18/09/2026</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600"/>
        <w:gridCol w:w="2500"/>
        <w:gridCol w:w="1526"/>
        <w:tblGridChange w:id="0">
          <w:tblGrid>
            <w:gridCol w:w="900"/>
            <w:gridCol w:w="1500"/>
            <w:gridCol w:w="2600"/>
            <w:gridCol w:w="2500"/>
            <w:gridCol w:w="1526"/>
          </w:tblGrid>
        </w:tblGridChange>
      </w:tblGrid>
      <w:tr>
        <w:trPr>
          <w:cantSplit w:val="0"/>
          <w:tblHeader w:val="1"/>
        </w:trPr>
        <w:tc>
          <w:tcPr>
            <w:shd w:fill="1f3864" w:val="clear"/>
          </w:tcPr>
          <w:p w:rsidR="00000000" w:rsidDel="00000000" w:rsidP="00000000" w:rsidRDefault="00000000" w:rsidRPr="00000000" w14:paraId="00000067">
            <w:pPr>
              <w:rPr/>
            </w:pPr>
            <w:r w:rsidDel="00000000" w:rsidR="00000000" w:rsidRPr="00000000">
              <w:rPr>
                <w:b w:val="1"/>
                <w:bCs w:val="1"/>
                <w:color w:val="ffffff"/>
                <w:rtl w:val="0"/>
              </w:rPr>
              <w:t xml:space="preserve">Fecha</w:t>
            </w:r>
            <w:r w:rsidDel="00000000" w:rsidR="00000000" w:rsidRPr="00000000">
              <w:rPr>
                <w:rtl w:val="0"/>
              </w:rPr>
            </w:r>
          </w:p>
        </w:tc>
        <w:tc>
          <w:tcPr>
            <w:shd w:fill="1f3864" w:val="clear"/>
          </w:tcPr>
          <w:p w:rsidR="00000000" w:rsidDel="00000000" w:rsidP="00000000" w:rsidRDefault="00000000" w:rsidRPr="00000000" w14:paraId="00000068">
            <w:pPr>
              <w:rPr/>
            </w:pPr>
            <w:r w:rsidDel="00000000" w:rsidR="00000000" w:rsidRPr="00000000">
              <w:rPr>
                <w:b w:val="1"/>
                <w:bCs w:val="1"/>
                <w:color w:val="ffffff"/>
                <w:rtl w:val="0"/>
              </w:rPr>
              <w:t xml:space="preserve">Integrante</w:t>
            </w:r>
            <w:r w:rsidDel="00000000" w:rsidR="00000000" w:rsidRPr="00000000">
              <w:rPr>
                <w:rtl w:val="0"/>
              </w:rPr>
            </w:r>
          </w:p>
        </w:tc>
        <w:tc>
          <w:tcPr>
            <w:shd w:fill="1f3864" w:val="clear"/>
          </w:tcPr>
          <w:p w:rsidR="00000000" w:rsidDel="00000000" w:rsidP="00000000" w:rsidRDefault="00000000" w:rsidRPr="00000000" w14:paraId="00000069">
            <w:pPr>
              <w:rPr/>
            </w:pPr>
            <w:r w:rsidDel="00000000" w:rsidR="00000000" w:rsidRPr="00000000">
              <w:rPr>
                <w:b w:val="1"/>
                <w:bCs w:val="1"/>
                <w:color w:val="ffffff"/>
                <w:rtl w:val="0"/>
              </w:rPr>
              <w:t xml:space="preserve">¿Qué hice?</w:t>
            </w:r>
            <w:r w:rsidDel="00000000" w:rsidR="00000000" w:rsidRPr="00000000">
              <w:rPr>
                <w:rtl w:val="0"/>
              </w:rPr>
            </w:r>
          </w:p>
        </w:tc>
        <w:tc>
          <w:tcPr>
            <w:shd w:fill="1f3864" w:val="clear"/>
          </w:tcPr>
          <w:p w:rsidR="00000000" w:rsidDel="00000000" w:rsidP="00000000" w:rsidRDefault="00000000" w:rsidRPr="00000000" w14:paraId="0000006A">
            <w:pPr>
              <w:rPr/>
            </w:pPr>
            <w:r w:rsidDel="00000000" w:rsidR="00000000" w:rsidRPr="00000000">
              <w:rPr>
                <w:b w:val="1"/>
                <w:bCs w:val="1"/>
                <w:color w:val="ffffff"/>
                <w:rtl w:val="0"/>
              </w:rPr>
              <w:t xml:space="preserve">¿Qué haré?</w:t>
            </w:r>
            <w:r w:rsidDel="00000000" w:rsidR="00000000" w:rsidRPr="00000000">
              <w:rPr>
                <w:rtl w:val="0"/>
              </w:rPr>
            </w:r>
          </w:p>
        </w:tc>
        <w:tc>
          <w:tcPr>
            <w:shd w:fill="1f3864" w:val="clear"/>
          </w:tcPr>
          <w:p w:rsidR="00000000" w:rsidDel="00000000" w:rsidP="00000000" w:rsidRDefault="00000000" w:rsidRPr="00000000" w14:paraId="0000006B">
            <w:pPr>
              <w:rPr/>
            </w:pPr>
            <w:r w:rsidDel="00000000" w:rsidR="00000000" w:rsidRPr="00000000">
              <w:rPr>
                <w:b w:val="1"/>
                <w:bCs w:val="1"/>
                <w:color w:val="ffffff"/>
                <w:rtl w:val="0"/>
              </w:rPr>
              <w:t xml:space="preserve">Impedimentos</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18/09/2026</w:t>
            </w:r>
          </w:p>
        </w:tc>
        <w:tc>
          <w:tcPr/>
          <w:p w:rsidR="00000000" w:rsidDel="00000000" w:rsidP="00000000" w:rsidRDefault="00000000" w:rsidRPr="00000000" w14:paraId="0000006D">
            <w:pPr>
              <w:rPr/>
            </w:pPr>
            <w:r w:rsidDel="00000000" w:rsidR="00000000" w:rsidRPr="00000000">
              <w:rPr>
                <w:rtl w:val="0"/>
              </w:rPr>
              <w:t xml:space="preserve">Christian Cuadra</w:t>
            </w:r>
          </w:p>
        </w:tc>
        <w:tc>
          <w:tcPr/>
          <w:p w:rsidR="00000000" w:rsidDel="00000000" w:rsidP="00000000" w:rsidRDefault="00000000" w:rsidRPr="00000000" w14:paraId="0000006E">
            <w:pPr>
              <w:rPr/>
            </w:pPr>
            <w:r w:rsidDel="00000000" w:rsidR="00000000" w:rsidRPr="00000000">
              <w:rPr>
                <w:rtl w:val="0"/>
              </w:rPr>
              <w:t xml:space="preserve">Construí la vista de planes y servicios en el panel con formulario dinámico de entregables sin recarga de página. Filas inactivas con tachado y opacidad.</w:t>
            </w:r>
          </w:p>
        </w:tc>
        <w:tc>
          <w:tcPr/>
          <w:p w:rsidR="00000000" w:rsidDel="00000000" w:rsidP="00000000" w:rsidRDefault="00000000" w:rsidRPr="00000000" w14:paraId="0000006F">
            <w:pPr>
              <w:rPr/>
            </w:pPr>
            <w:r w:rsidDel="00000000" w:rsidR="00000000" w:rsidRPr="00000000">
              <w:rPr>
                <w:rtl w:val="0"/>
              </w:rPr>
              <w:t xml:space="preserve">Revisar criterios de aceptación de PC-CAT-01 y PC-CAT-02.</w:t>
            </w:r>
          </w:p>
        </w:tc>
        <w:tc>
          <w:tcPr/>
          <w:p w:rsidR="00000000" w:rsidDel="00000000" w:rsidP="00000000" w:rsidRDefault="00000000" w:rsidRPr="00000000" w14:paraId="00000070">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18/09/2026</w:t>
            </w:r>
          </w:p>
        </w:tc>
        <w:tc>
          <w:tcPr/>
          <w:p w:rsidR="00000000" w:rsidDel="00000000" w:rsidP="00000000" w:rsidRDefault="00000000" w:rsidRPr="00000000" w14:paraId="00000072">
            <w:pPr>
              <w:rPr/>
            </w:pPr>
            <w:r w:rsidDel="00000000" w:rsidR="00000000" w:rsidRPr="00000000">
              <w:rPr>
                <w:rtl w:val="0"/>
              </w:rPr>
              <w:t xml:space="preserve">Esteban Morales</w:t>
            </w:r>
          </w:p>
        </w:tc>
        <w:tc>
          <w:tcPr/>
          <w:p w:rsidR="00000000" w:rsidDel="00000000" w:rsidP="00000000" w:rsidRDefault="00000000" w:rsidRPr="00000000" w14:paraId="00000073">
            <w:pPr>
              <w:rPr/>
            </w:pPr>
            <w:r w:rsidDel="00000000" w:rsidR="00000000" w:rsidRPr="00000000">
              <w:rPr>
                <w:rtl w:val="0"/>
              </w:rPr>
              <w:t xml:space="preserve">Conecté el formulario de cotización a Supabase. Cada envío crea un prospecto. Agregué campo trampa y límite de 5 envíos por hora por IP.</w:t>
            </w:r>
          </w:p>
        </w:tc>
        <w:tc>
          <w:tcPr/>
          <w:p w:rsidR="00000000" w:rsidDel="00000000" w:rsidP="00000000" w:rsidRDefault="00000000" w:rsidRPr="00000000" w14:paraId="00000074">
            <w:pPr>
              <w:rPr/>
            </w:pPr>
            <w:r w:rsidDel="00000000" w:rsidR="00000000" w:rsidRPr="00000000">
              <w:rPr>
                <w:rtl w:val="0"/>
              </w:rPr>
              <w:t xml:space="preserve">Implementar la sugerencia automática de plan por reglas.</w:t>
            </w:r>
          </w:p>
        </w:tc>
        <w:tc>
          <w:tcPr/>
          <w:p w:rsidR="00000000" w:rsidDel="00000000" w:rsidP="00000000" w:rsidRDefault="00000000" w:rsidRPr="00000000" w14:paraId="0000007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18/09/2026</w:t>
            </w:r>
          </w:p>
        </w:tc>
        <w:tc>
          <w:tcPr/>
          <w:p w:rsidR="00000000" w:rsidDel="00000000" w:rsidP="00000000" w:rsidRDefault="00000000" w:rsidRPr="00000000" w14:paraId="00000077">
            <w:pPr>
              <w:rPr/>
            </w:pPr>
            <w:r w:rsidDel="00000000" w:rsidR="00000000" w:rsidRPr="00000000">
              <w:rPr>
                <w:rtl w:val="0"/>
              </w:rPr>
              <w:t xml:space="preserve">Felipe Gutiérrez</w:t>
            </w:r>
          </w:p>
        </w:tc>
        <w:tc>
          <w:tcPr/>
          <w:p w:rsidR="00000000" w:rsidDel="00000000" w:rsidP="00000000" w:rsidRDefault="00000000" w:rsidRPr="00000000" w14:paraId="00000078">
            <w:pPr>
              <w:rPr/>
            </w:pPr>
            <w:r w:rsidDel="00000000" w:rsidR="00000000" w:rsidRPr="00000000">
              <w:rPr>
                <w:rtl w:val="0"/>
              </w:rPr>
              <w:t xml:space="preserve">Creé las vistas de lista de prospectos con filtro por etapa y exportación CSV.</w:t>
            </w:r>
          </w:p>
        </w:tc>
        <w:tc>
          <w:tcPr/>
          <w:p w:rsidR="00000000" w:rsidDel="00000000" w:rsidP="00000000" w:rsidRDefault="00000000" w:rsidRPr="00000000" w14:paraId="00000079">
            <w:pPr>
              <w:rPr/>
            </w:pPr>
            <w:r w:rsidDel="00000000" w:rsidR="00000000" w:rsidRPr="00000000">
              <w:rPr>
                <w:rtl w:val="0"/>
              </w:rPr>
              <w:t xml:space="preserve">Construir la ficha detalle del prospecto.</w:t>
            </w:r>
          </w:p>
        </w:tc>
        <w:tc>
          <w:tcPr/>
          <w:p w:rsidR="00000000" w:rsidDel="00000000" w:rsidP="00000000" w:rsidRDefault="00000000" w:rsidRPr="00000000" w14:paraId="0000007A">
            <w:pPr>
              <w:rPr/>
            </w:pPr>
            <w:r w:rsidDel="00000000" w:rsidR="00000000" w:rsidRPr="00000000">
              <w:rPr>
                <w:rtl w:val="0"/>
              </w:rPr>
              <w:t xml:space="preserve">Ninguno</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color w:val="1f3864"/>
          <w:rtl w:val="0"/>
        </w:rPr>
        <w:t xml:space="preserve">Reunión del 23/09/2026</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600"/>
        <w:gridCol w:w="2500"/>
        <w:gridCol w:w="1526"/>
        <w:tblGridChange w:id="0">
          <w:tblGrid>
            <w:gridCol w:w="900"/>
            <w:gridCol w:w="1500"/>
            <w:gridCol w:w="2600"/>
            <w:gridCol w:w="2500"/>
            <w:gridCol w:w="1526"/>
          </w:tblGrid>
        </w:tblGridChange>
      </w:tblGrid>
      <w:tr>
        <w:trPr>
          <w:cantSplit w:val="0"/>
          <w:tblHeader w:val="1"/>
        </w:trPr>
        <w:tc>
          <w:tcPr>
            <w:shd w:fill="1f3864" w:val="clear"/>
          </w:tcPr>
          <w:p w:rsidR="00000000" w:rsidDel="00000000" w:rsidP="00000000" w:rsidRDefault="00000000" w:rsidRPr="00000000" w14:paraId="0000007D">
            <w:pPr>
              <w:rPr/>
            </w:pPr>
            <w:r w:rsidDel="00000000" w:rsidR="00000000" w:rsidRPr="00000000">
              <w:rPr>
                <w:b w:val="1"/>
                <w:bCs w:val="1"/>
                <w:color w:val="ffffff"/>
                <w:rtl w:val="0"/>
              </w:rPr>
              <w:t xml:space="preserve">Fecha</w:t>
            </w:r>
            <w:r w:rsidDel="00000000" w:rsidR="00000000" w:rsidRPr="00000000">
              <w:rPr>
                <w:rtl w:val="0"/>
              </w:rPr>
            </w:r>
          </w:p>
        </w:tc>
        <w:tc>
          <w:tcPr>
            <w:shd w:fill="1f3864" w:val="clear"/>
          </w:tcPr>
          <w:p w:rsidR="00000000" w:rsidDel="00000000" w:rsidP="00000000" w:rsidRDefault="00000000" w:rsidRPr="00000000" w14:paraId="0000007E">
            <w:pPr>
              <w:rPr/>
            </w:pPr>
            <w:r w:rsidDel="00000000" w:rsidR="00000000" w:rsidRPr="00000000">
              <w:rPr>
                <w:b w:val="1"/>
                <w:bCs w:val="1"/>
                <w:color w:val="ffffff"/>
                <w:rtl w:val="0"/>
              </w:rPr>
              <w:t xml:space="preserve">Integrante</w:t>
            </w:r>
            <w:r w:rsidDel="00000000" w:rsidR="00000000" w:rsidRPr="00000000">
              <w:rPr>
                <w:rtl w:val="0"/>
              </w:rPr>
            </w:r>
          </w:p>
        </w:tc>
        <w:tc>
          <w:tcPr>
            <w:shd w:fill="1f3864" w:val="clear"/>
          </w:tcPr>
          <w:p w:rsidR="00000000" w:rsidDel="00000000" w:rsidP="00000000" w:rsidRDefault="00000000" w:rsidRPr="00000000" w14:paraId="0000007F">
            <w:pPr>
              <w:rPr/>
            </w:pPr>
            <w:r w:rsidDel="00000000" w:rsidR="00000000" w:rsidRPr="00000000">
              <w:rPr>
                <w:b w:val="1"/>
                <w:bCs w:val="1"/>
                <w:color w:val="ffffff"/>
                <w:rtl w:val="0"/>
              </w:rPr>
              <w:t xml:space="preserve">¿Qué hice?</w:t>
            </w:r>
            <w:r w:rsidDel="00000000" w:rsidR="00000000" w:rsidRPr="00000000">
              <w:rPr>
                <w:rtl w:val="0"/>
              </w:rPr>
            </w:r>
          </w:p>
        </w:tc>
        <w:tc>
          <w:tcPr>
            <w:shd w:fill="1f3864" w:val="clear"/>
          </w:tcPr>
          <w:p w:rsidR="00000000" w:rsidDel="00000000" w:rsidP="00000000" w:rsidRDefault="00000000" w:rsidRPr="00000000" w14:paraId="00000080">
            <w:pPr>
              <w:rPr/>
            </w:pPr>
            <w:r w:rsidDel="00000000" w:rsidR="00000000" w:rsidRPr="00000000">
              <w:rPr>
                <w:b w:val="1"/>
                <w:bCs w:val="1"/>
                <w:color w:val="ffffff"/>
                <w:rtl w:val="0"/>
              </w:rPr>
              <w:t xml:space="preserve">¿Qué haré?</w:t>
            </w:r>
            <w:r w:rsidDel="00000000" w:rsidR="00000000" w:rsidRPr="00000000">
              <w:rPr>
                <w:rtl w:val="0"/>
              </w:rPr>
            </w:r>
          </w:p>
        </w:tc>
        <w:tc>
          <w:tcPr>
            <w:shd w:fill="1f3864" w:val="clear"/>
          </w:tcPr>
          <w:p w:rsidR="00000000" w:rsidDel="00000000" w:rsidP="00000000" w:rsidRDefault="00000000" w:rsidRPr="00000000" w14:paraId="00000081">
            <w:pPr>
              <w:rPr/>
            </w:pPr>
            <w:r w:rsidDel="00000000" w:rsidR="00000000" w:rsidRPr="00000000">
              <w:rPr>
                <w:b w:val="1"/>
                <w:bCs w:val="1"/>
                <w:color w:val="ffffff"/>
                <w:rtl w:val="0"/>
              </w:rPr>
              <w:t xml:space="preserve">Impedimentos</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23/09/2026</w:t>
            </w:r>
          </w:p>
        </w:tc>
        <w:tc>
          <w:tcPr/>
          <w:p w:rsidR="00000000" w:rsidDel="00000000" w:rsidP="00000000" w:rsidRDefault="00000000" w:rsidRPr="00000000" w14:paraId="00000083">
            <w:pPr>
              <w:rPr/>
            </w:pPr>
            <w:r w:rsidDel="00000000" w:rsidR="00000000" w:rsidRPr="00000000">
              <w:rPr>
                <w:rtl w:val="0"/>
              </w:rPr>
              <w:t xml:space="preserve">Christian Cuadra</w:t>
            </w:r>
          </w:p>
        </w:tc>
        <w:tc>
          <w:tcPr/>
          <w:p w:rsidR="00000000" w:rsidDel="00000000" w:rsidP="00000000" w:rsidRDefault="00000000" w:rsidRPr="00000000" w14:paraId="00000084">
            <w:pPr>
              <w:rPr/>
            </w:pPr>
            <w:r w:rsidDel="00000000" w:rsidR="00000000" w:rsidRPr="00000000">
              <w:rPr>
                <w:rtl w:val="0"/>
              </w:rPr>
              <w:t xml:space="preserve">Construí el dashboard con datos reales: embudo, origen y KPIs. Cotizaciones con numeración automática y estados. Conversión prospecto a cliente sin reingreso de datos.</w:t>
            </w:r>
          </w:p>
        </w:tc>
        <w:tc>
          <w:tcPr/>
          <w:p w:rsidR="00000000" w:rsidDel="00000000" w:rsidP="00000000" w:rsidRDefault="00000000" w:rsidRPr="00000000" w14:paraId="00000085">
            <w:pPr>
              <w:rPr/>
            </w:pPr>
            <w:r w:rsidDel="00000000" w:rsidR="00000000" w:rsidRPr="00000000">
              <w:rPr>
                <w:rtl w:val="0"/>
              </w:rPr>
              <w:t xml:space="preserve">Construir la vista de impresión y PDF de cotización.</w:t>
            </w:r>
          </w:p>
        </w:tc>
        <w:tc>
          <w:tcPr/>
          <w:p w:rsidR="00000000" w:rsidDel="00000000" w:rsidP="00000000" w:rsidRDefault="00000000" w:rsidRPr="00000000" w14:paraId="00000086">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23/09/2026</w:t>
            </w:r>
          </w:p>
        </w:tc>
        <w:tc>
          <w:tcPr/>
          <w:p w:rsidR="00000000" w:rsidDel="00000000" w:rsidP="00000000" w:rsidRDefault="00000000" w:rsidRPr="00000000" w14:paraId="00000088">
            <w:pPr>
              <w:rPr/>
            </w:pPr>
            <w:r w:rsidDel="00000000" w:rsidR="00000000" w:rsidRPr="00000000">
              <w:rPr>
                <w:rtl w:val="0"/>
              </w:rPr>
              <w:t xml:space="preserve">Esteban Morales</w:t>
            </w:r>
          </w:p>
        </w:tc>
        <w:tc>
          <w:tcPr/>
          <w:p w:rsidR="00000000" w:rsidDel="00000000" w:rsidP="00000000" w:rsidRDefault="00000000" w:rsidRPr="00000000" w14:paraId="00000089">
            <w:pPr>
              <w:rPr/>
            </w:pPr>
            <w:r w:rsidDel="00000000" w:rsidR="00000000" w:rsidRPr="00000000">
              <w:rPr>
                <w:rtl w:val="0"/>
              </w:rPr>
              <w:t xml:space="preserve">Implementé la sugerencia automática de plan y conecté el servicio de IA con Gemini para el diagnóstico de cotización generado desde el formulario.</w:t>
            </w:r>
          </w:p>
        </w:tc>
        <w:tc>
          <w:tcPr/>
          <w:p w:rsidR="00000000" w:rsidDel="00000000" w:rsidP="00000000" w:rsidRDefault="00000000" w:rsidRPr="00000000" w14:paraId="0000008A">
            <w:pPr>
              <w:rPr/>
            </w:pPr>
            <w:r w:rsidDel="00000000" w:rsidR="00000000" w:rsidRPr="00000000">
              <w:rPr>
                <w:rtl w:val="0"/>
              </w:rPr>
              <w:t xml:space="preserve">Completar la conversión de prospecto a cliente.</w:t>
            </w:r>
          </w:p>
        </w:tc>
        <w:tc>
          <w:tcPr/>
          <w:p w:rsidR="00000000" w:rsidDel="00000000" w:rsidP="00000000" w:rsidRDefault="00000000" w:rsidRPr="00000000" w14:paraId="0000008B">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23/09/2026</w:t>
            </w:r>
          </w:p>
        </w:tc>
        <w:tc>
          <w:tcPr/>
          <w:p w:rsidR="00000000" w:rsidDel="00000000" w:rsidP="00000000" w:rsidRDefault="00000000" w:rsidRPr="00000000" w14:paraId="0000008D">
            <w:pPr>
              <w:rPr/>
            </w:pPr>
            <w:r w:rsidDel="00000000" w:rsidR="00000000" w:rsidRPr="00000000">
              <w:rPr>
                <w:rtl w:val="0"/>
              </w:rPr>
              <w:t xml:space="preserve">Felipe Gutiérrez</w:t>
            </w:r>
          </w:p>
        </w:tc>
        <w:tc>
          <w:tcPr/>
          <w:p w:rsidR="00000000" w:rsidDel="00000000" w:rsidP="00000000" w:rsidRDefault="00000000" w:rsidRPr="00000000" w14:paraId="0000008E">
            <w:pPr>
              <w:rPr/>
            </w:pPr>
            <w:r w:rsidDel="00000000" w:rsidR="00000000" w:rsidRPr="00000000">
              <w:rPr>
                <w:rtl w:val="0"/>
              </w:rPr>
              <w:t xml:space="preserve">Creé el módulo de cotizaciones con precios del catálogo. Vista de impresión operativa.</w:t>
            </w:r>
          </w:p>
        </w:tc>
        <w:tc>
          <w:tcPr/>
          <w:p w:rsidR="00000000" w:rsidDel="00000000" w:rsidP="00000000" w:rsidRDefault="00000000" w:rsidRPr="00000000" w14:paraId="0000008F">
            <w:pPr>
              <w:rPr/>
            </w:pPr>
            <w:r w:rsidDel="00000000" w:rsidR="00000000" w:rsidRPr="00000000">
              <w:rPr>
                <w:rtl w:val="0"/>
              </w:rPr>
              <w:t xml:space="preserve">Resolver el problema de WeasyPrint en Windows para exportación a PDF.</w:t>
            </w:r>
          </w:p>
        </w:tc>
        <w:tc>
          <w:tcPr/>
          <w:p w:rsidR="00000000" w:rsidDel="00000000" w:rsidP="00000000" w:rsidRDefault="00000000" w:rsidRPr="00000000" w14:paraId="00000090">
            <w:pPr>
              <w:rPr/>
            </w:pPr>
            <w:r w:rsidDel="00000000" w:rsidR="00000000" w:rsidRPr="00000000">
              <w:rPr>
                <w:rtl w:val="0"/>
              </w:rPr>
              <w:t xml:space="preserve">WeasyPrint requiere GTK en Windows. Sin solución definitiva. Registrado como impedimento para Sprint 2.</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color w:val="1f3864"/>
          <w:rtl w:val="0"/>
        </w:rPr>
        <w:t xml:space="preserve">Reunión del 26/09/2026</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600"/>
        <w:gridCol w:w="2500"/>
        <w:gridCol w:w="1526"/>
        <w:tblGridChange w:id="0">
          <w:tblGrid>
            <w:gridCol w:w="900"/>
            <w:gridCol w:w="1500"/>
            <w:gridCol w:w="2600"/>
            <w:gridCol w:w="2500"/>
            <w:gridCol w:w="1526"/>
          </w:tblGrid>
        </w:tblGridChange>
      </w:tblGrid>
      <w:tr>
        <w:trPr>
          <w:cantSplit w:val="0"/>
          <w:tblHeader w:val="1"/>
        </w:trPr>
        <w:tc>
          <w:tcPr>
            <w:shd w:fill="1f3864" w:val="clear"/>
          </w:tcPr>
          <w:p w:rsidR="00000000" w:rsidDel="00000000" w:rsidP="00000000" w:rsidRDefault="00000000" w:rsidRPr="00000000" w14:paraId="00000093">
            <w:pPr>
              <w:rPr/>
            </w:pPr>
            <w:r w:rsidDel="00000000" w:rsidR="00000000" w:rsidRPr="00000000">
              <w:rPr>
                <w:b w:val="1"/>
                <w:bCs w:val="1"/>
                <w:color w:val="ffffff"/>
                <w:rtl w:val="0"/>
              </w:rPr>
              <w:t xml:space="preserve">Fecha</w:t>
            </w:r>
            <w:r w:rsidDel="00000000" w:rsidR="00000000" w:rsidRPr="00000000">
              <w:rPr>
                <w:rtl w:val="0"/>
              </w:rPr>
            </w:r>
          </w:p>
        </w:tc>
        <w:tc>
          <w:tcPr>
            <w:shd w:fill="1f3864" w:val="clear"/>
          </w:tcPr>
          <w:p w:rsidR="00000000" w:rsidDel="00000000" w:rsidP="00000000" w:rsidRDefault="00000000" w:rsidRPr="00000000" w14:paraId="00000094">
            <w:pPr>
              <w:rPr/>
            </w:pPr>
            <w:r w:rsidDel="00000000" w:rsidR="00000000" w:rsidRPr="00000000">
              <w:rPr>
                <w:b w:val="1"/>
                <w:bCs w:val="1"/>
                <w:color w:val="ffffff"/>
                <w:rtl w:val="0"/>
              </w:rPr>
              <w:t xml:space="preserve">Integrante</w:t>
            </w:r>
            <w:r w:rsidDel="00000000" w:rsidR="00000000" w:rsidRPr="00000000">
              <w:rPr>
                <w:rtl w:val="0"/>
              </w:rPr>
            </w:r>
          </w:p>
        </w:tc>
        <w:tc>
          <w:tcPr>
            <w:shd w:fill="1f3864" w:val="clear"/>
          </w:tcPr>
          <w:p w:rsidR="00000000" w:rsidDel="00000000" w:rsidP="00000000" w:rsidRDefault="00000000" w:rsidRPr="00000000" w14:paraId="00000095">
            <w:pPr>
              <w:rPr/>
            </w:pPr>
            <w:r w:rsidDel="00000000" w:rsidR="00000000" w:rsidRPr="00000000">
              <w:rPr>
                <w:b w:val="1"/>
                <w:bCs w:val="1"/>
                <w:color w:val="ffffff"/>
                <w:rtl w:val="0"/>
              </w:rPr>
              <w:t xml:space="preserve">¿Qué hice?</w:t>
            </w:r>
            <w:r w:rsidDel="00000000" w:rsidR="00000000" w:rsidRPr="00000000">
              <w:rPr>
                <w:rtl w:val="0"/>
              </w:rPr>
            </w:r>
          </w:p>
        </w:tc>
        <w:tc>
          <w:tcPr>
            <w:shd w:fill="1f3864" w:val="clear"/>
          </w:tcPr>
          <w:p w:rsidR="00000000" w:rsidDel="00000000" w:rsidP="00000000" w:rsidRDefault="00000000" w:rsidRPr="00000000" w14:paraId="00000096">
            <w:pPr>
              <w:rPr/>
            </w:pPr>
            <w:r w:rsidDel="00000000" w:rsidR="00000000" w:rsidRPr="00000000">
              <w:rPr>
                <w:b w:val="1"/>
                <w:bCs w:val="1"/>
                <w:color w:val="ffffff"/>
                <w:rtl w:val="0"/>
              </w:rPr>
              <w:t xml:space="preserve">¿Qué haré?</w:t>
            </w:r>
            <w:r w:rsidDel="00000000" w:rsidR="00000000" w:rsidRPr="00000000">
              <w:rPr>
                <w:rtl w:val="0"/>
              </w:rPr>
            </w:r>
          </w:p>
        </w:tc>
        <w:tc>
          <w:tcPr>
            <w:shd w:fill="1f3864" w:val="clear"/>
          </w:tcPr>
          <w:p w:rsidR="00000000" w:rsidDel="00000000" w:rsidP="00000000" w:rsidRDefault="00000000" w:rsidRPr="00000000" w14:paraId="00000097">
            <w:pPr>
              <w:rPr/>
            </w:pPr>
            <w:r w:rsidDel="00000000" w:rsidR="00000000" w:rsidRPr="00000000">
              <w:rPr>
                <w:b w:val="1"/>
                <w:bCs w:val="1"/>
                <w:color w:val="ffffff"/>
                <w:rtl w:val="0"/>
              </w:rPr>
              <w:t xml:space="preserve">Impedimentos</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26/09/2026</w:t>
            </w:r>
          </w:p>
        </w:tc>
        <w:tc>
          <w:tcPr/>
          <w:p w:rsidR="00000000" w:rsidDel="00000000" w:rsidP="00000000" w:rsidRDefault="00000000" w:rsidRPr="00000000" w14:paraId="00000099">
            <w:pPr>
              <w:rPr/>
            </w:pPr>
            <w:r w:rsidDel="00000000" w:rsidR="00000000" w:rsidRPr="00000000">
              <w:rPr>
                <w:rtl w:val="0"/>
              </w:rPr>
              <w:t xml:space="preserve">Christian Cuadra</w:t>
            </w:r>
          </w:p>
        </w:tc>
        <w:tc>
          <w:tcPr/>
          <w:p w:rsidR="00000000" w:rsidDel="00000000" w:rsidP="00000000" w:rsidRDefault="00000000" w:rsidRPr="00000000" w14:paraId="0000009A">
            <w:pPr>
              <w:rPr/>
            </w:pPr>
            <w:r w:rsidDel="00000000" w:rsidR="00000000" w:rsidRPr="00000000">
              <w:rPr>
                <w:rtl w:val="0"/>
              </w:rPr>
              <w:t xml:space="preserve">Construí la vista de planes y servicios propia del panel. Botones de activar/desactivar con confirmación. Errores de validación visibles por campo. Autocompletado desactivado.</w:t>
            </w:r>
          </w:p>
        </w:tc>
        <w:tc>
          <w:tcPr/>
          <w:p w:rsidR="00000000" w:rsidDel="00000000" w:rsidP="00000000" w:rsidRDefault="00000000" w:rsidRPr="00000000" w14:paraId="0000009B">
            <w:pPr>
              <w:rPr/>
            </w:pPr>
            <w:r w:rsidDel="00000000" w:rsidR="00000000" w:rsidRPr="00000000">
              <w:rPr>
                <w:rtl w:val="0"/>
              </w:rPr>
              <w:t xml:space="preserve">Cerrar criterios de aceptación del sprint.</w:t>
            </w:r>
          </w:p>
        </w:tc>
        <w:tc>
          <w:tcPr/>
          <w:p w:rsidR="00000000" w:rsidDel="00000000" w:rsidP="00000000" w:rsidRDefault="00000000" w:rsidRPr="00000000" w14:paraId="0000009C">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26/09/2026</w:t>
            </w:r>
          </w:p>
        </w:tc>
        <w:tc>
          <w:tcPr/>
          <w:p w:rsidR="00000000" w:rsidDel="00000000" w:rsidP="00000000" w:rsidRDefault="00000000" w:rsidRPr="00000000" w14:paraId="0000009E">
            <w:pPr>
              <w:rPr/>
            </w:pPr>
            <w:r w:rsidDel="00000000" w:rsidR="00000000" w:rsidRPr="00000000">
              <w:rPr>
                <w:rtl w:val="0"/>
              </w:rPr>
              <w:t xml:space="preserve">Felipe Gutiérrez</w:t>
            </w:r>
          </w:p>
        </w:tc>
        <w:tc>
          <w:tcPr/>
          <w:p w:rsidR="00000000" w:rsidDel="00000000" w:rsidP="00000000" w:rsidRDefault="00000000" w:rsidRPr="00000000" w14:paraId="0000009F">
            <w:pPr>
              <w:rPr/>
            </w:pPr>
            <w:r w:rsidDel="00000000" w:rsidR="00000000" w:rsidRPr="00000000">
              <w:rPr>
                <w:rtl w:val="0"/>
              </w:rPr>
              <w:t xml:space="preserve">Activé 2FA para administradoras con reset por admin y correo de aviso. </w:t>
            </w:r>
          </w:p>
        </w:tc>
        <w:tc>
          <w:tcPr/>
          <w:p w:rsidR="00000000" w:rsidDel="00000000" w:rsidP="00000000" w:rsidRDefault="00000000" w:rsidRPr="00000000" w14:paraId="000000A0">
            <w:pPr>
              <w:rPr/>
            </w:pPr>
            <w:r w:rsidDel="00000000" w:rsidR="00000000" w:rsidRPr="00000000">
              <w:rPr>
                <w:rtl w:val="0"/>
              </w:rPr>
              <w:t xml:space="preserve">Implementar SEO técnico</w:t>
            </w:r>
          </w:p>
        </w:tc>
        <w:tc>
          <w:tcPr/>
          <w:p w:rsidR="00000000" w:rsidDel="00000000" w:rsidP="00000000" w:rsidRDefault="00000000" w:rsidRPr="00000000" w14:paraId="000000A1">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26/09/2026</w:t>
            </w:r>
          </w:p>
        </w:tc>
        <w:tc>
          <w:tcPr/>
          <w:p w:rsidR="00000000" w:rsidDel="00000000" w:rsidP="00000000" w:rsidRDefault="00000000" w:rsidRPr="00000000" w14:paraId="000000A3">
            <w:pPr>
              <w:rPr/>
            </w:pPr>
            <w:r w:rsidDel="00000000" w:rsidR="00000000" w:rsidRPr="00000000">
              <w:rPr>
                <w:rtl w:val="0"/>
              </w:rPr>
              <w:t xml:space="preserve">Felipe Gutiérrez</w:t>
            </w:r>
          </w:p>
        </w:tc>
        <w:tc>
          <w:tcPr/>
          <w:p w:rsidR="00000000" w:rsidDel="00000000" w:rsidP="00000000" w:rsidRDefault="00000000" w:rsidRPr="00000000" w14:paraId="000000A4">
            <w:pPr>
              <w:rPr/>
            </w:pPr>
            <w:r w:rsidDel="00000000" w:rsidR="00000000" w:rsidRPr="00000000">
              <w:rPr>
                <w:rtl w:val="0"/>
              </w:rPr>
              <w:t xml:space="preserve">Armé el pipeline de GitHub Actions. Detecté y corregí un bug en los tests del portal que lo tenía fallando. CI en verde. Cerré el Modelo de Base de Datos con diagrama E-R y diccionario completo.</w:t>
            </w:r>
          </w:p>
        </w:tc>
        <w:tc>
          <w:tcPr/>
          <w:p w:rsidR="00000000" w:rsidDel="00000000" w:rsidP="00000000" w:rsidRDefault="00000000" w:rsidRPr="00000000" w14:paraId="000000A5">
            <w:pPr>
              <w:rPr/>
            </w:pPr>
            <w:r w:rsidDel="00000000" w:rsidR="00000000" w:rsidRPr="00000000">
              <w:rPr>
                <w:rtl w:val="0"/>
              </w:rPr>
              <w:t xml:space="preserve">Apoyar el cierre del sprint y la preparación de la Sprint Review.</w:t>
            </w:r>
          </w:p>
        </w:tc>
        <w:tc>
          <w:tcPr/>
          <w:p w:rsidR="00000000" w:rsidDel="00000000" w:rsidP="00000000" w:rsidRDefault="00000000" w:rsidRPr="00000000" w14:paraId="000000A6">
            <w:pPr>
              <w:rPr/>
            </w:pPr>
            <w:r w:rsidDel="00000000" w:rsidR="00000000" w:rsidRPr="00000000">
              <w:rPr>
                <w:rtl w:val="0"/>
              </w:rPr>
              <w:t xml:space="preserve">Ninguno</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color w:val="1f3864"/>
          <w:rtl w:val="0"/>
        </w:rPr>
        <w:t xml:space="preserve">Reunión del 28/09/2026</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600"/>
        <w:gridCol w:w="2500"/>
        <w:gridCol w:w="1526"/>
        <w:tblGridChange w:id="0">
          <w:tblGrid>
            <w:gridCol w:w="900"/>
            <w:gridCol w:w="1500"/>
            <w:gridCol w:w="2600"/>
            <w:gridCol w:w="2500"/>
            <w:gridCol w:w="1526"/>
          </w:tblGrid>
        </w:tblGridChange>
      </w:tblGrid>
      <w:tr>
        <w:trPr>
          <w:cantSplit w:val="0"/>
          <w:tblHeader w:val="1"/>
        </w:trPr>
        <w:tc>
          <w:tcPr>
            <w:shd w:fill="1f3864" w:val="clear"/>
          </w:tcPr>
          <w:p w:rsidR="00000000" w:rsidDel="00000000" w:rsidP="00000000" w:rsidRDefault="00000000" w:rsidRPr="00000000" w14:paraId="000000A9">
            <w:pPr>
              <w:rPr/>
            </w:pPr>
            <w:r w:rsidDel="00000000" w:rsidR="00000000" w:rsidRPr="00000000">
              <w:rPr>
                <w:b w:val="1"/>
                <w:bCs w:val="1"/>
                <w:color w:val="ffffff"/>
                <w:rtl w:val="0"/>
              </w:rPr>
              <w:t xml:space="preserve">Fecha</w:t>
            </w:r>
            <w:r w:rsidDel="00000000" w:rsidR="00000000" w:rsidRPr="00000000">
              <w:rPr>
                <w:rtl w:val="0"/>
              </w:rPr>
            </w:r>
          </w:p>
        </w:tc>
        <w:tc>
          <w:tcPr>
            <w:shd w:fill="1f3864" w:val="clear"/>
          </w:tcPr>
          <w:p w:rsidR="00000000" w:rsidDel="00000000" w:rsidP="00000000" w:rsidRDefault="00000000" w:rsidRPr="00000000" w14:paraId="000000AA">
            <w:pPr>
              <w:rPr/>
            </w:pPr>
            <w:r w:rsidDel="00000000" w:rsidR="00000000" w:rsidRPr="00000000">
              <w:rPr>
                <w:b w:val="1"/>
                <w:bCs w:val="1"/>
                <w:color w:val="ffffff"/>
                <w:rtl w:val="0"/>
              </w:rPr>
              <w:t xml:space="preserve">Integrante</w:t>
            </w:r>
            <w:r w:rsidDel="00000000" w:rsidR="00000000" w:rsidRPr="00000000">
              <w:rPr>
                <w:rtl w:val="0"/>
              </w:rPr>
            </w:r>
          </w:p>
        </w:tc>
        <w:tc>
          <w:tcPr>
            <w:shd w:fill="1f3864" w:val="clear"/>
          </w:tcPr>
          <w:p w:rsidR="00000000" w:rsidDel="00000000" w:rsidP="00000000" w:rsidRDefault="00000000" w:rsidRPr="00000000" w14:paraId="000000AB">
            <w:pPr>
              <w:rPr/>
            </w:pPr>
            <w:r w:rsidDel="00000000" w:rsidR="00000000" w:rsidRPr="00000000">
              <w:rPr>
                <w:b w:val="1"/>
                <w:bCs w:val="1"/>
                <w:color w:val="ffffff"/>
                <w:rtl w:val="0"/>
              </w:rPr>
              <w:t xml:space="preserve">¿Qué hice?</w:t>
            </w:r>
            <w:r w:rsidDel="00000000" w:rsidR="00000000" w:rsidRPr="00000000">
              <w:rPr>
                <w:rtl w:val="0"/>
              </w:rPr>
            </w:r>
          </w:p>
        </w:tc>
        <w:tc>
          <w:tcPr>
            <w:shd w:fill="1f3864" w:val="clear"/>
          </w:tcPr>
          <w:p w:rsidR="00000000" w:rsidDel="00000000" w:rsidP="00000000" w:rsidRDefault="00000000" w:rsidRPr="00000000" w14:paraId="000000AC">
            <w:pPr>
              <w:rPr/>
            </w:pPr>
            <w:r w:rsidDel="00000000" w:rsidR="00000000" w:rsidRPr="00000000">
              <w:rPr>
                <w:b w:val="1"/>
                <w:bCs w:val="1"/>
                <w:color w:val="ffffff"/>
                <w:rtl w:val="0"/>
              </w:rPr>
              <w:t xml:space="preserve">¿Qué haré?</w:t>
            </w:r>
            <w:r w:rsidDel="00000000" w:rsidR="00000000" w:rsidRPr="00000000">
              <w:rPr>
                <w:rtl w:val="0"/>
              </w:rPr>
            </w:r>
          </w:p>
        </w:tc>
        <w:tc>
          <w:tcPr>
            <w:shd w:fill="1f3864" w:val="clear"/>
          </w:tcPr>
          <w:p w:rsidR="00000000" w:rsidDel="00000000" w:rsidP="00000000" w:rsidRDefault="00000000" w:rsidRPr="00000000" w14:paraId="000000AD">
            <w:pPr>
              <w:rPr/>
            </w:pPr>
            <w:r w:rsidDel="00000000" w:rsidR="00000000" w:rsidRPr="00000000">
              <w:rPr>
                <w:b w:val="1"/>
                <w:bCs w:val="1"/>
                <w:color w:val="ffffff"/>
                <w:rtl w:val="0"/>
              </w:rPr>
              <w:t xml:space="preserve">Impedimentos</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28/09/2026</w:t>
            </w:r>
          </w:p>
        </w:tc>
        <w:tc>
          <w:tcPr/>
          <w:p w:rsidR="00000000" w:rsidDel="00000000" w:rsidP="00000000" w:rsidRDefault="00000000" w:rsidRPr="00000000" w14:paraId="000000AF">
            <w:pPr>
              <w:rPr/>
            </w:pPr>
            <w:r w:rsidDel="00000000" w:rsidR="00000000" w:rsidRPr="00000000">
              <w:rPr>
                <w:rtl w:val="0"/>
              </w:rPr>
              <w:t xml:space="preserve">Christian Cuadra</w:t>
            </w:r>
          </w:p>
        </w:tc>
        <w:tc>
          <w:tcPr/>
          <w:p w:rsidR="00000000" w:rsidDel="00000000" w:rsidP="00000000" w:rsidRDefault="00000000" w:rsidRPr="00000000" w14:paraId="000000B0">
            <w:pPr>
              <w:rPr/>
            </w:pPr>
            <w:r w:rsidDel="00000000" w:rsidR="00000000" w:rsidRPr="00000000">
              <w:rPr>
                <w:rtl w:val="0"/>
              </w:rPr>
              <w:t xml:space="preserve">Corregí 4 bugs: mensajes de sesión sin mostrar en el sitio público, enlace 2FA que retrocedía un paso, formulario CMS sin bordes visibles, ícono del panel que retrocedía.</w:t>
            </w:r>
          </w:p>
        </w:tc>
        <w:tc>
          <w:tcPr/>
          <w:p w:rsidR="00000000" w:rsidDel="00000000" w:rsidP="00000000" w:rsidRDefault="00000000" w:rsidRPr="00000000" w14:paraId="000000B1">
            <w:pPr>
              <w:rPr/>
            </w:pPr>
            <w:r w:rsidDel="00000000" w:rsidR="00000000" w:rsidRPr="00000000">
              <w:rPr>
                <w:rtl w:val="0"/>
              </w:rPr>
              <w:t xml:space="preserve">Preparar el Sprint Backlog del Sprint 2.</w:t>
            </w:r>
          </w:p>
        </w:tc>
        <w:tc>
          <w:tcPr/>
          <w:p w:rsidR="00000000" w:rsidDel="00000000" w:rsidP="00000000" w:rsidRDefault="00000000" w:rsidRPr="00000000" w14:paraId="000000B2">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28/09/2026</w:t>
            </w:r>
          </w:p>
        </w:tc>
        <w:tc>
          <w:tcPr/>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Felipe Gutiérrez</w:t>
            </w:r>
          </w:p>
        </w:tc>
        <w:tc>
          <w:tcPr/>
          <w:p w:rsidR="00000000" w:rsidDel="00000000" w:rsidP="00000000" w:rsidRDefault="00000000" w:rsidRPr="00000000" w14:paraId="000000B6">
            <w:pPr>
              <w:rPr/>
            </w:pPr>
            <w:r w:rsidDel="00000000" w:rsidR="00000000" w:rsidRPr="00000000">
              <w:rPr>
                <w:rtl w:val="0"/>
              </w:rPr>
              <w:t xml:space="preserve">Completé el CMS del sitio: crear, editar, publicar y despublicar contenido sin código. Probado con 4 casos de prueba (CP-005 a CP-008).</w:t>
            </w:r>
          </w:p>
        </w:tc>
        <w:tc>
          <w:tcPr/>
          <w:p w:rsidR="00000000" w:rsidDel="00000000" w:rsidP="00000000" w:rsidRDefault="00000000" w:rsidRPr="00000000" w14:paraId="000000B7">
            <w:pPr>
              <w:rPr/>
            </w:pPr>
            <w:r w:rsidDel="00000000" w:rsidR="00000000" w:rsidRPr="00000000">
              <w:rPr>
                <w:rtl w:val="0"/>
              </w:rPr>
              <w:t xml:space="preserve">Redactar el acta de Sprint Review y preparar el Sprint Backlog del Sprint 2.</w:t>
            </w:r>
          </w:p>
        </w:tc>
        <w:tc>
          <w:tcPr/>
          <w:p w:rsidR="00000000" w:rsidDel="00000000" w:rsidP="00000000" w:rsidRDefault="00000000" w:rsidRPr="00000000" w14:paraId="000000B8">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28/09/2026</w:t>
            </w:r>
          </w:p>
        </w:tc>
        <w:tc>
          <w:tcPr/>
          <w:p w:rsidR="00000000" w:rsidDel="00000000" w:rsidP="00000000" w:rsidRDefault="00000000" w:rsidRPr="00000000" w14:paraId="000000BA">
            <w:pPr>
              <w:rPr/>
            </w:pPr>
            <w:r w:rsidDel="00000000" w:rsidR="00000000" w:rsidRPr="00000000">
              <w:rPr>
                <w:rtl w:val="0"/>
              </w:rPr>
              <w:t xml:space="preserve">Esteban Morales</w:t>
            </w:r>
          </w:p>
        </w:tc>
        <w:tc>
          <w:tcPr/>
          <w:p w:rsidR="00000000" w:rsidDel="00000000" w:rsidP="00000000" w:rsidRDefault="00000000" w:rsidRPr="00000000" w14:paraId="000000BB">
            <w:pPr>
              <w:rPr/>
            </w:pPr>
            <w:r w:rsidDel="00000000" w:rsidR="00000000" w:rsidRPr="00000000">
              <w:rPr>
                <w:rtl w:val="0"/>
              </w:rPr>
              <w:t xml:space="preserve">Validé el sitio responsivo en todos los breakpoints (desktop 1440 px, móvil 390 px). Sin scroll horizontal en ninguna vista. Cerré PC-WEB-03.</w:t>
            </w:r>
          </w:p>
        </w:tc>
        <w:tc>
          <w:tcPr/>
          <w:p w:rsidR="00000000" w:rsidDel="00000000" w:rsidP="00000000" w:rsidRDefault="00000000" w:rsidRPr="00000000" w14:paraId="000000BC">
            <w:pPr>
              <w:rPr/>
            </w:pPr>
            <w:r w:rsidDel="00000000" w:rsidR="00000000" w:rsidRPr="00000000">
              <w:rPr>
                <w:rtl w:val="0"/>
              </w:rPr>
              <w:t xml:space="preserve">Apoyar con la documentación de cierre del sprint.</w:t>
            </w:r>
          </w:p>
        </w:tc>
        <w:tc>
          <w:tcPr/>
          <w:p w:rsidR="00000000" w:rsidDel="00000000" w:rsidP="00000000" w:rsidRDefault="00000000" w:rsidRPr="00000000" w14:paraId="000000BD">
            <w:pPr>
              <w:rPr/>
            </w:pPr>
            <w:r w:rsidDel="00000000" w:rsidR="00000000" w:rsidRPr="00000000">
              <w:rPr>
                <w:rtl w:val="0"/>
              </w:rPr>
              <w:t xml:space="preserve">Ninguno</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Impedimentos detectados en el sprint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WeasyPrint sin solución para Windows: la generación de PDF vía WeasyPrint no funciona en Windows sin GTK instalado. Detectado el 23 de septiembre. Sin solución definitiva al cierre del sprint. Trasladado a Sprint 2.</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Mockups con datos distintos a los documentos reales: los planes y precios de los mockups iniciales diferían del PDF enviado por la agencia. Detectado en la primera semana. Resuelto usando siempre el documento de alcance como fuente de verdad.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10"/>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0"/>
        </w:trPr>
        <w:tc>
          <w:tcPr/>
          <w:p w:rsidR="00000000" w:rsidDel="00000000" w:rsidP="00000000" w:rsidRDefault="00000000" w:rsidRPr="00000000" w14:paraId="000000C4">
            <w:pPr>
              <w:rPr/>
            </w:pPr>
            <w:r w:rsidDel="00000000" w:rsidR="00000000" w:rsidRPr="00000000">
              <w:rPr>
                <w:color w:val="000000"/>
                <w:rtl w:val="0"/>
              </w:rPr>
              <w:t xml:space="preserve">______________________________ </w:t>
            </w:r>
            <w:r w:rsidDel="00000000" w:rsidR="00000000" w:rsidRPr="00000000">
              <w:rPr>
                <w:b w:val="1"/>
                <w:bCs w:val="1"/>
                <w:color w:val="000000"/>
                <w:rtl w:val="0"/>
              </w:rPr>
              <w:t xml:space="preserve">Christian Cuadra</w:t>
            </w:r>
            <w:r w:rsidDel="00000000" w:rsidR="00000000" w:rsidRPr="00000000">
              <w:rPr>
                <w:rtl w:val="0"/>
              </w:rPr>
              <w:br w:type="textWrapping"/>
            </w:r>
            <w:r w:rsidDel="00000000" w:rsidR="00000000" w:rsidRPr="00000000">
              <w:rPr>
                <w:color w:val="595959"/>
                <w:rtl w:val="0"/>
              </w:rPr>
              <w:t xml:space="preserve">Scrum Master</w:t>
            </w:r>
            <w:r w:rsidDel="00000000" w:rsidR="00000000" w:rsidRPr="00000000">
              <w:rPr>
                <w:rtl w:val="0"/>
              </w:rPr>
            </w:r>
          </w:p>
        </w:tc>
        <w:tc>
          <w:tcPr/>
          <w:p w:rsidR="00000000" w:rsidDel="00000000" w:rsidP="00000000" w:rsidRDefault="00000000" w:rsidRPr="00000000" w14:paraId="000000C5">
            <w:pPr>
              <w:rPr/>
            </w:pPr>
            <w:r w:rsidDel="00000000" w:rsidR="00000000" w:rsidRPr="00000000">
              <w:rPr>
                <w:color w:val="000000"/>
                <w:rtl w:val="0"/>
              </w:rPr>
              <w:t xml:space="preserve">______________________________ </w:t>
            </w:r>
            <w:r w:rsidDel="00000000" w:rsidR="00000000" w:rsidRPr="00000000">
              <w:rPr>
                <w:b w:val="1"/>
                <w:bCs w:val="1"/>
                <w:color w:val="000000"/>
                <w:rtl w:val="0"/>
              </w:rPr>
              <w:t xml:space="preserve">Esteban Morales</w:t>
            </w:r>
            <w:r w:rsidDel="00000000" w:rsidR="00000000" w:rsidRPr="00000000">
              <w:rPr>
                <w:rtl w:val="0"/>
              </w:rPr>
              <w:br w:type="textWrapping"/>
            </w:r>
            <w:r w:rsidDel="00000000" w:rsidR="00000000" w:rsidRPr="00000000">
              <w:rPr>
                <w:color w:val="595959"/>
                <w:rtl w:val="0"/>
              </w:rPr>
              <w:t xml:space="preserve">Product Owner</w:t>
            </w:r>
            <w:r w:rsidDel="00000000" w:rsidR="00000000" w:rsidRPr="00000000">
              <w:rPr>
                <w:rtl w:val="0"/>
              </w:rPr>
            </w:r>
          </w:p>
        </w:tc>
        <w:tc>
          <w:tcPr/>
          <w:p w:rsidR="00000000" w:rsidDel="00000000" w:rsidP="00000000" w:rsidRDefault="00000000" w:rsidRPr="00000000" w14:paraId="000000C6">
            <w:pPr>
              <w:rPr/>
            </w:pPr>
            <w:r w:rsidDel="00000000" w:rsidR="00000000" w:rsidRPr="00000000">
              <w:rPr>
                <w:color w:val="000000"/>
                <w:rtl w:val="0"/>
              </w:rPr>
              <w:t xml:space="preserve">______________________________ </w:t>
            </w:r>
            <w:r w:rsidDel="00000000" w:rsidR="00000000" w:rsidRPr="00000000">
              <w:rPr>
                <w:b w:val="1"/>
                <w:bCs w:val="1"/>
                <w:color w:val="000000"/>
                <w:rtl w:val="0"/>
              </w:rPr>
              <w:t xml:space="preserve">Felipe Gutiérrez</w:t>
            </w:r>
            <w:r w:rsidDel="00000000" w:rsidR="00000000" w:rsidRPr="00000000">
              <w:rPr>
                <w:rtl w:val="0"/>
              </w:rPr>
              <w:br w:type="textWrapping"/>
            </w:r>
            <w:r w:rsidDel="00000000" w:rsidR="00000000" w:rsidRPr="00000000">
              <w:rPr>
                <w:color w:val="595959"/>
                <w:rtl w:val="0"/>
              </w:rPr>
              <w:t xml:space="preserve">Developer</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i w:val="1"/>
          <w:iCs w:val="1"/>
          <w:color w:val="595959"/>
          <w:rtl w:val="0"/>
        </w:rPr>
        <w:t xml:space="preserve">2 de octubre de 2026</w:t>
      </w:r>
      <w:r w:rsidDel="00000000" w:rsidR="00000000" w:rsidRPr="00000000">
        <w:rPr>
          <w:rtl w:val="0"/>
        </w:rPr>
      </w:r>
    </w:p>
    <w:sectPr>
      <w:pgSz w:h="16838" w:w="11906"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59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VdlcyUCi15lNuatT2VWl/lgBQ==">CgMxLjA4AHIhMWJ4WEh6cEpJblN6WGp6NGRydTh3cDYxZGlCYmxzNG5h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2026-09-23T16:42:30.488Z</dcterms:created>
  <dc:creator>Un-named</dc:creator>
</cp:coreProperties>
</file>

<file path=docProps/custom.xml><?xml version="1.0" encoding="utf-8"?>
<Properties xmlns="http://schemas.openxmlformats.org/officeDocument/2006/custom-properties" xmlns:vt="http://schemas.openxmlformats.org/officeDocument/2006/docPropsVTypes"/>
</file>