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FD" w:rsidRDefault="000E4CC9" w:rsidP="000E4CC9">
      <w:pPr>
        <w:pStyle w:val="Ttulo1"/>
        <w:jc w:val="center"/>
        <w:rPr>
          <w:lang w:val="en-US"/>
        </w:rPr>
      </w:pPr>
      <w:bookmarkStart w:id="0" w:name="_Toc59545030"/>
      <w:r>
        <w:rPr>
          <w:lang w:val="en-US"/>
        </w:rPr>
        <w:t>Examen Tecnico - Meli Morse</w:t>
      </w:r>
      <w:bookmarkEnd w:id="0"/>
    </w:p>
    <w:p w:rsidR="000E4CC9" w:rsidRDefault="000E4CC9" w:rsidP="000E4CC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22/12/2020</w:t>
            </w:r>
          </w:p>
        </w:tc>
      </w:tr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Christian Di Costanzo</w:t>
            </w:r>
          </w:p>
        </w:tc>
      </w:tr>
    </w:tbl>
    <w:p w:rsidR="000E4CC9" w:rsidRDefault="000E4CC9" w:rsidP="000E4CC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2011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CC9" w:rsidRDefault="000E4CC9" w:rsidP="000E4CC9">
          <w:pPr>
            <w:pStyle w:val="TtulodeTDC"/>
          </w:pPr>
          <w:r>
            <w:t>Contenido</w:t>
          </w:r>
        </w:p>
        <w:p w:rsidR="00C71E97" w:rsidRDefault="000E4CC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545030" w:history="1">
            <w:r w:rsidR="00C71E97" w:rsidRPr="00C851FA">
              <w:rPr>
                <w:rStyle w:val="Hipervnculo"/>
                <w:noProof/>
                <w:lang w:val="en-US"/>
              </w:rPr>
              <w:t>Examen Tecnico - Meli Morse</w:t>
            </w:r>
            <w:r w:rsidR="00C71E97">
              <w:rPr>
                <w:noProof/>
                <w:webHidden/>
              </w:rPr>
              <w:tab/>
            </w:r>
            <w:r w:rsidR="00C71E97">
              <w:rPr>
                <w:noProof/>
                <w:webHidden/>
              </w:rPr>
              <w:fldChar w:fldCharType="begin"/>
            </w:r>
            <w:r w:rsidR="00C71E97">
              <w:rPr>
                <w:noProof/>
                <w:webHidden/>
              </w:rPr>
              <w:instrText xml:space="preserve"> PAGEREF _Toc59545030 \h </w:instrText>
            </w:r>
            <w:r w:rsidR="00C71E97">
              <w:rPr>
                <w:noProof/>
                <w:webHidden/>
              </w:rPr>
            </w:r>
            <w:r w:rsidR="00C71E97">
              <w:rPr>
                <w:noProof/>
                <w:webHidden/>
              </w:rPr>
              <w:fldChar w:fldCharType="separate"/>
            </w:r>
            <w:r w:rsidR="00C71E97">
              <w:rPr>
                <w:noProof/>
                <w:webHidden/>
              </w:rPr>
              <w:t>1</w:t>
            </w:r>
            <w:r w:rsidR="00C71E97"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1" w:history="1">
            <w:r w:rsidRPr="00C851FA">
              <w:rPr>
                <w:rStyle w:val="Hipervnculo"/>
                <w:noProof/>
                <w:lang w:val="en-US"/>
              </w:rPr>
              <w:t>Enunciado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2" w:history="1">
            <w:r w:rsidRPr="00C851FA">
              <w:rPr>
                <w:rStyle w:val="Hipervnculo"/>
                <w:noProof/>
                <w:lang w:val="en-US"/>
              </w:rPr>
              <w:t>Analisis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3" w:history="1">
            <w:r w:rsidRPr="00C851FA">
              <w:rPr>
                <w:rStyle w:val="Hipervnculo"/>
                <w:noProof/>
                <w:lang w:val="en-US"/>
              </w:rPr>
              <w:t>Desarrollo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4" w:history="1">
            <w:r w:rsidRPr="00C851FA">
              <w:rPr>
                <w:rStyle w:val="Hipervnculo"/>
                <w:noProof/>
                <w:lang w:val="en-US"/>
              </w:rPr>
              <w:t>Explicacion del proyecto y 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5" w:history="1">
            <w:r w:rsidRPr="00C851FA">
              <w:rPr>
                <w:rStyle w:val="Hipervnculo"/>
                <w:noProof/>
                <w:lang w:val="en-US"/>
              </w:rPr>
              <w:t>Explicacion de MeliMorse.App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6" w:history="1">
            <w:r w:rsidRPr="00C851FA">
              <w:rPr>
                <w:rStyle w:val="Hipervnculo"/>
                <w:noProof/>
                <w:lang w:val="en-US"/>
              </w:rPr>
              <w:t>Como probar el mensaje enviado en la consigna del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7" w:history="1">
            <w:r w:rsidRPr="00C851FA">
              <w:rPr>
                <w:rStyle w:val="Hipervnculo"/>
                <w:noProof/>
                <w:lang w:val="en-US"/>
              </w:rPr>
              <w:t>Explicacion de decodeBits2Morse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8" w:history="1">
            <w:r w:rsidRPr="00C851FA">
              <w:rPr>
                <w:rStyle w:val="Hipervnculo"/>
                <w:noProof/>
                <w:lang w:val="en-US"/>
              </w:rPr>
              <w:t>Como se puede compilar el proyecto para levantarlo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C9" w:rsidRDefault="000E4CC9" w:rsidP="000E4C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969D9" w:rsidRDefault="00F969D9" w:rsidP="000E4CC9">
      <w:pPr>
        <w:pStyle w:val="Ttulo2"/>
        <w:rPr>
          <w:lang w:val="en-US"/>
        </w:rPr>
      </w:pPr>
      <w:bookmarkStart w:id="1" w:name="_GoBack"/>
      <w:bookmarkEnd w:id="1"/>
    </w:p>
    <w:p w:rsidR="000E4CC9" w:rsidRDefault="000E4CC9" w:rsidP="000E4CC9">
      <w:pPr>
        <w:pStyle w:val="Ttulo2"/>
        <w:rPr>
          <w:lang w:val="en-US"/>
        </w:rPr>
      </w:pPr>
      <w:bookmarkStart w:id="2" w:name="_Toc59545031"/>
      <w:r>
        <w:rPr>
          <w:lang w:val="en-US"/>
        </w:rPr>
        <w:t>Enunciado del problema</w:t>
      </w:r>
      <w:bookmarkEnd w:id="2"/>
      <w:r>
        <w:rPr>
          <w:lang w:val="en-US"/>
        </w:rPr>
        <w:t xml:space="preserve"> 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problema implícito para la interpretación de los mensajes en MORSE, es la velocidad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trasmisión de los mismos. Naturalmente la velocidad de transmisión del código varía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ligeramente a lo largo del mensaje ya que, es enviada por un operador humano </w:t>
      </w:r>
      <w:r w:rsidRPr="000E4CC9">
        <w:rPr>
          <w:rFonts w:eastAsia="ArialMT" w:cstheme="minorHAnsi"/>
          <w:color w:val="000000"/>
        </w:rPr>
        <w:t>.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Veamos un ejemplo, el texto “HOLA MELI" en MORSE sería el siguiente: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.... --- .-.. .- -- . .-.. ..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Una transmisión en bits podría representarse de la siguiente forma (considerando el bit 1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un pulso y el 0 como pausa):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se puede ver, esta transmisión es generalmente precisa de acuerdo con el estándar,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pero algunos puntos, trazos y pausas son un poco más cortos o un poco más largos que los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demás en el mismo mensaje.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Tener en cuenta que no necesariamente la frecuencia de envío es constante (dado que es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operador humano) pero sí se considera que la representación es consistente durante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todo el mensaje. </w:t>
      </w:r>
      <w:r w:rsidRPr="000E4CC9">
        <w:rPr>
          <w:rFonts w:eastAsia="ArialMT" w:cstheme="minorHAnsi"/>
          <w:color w:val="000000"/>
        </w:rPr>
        <w:t>Es decir, si un operador es lento o rápido, seguirá siendo lento o rápido 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lo largo del envío de ese mensaje. Ejemplificando, si los puntos para cierto operador son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menor o igual a 5 bits, no pasará durante el envío que desee representar un trazo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4 o 5. El mismo concepto aplica a las pausas para la interpretación de la separación</w:t>
      </w:r>
    </w:p>
    <w:p w:rsidR="000E4CC9" w:rsidRDefault="000E4CC9" w:rsidP="000E4CC9">
      <w:pPr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entre letras, palabras y finalización del mensaje.</w:t>
      </w:r>
    </w:p>
    <w:p w:rsidR="00D977EB" w:rsidRDefault="00D977EB" w:rsidP="000E4CC9">
      <w:pPr>
        <w:rPr>
          <w:rFonts w:eastAsia="ArialMT" w:cstheme="minorHAnsi"/>
          <w:color w:val="000000"/>
        </w:rPr>
      </w:pPr>
    </w:p>
    <w:p w:rsidR="00D977EB" w:rsidRDefault="00D977EB" w:rsidP="00D977EB">
      <w:pPr>
        <w:pStyle w:val="Ttulo2"/>
        <w:rPr>
          <w:lang w:val="en-US"/>
        </w:rPr>
      </w:pPr>
      <w:bookmarkStart w:id="3" w:name="_Toc59545032"/>
      <w:r>
        <w:rPr>
          <w:lang w:val="en-US"/>
        </w:rPr>
        <w:t>Analisis del problema</w:t>
      </w:r>
      <w:bookmarkEnd w:id="3"/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Lo primero que se hizo para analizar el problema es identificar el mensaje representado en Bits que seria un mensaje en morse tomando el que indica el enunciado: </w:t>
      </w:r>
    </w:p>
    <w:p w:rsidR="00D977EB" w:rsidRDefault="00D977EB" w:rsidP="00D977EB">
      <w:pPr>
        <w:rPr>
          <w:lang w:val="en-US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>
        <w:rPr>
          <w:rFonts w:eastAsia="ArialMT" w:cstheme="minorHAnsi"/>
          <w:b/>
          <w:color w:val="222222"/>
        </w:rPr>
        <w:t>“Hola Meli”</w:t>
      </w:r>
    </w:p>
    <w:p w:rsidR="00D977EB" w:rsidRDefault="00D977EB" w:rsidP="00D977EB">
      <w:pPr>
        <w:rPr>
          <w:lang w:val="en-US"/>
        </w:rPr>
      </w:pPr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Ahora </w:t>
      </w:r>
      <w:r w:rsidR="000B62CE">
        <w:rPr>
          <w:lang w:val="en-US"/>
        </w:rPr>
        <w:t xml:space="preserve">necesita </w:t>
      </w:r>
      <w:r>
        <w:rPr>
          <w:lang w:val="en-US"/>
        </w:rPr>
        <w:t xml:space="preserve">desglozar el mensaje para representarlo en </w:t>
      </w:r>
      <w:r w:rsidR="000B62CE">
        <w:rPr>
          <w:lang w:val="en-US"/>
        </w:rPr>
        <w:t>morse y luego en texto, se llega al siguiente analisis:</w:t>
      </w:r>
    </w:p>
    <w:tbl>
      <w:tblPr>
        <w:tblW w:w="6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200"/>
        <w:gridCol w:w="1200"/>
        <w:gridCol w:w="1540"/>
        <w:gridCol w:w="1320"/>
      </w:tblGrid>
      <w:tr w:rsidR="000B62CE" w:rsidRPr="000B62CE" w:rsidTr="000B62CE">
        <w:trPr>
          <w:trHeight w:val="315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Bits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Morse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 Morse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....</w:t>
            </w:r>
          </w:p>
        </w:tc>
        <w:tc>
          <w:tcPr>
            <w:tcW w:w="1320" w:type="dxa"/>
            <w:vMerge w:val="restart"/>
            <w:shd w:val="clear" w:color="auto" w:fill="auto"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H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00000000000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D977EB" w:rsidRDefault="00D977EB" w:rsidP="00D977EB">
      <w:pPr>
        <w:rPr>
          <w:lang w:val="en-US"/>
        </w:rPr>
      </w:pPr>
    </w:p>
    <w:p w:rsidR="000B62CE" w:rsidRDefault="000B62CE" w:rsidP="00D977EB">
      <w:pPr>
        <w:rPr>
          <w:lang w:val="en-US"/>
        </w:rPr>
      </w:pPr>
      <w:r>
        <w:rPr>
          <w:lang w:val="en-US"/>
        </w:rPr>
        <w:t xml:space="preserve">Se puede observar que la diferencia entre un punto y una linea en morse es de 2 a mas bits de diferencia , es decir si un punto es entre 2 y 3 , una linea podria ser representada desde 5 en adelante. </w:t>
      </w:r>
    </w:p>
    <w:p w:rsidR="00397DE3" w:rsidRDefault="00397DE3" w:rsidP="00D977EB">
      <w:pPr>
        <w:rPr>
          <w:lang w:val="en-US"/>
        </w:rPr>
      </w:pPr>
      <w:r>
        <w:rPr>
          <w:lang w:val="en-US"/>
        </w:rPr>
        <w:t xml:space="preserve">El analisis para la separacion de letras y palabras es un poco mas dificil de detectar ya que el patron no lleva una consistencia a lo largo del mensaje, hay separacion de letra con 1 , 2 y 6 bits, mientras lo que se observa en la separacion de palabras se puede ver con 5 bits, y tampoco existe otra muestra como para hacer otro analisis. </w:t>
      </w:r>
    </w:p>
    <w:p w:rsidR="00397DE3" w:rsidRDefault="00397DE3" w:rsidP="00397DE3">
      <w:pPr>
        <w:pStyle w:val="Ttulo2"/>
        <w:rPr>
          <w:lang w:val="en-US"/>
        </w:rPr>
      </w:pPr>
      <w:bookmarkStart w:id="4" w:name="_Toc59545033"/>
      <w:r>
        <w:rPr>
          <w:lang w:val="en-US"/>
        </w:rPr>
        <w:t>Desarrollo del algoritmo</w:t>
      </w:r>
      <w:bookmarkEnd w:id="4"/>
      <w:r>
        <w:rPr>
          <w:lang w:val="en-US"/>
        </w:rPr>
        <w:t xml:space="preserve"> </w:t>
      </w:r>
    </w:p>
    <w:p w:rsidR="00397DE3" w:rsidRDefault="00397DE3" w:rsidP="00397DE3">
      <w:pPr>
        <w:rPr>
          <w:lang w:val="en-US"/>
        </w:rPr>
      </w:pPr>
      <w:r>
        <w:rPr>
          <w:lang w:val="en-US"/>
        </w:rPr>
        <w:t>Para desarrollar el algoritmo de lectura del patron en bits se tomaron las siguientes pautas en base al enunciado:</w:t>
      </w:r>
    </w:p>
    <w:p w:rsidR="00397DE3" w:rsidRDefault="00397DE3" w:rsidP="00397D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todos los operadores tienen la misma velocidad en el envio del mensaje. </w:t>
      </w:r>
    </w:p>
    <w:p w:rsidR="00397DE3" w:rsidRDefault="00397DE3" w:rsidP="00397D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 este punto se podria suponer que para 3 operadores diferentes los puntos y rayas podrian ser de la siguiente forma: 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A: </w:t>
      </w:r>
    </w:p>
    <w:p w:rsid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3 a </w:t>
      </w:r>
      <w:r>
        <w:rPr>
          <w:lang w:val="en-US"/>
        </w:rPr>
        <w:t xml:space="preserve">4 </w:t>
      </w:r>
      <w:r w:rsidRPr="00397DE3">
        <w:rPr>
          <w:lang w:val="en-US"/>
        </w:rPr>
        <w:t>bits</w:t>
      </w:r>
    </w:p>
    <w:p w:rsidR="00397DE3" w:rsidRP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Raya: </w:t>
      </w:r>
      <w:r>
        <w:rPr>
          <w:lang w:val="en-US"/>
        </w:rPr>
        <w:t>5 a n bits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B: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5 a 6 </w:t>
      </w:r>
      <w:r>
        <w:rPr>
          <w:lang w:val="en-US"/>
        </w:rPr>
        <w:t xml:space="preserve">bits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Raya: </w:t>
      </w:r>
      <w:r w:rsidR="00A6590B">
        <w:rPr>
          <w:lang w:val="en-US"/>
        </w:rPr>
        <w:t>7 a n bits</w:t>
      </w:r>
    </w:p>
    <w:p w:rsidR="00A6590B" w:rsidRDefault="00A6590B" w:rsidP="00A6590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C: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Punto: 8 a 9 bits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Raya: 10 a n bits</w:t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 lo tanto para llevarlo a una formula: </w:t>
      </w:r>
    </w:p>
    <w:p w:rsidR="003D77DC" w:rsidRPr="003D77DC" w:rsidRDefault="003D77DC" w:rsidP="003D77DC">
      <w:pPr>
        <w:ind w:left="1080"/>
        <w:rPr>
          <w:lang w:val="en-US"/>
        </w:rPr>
      </w:pPr>
      <w:r>
        <w:rPr>
          <w:lang w:val="en-US"/>
        </w:rPr>
        <w:t xml:space="preserve">Secuencia minima de bits = para rayas y puntos se toman los 1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Punto = (secuencia minima de bits + 1) 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Raya   =  secuencia de bits – secuencia minima &gt;= 2 bits de diferencia</w:t>
      </w: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la separacion entre simbolos y letras se uso un analisis similar solo que:</w:t>
      </w:r>
    </w:p>
    <w:p w:rsidR="003D77DC" w:rsidRPr="003D77DC" w:rsidRDefault="003D77DC" w:rsidP="003D77DC">
      <w:pPr>
        <w:ind w:left="708" w:firstLine="372"/>
        <w:rPr>
          <w:lang w:val="en-US"/>
        </w:rPr>
      </w:pPr>
      <w:r>
        <w:rPr>
          <w:lang w:val="en-US"/>
        </w:rPr>
        <w:t>Secuencia minima de bits =</w:t>
      </w:r>
      <w:r>
        <w:rPr>
          <w:lang w:val="en-US"/>
        </w:rPr>
        <w:t xml:space="preserve"> para las separaciones se toman los 0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Separacion entre letras = </w:t>
      </w:r>
      <w:r w:rsidR="003D77DC">
        <w:rPr>
          <w:lang w:val="en-US"/>
        </w:rPr>
        <w:t>secuencia de bits &gt; ( secuencia minima + 2)</w:t>
      </w:r>
    </w:p>
    <w:p w:rsidR="00F969D9" w:rsidRDefault="00F969D9" w:rsidP="00F969D9">
      <w:pPr>
        <w:pStyle w:val="Ttulo2"/>
        <w:rPr>
          <w:lang w:val="en-US"/>
        </w:rPr>
      </w:pPr>
      <w:bookmarkStart w:id="5" w:name="_Toc59545034"/>
      <w:r>
        <w:rPr>
          <w:lang w:val="en-US"/>
        </w:rPr>
        <w:t>Explicacion del proyecto y codigo fuente</w:t>
      </w:r>
      <w:bookmarkEnd w:id="5"/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Las caracteristicas del proyecto desarrollado son las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Visual Studio 2019 ( se puede usar VS Code)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NET Core 3.1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Tipo de App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Consola para las pruebas y tiene la api rest</w:t>
            </w:r>
          </w:p>
        </w:tc>
      </w:tr>
    </w:tbl>
    <w:p w:rsidR="00F969D9" w:rsidRDefault="00F969D9" w:rsidP="00F969D9">
      <w:pPr>
        <w:rPr>
          <w:lang w:val="en-US"/>
        </w:rPr>
      </w:pPr>
    </w:p>
    <w:p w:rsidR="00F969D9" w:rsidRDefault="00F969D9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45CD086" wp14:editId="251C7F6B">
            <wp:extent cx="2885714" cy="99047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MeliMorse.Api : contiene el proyecto para ejecutar la api que estaba requerida como plus</w:t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MeliMorse.App: es una aplicacion de consola que sirve para hacer las pruebas</w:t>
      </w:r>
    </w:p>
    <w:p w:rsidR="00F969D9" w:rsidRP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MeliMorse.Translator: libreria que tiene una clase helper con el decoder , MorseDecoder donde contiene todos los metodos requeridos en el examen. </w:t>
      </w: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F969D9" w:rsidP="00F969D9">
      <w:pPr>
        <w:pStyle w:val="Ttulo3"/>
        <w:rPr>
          <w:lang w:val="en-US"/>
        </w:rPr>
      </w:pPr>
      <w:bookmarkStart w:id="6" w:name="_Toc59545035"/>
      <w:r>
        <w:rPr>
          <w:lang w:val="en-US"/>
        </w:rPr>
        <w:t>Explicacion de MeliMorse.App</w:t>
      </w:r>
      <w:bookmarkEnd w:id="6"/>
      <w:r>
        <w:rPr>
          <w:lang w:val="en-US"/>
        </w:rPr>
        <w:t xml:space="preserve"> </w:t>
      </w:r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Se trata de una app de consola que cuando se ejecuta </w:t>
      </w:r>
      <w:r w:rsidR="00101403">
        <w:rPr>
          <w:lang w:val="en-US"/>
        </w:rPr>
        <w:t xml:space="preserve">permite ingresar codigo morse, para simular los inputs fisicos se debe presionar la tecla 1 ya que no estan validadas las demas teclas por temas de tiempo. Por ejemplo para ingresar 111  , se debe presionar 1 x 3 y luego enter. </w:t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Una vez que se comienza a ingresar codigo , corre un contador para tomar en cuenta las pausas , dicho contador esta puesto en 800ms , luego se divide la pausa total en ms / 800 y se toma la parte entera del resultado para agregar 0.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AA2953F" wp14:editId="20492BDE">
            <wp:extent cx="2580952" cy="91428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Cuando la pausa es igual o mayor a 10 bits se considera fin del mesaje y se muestra el morse por pantalla.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D14EF52" wp14:editId="38D44775">
            <wp:extent cx="5476190" cy="112381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7" w:name="_Toc59545036"/>
      <w:r>
        <w:rPr>
          <w:lang w:val="en-US"/>
        </w:rPr>
        <w:t>Como probar el mensaje enviado en la consigna del examen</w:t>
      </w:r>
      <w:bookmarkEnd w:id="7"/>
    </w:p>
    <w:p w:rsidR="00101403" w:rsidRDefault="00101403" w:rsidP="00101403">
      <w:pPr>
        <w:rPr>
          <w:lang w:val="en-US"/>
        </w:rPr>
      </w:pPr>
      <w:r>
        <w:rPr>
          <w:lang w:val="en-US"/>
        </w:rPr>
        <w:t>Descomentando las siguientes 2 lineas se puede usar la version de prueba que toma la secuencia de bits indicada en el enunciado del examen.</w:t>
      </w:r>
    </w:p>
    <w:p w:rsidR="00101403" w:rsidRPr="00101403" w:rsidRDefault="00101403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2A90B2" wp14:editId="21EFE021">
            <wp:extent cx="3238095" cy="1466667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9DAC210" wp14:editId="75881F96">
            <wp:extent cx="2723809" cy="96190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8" w:name="_Toc59545037"/>
      <w:r>
        <w:rPr>
          <w:lang w:val="en-US"/>
        </w:rPr>
        <w:t>Explicacion de decodeBits2Morse</w:t>
      </w:r>
      <w:bookmarkEnd w:id="8"/>
      <w:r>
        <w:rPr>
          <w:lang w:val="en-US"/>
        </w:rPr>
        <w:t xml:space="preserve"> </w:t>
      </w:r>
    </w:p>
    <w:p w:rsidR="00101403" w:rsidRDefault="00101403" w:rsidP="00101403">
      <w:pPr>
        <w:rPr>
          <w:lang w:val="en-US"/>
        </w:rPr>
      </w:pPr>
      <w:r>
        <w:rPr>
          <w:lang w:val="en-US"/>
        </w:rPr>
        <w:t xml:space="preserve">El algoritmo lo que es: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Toma como entrada una cadena de bits emulada en un string, esto se hizo asi solamente como ejemplo y para hacerlo mas rapido , se podria tomar un array de bytes.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Itera por cada bit y va identificando lo siguiente: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Timing: cantidad de veces seguidas del mismo bit , o sea 0 o 1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Saca el valor minimo de ambas secuencias de bit para luego calcular que quizo introducir el usuario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Agrupa en un listado con un Clave-Valor ( Key Value Pair )</w:t>
      </w:r>
      <w:r w:rsidRPr="00101403">
        <w:rPr>
          <w:lang w:val="en-US"/>
        </w:rPr>
        <w:t xml:space="preserve"> </w:t>
      </w:r>
      <w:r>
        <w:rPr>
          <w:lang w:val="en-US"/>
        </w:rPr>
        <w:t xml:space="preserve"> el bit con la secuencia es decir</w:t>
      </w:r>
      <w:r w:rsidR="00463B07">
        <w:rPr>
          <w:lang w:val="en-US"/>
        </w:rPr>
        <w:t xml:space="preserve"> por ejemplo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3B07" w:rsidTr="00EE28BB">
        <w:tc>
          <w:tcPr>
            <w:tcW w:w="10456" w:type="dxa"/>
            <w:gridSpan w:val="2"/>
          </w:tcPr>
          <w:p w:rsidR="00463B07" w:rsidRDefault="00463B07" w:rsidP="00463B07">
            <w:pPr>
              <w:tabs>
                <w:tab w:val="left" w:pos="34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Listado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101403" w:rsidRDefault="00101403" w:rsidP="00101403">
      <w:pPr>
        <w:rPr>
          <w:lang w:val="en-US"/>
        </w:rPr>
      </w:pPr>
    </w:p>
    <w:p w:rsidR="00463B07" w:rsidRDefault="00463B07" w:rsidP="00101403">
      <w:pPr>
        <w:rPr>
          <w:lang w:val="en-US"/>
        </w:rPr>
      </w:pPr>
      <w:r>
        <w:rPr>
          <w:lang w:val="en-US"/>
        </w:rPr>
        <w:t xml:space="preserve">3 – Luego que tiene todo identificado decodifica la secuencia usando el listado del punto 2. </w:t>
      </w:r>
    </w:p>
    <w:p w:rsidR="00C71E97" w:rsidRDefault="00C71E97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FCA1E50" wp14:editId="7F4498DD">
            <wp:extent cx="5114286" cy="693333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C71E97" w:rsidP="001014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46F0AE9" wp14:editId="6829573E">
            <wp:extent cx="4609524" cy="3809524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463B07" w:rsidP="00463B07">
      <w:pPr>
        <w:pStyle w:val="Ttulo2"/>
        <w:rPr>
          <w:lang w:val="en-US"/>
        </w:rPr>
      </w:pPr>
      <w:bookmarkStart w:id="9" w:name="_Toc59545038"/>
      <w:r>
        <w:rPr>
          <w:lang w:val="en-US"/>
        </w:rPr>
        <w:t>Como se puede compilar el proyecto para levantarlo</w:t>
      </w:r>
      <w:bookmarkEnd w:id="9"/>
      <w:r>
        <w:rPr>
          <w:lang w:val="en-US"/>
        </w:rPr>
        <w:t xml:space="preserve"> </w:t>
      </w:r>
    </w:p>
    <w:p w:rsidR="00463B07" w:rsidRDefault="00C71E97" w:rsidP="00463B07">
      <w:pPr>
        <w:rPr>
          <w:lang w:val="en-US"/>
        </w:rPr>
      </w:pPr>
      <w:r>
        <w:rPr>
          <w:lang w:val="en-US"/>
        </w:rPr>
        <w:t>Dentro del directorio MeliMorse.App ejecutar el siguiente comando: dotnet build MeliMorse.App.csproj</w:t>
      </w:r>
    </w:p>
    <w:p w:rsidR="00C71E97" w:rsidRPr="00463B07" w:rsidRDefault="00C71E97" w:rsidP="00C71E97">
      <w:pPr>
        <w:ind w:left="708" w:hanging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28F9F9C" wp14:editId="3683AFC0">
            <wp:extent cx="6645910" cy="318706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C71E97" w:rsidP="00101403">
      <w:pPr>
        <w:rPr>
          <w:lang w:val="en-US"/>
        </w:rPr>
      </w:pPr>
      <w:r>
        <w:rPr>
          <w:lang w:val="en-US"/>
        </w:rPr>
        <w:t xml:space="preserve">Correr el proyecto con el siguiente comando: </w:t>
      </w:r>
    </w:p>
    <w:p w:rsidR="00C71E97" w:rsidRDefault="00C71E97" w:rsidP="00101403">
      <w:pPr>
        <w:rPr>
          <w:lang w:val="en-US"/>
        </w:rPr>
      </w:pPr>
      <w:r>
        <w:rPr>
          <w:lang w:val="en-US"/>
        </w:rPr>
        <w:t>Dotnet run .\bin\debug\netcoreapp3.1\MeliMorse.app.exe</w:t>
      </w:r>
    </w:p>
    <w:p w:rsidR="00C71E97" w:rsidRPr="00101403" w:rsidRDefault="00C71E97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DE389F" wp14:editId="09594EDF">
            <wp:extent cx="6645910" cy="602615"/>
            <wp:effectExtent l="0" t="0" r="254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Pr="00397DE3" w:rsidRDefault="00A6590B" w:rsidP="00A6590B">
      <w:pPr>
        <w:pStyle w:val="Prrafodelista"/>
        <w:ind w:left="1440"/>
        <w:rPr>
          <w:lang w:val="en-US"/>
        </w:rPr>
      </w:pPr>
    </w:p>
    <w:p w:rsidR="000B62CE" w:rsidRDefault="000B62CE" w:rsidP="00D977EB">
      <w:pPr>
        <w:rPr>
          <w:lang w:val="en-US"/>
        </w:rPr>
      </w:pPr>
    </w:p>
    <w:sectPr w:rsidR="000B62CE" w:rsidSect="00445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0C1"/>
    <w:multiLevelType w:val="hybridMultilevel"/>
    <w:tmpl w:val="9F121F5C"/>
    <w:lvl w:ilvl="0" w:tplc="A79C9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6A85"/>
    <w:multiLevelType w:val="hybridMultilevel"/>
    <w:tmpl w:val="6706D7F2"/>
    <w:lvl w:ilvl="0" w:tplc="59F69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FE"/>
    <w:rsid w:val="000B62CE"/>
    <w:rsid w:val="000E4CC9"/>
    <w:rsid w:val="00101403"/>
    <w:rsid w:val="00397DE3"/>
    <w:rsid w:val="003D77DC"/>
    <w:rsid w:val="00437BFE"/>
    <w:rsid w:val="00445112"/>
    <w:rsid w:val="00463B07"/>
    <w:rsid w:val="006A6EF4"/>
    <w:rsid w:val="00797E2F"/>
    <w:rsid w:val="00A6590B"/>
    <w:rsid w:val="00C71E97"/>
    <w:rsid w:val="00D977EB"/>
    <w:rsid w:val="00ED4620"/>
    <w:rsid w:val="00F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C5D44-12FB-49F1-BC93-C4DD609D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E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4CC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E4C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4C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C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4CC9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7D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ChristianDC</dc:creator>
  <cp:keywords/>
  <dc:description/>
  <cp:lastModifiedBy>ChristianDC</cp:lastModifiedBy>
  <cp:revision>7</cp:revision>
  <dcterms:created xsi:type="dcterms:W3CDTF">2020-12-22T17:33:00Z</dcterms:created>
  <dcterms:modified xsi:type="dcterms:W3CDTF">2020-12-22T18:57:00Z</dcterms:modified>
</cp:coreProperties>
</file>