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Video about The-Team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Se evidencia el registro en video de las</w:t>
      </w:r>
      <w:r w:rsidDel="00000000" w:rsidR="00000000" w:rsidRPr="00000000">
        <w:rPr>
          <w:b w:val="1"/>
          <w:rtl w:val="0"/>
        </w:rPr>
        <w:t xml:space="preserve"> sesiones de trabajo</w:t>
      </w:r>
      <w:r w:rsidDel="00000000" w:rsidR="00000000" w:rsidRPr="00000000">
        <w:rPr>
          <w:rtl w:val="0"/>
        </w:rPr>
        <w:t xml:space="preserve"> del Team para desarrollar las actividades relacionadas con el proyecto. Se incluye a nivel de</w:t>
      </w:r>
      <w:r w:rsidDel="00000000" w:rsidR="00000000" w:rsidRPr="00000000">
        <w:rPr>
          <w:b w:val="1"/>
          <w:rtl w:val="0"/>
        </w:rPr>
        <w:t xml:space="preserve"> intervenciones de los participantes</w:t>
      </w:r>
      <w:r w:rsidDel="00000000" w:rsidR="00000000" w:rsidRPr="00000000">
        <w:rPr>
          <w:rtl w:val="0"/>
        </w:rPr>
        <w:t xml:space="preserve"> durante la grabación o a nivel de </w:t>
      </w:r>
      <w:r w:rsidDel="00000000" w:rsidR="00000000" w:rsidRPr="00000000">
        <w:rPr>
          <w:b w:val="1"/>
          <w:rtl w:val="0"/>
        </w:rPr>
        <w:t xml:space="preserve">voz en off,</w:t>
      </w:r>
      <w:r w:rsidDel="00000000" w:rsidR="00000000" w:rsidRPr="00000000">
        <w:rPr>
          <w:rtl w:val="0"/>
        </w:rPr>
        <w:t xml:space="preserve"> la </w:t>
      </w:r>
      <w:r w:rsidDel="00000000" w:rsidR="00000000" w:rsidRPr="00000000">
        <w:rPr>
          <w:highlight w:val="yellow"/>
          <w:rtl w:val="0"/>
        </w:rPr>
        <w:t xml:space="preserve">explicación de las actividades que se vienen realizando</w:t>
      </w:r>
      <w:r w:rsidDel="00000000" w:rsidR="00000000" w:rsidRPr="00000000">
        <w:rPr>
          <w:rtl w:val="0"/>
        </w:rPr>
        <w:t xml:space="preserve">. Se incluye un </w:t>
      </w:r>
      <w:r w:rsidDel="00000000" w:rsidR="00000000" w:rsidRPr="00000000">
        <w:rPr>
          <w:b w:val="1"/>
          <w:rtl w:val="0"/>
        </w:rPr>
        <w:t xml:space="preserve">testimonio</w:t>
      </w:r>
      <w:r w:rsidDel="00000000" w:rsidR="00000000" w:rsidRPr="00000000">
        <w:rPr>
          <w:rtl w:val="0"/>
        </w:rPr>
        <w:t xml:space="preserve"> de cada miembro del Team, en que relata su participación en el proyecto y principales actividades realizadas, así como su autoevaluación en relación al outcome, las competencias que el curso y el capstone project pretenden desarrollar. El video se encuentra al menos en el 50% del proceso de edición, considerando que las escenas deben tener una secuencia coherente, debe incluir descripción de las escenas y participantes que intervienen y debe incluir un </w:t>
      </w:r>
      <w:r w:rsidDel="00000000" w:rsidR="00000000" w:rsidRPr="00000000">
        <w:rPr>
          <w:b w:val="1"/>
          <w:rtl w:val="0"/>
        </w:rPr>
        <w:t xml:space="preserve">música de background</w:t>
      </w:r>
      <w:r w:rsidDel="00000000" w:rsidR="00000000" w:rsidRPr="00000000">
        <w:rPr>
          <w:rtl w:val="0"/>
        </w:rPr>
        <w:t xml:space="preserve">, así como referencias al branding de la startup.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Video Requirements (el resumen):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Testimonio de voz en off de cada participante, explicando las actividades que se vienen realizando su participación, principales actividades realizadas y las competencias que han ido desarrollando.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Ejemplo de </w:t>
      </w:r>
      <w:r w:rsidDel="00000000" w:rsidR="00000000" w:rsidRPr="00000000">
        <w:rPr>
          <w:b w:val="1"/>
          <w:rtl w:val="0"/>
        </w:rPr>
        <w:t xml:space="preserve">El Roropirrorro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Hola, mi nombre es Rodrigo Ramirez tengo 19 años y estudio la carrera de ingeniería de software. Durante el desarrollo de este proyecto he contribuido tanto a la parte de backend como de front-end al igual que todos mis compañeros. Sin embargo, considero que donde aporté mayor valor fue en el desarrollo del diagrama entidad relación de la aplicación Interlab, desde mi perspectiva una de mis mayores contribuciones al equipo. A parte de lo ya mencionado, una de mis actividades favoritas durante los sprints es la de la organización del equipo, suelo hacer muchos to-do lists para saber que actividades desarrollar cada semana, además de tener descargadas todas las rúbricas desde semana 1 y conocer exactamente que se viene para cada entrega. Definitivamente la organización es mi pasión y pienso que es una de las áreas donde he podido participar más activamente. Asimismo, opino que una de las competencias que he podido desarrollar es la de coordinación. Una de las partes más importantes después de organizar al equipo es la de coordinar como va avanzando cada integrante (incluido uno mismo), ir actualizando nuestros avances con el resto del equipo y conocer como nos podemos ayudar entre nosotros. Ese fue un gran reto para mi y considero que este capstone project me permitió mejorar en ese aspecto.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