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ÚLTIMO TODOLIST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&amp; Needfinding: Documento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&amp; Prototyping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&amp; Backend &amp; Landing Page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Terminar 100%(relativo) de vistas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*CORS EN BACKEN*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DashboardStudent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Home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Internship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MyRequest (pasantias que aplicaste)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Editar Perfil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Login Y Register (para register falta post)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hd w:fill="4a86e8" w:val="clear"/>
        </w:rPr>
      </w:pPr>
      <w:r w:rsidDel="00000000" w:rsidR="00000000" w:rsidRPr="00000000">
        <w:rPr>
          <w:shd w:fill="4a86e8" w:val="clear"/>
          <w:rtl w:val="0"/>
        </w:rPr>
        <w:t xml:space="preserve">Validado (lestohh)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DashboardCompany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Internship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My Internships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Editar Perfil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Atributos de calidad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Agregar a </w:t>
      </w:r>
      <w:r w:rsidDel="00000000" w:rsidR="00000000" w:rsidRPr="00000000">
        <w:rPr>
          <w:rtl w:val="0"/>
        </w:rPr>
        <w:t xml:space="preserve">nightbright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 Continua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4 DÍAS. 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MARTES: 5 pm.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MIÉRCOLES: 5pm.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JUEVES: 4:00 pm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VIERNES: 6:00 pm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