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9F16D" w14:textId="5A32C3AC" w:rsidR="00743F5E" w:rsidRPr="0034426B" w:rsidRDefault="00FA05E2" w:rsidP="00FA05E2">
      <w:pPr>
        <w:pStyle w:val="Titel"/>
        <w:rPr>
          <w:sz w:val="96"/>
          <w:szCs w:val="96"/>
        </w:rPr>
      </w:pPr>
      <w:r w:rsidRPr="0034426B">
        <w:rPr>
          <w:sz w:val="96"/>
          <w:szCs w:val="96"/>
        </w:rPr>
        <w:t xml:space="preserve">Key </w:t>
      </w:r>
      <w:proofErr w:type="spellStart"/>
      <w:r w:rsidRPr="0034426B">
        <w:rPr>
          <w:sz w:val="96"/>
          <w:szCs w:val="96"/>
        </w:rPr>
        <w:t>Usage</w:t>
      </w:r>
      <w:proofErr w:type="spellEnd"/>
      <w:r w:rsidRPr="0034426B">
        <w:rPr>
          <w:sz w:val="96"/>
          <w:szCs w:val="96"/>
        </w:rPr>
        <w:t xml:space="preserve"> Scenario</w:t>
      </w:r>
    </w:p>
    <w:p w14:paraId="0214DDFD" w14:textId="5BA35984" w:rsidR="00FA05E2" w:rsidRDefault="00FA05E2" w:rsidP="00FA05E2">
      <w:r w:rsidRPr="0034426B">
        <w:rPr>
          <w:b/>
          <w:bCs/>
        </w:rPr>
        <w:t>Connector 365 Custom Filename</w:t>
      </w:r>
      <w:r>
        <w:t xml:space="preserve"> </w:t>
      </w:r>
      <w:proofErr w:type="spellStart"/>
      <w:r>
        <w:t>for</w:t>
      </w:r>
      <w:proofErr w:type="spellEnd"/>
      <w:r>
        <w:t xml:space="preserve"> </w:t>
      </w:r>
      <w:r w:rsidRPr="0034426B">
        <w:rPr>
          <w:b/>
          <w:bCs/>
        </w:rPr>
        <w:t>Microsoft Dynamics 365 Business Central</w:t>
      </w:r>
    </w:p>
    <w:p w14:paraId="441D762C" w14:textId="77777777" w:rsidR="00FA05E2" w:rsidRPr="00FA05E2" w:rsidRDefault="00FA05E2" w:rsidP="00FA05E2"/>
    <w:sdt>
      <w:sdtPr>
        <w:id w:val="-19779069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  <w14:ligatures w14:val="standardContextual"/>
        </w:rPr>
      </w:sdtEndPr>
      <w:sdtContent>
        <w:p w14:paraId="5F3B60BB" w14:textId="156EBE31" w:rsidR="00653783" w:rsidRDefault="00FA05E2">
          <w:pPr>
            <w:pStyle w:val="Inhaltsverzeichnisberschrift"/>
          </w:pPr>
          <w:r>
            <w:t>Contents</w:t>
          </w:r>
        </w:p>
        <w:p w14:paraId="40306994" w14:textId="515F08CD" w:rsidR="00F80EA1" w:rsidRDefault="0065378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942160" w:history="1">
            <w:r w:rsidR="00F80EA1" w:rsidRPr="004C5EBF">
              <w:rPr>
                <w:rStyle w:val="Hyperlink"/>
                <w:noProof/>
              </w:rPr>
              <w:t>Setup</w:t>
            </w:r>
            <w:r w:rsidR="00F80EA1">
              <w:rPr>
                <w:noProof/>
                <w:webHidden/>
              </w:rPr>
              <w:tab/>
            </w:r>
            <w:r w:rsidR="00F80EA1">
              <w:rPr>
                <w:noProof/>
                <w:webHidden/>
              </w:rPr>
              <w:fldChar w:fldCharType="begin"/>
            </w:r>
            <w:r w:rsidR="00F80EA1">
              <w:rPr>
                <w:noProof/>
                <w:webHidden/>
              </w:rPr>
              <w:instrText xml:space="preserve"> PAGEREF _Toc145942160 \h </w:instrText>
            </w:r>
            <w:r w:rsidR="00F80EA1">
              <w:rPr>
                <w:noProof/>
                <w:webHidden/>
              </w:rPr>
            </w:r>
            <w:r w:rsidR="00F80EA1">
              <w:rPr>
                <w:noProof/>
                <w:webHidden/>
              </w:rPr>
              <w:fldChar w:fldCharType="separate"/>
            </w:r>
            <w:r w:rsidR="0034426B">
              <w:rPr>
                <w:noProof/>
                <w:webHidden/>
              </w:rPr>
              <w:t>2</w:t>
            </w:r>
            <w:r w:rsidR="00F80EA1">
              <w:rPr>
                <w:noProof/>
                <w:webHidden/>
              </w:rPr>
              <w:fldChar w:fldCharType="end"/>
            </w:r>
          </w:hyperlink>
        </w:p>
        <w:p w14:paraId="1C4F2005" w14:textId="67269720" w:rsidR="00F80EA1" w:rsidRDefault="00F80EA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</w:rPr>
          </w:pPr>
          <w:hyperlink w:anchor="_Toc145942161" w:history="1">
            <w:r w:rsidRPr="004C5EBF">
              <w:rPr>
                <w:rStyle w:val="Hyperlink"/>
                <w:noProof/>
              </w:rPr>
              <w:t>Setup filenames per document type (Report Selection)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_Toc145942161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26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C1DB6" w14:textId="3598E6B3" w:rsidR="00F80EA1" w:rsidRDefault="00F80EA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</w:rPr>
          </w:pPr>
          <w:hyperlink w:anchor="_Toc145942162" w:history="1">
            <w:r w:rsidRPr="004C5EBF">
              <w:rPr>
                <w:rStyle w:val="Hyperlink"/>
                <w:noProof/>
              </w:rPr>
              <w:t>Setup filenames per customer / vendor (Custom Report Selection)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_Toc145942162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26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C83F0" w14:textId="6E5BB869" w:rsidR="00F80EA1" w:rsidRDefault="00F80EA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</w:rPr>
          </w:pPr>
          <w:hyperlink w:anchor="_Toc145942163" w:history="1">
            <w:r w:rsidRPr="004C5EBF">
              <w:rPr>
                <w:rStyle w:val="Hyperlink"/>
                <w:noProof/>
              </w:rPr>
              <w:t>Define custom placeholders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_Toc145942163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26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E9091" w14:textId="5C035AE0" w:rsidR="00F80EA1" w:rsidRDefault="00F80EA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</w:rPr>
          </w:pPr>
          <w:hyperlink w:anchor="_Toc145942164" w:history="1">
            <w:r w:rsidRPr="004C5EBF">
              <w:rPr>
                <w:rStyle w:val="Hyperlink"/>
                <w:noProof/>
              </w:rPr>
              <w:t>Using the set up filename(s)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_Toc145942164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26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AD954" w14:textId="273CC040" w:rsidR="00653783" w:rsidRDefault="00653783">
          <w:r>
            <w:rPr>
              <w:b/>
              <w:bCs/>
            </w:rPr>
            <w:fldChar w:fldCharType="end"/>
          </w:r>
        </w:p>
      </w:sdtContent>
    </w:sdt>
    <w:p w14:paraId="090E8DA4" w14:textId="77777777" w:rsidR="00653783" w:rsidRDefault="00653783"/>
    <w:p w14:paraId="0FC2F294" w14:textId="3B2A257C" w:rsidR="00653783" w:rsidRDefault="00653783">
      <w:r>
        <w:br w:type="page"/>
      </w:r>
    </w:p>
    <w:p w14:paraId="509C56CC" w14:textId="672D6844" w:rsidR="00653783" w:rsidRDefault="00653783" w:rsidP="00653783">
      <w:pPr>
        <w:pStyle w:val="berschrift1"/>
      </w:pPr>
      <w:bookmarkStart w:id="0" w:name="_Toc145942160"/>
      <w:r>
        <w:lastRenderedPageBreak/>
        <w:t>Setup</w:t>
      </w:r>
      <w:bookmarkEnd w:id="0"/>
    </w:p>
    <w:p w14:paraId="03F4106A" w14:textId="77777777" w:rsidR="00653783" w:rsidRDefault="00653783" w:rsidP="00653783"/>
    <w:p w14:paraId="5DC4122D" w14:textId="2EAFF18E" w:rsidR="00C209F7" w:rsidRDefault="00653783" w:rsidP="00653783">
      <w:r w:rsidRPr="00FA05E2">
        <w:rPr>
          <w:b/>
          <w:bCs/>
        </w:rPr>
        <w:t>Connector 365 Custom Filename</w:t>
      </w:r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customize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 w:rsidR="00C209F7">
        <w:t>documents</w:t>
      </w:r>
      <w:proofErr w:type="spellEnd"/>
      <w:r w:rsidR="00C209F7">
        <w:t xml:space="preserve"> </w:t>
      </w:r>
      <w:proofErr w:type="spellStart"/>
      <w:r w:rsidR="00C209F7">
        <w:t>that</w:t>
      </w:r>
      <w:proofErr w:type="spellEnd"/>
      <w:r w:rsidR="00C209F7">
        <w:t xml:space="preserve"> </w:t>
      </w:r>
      <w:proofErr w:type="spellStart"/>
      <w:r w:rsidR="00C209F7">
        <w:t>are</w:t>
      </w:r>
      <w:proofErr w:type="spellEnd"/>
      <w:r w:rsidR="00C209F7">
        <w:t xml:space="preserve"> </w:t>
      </w:r>
      <w:proofErr w:type="spellStart"/>
      <w:r w:rsidR="00C209F7">
        <w:t>sent</w:t>
      </w:r>
      <w:proofErr w:type="spellEnd"/>
      <w:r w:rsidR="00C209F7">
        <w:t xml:space="preserve"> via E-Mail </w:t>
      </w:r>
      <w:proofErr w:type="spellStart"/>
      <w:r w:rsidR="00C209F7">
        <w:t>or</w:t>
      </w:r>
      <w:proofErr w:type="spellEnd"/>
      <w:r w:rsidR="00C209F7">
        <w:t xml:space="preserve"> </w:t>
      </w:r>
      <w:proofErr w:type="spellStart"/>
      <w:r w:rsidR="00C209F7">
        <w:t>saved</w:t>
      </w:r>
      <w:proofErr w:type="spellEnd"/>
      <w:r w:rsidR="00C209F7">
        <w:t xml:space="preserve"> on </w:t>
      </w:r>
      <w:proofErr w:type="spellStart"/>
      <w:r w:rsidR="00C209F7">
        <w:t>the</w:t>
      </w:r>
      <w:proofErr w:type="spellEnd"/>
      <w:r w:rsidR="00C209F7">
        <w:t xml:space="preserve"> </w:t>
      </w:r>
      <w:proofErr w:type="spellStart"/>
      <w:r w:rsidR="00C209F7">
        <w:t>hard</w:t>
      </w:r>
      <w:proofErr w:type="spellEnd"/>
      <w:r w:rsidR="00C209F7">
        <w:t xml:space="preserve"> </w:t>
      </w:r>
      <w:proofErr w:type="spellStart"/>
      <w:r w:rsidR="00C209F7">
        <w:t>drive</w:t>
      </w:r>
      <w:proofErr w:type="spellEnd"/>
      <w:r w:rsidR="00C209F7">
        <w:t>.</w:t>
      </w:r>
    </w:p>
    <w:p w14:paraId="7CC45880" w14:textId="3791F803" w:rsidR="00653783" w:rsidRDefault="00C209F7" w:rsidP="00653783"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will </w:t>
      </w:r>
      <w:proofErr w:type="spellStart"/>
      <w:r>
        <w:t>demonstrate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oft he </w:t>
      </w:r>
      <w:proofErr w:type="spellStart"/>
      <w:r>
        <w:t>app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sales</w:t>
      </w:r>
      <w:proofErr w:type="spellEnd"/>
      <w:r>
        <w:t xml:space="preserve"> </w:t>
      </w:r>
      <w:proofErr w:type="spellStart"/>
      <w:r>
        <w:t>invoices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compatible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well</w:t>
      </w:r>
      <w:proofErr w:type="spellEnd"/>
      <w:r>
        <w:t>.</w:t>
      </w:r>
      <w:r w:rsidR="00AF61B7">
        <w:br/>
      </w:r>
    </w:p>
    <w:p w14:paraId="6D4E6447" w14:textId="38CE509A" w:rsidR="00653783" w:rsidRDefault="00653783" w:rsidP="00653783">
      <w:pPr>
        <w:pStyle w:val="berschrift2"/>
      </w:pPr>
      <w:bookmarkStart w:id="1" w:name="_Toc145942161"/>
      <w:r>
        <w:t xml:space="preserve">Setup </w:t>
      </w:r>
      <w:proofErr w:type="spellStart"/>
      <w:r>
        <w:t>filenames</w:t>
      </w:r>
      <w:proofErr w:type="spellEnd"/>
      <w:r>
        <w:t xml:space="preserve"> per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(Report </w:t>
      </w:r>
      <w:proofErr w:type="spellStart"/>
      <w:r>
        <w:t>Selection</w:t>
      </w:r>
      <w:proofErr w:type="spellEnd"/>
      <w:r>
        <w:t>)</w:t>
      </w:r>
      <w:bookmarkEnd w:id="1"/>
    </w:p>
    <w:p w14:paraId="62664C41" w14:textId="77777777" w:rsidR="00653783" w:rsidRDefault="00653783" w:rsidP="00653783"/>
    <w:p w14:paraId="47E54CAE" w14:textId="5B06671F" w:rsidR="00653783" w:rsidRDefault="00653783" w:rsidP="00653783">
      <w:proofErr w:type="spellStart"/>
      <w:r w:rsidRPr="00653783">
        <w:t>One</w:t>
      </w:r>
      <w:proofErr w:type="spellEnd"/>
      <w:r w:rsidRPr="00653783">
        <w:t xml:space="preserve"> </w:t>
      </w:r>
      <w:proofErr w:type="spellStart"/>
      <w:r w:rsidRPr="00653783">
        <w:t>way</w:t>
      </w:r>
      <w:proofErr w:type="spellEnd"/>
      <w:r w:rsidRPr="00653783">
        <w:t xml:space="preserve"> </w:t>
      </w:r>
      <w:proofErr w:type="spellStart"/>
      <w:r w:rsidRPr="00653783">
        <w:t>to</w:t>
      </w:r>
      <w:proofErr w:type="spellEnd"/>
      <w:r w:rsidRPr="00653783">
        <w:t xml:space="preserve"> </w:t>
      </w:r>
      <w:proofErr w:type="spellStart"/>
      <w:r w:rsidRPr="00653783">
        <w:t>define</w:t>
      </w:r>
      <w:proofErr w:type="spellEnd"/>
      <w:r w:rsidRPr="00653783">
        <w:t xml:space="preserve"> </w:t>
      </w:r>
      <w:proofErr w:type="spellStart"/>
      <w:r w:rsidRPr="00653783">
        <w:t>your</w:t>
      </w:r>
      <w:proofErr w:type="spellEnd"/>
      <w:r w:rsidRPr="00653783">
        <w:t xml:space="preserve"> own </w:t>
      </w:r>
      <w:proofErr w:type="spellStart"/>
      <w:r w:rsidRPr="00653783">
        <w:t>file</w:t>
      </w:r>
      <w:proofErr w:type="spellEnd"/>
      <w:r w:rsidRPr="00653783">
        <w:t xml:space="preserve"> </w:t>
      </w:r>
      <w:proofErr w:type="spellStart"/>
      <w:r w:rsidRPr="00653783">
        <w:t>names</w:t>
      </w:r>
      <w:proofErr w:type="spellEnd"/>
      <w:r w:rsidRPr="00653783">
        <w:t xml:space="preserve"> </w:t>
      </w:r>
      <w:proofErr w:type="spellStart"/>
      <w:r w:rsidRPr="00653783">
        <w:t>is</w:t>
      </w:r>
      <w:proofErr w:type="spellEnd"/>
      <w:r w:rsidRPr="00653783">
        <w:t xml:space="preserve"> </w:t>
      </w:r>
      <w:proofErr w:type="spellStart"/>
      <w:r w:rsidRPr="00653783">
        <w:t>to</w:t>
      </w:r>
      <w:proofErr w:type="spellEnd"/>
      <w:r w:rsidRPr="00653783">
        <w:t xml:space="preserve"> </w:t>
      </w:r>
      <w:proofErr w:type="spellStart"/>
      <w:r w:rsidRPr="00653783">
        <w:t>set</w:t>
      </w:r>
      <w:proofErr w:type="spellEnd"/>
      <w:r w:rsidRPr="00653783">
        <w:t xml:space="preserve"> </w:t>
      </w:r>
      <w:proofErr w:type="spellStart"/>
      <w:r w:rsidRPr="00653783">
        <w:t>up</w:t>
      </w:r>
      <w:proofErr w:type="spellEnd"/>
      <w:r w:rsidRPr="00653783">
        <w:t xml:space="preserve"> </w:t>
      </w:r>
      <w:proofErr w:type="spellStart"/>
      <w:r w:rsidRPr="00653783">
        <w:t>file</w:t>
      </w:r>
      <w:proofErr w:type="spellEnd"/>
      <w:r w:rsidRPr="00653783">
        <w:t xml:space="preserve"> </w:t>
      </w:r>
      <w:proofErr w:type="spellStart"/>
      <w:r w:rsidRPr="00653783">
        <w:t>names</w:t>
      </w:r>
      <w:proofErr w:type="spellEnd"/>
      <w:r w:rsidRPr="00653783">
        <w:t xml:space="preserve"> per </w:t>
      </w:r>
      <w:proofErr w:type="spellStart"/>
      <w:r w:rsidRPr="00653783">
        <w:t>document</w:t>
      </w:r>
      <w:proofErr w:type="spellEnd"/>
      <w:r w:rsidRPr="00653783">
        <w:t xml:space="preserve"> </w:t>
      </w:r>
      <w:proofErr w:type="spellStart"/>
      <w:r w:rsidRPr="00653783">
        <w:t>type</w:t>
      </w:r>
      <w:proofErr w:type="spellEnd"/>
      <w:r w:rsidRPr="00653783">
        <w:t xml:space="preserve">. </w:t>
      </w:r>
      <w:proofErr w:type="spellStart"/>
      <w:r w:rsidRPr="00653783">
        <w:t>For</w:t>
      </w:r>
      <w:proofErr w:type="spellEnd"/>
      <w:r w:rsidRPr="00653783">
        <w:t xml:space="preserve"> </w:t>
      </w:r>
      <w:proofErr w:type="spellStart"/>
      <w:r w:rsidRPr="00653783">
        <w:t>this</w:t>
      </w:r>
      <w:proofErr w:type="spellEnd"/>
      <w:r w:rsidRPr="00653783">
        <w:t xml:space="preserve"> </w:t>
      </w:r>
      <w:proofErr w:type="spellStart"/>
      <w:r w:rsidRPr="00653783">
        <w:t>purpose</w:t>
      </w:r>
      <w:proofErr w:type="spellEnd"/>
      <w:r w:rsidRPr="00653783">
        <w:t xml:space="preserve">, </w:t>
      </w:r>
      <w:proofErr w:type="spellStart"/>
      <w:r w:rsidRPr="00653783">
        <w:t>file</w:t>
      </w:r>
      <w:proofErr w:type="spellEnd"/>
      <w:r w:rsidRPr="00653783">
        <w:t xml:space="preserve"> </w:t>
      </w:r>
      <w:proofErr w:type="spellStart"/>
      <w:r w:rsidRPr="00653783">
        <w:t>names</w:t>
      </w:r>
      <w:proofErr w:type="spellEnd"/>
      <w:r w:rsidRPr="00653783">
        <w:t xml:space="preserve"> </w:t>
      </w:r>
      <w:proofErr w:type="spellStart"/>
      <w:r w:rsidRPr="00653783">
        <w:t>as</w:t>
      </w:r>
      <w:proofErr w:type="spellEnd"/>
      <w:r w:rsidRPr="00653783">
        <w:t xml:space="preserve"> </w:t>
      </w:r>
      <w:proofErr w:type="spellStart"/>
      <w:r w:rsidRPr="00653783">
        <w:t>well</w:t>
      </w:r>
      <w:proofErr w:type="spellEnd"/>
      <w:r w:rsidRPr="00653783">
        <w:t xml:space="preserve"> </w:t>
      </w:r>
      <w:proofErr w:type="spellStart"/>
      <w:r w:rsidRPr="00653783">
        <w:t>as</w:t>
      </w:r>
      <w:proofErr w:type="spellEnd"/>
      <w:r w:rsidRPr="00653783">
        <w:t xml:space="preserve"> </w:t>
      </w:r>
      <w:proofErr w:type="spellStart"/>
      <w:r w:rsidRPr="00653783">
        <w:t>placeholders</w:t>
      </w:r>
      <w:proofErr w:type="spellEnd"/>
      <w:r w:rsidRPr="00653783">
        <w:t xml:space="preserve"> </w:t>
      </w:r>
      <w:proofErr w:type="spellStart"/>
      <w:r w:rsidRPr="00653783">
        <w:t>are</w:t>
      </w:r>
      <w:proofErr w:type="spellEnd"/>
      <w:r w:rsidRPr="00653783">
        <w:t xml:space="preserve"> </w:t>
      </w:r>
      <w:proofErr w:type="spellStart"/>
      <w:r w:rsidRPr="00653783">
        <w:t>entered</w:t>
      </w:r>
      <w:proofErr w:type="spellEnd"/>
      <w:r w:rsidRPr="00653783">
        <w:t xml:space="preserve"> in </w:t>
      </w:r>
      <w:proofErr w:type="spellStart"/>
      <w:r w:rsidRPr="00653783">
        <w:t>the</w:t>
      </w:r>
      <w:proofErr w:type="spellEnd"/>
      <w:r w:rsidRPr="00653783">
        <w:t xml:space="preserve"> </w:t>
      </w:r>
      <w:proofErr w:type="spellStart"/>
      <w:r w:rsidRPr="00653783">
        <w:t>respective</w:t>
      </w:r>
      <w:proofErr w:type="spellEnd"/>
      <w:r w:rsidRPr="00653783">
        <w:t xml:space="preserve"> </w:t>
      </w:r>
      <w:proofErr w:type="spellStart"/>
      <w:r w:rsidRPr="00FA05E2">
        <w:rPr>
          <w:b/>
          <w:bCs/>
        </w:rPr>
        <w:t>report</w:t>
      </w:r>
      <w:proofErr w:type="spellEnd"/>
      <w:r w:rsidRPr="00FA05E2">
        <w:rPr>
          <w:b/>
          <w:bCs/>
        </w:rPr>
        <w:t xml:space="preserve"> </w:t>
      </w:r>
      <w:proofErr w:type="spellStart"/>
      <w:r w:rsidRPr="00FA05E2">
        <w:rPr>
          <w:b/>
          <w:bCs/>
        </w:rPr>
        <w:t>selections</w:t>
      </w:r>
      <w:proofErr w:type="spellEnd"/>
      <w:r w:rsidRPr="00653783">
        <w:t>.</w:t>
      </w:r>
    </w:p>
    <w:p w14:paraId="42C09AEB" w14:textId="07248068" w:rsidR="00C209F7" w:rsidRDefault="00C209F7" w:rsidP="00C209F7">
      <w:pPr>
        <w:pStyle w:val="Listenabsatz"/>
        <w:numPr>
          <w:ilvl w:val="0"/>
          <w:numId w:val="1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a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 w:rsidRPr="00FA05E2">
        <w:rPr>
          <w:b/>
          <w:bCs/>
        </w:rPr>
        <w:t>sales</w:t>
      </w:r>
      <w:proofErr w:type="spellEnd"/>
      <w:r w:rsidRPr="00FA05E2">
        <w:rPr>
          <w:b/>
          <w:bCs/>
        </w:rPr>
        <w:t xml:space="preserve"> </w:t>
      </w:r>
      <w:proofErr w:type="spellStart"/>
      <w:r w:rsidRPr="00FA05E2">
        <w:rPr>
          <w:b/>
          <w:bCs/>
        </w:rPr>
        <w:t>invoices</w:t>
      </w:r>
      <w:proofErr w:type="spellEnd"/>
      <w:r>
        <w:t xml:space="preserve">,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r w:rsidRPr="00FA05E2">
        <w:rPr>
          <w:b/>
          <w:bCs/>
        </w:rPr>
        <w:t xml:space="preserve">Report </w:t>
      </w:r>
      <w:proofErr w:type="spellStart"/>
      <w:r w:rsidRPr="00FA05E2">
        <w:rPr>
          <w:b/>
          <w:bCs/>
        </w:rPr>
        <w:t>Selection</w:t>
      </w:r>
      <w:proofErr w:type="spellEnd"/>
      <w:r w:rsidRPr="00FA05E2">
        <w:rPr>
          <w:b/>
          <w:bCs/>
        </w:rPr>
        <w:t xml:space="preserve"> – Sales</w:t>
      </w:r>
      <w:r>
        <w:t xml:space="preserve"> and open it.</w:t>
      </w:r>
    </w:p>
    <w:p w14:paraId="6376CF2E" w14:textId="77777777" w:rsidR="00AF61B7" w:rsidRDefault="00AF61B7" w:rsidP="00AF61B7">
      <w:pPr>
        <w:pStyle w:val="Listenabsatz"/>
      </w:pPr>
    </w:p>
    <w:p w14:paraId="1FEDFC47" w14:textId="322ECAD3" w:rsidR="00AF61B7" w:rsidRDefault="00C209F7" w:rsidP="00AF61B7">
      <w:pPr>
        <w:pStyle w:val="Listenabsatz"/>
        <w:numPr>
          <w:ilvl w:val="0"/>
          <w:numId w:val="1"/>
        </w:numPr>
      </w:pPr>
      <w:r>
        <w:t xml:space="preserve">Select </w:t>
      </w:r>
      <w:proofErr w:type="spellStart"/>
      <w:r w:rsidRPr="00FA05E2">
        <w:rPr>
          <w:b/>
          <w:bCs/>
        </w:rPr>
        <w:t>Invoice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drop</w:t>
      </w:r>
      <w:proofErr w:type="spellEnd"/>
      <w:r>
        <w:t xml:space="preserve"> down </w:t>
      </w:r>
      <w:proofErr w:type="spellStart"/>
      <w:r>
        <w:t>menu</w:t>
      </w:r>
      <w:proofErr w:type="spellEnd"/>
      <w:r>
        <w:t>.</w:t>
      </w:r>
      <w:r w:rsidR="00AF61B7">
        <w:br/>
      </w:r>
    </w:p>
    <w:p w14:paraId="3828A929" w14:textId="614E632F" w:rsidR="00C209F7" w:rsidRDefault="00C209F7" w:rsidP="00C209F7">
      <w:pPr>
        <w:pStyle w:val="Listenabsatz"/>
        <w:numPr>
          <w:ilvl w:val="0"/>
          <w:numId w:val="1"/>
        </w:numPr>
      </w:pPr>
      <w:proofErr w:type="spellStart"/>
      <w:r>
        <w:t>If</w:t>
      </w:r>
      <w:proofErr w:type="spellEnd"/>
      <w:r>
        <w:t xml:space="preserve"> not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, </w:t>
      </w:r>
      <w:proofErr w:type="spellStart"/>
      <w:r>
        <w:t>set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a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processed</w:t>
      </w:r>
      <w:proofErr w:type="spellEnd"/>
      <w:r>
        <w:t>.</w:t>
      </w:r>
    </w:p>
    <w:p w14:paraId="7340A5AB" w14:textId="77777777" w:rsidR="00AF61B7" w:rsidRDefault="00AF61B7" w:rsidP="00AF61B7">
      <w:pPr>
        <w:pStyle w:val="Listenabsatz"/>
      </w:pPr>
    </w:p>
    <w:p w14:paraId="3E091076" w14:textId="61DABE16" w:rsidR="00C209F7" w:rsidRDefault="00C209F7" w:rsidP="00C209F7">
      <w:r w:rsidRPr="00C209F7">
        <w:drawing>
          <wp:inline distT="0" distB="0" distL="0" distR="0" wp14:anchorId="1FBB3041" wp14:editId="685872A8">
            <wp:extent cx="5760720" cy="1906270"/>
            <wp:effectExtent l="19050" t="19050" r="11430" b="17780"/>
            <wp:docPr id="1" name="Grafik 1" descr="Ein Bild, das Text, Reihe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Reihe, Schrift, Zahl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627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34249E" w14:textId="08409696" w:rsidR="00965FDA" w:rsidRDefault="00C209F7" w:rsidP="00965FDA">
      <w:pPr>
        <w:pStyle w:val="Listenabsatz"/>
        <w:numPr>
          <w:ilvl w:val="0"/>
          <w:numId w:val="1"/>
        </w:numPr>
      </w:pPr>
      <w:r>
        <w:t xml:space="preserve">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r w:rsidRPr="00FA05E2">
        <w:rPr>
          <w:b/>
          <w:bCs/>
        </w:rPr>
        <w:t>Filenames</w:t>
      </w:r>
      <w:r>
        <w:t xml:space="preserve">, </w:t>
      </w:r>
      <w:proofErr w:type="spellStart"/>
      <w:r>
        <w:t>click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on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filenames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setup</w:t>
      </w:r>
      <w:proofErr w:type="spellEnd"/>
      <w:r>
        <w:t>.</w:t>
      </w:r>
    </w:p>
    <w:p w14:paraId="0579DA14" w14:textId="77777777" w:rsidR="00AF61B7" w:rsidRDefault="00AF61B7" w:rsidP="00AF61B7">
      <w:pPr>
        <w:pStyle w:val="Listenabsatz"/>
      </w:pPr>
    </w:p>
    <w:p w14:paraId="43D5F25C" w14:textId="1A66A1F8" w:rsidR="00965FDA" w:rsidRDefault="00965FDA" w:rsidP="00965FDA">
      <w:pPr>
        <w:pStyle w:val="Listenabsatz"/>
        <w:numPr>
          <w:ilvl w:val="0"/>
          <w:numId w:val="1"/>
        </w:numPr>
      </w:pPr>
      <w:r>
        <w:t xml:space="preserve">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will open,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</w:t>
      </w:r>
      <w:proofErr w:type="spellStart"/>
      <w:r w:rsidRPr="00FA05E2">
        <w:rPr>
          <w:b/>
          <w:bCs/>
        </w:rPr>
        <w:t>filenames</w:t>
      </w:r>
      <w:proofErr w:type="spellEnd"/>
      <w:r>
        <w:t xml:space="preserve"> and </w:t>
      </w:r>
      <w:proofErr w:type="spellStart"/>
      <w:r w:rsidRPr="00FA05E2">
        <w:rPr>
          <w:b/>
          <w:bCs/>
        </w:rPr>
        <w:t>placeholders</w:t>
      </w:r>
      <w:proofErr w:type="spellEnd"/>
      <w:r w:rsidR="00FA05E2">
        <w:t>.</w:t>
      </w:r>
    </w:p>
    <w:p w14:paraId="2E89E554" w14:textId="7F4B46F4" w:rsidR="00965FDA" w:rsidRDefault="00965FDA" w:rsidP="00965FDA">
      <w:r w:rsidRPr="00965FDA">
        <w:drawing>
          <wp:inline distT="0" distB="0" distL="0" distR="0" wp14:anchorId="05EE0597" wp14:editId="58B5B641">
            <wp:extent cx="5760720" cy="1845945"/>
            <wp:effectExtent l="19050" t="19050" r="11430" b="20955"/>
            <wp:docPr id="2" name="Grafik 2" descr="Ein Bild, das Text, Reihe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, Reihe, Schrift, Screensho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59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70E85D" w14:textId="317E947D" w:rsidR="005D4AB3" w:rsidRDefault="005D4AB3" w:rsidP="005D4AB3">
      <w:pPr>
        <w:pStyle w:val="Listenabsatz"/>
        <w:numPr>
          <w:ilvl w:val="0"/>
          <w:numId w:val="1"/>
        </w:numPr>
      </w:pPr>
      <w:proofErr w:type="spellStart"/>
      <w:r w:rsidRPr="005D4AB3">
        <w:lastRenderedPageBreak/>
        <w:t>You</w:t>
      </w:r>
      <w:proofErr w:type="spellEnd"/>
      <w:r w:rsidRPr="005D4AB3">
        <w:t xml:space="preserve"> </w:t>
      </w:r>
      <w:proofErr w:type="spellStart"/>
      <w:r w:rsidRPr="005D4AB3">
        <w:t>can</w:t>
      </w:r>
      <w:proofErr w:type="spellEnd"/>
      <w:r w:rsidRPr="005D4AB3">
        <w:t xml:space="preserve"> </w:t>
      </w:r>
      <w:proofErr w:type="spellStart"/>
      <w:r w:rsidRPr="005D4AB3">
        <w:t>now</w:t>
      </w:r>
      <w:proofErr w:type="spellEnd"/>
      <w:r w:rsidRPr="005D4AB3">
        <w:t xml:space="preserve"> </w:t>
      </w:r>
      <w:proofErr w:type="spellStart"/>
      <w:r w:rsidRPr="005D4AB3">
        <w:t>configure</w:t>
      </w:r>
      <w:proofErr w:type="spellEnd"/>
      <w:r w:rsidRPr="005D4AB3">
        <w:t xml:space="preserve"> </w:t>
      </w:r>
      <w:proofErr w:type="spellStart"/>
      <w:r w:rsidRPr="005D4AB3">
        <w:t>your</w:t>
      </w:r>
      <w:proofErr w:type="spellEnd"/>
      <w:r w:rsidRPr="005D4AB3">
        <w:t xml:space="preserve"> own </w:t>
      </w:r>
      <w:proofErr w:type="spellStart"/>
      <w:r w:rsidRPr="005D4AB3">
        <w:t>file</w:t>
      </w:r>
      <w:proofErr w:type="spellEnd"/>
      <w:r w:rsidRPr="005D4AB3">
        <w:t xml:space="preserve"> </w:t>
      </w:r>
      <w:proofErr w:type="spellStart"/>
      <w:r w:rsidRPr="005D4AB3">
        <w:t>names</w:t>
      </w:r>
      <w:proofErr w:type="spellEnd"/>
      <w:r w:rsidRPr="005D4AB3">
        <w:t xml:space="preserve"> </w:t>
      </w:r>
      <w:proofErr w:type="spellStart"/>
      <w:r w:rsidRPr="005D4AB3">
        <w:t>for</w:t>
      </w:r>
      <w:proofErr w:type="spellEnd"/>
      <w:r w:rsidRPr="005D4AB3">
        <w:t xml:space="preserve"> </w:t>
      </w:r>
      <w:proofErr w:type="spellStart"/>
      <w:r w:rsidRPr="005D4AB3">
        <w:t>any</w:t>
      </w:r>
      <w:proofErr w:type="spellEnd"/>
      <w:r w:rsidRPr="005D4AB3">
        <w:t xml:space="preserve"> </w:t>
      </w:r>
      <w:proofErr w:type="spellStart"/>
      <w:r w:rsidRPr="005D4AB3">
        <w:t>language</w:t>
      </w:r>
      <w:proofErr w:type="spellEnd"/>
      <w:r w:rsidRPr="005D4AB3">
        <w:t xml:space="preserve"> </w:t>
      </w:r>
      <w:r>
        <w:t xml:space="preserve">code </w:t>
      </w:r>
      <w:proofErr w:type="spellStart"/>
      <w:r>
        <w:t>available</w:t>
      </w:r>
      <w:proofErr w:type="spellEnd"/>
      <w:r>
        <w:t>.</w:t>
      </w:r>
    </w:p>
    <w:p w14:paraId="19EC43EF" w14:textId="77777777" w:rsidR="00FA05E2" w:rsidRDefault="00FA05E2" w:rsidP="00FA05E2">
      <w:pPr>
        <w:pStyle w:val="Listenabsatz"/>
      </w:pPr>
    </w:p>
    <w:p w14:paraId="61569DCA" w14:textId="7DDCCB0D" w:rsidR="005D4AB3" w:rsidRDefault="005D4AB3" w:rsidP="00FA05E2">
      <w:pPr>
        <w:pStyle w:val="Listenabsatz"/>
      </w:pPr>
      <w:r>
        <w:t xml:space="preserve">Click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arrow</w:t>
      </w:r>
      <w:proofErr w:type="spellEnd"/>
      <w:r>
        <w:t xml:space="preserve"> oft he Language Code </w:t>
      </w:r>
      <w:proofErr w:type="spellStart"/>
      <w:r>
        <w:t>field</w:t>
      </w:r>
      <w:proofErr w:type="spellEnd"/>
      <w:r>
        <w:t xml:space="preserve">. This will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chose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codes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system</w:t>
      </w:r>
      <w:proofErr w:type="spellEnd"/>
      <w:r w:rsidR="00FA05E2">
        <w:t>.</w:t>
      </w:r>
      <w:r w:rsidR="00FA05E2">
        <w:br/>
      </w:r>
    </w:p>
    <w:p w14:paraId="2317147E" w14:textId="6B58321F" w:rsidR="005D4AB3" w:rsidRDefault="005D4AB3" w:rsidP="0034426B">
      <w:r w:rsidRPr="005D4AB3">
        <w:drawing>
          <wp:inline distT="0" distB="0" distL="0" distR="0" wp14:anchorId="3187B8D6" wp14:editId="43FD58A6">
            <wp:extent cx="5760720" cy="2960370"/>
            <wp:effectExtent l="19050" t="19050" r="11430" b="11430"/>
            <wp:docPr id="9" name="Grafik 9" descr="Ein Bild, das Text, Screenshot, Zahl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, Screenshot, Zahl, Software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037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B2150B" w14:textId="77777777" w:rsidR="003877B4" w:rsidRDefault="003877B4" w:rsidP="005D4AB3">
      <w:pPr>
        <w:pStyle w:val="Listenabsatz"/>
      </w:pPr>
    </w:p>
    <w:p w14:paraId="0D658F21" w14:textId="71F7CF68" w:rsidR="005D4AB3" w:rsidRDefault="005D4AB3" w:rsidP="005D4AB3">
      <w:pPr>
        <w:pStyle w:val="Listenabsatz"/>
        <w:numPr>
          <w:ilvl w:val="0"/>
          <w:numId w:val="1"/>
        </w:numPr>
      </w:pPr>
      <w:proofErr w:type="spellStart"/>
      <w:r>
        <w:t>Choose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code.</w:t>
      </w:r>
    </w:p>
    <w:p w14:paraId="279CC39F" w14:textId="776D5F05" w:rsidR="003877B4" w:rsidRDefault="003877B4" w:rsidP="005D4AB3">
      <w:pPr>
        <w:pStyle w:val="Listenabsatz"/>
        <w:numPr>
          <w:ilvl w:val="0"/>
          <w:numId w:val="1"/>
        </w:numPr>
      </w:pPr>
      <w:proofErr w:type="spellStart"/>
      <w:r>
        <w:t>No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Filename </w:t>
      </w:r>
      <w:proofErr w:type="spellStart"/>
      <w:r>
        <w:t>field</w:t>
      </w:r>
      <w:proofErr w:type="spellEnd"/>
      <w:r>
        <w:t xml:space="preserve"> and type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code.</w:t>
      </w:r>
    </w:p>
    <w:p w14:paraId="62228D75" w14:textId="77777777" w:rsidR="003877B4" w:rsidRDefault="003877B4" w:rsidP="003877B4">
      <w:pPr>
        <w:pStyle w:val="Listenabsatz"/>
      </w:pP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also </w:t>
      </w:r>
      <w:proofErr w:type="spellStart"/>
      <w:r>
        <w:t>put</w:t>
      </w:r>
      <w:proofErr w:type="spellEnd"/>
      <w:r>
        <w:t xml:space="preserve"> </w:t>
      </w:r>
      <w:proofErr w:type="spellStart"/>
      <w:r>
        <w:t>placeholders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name</w:t>
      </w:r>
      <w:proofErr w:type="spellEnd"/>
      <w:r>
        <w:t>.</w:t>
      </w:r>
    </w:p>
    <w:p w14:paraId="72C66224" w14:textId="54363F20" w:rsidR="003877B4" w:rsidRDefault="003877B4" w:rsidP="0034426B">
      <w:r w:rsidRPr="003877B4">
        <w:drawing>
          <wp:inline distT="0" distB="0" distL="0" distR="0" wp14:anchorId="3C28F90B" wp14:editId="0F58BB59">
            <wp:extent cx="5760720" cy="1464945"/>
            <wp:effectExtent l="19050" t="19050" r="11430" b="20955"/>
            <wp:docPr id="10" name="Grafik 10" descr="Ein Bild, das Text, Reihe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, Reihe, Schrift, Screensho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49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75A7C6" w14:textId="77777777" w:rsidR="003877B4" w:rsidRDefault="003877B4" w:rsidP="003877B4">
      <w:pPr>
        <w:pStyle w:val="Listenabsatz"/>
      </w:pPr>
    </w:p>
    <w:p w14:paraId="628D858B" w14:textId="41AFF0FD" w:rsidR="003877B4" w:rsidRDefault="003877B4" w:rsidP="005D4AB3">
      <w:pPr>
        <w:pStyle w:val="Listenabsatz"/>
        <w:numPr>
          <w:ilvl w:val="0"/>
          <w:numId w:val="1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placeholders</w:t>
      </w:r>
      <w:proofErr w:type="spellEnd"/>
      <w:r>
        <w:t xml:space="preserve">, </w:t>
      </w:r>
      <w:proofErr w:type="spellStart"/>
      <w:r>
        <w:t>click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r w:rsidRPr="0034426B">
        <w:rPr>
          <w:b/>
          <w:bCs/>
        </w:rPr>
        <w:t xml:space="preserve">3 </w:t>
      </w:r>
      <w:proofErr w:type="spellStart"/>
      <w:r w:rsidRPr="0034426B">
        <w:rPr>
          <w:b/>
          <w:bCs/>
        </w:rPr>
        <w:t>dots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Pr="0034426B">
        <w:rPr>
          <w:b/>
          <w:bCs/>
        </w:rPr>
        <w:t>Filename</w:t>
      </w:r>
      <w:r>
        <w:t xml:space="preserve"> </w:t>
      </w:r>
      <w:proofErr w:type="spellStart"/>
      <w:r>
        <w:t>field</w:t>
      </w:r>
      <w:proofErr w:type="spellEnd"/>
      <w:r>
        <w:t xml:space="preserve">.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will open,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placeholders</w:t>
      </w:r>
      <w:proofErr w:type="spellEnd"/>
      <w:r>
        <w:t>.</w:t>
      </w:r>
    </w:p>
    <w:p w14:paraId="0EBBEF7A" w14:textId="77777777" w:rsidR="005D4AB3" w:rsidRDefault="005D4AB3" w:rsidP="005D4AB3"/>
    <w:p w14:paraId="57A1D44A" w14:textId="77777777" w:rsidR="005D4AB3" w:rsidRDefault="005D4AB3" w:rsidP="005D4AB3"/>
    <w:p w14:paraId="323D2A19" w14:textId="33AC0856" w:rsidR="00653783" w:rsidRDefault="00653783" w:rsidP="00653783">
      <w:pPr>
        <w:pStyle w:val="berschrift2"/>
      </w:pPr>
      <w:bookmarkStart w:id="2" w:name="_Toc145942162"/>
      <w:r>
        <w:t xml:space="preserve">Setup </w:t>
      </w:r>
      <w:proofErr w:type="spellStart"/>
      <w:r>
        <w:t>filenames</w:t>
      </w:r>
      <w:proofErr w:type="spellEnd"/>
      <w:r>
        <w:t xml:space="preserve"> per </w:t>
      </w:r>
      <w:proofErr w:type="spellStart"/>
      <w:r>
        <w:t>customer</w:t>
      </w:r>
      <w:proofErr w:type="spellEnd"/>
      <w:r>
        <w:t xml:space="preserve"> / </w:t>
      </w:r>
      <w:proofErr w:type="spellStart"/>
      <w:r>
        <w:t>vendor</w:t>
      </w:r>
      <w:proofErr w:type="spellEnd"/>
      <w:r>
        <w:t xml:space="preserve"> (Custom Report </w:t>
      </w:r>
      <w:proofErr w:type="spellStart"/>
      <w:r>
        <w:t>Selection</w:t>
      </w:r>
      <w:proofErr w:type="spellEnd"/>
      <w:r>
        <w:t>)</w:t>
      </w:r>
      <w:bookmarkEnd w:id="2"/>
    </w:p>
    <w:p w14:paraId="2A378381" w14:textId="77777777" w:rsidR="00C209F7" w:rsidRDefault="00C209F7" w:rsidP="00C209F7"/>
    <w:p w14:paraId="31C959FF" w14:textId="0FDACE17" w:rsidR="00965FDA" w:rsidRDefault="00965FDA" w:rsidP="00C209F7">
      <w:r w:rsidRPr="00965FDA">
        <w:t xml:space="preserve">In </w:t>
      </w:r>
      <w:proofErr w:type="spellStart"/>
      <w:r w:rsidRPr="00965FDA">
        <w:t>addition</w:t>
      </w:r>
      <w:proofErr w:type="spellEnd"/>
      <w:r w:rsidRPr="00965FDA">
        <w:t xml:space="preserve"> </w:t>
      </w:r>
      <w:proofErr w:type="spellStart"/>
      <w:r w:rsidRPr="00965FDA">
        <w:t>to</w:t>
      </w:r>
      <w:proofErr w:type="spellEnd"/>
      <w:r w:rsidRPr="00965FDA">
        <w:t xml:space="preserve"> </w:t>
      </w:r>
      <w:proofErr w:type="spellStart"/>
      <w:r w:rsidRPr="00965FDA">
        <w:t>the</w:t>
      </w:r>
      <w:proofErr w:type="spellEnd"/>
      <w:r w:rsidRPr="00965FDA">
        <w:t xml:space="preserve"> </w:t>
      </w:r>
      <w:proofErr w:type="spellStart"/>
      <w:r w:rsidRPr="00965FDA">
        <w:t>possibility</w:t>
      </w:r>
      <w:proofErr w:type="spellEnd"/>
      <w:r w:rsidRPr="00965FDA">
        <w:t xml:space="preserve"> </w:t>
      </w:r>
      <w:proofErr w:type="spellStart"/>
      <w:r w:rsidRPr="00965FDA">
        <w:t>of</w:t>
      </w:r>
      <w:proofErr w:type="spellEnd"/>
      <w:r w:rsidRPr="00965FDA">
        <w:t xml:space="preserve"> </w:t>
      </w:r>
      <w:proofErr w:type="spellStart"/>
      <w:r w:rsidRPr="00965FDA">
        <w:t>creating</w:t>
      </w:r>
      <w:proofErr w:type="spellEnd"/>
      <w:r w:rsidRPr="00965FDA">
        <w:t xml:space="preserve"> </w:t>
      </w:r>
      <w:proofErr w:type="spellStart"/>
      <w:r w:rsidRPr="00965FDA">
        <w:t>file</w:t>
      </w:r>
      <w:proofErr w:type="spellEnd"/>
      <w:r w:rsidRPr="00965FDA">
        <w:t xml:space="preserve"> </w:t>
      </w:r>
      <w:proofErr w:type="spellStart"/>
      <w:r w:rsidRPr="00965FDA">
        <w:t>names</w:t>
      </w:r>
      <w:proofErr w:type="spellEnd"/>
      <w:r w:rsidRPr="00965FDA">
        <w:t xml:space="preserve"> per </w:t>
      </w:r>
      <w:proofErr w:type="spellStart"/>
      <w:r w:rsidRPr="00965FDA">
        <w:t>report</w:t>
      </w:r>
      <w:proofErr w:type="spellEnd"/>
      <w:r w:rsidRPr="00965FDA">
        <w:t xml:space="preserve">, individual </w:t>
      </w:r>
      <w:proofErr w:type="spellStart"/>
      <w:r w:rsidRPr="00965FDA">
        <w:t>file</w:t>
      </w:r>
      <w:proofErr w:type="spellEnd"/>
      <w:r w:rsidRPr="00965FDA">
        <w:t xml:space="preserve"> </w:t>
      </w:r>
      <w:proofErr w:type="spellStart"/>
      <w:r w:rsidRPr="00965FDA">
        <w:t>names</w:t>
      </w:r>
      <w:proofErr w:type="spellEnd"/>
      <w:r w:rsidRPr="00965FDA">
        <w:t xml:space="preserve"> </w:t>
      </w:r>
      <w:proofErr w:type="spellStart"/>
      <w:r w:rsidRPr="00965FDA">
        <w:t>can</w:t>
      </w:r>
      <w:proofErr w:type="spellEnd"/>
      <w:r w:rsidRPr="00965FDA">
        <w:t xml:space="preserve"> also </w:t>
      </w:r>
      <w:proofErr w:type="spellStart"/>
      <w:r w:rsidRPr="00965FDA">
        <w:t>be</w:t>
      </w:r>
      <w:proofErr w:type="spellEnd"/>
      <w:r w:rsidRPr="00965FDA">
        <w:t xml:space="preserve"> </w:t>
      </w:r>
      <w:proofErr w:type="spellStart"/>
      <w:r w:rsidRPr="00965FDA">
        <w:t>created</w:t>
      </w:r>
      <w:proofErr w:type="spellEnd"/>
      <w:r w:rsidRPr="00965FDA">
        <w:t xml:space="preserve"> </w:t>
      </w:r>
      <w:proofErr w:type="spellStart"/>
      <w:r w:rsidRPr="00965FDA">
        <w:t>for</w:t>
      </w:r>
      <w:proofErr w:type="spellEnd"/>
      <w:r w:rsidRPr="00965FDA">
        <w:t xml:space="preserve"> individual </w:t>
      </w:r>
      <w:proofErr w:type="spellStart"/>
      <w:r w:rsidRPr="0034426B">
        <w:rPr>
          <w:b/>
          <w:bCs/>
        </w:rPr>
        <w:t>customers</w:t>
      </w:r>
      <w:proofErr w:type="spellEnd"/>
      <w:r w:rsidRPr="00965FDA">
        <w:t xml:space="preserve"> and </w:t>
      </w:r>
      <w:proofErr w:type="spellStart"/>
      <w:r w:rsidRPr="0034426B">
        <w:rPr>
          <w:b/>
          <w:bCs/>
        </w:rPr>
        <w:t>vendors</w:t>
      </w:r>
      <w:proofErr w:type="spellEnd"/>
      <w:r w:rsidRPr="00965FDA">
        <w:t>.</w:t>
      </w:r>
    </w:p>
    <w:p w14:paraId="03E2D222" w14:textId="5522086C" w:rsidR="00965FDA" w:rsidRDefault="00965FDA" w:rsidP="00965FDA">
      <w:pPr>
        <w:pStyle w:val="Listenabsatz"/>
        <w:numPr>
          <w:ilvl w:val="0"/>
          <w:numId w:val="3"/>
        </w:numPr>
      </w:pPr>
      <w:proofErr w:type="spellStart"/>
      <w:r>
        <w:lastRenderedPageBreak/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Pr="0034426B">
        <w:rPr>
          <w:b/>
          <w:bCs/>
        </w:rPr>
        <w:t>Microsoft Dynamics 365 Business Central</w:t>
      </w:r>
      <w:r>
        <w:t xml:space="preserve"> Dashboard open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navigate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Pr="0034426B">
        <w:rPr>
          <w:b/>
          <w:bCs/>
        </w:rPr>
        <w:t>customers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 w:rsidRPr="0034426B">
        <w:rPr>
          <w:b/>
          <w:bCs/>
        </w:rPr>
        <w:t>vendor</w:t>
      </w:r>
      <w:r w:rsidR="0034426B" w:rsidRPr="0034426B">
        <w:rPr>
          <w:b/>
          <w:bCs/>
        </w:rPr>
        <w:t>s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 w:rsidRPr="0034426B">
        <w:rPr>
          <w:b/>
          <w:bCs/>
        </w:rPr>
        <w:t>sales</w:t>
      </w:r>
      <w:proofErr w:type="spellEnd"/>
      <w:r w:rsidRPr="0034426B">
        <w:rPr>
          <w:b/>
          <w:bCs/>
        </w:rPr>
        <w:t xml:space="preserve"> </w:t>
      </w:r>
      <w:proofErr w:type="spellStart"/>
      <w:r w:rsidRPr="0034426B">
        <w:rPr>
          <w:b/>
          <w:bCs/>
        </w:rPr>
        <w:t>invoices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will </w:t>
      </w:r>
      <w:proofErr w:type="spellStart"/>
      <w:r>
        <w:t>use</w:t>
      </w:r>
      <w:proofErr w:type="spellEnd"/>
      <w:r>
        <w:t xml:space="preserve"> </w:t>
      </w:r>
      <w:proofErr w:type="spellStart"/>
      <w:r w:rsidRPr="0034426B">
        <w:rPr>
          <w:b/>
          <w:bCs/>
        </w:rPr>
        <w:t>customers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case</w:t>
      </w:r>
      <w:proofErr w:type="spellEnd"/>
      <w:r>
        <w:t>.</w:t>
      </w:r>
    </w:p>
    <w:p w14:paraId="53E75E63" w14:textId="77777777" w:rsidR="00AF61B7" w:rsidRDefault="00AF61B7" w:rsidP="00AF61B7">
      <w:pPr>
        <w:pStyle w:val="Listenabsatz"/>
      </w:pPr>
    </w:p>
    <w:p w14:paraId="56FA1751" w14:textId="4A049FFB" w:rsidR="00965FDA" w:rsidRDefault="00965FDA" w:rsidP="00965FDA">
      <w:pPr>
        <w:pStyle w:val="Listenabsatz"/>
        <w:numPr>
          <w:ilvl w:val="0"/>
          <w:numId w:val="3"/>
        </w:numPr>
      </w:pPr>
      <w:r>
        <w:t xml:space="preserve">Select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</w:t>
      </w:r>
      <w:proofErr w:type="spellStart"/>
      <w:r w:rsidRPr="0034426B">
        <w:rPr>
          <w:b/>
          <w:bCs/>
        </w:rPr>
        <w:t>customer</w:t>
      </w:r>
      <w:proofErr w:type="spellEnd"/>
      <w:r w:rsidRPr="0034426B">
        <w:rPr>
          <w:b/>
          <w:bCs/>
        </w:rPr>
        <w:t>/</w:t>
      </w:r>
      <w:proofErr w:type="spellStart"/>
      <w:r w:rsidRPr="0034426B">
        <w:rPr>
          <w:b/>
          <w:bCs/>
        </w:rPr>
        <w:t>vendor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define</w:t>
      </w:r>
      <w:proofErr w:type="spellEnd"/>
      <w:r>
        <w:t xml:space="preserve"> a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and open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card</w:t>
      </w:r>
      <w:proofErr w:type="spellEnd"/>
      <w:r>
        <w:t>.</w:t>
      </w:r>
    </w:p>
    <w:p w14:paraId="079E63D3" w14:textId="77777777" w:rsidR="00AF61B7" w:rsidRDefault="00AF61B7" w:rsidP="00AF61B7">
      <w:pPr>
        <w:pStyle w:val="Listenabsatz"/>
      </w:pPr>
    </w:p>
    <w:p w14:paraId="242F2A66" w14:textId="64182E32" w:rsidR="00965FDA" w:rsidRDefault="00965FDA" w:rsidP="00965FDA">
      <w:pPr>
        <w:pStyle w:val="Listenabsatz"/>
        <w:numPr>
          <w:ilvl w:val="0"/>
          <w:numId w:val="3"/>
        </w:numPr>
      </w:pPr>
      <w:r>
        <w:t xml:space="preserve">Click on </w:t>
      </w:r>
      <w:r w:rsidRPr="0034426B">
        <w:rPr>
          <w:b/>
          <w:bCs/>
        </w:rPr>
        <w:t xml:space="preserve">Customer -&gt; </w:t>
      </w:r>
      <w:proofErr w:type="spellStart"/>
      <w:r w:rsidRPr="0034426B">
        <w:rPr>
          <w:b/>
          <w:bCs/>
        </w:rPr>
        <w:t>Document</w:t>
      </w:r>
      <w:proofErr w:type="spellEnd"/>
      <w:r w:rsidRPr="0034426B">
        <w:rPr>
          <w:b/>
          <w:bCs/>
        </w:rPr>
        <w:t xml:space="preserve"> Layouts</w:t>
      </w:r>
      <w:r>
        <w:t>.</w:t>
      </w:r>
    </w:p>
    <w:p w14:paraId="77B02537" w14:textId="77777777" w:rsidR="00965FDA" w:rsidRDefault="00965FDA" w:rsidP="00965FDA">
      <w:pPr>
        <w:pStyle w:val="Listenabsatz"/>
      </w:pPr>
    </w:p>
    <w:p w14:paraId="0E3361C6" w14:textId="3EAC1C42" w:rsidR="00965FDA" w:rsidRDefault="00965FDA" w:rsidP="0034426B">
      <w:r w:rsidRPr="00965FDA">
        <w:drawing>
          <wp:inline distT="0" distB="0" distL="0" distR="0" wp14:anchorId="6BC4DDC0" wp14:editId="4B10E2A1">
            <wp:extent cx="5760720" cy="774065"/>
            <wp:effectExtent l="19050" t="19050" r="11430" b="26035"/>
            <wp:docPr id="3" name="Grafik 3" descr="Ein Bild, das Text, Schrift, Reih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, Schrift, Reihe, Screensho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406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AFF3EB" w14:textId="77777777" w:rsidR="00AF61B7" w:rsidRDefault="00AF61B7" w:rsidP="00965FDA">
      <w:pPr>
        <w:pStyle w:val="Listenabsatz"/>
      </w:pPr>
    </w:p>
    <w:p w14:paraId="157969D1" w14:textId="30EF36DB" w:rsidR="00965FDA" w:rsidRDefault="00965FDA" w:rsidP="00965FDA">
      <w:pPr>
        <w:pStyle w:val="Listenabsatz"/>
        <w:numPr>
          <w:ilvl w:val="0"/>
          <w:numId w:val="3"/>
        </w:numPr>
      </w:pPr>
      <w:r>
        <w:t xml:space="preserve">Select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and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id.</w:t>
      </w:r>
    </w:p>
    <w:p w14:paraId="7BAD01E6" w14:textId="77777777" w:rsidR="00965FDA" w:rsidRDefault="00965FDA" w:rsidP="00965FDA">
      <w:pPr>
        <w:pStyle w:val="Listenabsatz"/>
      </w:pPr>
    </w:p>
    <w:p w14:paraId="3E5855A6" w14:textId="1C628935" w:rsidR="00965FDA" w:rsidRDefault="00965FDA" w:rsidP="0034426B">
      <w:r w:rsidRPr="00965FDA">
        <w:drawing>
          <wp:inline distT="0" distB="0" distL="0" distR="0" wp14:anchorId="0B3677D2" wp14:editId="70807FFE">
            <wp:extent cx="5760720" cy="1623060"/>
            <wp:effectExtent l="19050" t="19050" r="11430" b="15240"/>
            <wp:docPr id="5" name="Grafik 5" descr="Ein Bild, das Text, Schrift, Reih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, Schrift, Reihe, Zahl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30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6016EA" w14:textId="77777777" w:rsidR="00965FDA" w:rsidRDefault="00965FDA" w:rsidP="00965FDA">
      <w:pPr>
        <w:pStyle w:val="Listenabsatz"/>
      </w:pPr>
    </w:p>
    <w:p w14:paraId="31DA45C0" w14:textId="71E94621" w:rsidR="00AF61B7" w:rsidRDefault="00965FDA" w:rsidP="00AF61B7">
      <w:pPr>
        <w:pStyle w:val="Listenabsatz"/>
        <w:numPr>
          <w:ilvl w:val="0"/>
          <w:numId w:val="3"/>
        </w:numPr>
      </w:pPr>
      <w:r>
        <w:t xml:space="preserve">Click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34426B">
        <w:rPr>
          <w:b/>
          <w:bCs/>
        </w:rPr>
        <w:t>filename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, and entert he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also </w:t>
      </w:r>
      <w:proofErr w:type="spellStart"/>
      <w:r>
        <w:t>put</w:t>
      </w:r>
      <w:proofErr w:type="spellEnd"/>
      <w:r>
        <w:t xml:space="preserve"> </w:t>
      </w:r>
      <w:proofErr w:type="spellStart"/>
      <w:r>
        <w:t>placeholders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 w:rsidRPr="0034426B">
        <w:rPr>
          <w:b/>
          <w:bCs/>
        </w:rPr>
        <w:t>filename</w:t>
      </w:r>
      <w:proofErr w:type="spellEnd"/>
      <w:r>
        <w:t xml:space="preserve">. </w:t>
      </w:r>
    </w:p>
    <w:p w14:paraId="5C41F478" w14:textId="77777777" w:rsidR="00AF61B7" w:rsidRDefault="00AF61B7" w:rsidP="00AF61B7">
      <w:pPr>
        <w:pStyle w:val="Listenabsatz"/>
      </w:pPr>
    </w:p>
    <w:p w14:paraId="7B36022C" w14:textId="218B738E" w:rsidR="00AF61B7" w:rsidRDefault="00AF61B7" w:rsidP="00AF61B7">
      <w:pPr>
        <w:pStyle w:val="Listenabsatz"/>
        <w:numPr>
          <w:ilvl w:val="0"/>
          <w:numId w:val="3"/>
        </w:numPr>
      </w:pPr>
      <w:r>
        <w:t xml:space="preserve">Click on </w:t>
      </w:r>
      <w:proofErr w:type="spellStart"/>
      <w:r>
        <w:t>the</w:t>
      </w:r>
      <w:proofErr w:type="spellEnd"/>
      <w:r>
        <w:t xml:space="preserve"> </w:t>
      </w:r>
      <w:r w:rsidRPr="0034426B">
        <w:rPr>
          <w:b/>
          <w:bCs/>
        </w:rPr>
        <w:t xml:space="preserve">3 </w:t>
      </w:r>
      <w:proofErr w:type="spellStart"/>
      <w:r w:rsidRPr="0034426B">
        <w:rPr>
          <w:b/>
          <w:bCs/>
        </w:rPr>
        <w:t>dots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Filename </w:t>
      </w:r>
      <w:proofErr w:type="spellStart"/>
      <w:r>
        <w:t>field</w:t>
      </w:r>
      <w:proofErr w:type="spellEnd"/>
      <w:r>
        <w:t xml:space="preserve">.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will open,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placeholders</w:t>
      </w:r>
      <w:proofErr w:type="spellEnd"/>
      <w:r w:rsidR="00FA05E2">
        <w:t>.</w:t>
      </w:r>
    </w:p>
    <w:p w14:paraId="36D9EB7D" w14:textId="77777777" w:rsidR="003877B4" w:rsidRDefault="003877B4" w:rsidP="003877B4">
      <w:pPr>
        <w:pStyle w:val="Listenabsatz"/>
      </w:pPr>
    </w:p>
    <w:p w14:paraId="0ECF0405" w14:textId="77777777" w:rsidR="003877B4" w:rsidRDefault="003877B4" w:rsidP="003877B4"/>
    <w:p w14:paraId="66CE492D" w14:textId="77777777" w:rsidR="003877B4" w:rsidRDefault="003877B4" w:rsidP="003877B4"/>
    <w:p w14:paraId="5730CE7E" w14:textId="77777777" w:rsidR="003877B4" w:rsidRDefault="003877B4" w:rsidP="003877B4"/>
    <w:p w14:paraId="242464D3" w14:textId="77777777" w:rsidR="00AF61B7" w:rsidRDefault="00AF61B7">
      <w:r>
        <w:br w:type="page"/>
      </w:r>
    </w:p>
    <w:p w14:paraId="461C2CA1" w14:textId="13D367BA" w:rsidR="00AF61B7" w:rsidRDefault="00AF61B7" w:rsidP="00AF61B7">
      <w:pPr>
        <w:pStyle w:val="berschrift2"/>
      </w:pPr>
      <w:bookmarkStart w:id="3" w:name="_Toc145942163"/>
      <w:proofErr w:type="spellStart"/>
      <w:r>
        <w:lastRenderedPageBreak/>
        <w:t>Define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placeholders</w:t>
      </w:r>
      <w:bookmarkEnd w:id="3"/>
      <w:proofErr w:type="spellEnd"/>
    </w:p>
    <w:p w14:paraId="6A13177A" w14:textId="77777777" w:rsidR="00AF61B7" w:rsidRDefault="00AF61B7" w:rsidP="00AF61B7"/>
    <w:p w14:paraId="1EF8F8F9" w14:textId="26721EAA" w:rsidR="00AF61B7" w:rsidRDefault="00AF61B7" w:rsidP="00AF61B7">
      <w:r>
        <w:t xml:space="preserve">The </w:t>
      </w:r>
      <w:proofErr w:type="spellStart"/>
      <w:r w:rsidRPr="0034426B">
        <w:rPr>
          <w:b/>
          <w:bCs/>
        </w:rPr>
        <w:t>placeholder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will find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. </w:t>
      </w:r>
      <w:proofErr w:type="spellStart"/>
      <w:r>
        <w:t>One</w:t>
      </w:r>
      <w:proofErr w:type="spellEnd"/>
      <w:r>
        <w:t xml:space="preserve"> fort he </w:t>
      </w:r>
      <w:proofErr w:type="spellStart"/>
      <w:r>
        <w:t>placeholder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resolved</w:t>
      </w:r>
      <w:proofErr w:type="spellEnd"/>
      <w:r>
        <w:t xml:space="preserve"> and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>.</w:t>
      </w:r>
    </w:p>
    <w:p w14:paraId="78EDED97" w14:textId="77777777" w:rsidR="00AF61B7" w:rsidRDefault="00AF61B7" w:rsidP="00AF61B7"/>
    <w:p w14:paraId="2DE6F33A" w14:textId="0A2316BB" w:rsidR="00AF61B7" w:rsidRDefault="00AF61B7" w:rsidP="00AF61B7">
      <w:r w:rsidRPr="00AF61B7">
        <w:drawing>
          <wp:inline distT="0" distB="0" distL="0" distR="0" wp14:anchorId="7F2BB35C" wp14:editId="75B8A4CB">
            <wp:extent cx="5760720" cy="1438275"/>
            <wp:effectExtent l="19050" t="19050" r="11430" b="28575"/>
            <wp:docPr id="6" name="Grafik 6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, Screenshot, Schrift, Reihe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82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49B929" w14:textId="77777777" w:rsidR="00AF61B7" w:rsidRDefault="00AF61B7" w:rsidP="00AF61B7"/>
    <w:p w14:paraId="349DDCBE" w14:textId="36FEFB9C" w:rsidR="00AF61B7" w:rsidRDefault="00AF61B7" w:rsidP="00AF61B7">
      <w:pPr>
        <w:pStyle w:val="Listenabsatz"/>
        <w:numPr>
          <w:ilvl w:val="0"/>
          <w:numId w:val="4"/>
        </w:numPr>
      </w:pPr>
      <w:r>
        <w:t xml:space="preserve">Click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Placeholder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and </w:t>
      </w:r>
      <w:proofErr w:type="spellStart"/>
      <w:r>
        <w:t>define</w:t>
      </w:r>
      <w:proofErr w:type="spellEnd"/>
      <w:r>
        <w:t xml:space="preserve"> a </w:t>
      </w:r>
      <w:proofErr w:type="spellStart"/>
      <w:r>
        <w:t>placeholder</w:t>
      </w:r>
      <w:proofErr w:type="spellEnd"/>
      <w:r>
        <w:t xml:space="preserve"> –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r w:rsidRPr="0034426B">
        <w:rPr>
          <w:b/>
          <w:bCs/>
        </w:rPr>
        <w:t>%1</w:t>
      </w:r>
      <w:r>
        <w:t xml:space="preserve">. Any 4 </w:t>
      </w:r>
      <w:proofErr w:type="spellStart"/>
      <w:r>
        <w:t>alphanumerical</w:t>
      </w:r>
      <w:proofErr w:type="spellEnd"/>
      <w:r>
        <w:t xml:space="preserve"> </w:t>
      </w:r>
      <w:proofErr w:type="spellStart"/>
      <w:r>
        <w:t>combination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valid. Note </w:t>
      </w:r>
      <w:proofErr w:type="spellStart"/>
      <w:r>
        <w:t>however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just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an </w:t>
      </w:r>
      <w:proofErr w:type="spellStart"/>
      <w:r>
        <w:t>isse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replaced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placeholder</w:t>
      </w:r>
      <w:proofErr w:type="spellEnd"/>
      <w:r>
        <w:t xml:space="preserve">,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rwe</w:t>
      </w:r>
      <w:proofErr w:type="spellEnd"/>
      <w:r>
        <w:t xml:space="preserve"> </w:t>
      </w:r>
      <w:proofErr w:type="spellStart"/>
      <w:r>
        <w:t>recommend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and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>.</w:t>
      </w:r>
    </w:p>
    <w:p w14:paraId="06E9A07C" w14:textId="77777777" w:rsidR="00AF61B7" w:rsidRDefault="00AF61B7" w:rsidP="00AF61B7">
      <w:pPr>
        <w:pStyle w:val="Listenabsatz"/>
      </w:pPr>
    </w:p>
    <w:p w14:paraId="51397EBF" w14:textId="26E19164" w:rsidR="00AF61B7" w:rsidRDefault="00AF61B7" w:rsidP="00AF61B7">
      <w:r w:rsidRPr="00AF61B7">
        <w:drawing>
          <wp:inline distT="0" distB="0" distL="0" distR="0" wp14:anchorId="36936E0A" wp14:editId="59F8CC5A">
            <wp:extent cx="5760720" cy="1612900"/>
            <wp:effectExtent l="19050" t="19050" r="11430" b="25400"/>
            <wp:docPr id="7" name="Grafik 7" descr="Ein Bild, das Text, Screenshot, Reih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, Screenshot, Reihe, Schrif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29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0713F8" w14:textId="77777777" w:rsidR="00AF61B7" w:rsidRDefault="00AF61B7" w:rsidP="00AF61B7"/>
    <w:p w14:paraId="21CFDF95" w14:textId="15A9F69F" w:rsidR="00AF61B7" w:rsidRDefault="00AF61B7" w:rsidP="00AF61B7">
      <w:pPr>
        <w:pStyle w:val="Listenabsatz"/>
        <w:numPr>
          <w:ilvl w:val="0"/>
          <w:numId w:val="4"/>
        </w:numPr>
      </w:pPr>
      <w:r>
        <w:t xml:space="preserve">Next,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Pr="0034426B">
        <w:rPr>
          <w:b/>
          <w:bCs/>
        </w:rPr>
        <w:t>Definition</w:t>
      </w:r>
      <w:r>
        <w:t xml:space="preserve"> </w:t>
      </w:r>
      <w:proofErr w:type="spellStart"/>
      <w:r>
        <w:t>field</w:t>
      </w:r>
      <w:proofErr w:type="spellEnd"/>
      <w:r>
        <w:t xml:space="preserve"> and </w:t>
      </w:r>
      <w:proofErr w:type="spellStart"/>
      <w:r>
        <w:t>click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r w:rsidRPr="0034426B">
        <w:rPr>
          <w:b/>
          <w:bCs/>
        </w:rPr>
        <w:t xml:space="preserve">3 </w:t>
      </w:r>
      <w:proofErr w:type="spellStart"/>
      <w:r w:rsidRPr="0034426B">
        <w:rPr>
          <w:b/>
          <w:bCs/>
        </w:rPr>
        <w:t>dots</w:t>
      </w:r>
      <w:proofErr w:type="spellEnd"/>
      <w:r w:rsidR="0034426B">
        <w:rPr>
          <w:b/>
          <w:bCs/>
        </w:rPr>
        <w:t>.</w:t>
      </w:r>
    </w:p>
    <w:p w14:paraId="78E88884" w14:textId="558FEBC3" w:rsidR="00AF61B7" w:rsidRDefault="00AF61B7" w:rsidP="00AF61B7">
      <w:pPr>
        <w:pStyle w:val="Listenabsatz"/>
        <w:numPr>
          <w:ilvl w:val="0"/>
          <w:numId w:val="4"/>
        </w:numPr>
      </w:pPr>
      <w:proofErr w:type="spellStart"/>
      <w:r>
        <w:t>Another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will open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all valid </w:t>
      </w:r>
      <w:proofErr w:type="spellStart"/>
      <w:r>
        <w:t>definitions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placeholder</w:t>
      </w:r>
      <w:proofErr w:type="spellEnd"/>
      <w:r>
        <w:t xml:space="preserve">.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, all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34426B">
        <w:rPr>
          <w:b/>
          <w:bCs/>
        </w:rPr>
        <w:t>company</w:t>
      </w:r>
      <w:proofErr w:type="spellEnd"/>
      <w:r w:rsidRPr="0034426B">
        <w:rPr>
          <w:b/>
          <w:bCs/>
        </w:rPr>
        <w:t xml:space="preserve"> </w:t>
      </w:r>
      <w:proofErr w:type="spellStart"/>
      <w:r w:rsidR="0034426B">
        <w:rPr>
          <w:b/>
          <w:bCs/>
        </w:rPr>
        <w:t>information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</w:p>
    <w:p w14:paraId="284B16DD" w14:textId="09C84097" w:rsidR="00AF61B7" w:rsidRDefault="005D4AB3" w:rsidP="00AF61B7">
      <w:pPr>
        <w:pStyle w:val="Listenabsatz"/>
      </w:pPr>
      <w:r>
        <w:t xml:space="preserve">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,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oft he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edited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type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will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34426B">
        <w:rPr>
          <w:b/>
          <w:bCs/>
        </w:rPr>
        <w:t>sales</w:t>
      </w:r>
      <w:proofErr w:type="spellEnd"/>
      <w:r w:rsidRPr="0034426B">
        <w:rPr>
          <w:b/>
          <w:bCs/>
        </w:rPr>
        <w:t xml:space="preserve"> </w:t>
      </w:r>
      <w:proofErr w:type="spellStart"/>
      <w:r w:rsidRPr="0034426B">
        <w:rPr>
          <w:b/>
          <w:bCs/>
        </w:rPr>
        <w:t>invoice</w:t>
      </w:r>
      <w:proofErr w:type="spellEnd"/>
      <w:r w:rsidRPr="0034426B">
        <w:rPr>
          <w:b/>
          <w:bCs/>
        </w:rPr>
        <w:t xml:space="preserve"> </w:t>
      </w:r>
      <w:proofErr w:type="spellStart"/>
      <w:r w:rsidRPr="0034426B">
        <w:rPr>
          <w:b/>
          <w:bCs/>
        </w:rPr>
        <w:t>header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>.</w:t>
      </w:r>
    </w:p>
    <w:p w14:paraId="7A1DDB57" w14:textId="77777777" w:rsidR="005D4AB3" w:rsidRDefault="005D4AB3" w:rsidP="00AF61B7">
      <w:pPr>
        <w:pStyle w:val="Listenabsatz"/>
      </w:pPr>
    </w:p>
    <w:p w14:paraId="23C63B8D" w14:textId="5EA18DCC" w:rsidR="005D4AB3" w:rsidRDefault="005D4AB3" w:rsidP="0034426B">
      <w:r w:rsidRPr="005D4AB3">
        <w:lastRenderedPageBreak/>
        <w:drawing>
          <wp:inline distT="0" distB="0" distL="0" distR="0" wp14:anchorId="76C9C550" wp14:editId="37BC6788">
            <wp:extent cx="5760720" cy="4154170"/>
            <wp:effectExtent l="19050" t="19050" r="11430" b="17780"/>
            <wp:docPr id="8" name="Grafik 8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, Screenshot, Zahl, Schrif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417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0E8571" w14:textId="77777777" w:rsidR="005D4AB3" w:rsidRDefault="005D4AB3" w:rsidP="00AF61B7">
      <w:pPr>
        <w:pStyle w:val="Listenabsatz"/>
      </w:pPr>
    </w:p>
    <w:p w14:paraId="6B4F00A1" w14:textId="05796E17" w:rsidR="005D4AB3" w:rsidRDefault="005D4AB3" w:rsidP="005D4AB3">
      <w:pPr>
        <w:pStyle w:val="Listenabsatz"/>
        <w:numPr>
          <w:ilvl w:val="0"/>
          <w:numId w:val="4"/>
        </w:numPr>
      </w:pPr>
      <w:r>
        <w:t xml:space="preserve">Click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eample</w:t>
      </w:r>
      <w:proofErr w:type="spellEnd"/>
      <w:r>
        <w:t xml:space="preserve"> </w:t>
      </w:r>
      <w:proofErr w:type="spellStart"/>
      <w:r w:rsidRPr="0034426B">
        <w:rPr>
          <w:b/>
          <w:bCs/>
        </w:rPr>
        <w:t>No</w:t>
      </w:r>
      <w:proofErr w:type="spellEnd"/>
      <w:r>
        <w:t xml:space="preserve">. </w:t>
      </w:r>
      <w:proofErr w:type="spellStart"/>
      <w:r>
        <w:t>Of</w:t>
      </w:r>
      <w:proofErr w:type="spellEnd"/>
      <w:r>
        <w:t xml:space="preserve"> </w:t>
      </w:r>
      <w:proofErr w:type="spellStart"/>
      <w:r w:rsidR="0034426B">
        <w:rPr>
          <w:b/>
          <w:bCs/>
        </w:rPr>
        <w:t>s</w:t>
      </w:r>
      <w:r w:rsidRPr="0034426B">
        <w:rPr>
          <w:b/>
          <w:bCs/>
        </w:rPr>
        <w:t>ales</w:t>
      </w:r>
      <w:proofErr w:type="spellEnd"/>
      <w:r w:rsidRPr="0034426B">
        <w:rPr>
          <w:b/>
          <w:bCs/>
        </w:rPr>
        <w:t xml:space="preserve"> </w:t>
      </w:r>
      <w:proofErr w:type="spellStart"/>
      <w:r w:rsidR="0034426B">
        <w:rPr>
          <w:b/>
          <w:bCs/>
        </w:rPr>
        <w:t>i</w:t>
      </w:r>
      <w:r w:rsidRPr="0034426B">
        <w:rPr>
          <w:b/>
          <w:bCs/>
        </w:rPr>
        <w:t>nvoice</w:t>
      </w:r>
      <w:proofErr w:type="spellEnd"/>
      <w:r w:rsidRPr="0034426B">
        <w:rPr>
          <w:b/>
          <w:bCs/>
        </w:rPr>
        <w:t xml:space="preserve"> </w:t>
      </w:r>
      <w:proofErr w:type="spellStart"/>
      <w:r w:rsidR="0034426B">
        <w:rPr>
          <w:b/>
          <w:bCs/>
        </w:rPr>
        <w:t>h</w:t>
      </w:r>
      <w:r w:rsidRPr="0034426B">
        <w:rPr>
          <w:b/>
          <w:bCs/>
        </w:rPr>
        <w:t>eader</w:t>
      </w:r>
      <w:proofErr w:type="spellEnd"/>
      <w:r>
        <w:t xml:space="preserve">, and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OK.</w:t>
      </w:r>
    </w:p>
    <w:p w14:paraId="748DFA27" w14:textId="1CA973B1" w:rsidR="005D4AB3" w:rsidRDefault="005D4AB3" w:rsidP="005D4AB3">
      <w:pPr>
        <w:pStyle w:val="Listenabsatz"/>
        <w:numPr>
          <w:ilvl w:val="0"/>
          <w:numId w:val="4"/>
        </w:numPr>
      </w:pPr>
      <w:r>
        <w:t xml:space="preserve">Repeat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all </w:t>
      </w:r>
      <w:proofErr w:type="spellStart"/>
      <w:r w:rsidRPr="0034426B">
        <w:rPr>
          <w:b/>
          <w:bCs/>
        </w:rPr>
        <w:t>placeholders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set</w:t>
      </w:r>
      <w:proofErr w:type="spellEnd"/>
      <w:r>
        <w:t>.</w:t>
      </w:r>
    </w:p>
    <w:p w14:paraId="5325FD8B" w14:textId="77777777" w:rsidR="003877B4" w:rsidRDefault="003877B4" w:rsidP="003877B4">
      <w:pPr>
        <w:pStyle w:val="Listenabsatz"/>
      </w:pPr>
    </w:p>
    <w:p w14:paraId="19D1F384" w14:textId="450BDFCC" w:rsidR="003877B4" w:rsidRDefault="00FA05E2" w:rsidP="0034426B">
      <w:r w:rsidRPr="00FA05E2">
        <w:drawing>
          <wp:inline distT="0" distB="0" distL="0" distR="0" wp14:anchorId="7395697A" wp14:editId="183936CE">
            <wp:extent cx="5760720" cy="1573530"/>
            <wp:effectExtent l="19050" t="19050" r="11430" b="26670"/>
            <wp:docPr id="13" name="Grafik 13" descr="Ein Bild, das Text, Screenshot, Reih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Text, Screenshot, Reihe, Schrif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353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EEFEF6" w14:textId="77777777" w:rsidR="003877B4" w:rsidRDefault="003877B4" w:rsidP="003877B4">
      <w:pPr>
        <w:pStyle w:val="Listenabsatz"/>
      </w:pPr>
    </w:p>
    <w:p w14:paraId="6BDE4766" w14:textId="4965F6A9" w:rsidR="003877B4" w:rsidRDefault="003877B4">
      <w:r>
        <w:br w:type="page"/>
      </w:r>
    </w:p>
    <w:p w14:paraId="1487CBE3" w14:textId="77777777" w:rsidR="003877B4" w:rsidRDefault="003877B4" w:rsidP="003877B4">
      <w:pPr>
        <w:pStyle w:val="berschrift1"/>
      </w:pPr>
      <w:bookmarkStart w:id="4" w:name="_Toc145942164"/>
      <w:proofErr w:type="spellStart"/>
      <w:r>
        <w:lastRenderedPageBreak/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>(s)</w:t>
      </w:r>
      <w:bookmarkEnd w:id="4"/>
    </w:p>
    <w:p w14:paraId="54C7C8C5" w14:textId="77777777" w:rsidR="003877B4" w:rsidRPr="003877B4" w:rsidRDefault="003877B4" w:rsidP="003877B4"/>
    <w:p w14:paraId="38A570CC" w14:textId="77777777" w:rsidR="003877B4" w:rsidRDefault="003877B4" w:rsidP="003877B4">
      <w:proofErr w:type="spellStart"/>
      <w:r>
        <w:t>Now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oft he </w:t>
      </w:r>
      <w:proofErr w:type="spellStart"/>
      <w:r>
        <w:t>setup</w:t>
      </w:r>
      <w:proofErr w:type="spellEnd"/>
      <w:r>
        <w:t xml:space="preserve"> and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was </w:t>
      </w:r>
      <w:proofErr w:type="spellStart"/>
      <w:r>
        <w:t>set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>.</w:t>
      </w:r>
    </w:p>
    <w:p w14:paraId="539C9173" w14:textId="05555740" w:rsidR="003877B4" w:rsidRDefault="003877B4" w:rsidP="003877B4"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scenario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will send a </w:t>
      </w:r>
      <w:proofErr w:type="spellStart"/>
      <w:r>
        <w:t>posted</w:t>
      </w:r>
      <w:proofErr w:type="spellEnd"/>
      <w:r>
        <w:t xml:space="preserve"> </w:t>
      </w:r>
      <w:proofErr w:type="spellStart"/>
      <w:r>
        <w:t>sales</w:t>
      </w:r>
      <w:proofErr w:type="spellEnd"/>
      <w:r>
        <w:t xml:space="preserve"> </w:t>
      </w:r>
      <w:proofErr w:type="spellStart"/>
      <w:r>
        <w:t>invoice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customer</w:t>
      </w:r>
      <w:proofErr w:type="spellEnd"/>
      <w:r>
        <w:t xml:space="preserve"> via E-Mail.</w:t>
      </w:r>
    </w:p>
    <w:p w14:paraId="59439BB8" w14:textId="77777777" w:rsidR="003877B4" w:rsidRDefault="003877B4" w:rsidP="003877B4"/>
    <w:p w14:paraId="1E3F504A" w14:textId="050919E8" w:rsidR="003877B4" w:rsidRDefault="003877B4" w:rsidP="003877B4">
      <w:pPr>
        <w:pStyle w:val="Listenabsatz"/>
        <w:numPr>
          <w:ilvl w:val="0"/>
          <w:numId w:val="5"/>
        </w:numPr>
      </w:pP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Dynamics 365 Business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dashboard</w:t>
      </w:r>
      <w:proofErr w:type="spellEnd"/>
      <w:r>
        <w:t xml:space="preserve"> open, open </w:t>
      </w:r>
      <w:proofErr w:type="spellStart"/>
      <w:r>
        <w:t>one</w:t>
      </w:r>
      <w:proofErr w:type="spellEnd"/>
      <w:r>
        <w:t xml:space="preserve"> oft he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 w:rsidRPr="0034426B">
        <w:rPr>
          <w:b/>
          <w:bCs/>
        </w:rPr>
        <w:t>posted</w:t>
      </w:r>
      <w:proofErr w:type="spellEnd"/>
      <w:r w:rsidRPr="0034426B">
        <w:rPr>
          <w:b/>
          <w:bCs/>
        </w:rPr>
        <w:t xml:space="preserve"> </w:t>
      </w:r>
      <w:proofErr w:type="spellStart"/>
      <w:r w:rsidRPr="0034426B">
        <w:rPr>
          <w:b/>
          <w:bCs/>
        </w:rPr>
        <w:t>sales</w:t>
      </w:r>
      <w:proofErr w:type="spellEnd"/>
      <w:r w:rsidRPr="0034426B">
        <w:rPr>
          <w:b/>
          <w:bCs/>
        </w:rPr>
        <w:t xml:space="preserve"> </w:t>
      </w:r>
      <w:proofErr w:type="spellStart"/>
      <w:r w:rsidRPr="0034426B">
        <w:rPr>
          <w:b/>
          <w:bCs/>
        </w:rPr>
        <w:t>invoices</w:t>
      </w:r>
      <w:proofErr w:type="spellEnd"/>
      <w:r>
        <w:t>.</w:t>
      </w:r>
    </w:p>
    <w:p w14:paraId="5B9A29E7" w14:textId="355CE534" w:rsidR="003877B4" w:rsidRDefault="003877B4" w:rsidP="003877B4">
      <w:pPr>
        <w:pStyle w:val="Listenabsatz"/>
        <w:numPr>
          <w:ilvl w:val="0"/>
          <w:numId w:val="5"/>
        </w:numPr>
      </w:pPr>
      <w:r>
        <w:t xml:space="preserve">Select </w:t>
      </w:r>
      <w:proofErr w:type="spellStart"/>
      <w:r>
        <w:t>any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alternatively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 w:rsidR="00F80EA1">
        <w:t>set</w:t>
      </w:r>
      <w:proofErr w:type="spellEnd"/>
      <w:r w:rsidR="00F80EA1">
        <w:t xml:space="preserve"> </w:t>
      </w:r>
      <w:proofErr w:type="spellStart"/>
      <w:r w:rsidR="00F80EA1">
        <w:t>up</w:t>
      </w:r>
      <w:proofErr w:type="spellEnd"/>
      <w:r w:rsidR="00F80EA1">
        <w:t xml:space="preserve"> </w:t>
      </w:r>
      <w:proofErr w:type="spellStart"/>
      <w:r w:rsidR="00F80EA1">
        <w:t>with</w:t>
      </w:r>
      <w:proofErr w:type="spellEnd"/>
      <w:r w:rsidR="00F80EA1">
        <w:t xml:space="preserve"> a </w:t>
      </w:r>
      <w:proofErr w:type="spellStart"/>
      <w:r w:rsidR="00F80EA1">
        <w:t>custom</w:t>
      </w:r>
      <w:proofErr w:type="spellEnd"/>
      <w:r w:rsidR="00F80EA1">
        <w:t xml:space="preserve"> </w:t>
      </w:r>
      <w:proofErr w:type="spellStart"/>
      <w:r w:rsidR="00F80EA1">
        <w:t>filename</w:t>
      </w:r>
      <w:proofErr w:type="spellEnd"/>
      <w:r w:rsidR="00F80EA1">
        <w:t xml:space="preserve"> </w:t>
      </w:r>
      <w:proofErr w:type="spellStart"/>
      <w:r w:rsidR="00F80EA1">
        <w:t>using</w:t>
      </w:r>
      <w:proofErr w:type="spellEnd"/>
      <w:r w:rsidR="00F80EA1">
        <w:t xml:space="preserve"> </w:t>
      </w:r>
      <w:proofErr w:type="spellStart"/>
      <w:r w:rsidR="00F80EA1" w:rsidRPr="0034426B">
        <w:rPr>
          <w:b/>
          <w:bCs/>
        </w:rPr>
        <w:t>document</w:t>
      </w:r>
      <w:proofErr w:type="spellEnd"/>
      <w:r w:rsidR="00F80EA1" w:rsidRPr="0034426B">
        <w:rPr>
          <w:b/>
          <w:bCs/>
        </w:rPr>
        <w:t xml:space="preserve"> </w:t>
      </w:r>
      <w:proofErr w:type="spellStart"/>
      <w:r w:rsidR="00F80EA1" w:rsidRPr="0034426B">
        <w:rPr>
          <w:b/>
          <w:bCs/>
        </w:rPr>
        <w:t>layouts</w:t>
      </w:r>
      <w:proofErr w:type="spellEnd"/>
      <w:r w:rsidR="00F80EA1">
        <w:t>.</w:t>
      </w:r>
    </w:p>
    <w:p w14:paraId="55B1133F" w14:textId="6E2BCE04" w:rsidR="00F80EA1" w:rsidRDefault="00F80EA1" w:rsidP="003877B4">
      <w:pPr>
        <w:pStyle w:val="Listenabsatz"/>
        <w:numPr>
          <w:ilvl w:val="0"/>
          <w:numId w:val="5"/>
        </w:numPr>
      </w:pPr>
      <w:r>
        <w:t xml:space="preserve">Select </w:t>
      </w:r>
      <w:r w:rsidRPr="0034426B">
        <w:rPr>
          <w:b/>
          <w:bCs/>
        </w:rPr>
        <w:t xml:space="preserve">Print / </w:t>
      </w:r>
      <w:proofErr w:type="spellStart"/>
      <w:r w:rsidRPr="0034426B">
        <w:rPr>
          <w:b/>
          <w:bCs/>
        </w:rPr>
        <w:t>Sent</w:t>
      </w:r>
      <w:proofErr w:type="spellEnd"/>
      <w:r w:rsidRPr="0034426B">
        <w:rPr>
          <w:b/>
          <w:bCs/>
        </w:rPr>
        <w:t xml:space="preserve"> -&gt; Send </w:t>
      </w:r>
      <w:proofErr w:type="spellStart"/>
      <w:r w:rsidRPr="0034426B">
        <w:rPr>
          <w:b/>
          <w:bCs/>
        </w:rPr>
        <w:t>by</w:t>
      </w:r>
      <w:proofErr w:type="spellEnd"/>
      <w:r w:rsidRPr="0034426B">
        <w:rPr>
          <w:b/>
          <w:bCs/>
        </w:rPr>
        <w:t xml:space="preserve"> </w:t>
      </w:r>
      <w:proofErr w:type="gramStart"/>
      <w:r w:rsidRPr="0034426B">
        <w:rPr>
          <w:b/>
          <w:bCs/>
        </w:rPr>
        <w:t>Email</w:t>
      </w:r>
      <w:proofErr w:type="gramEnd"/>
      <w:r w:rsidR="00FA05E2">
        <w:t>.</w:t>
      </w:r>
    </w:p>
    <w:p w14:paraId="108CDC8A" w14:textId="1F60710A" w:rsidR="00F80EA1" w:rsidRDefault="00F80EA1" w:rsidP="003877B4">
      <w:pPr>
        <w:pStyle w:val="Listenabsatz"/>
        <w:numPr>
          <w:ilvl w:val="0"/>
          <w:numId w:val="5"/>
        </w:numPr>
      </w:pPr>
      <w:r>
        <w:t xml:space="preserve">Check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attachments</w:t>
      </w:r>
      <w:proofErr w:type="spellEnd"/>
      <w:r>
        <w:t xml:space="preserve">. The 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>.</w:t>
      </w:r>
    </w:p>
    <w:p w14:paraId="7607F31A" w14:textId="77777777" w:rsidR="00FA05E2" w:rsidRDefault="00FA05E2" w:rsidP="00FA05E2">
      <w:pPr>
        <w:pStyle w:val="Listenabsatz"/>
      </w:pPr>
    </w:p>
    <w:p w14:paraId="67B48CBB" w14:textId="7B2E13D0" w:rsidR="003877B4" w:rsidRPr="00AF61B7" w:rsidRDefault="00FA05E2" w:rsidP="00FA05E2">
      <w:r w:rsidRPr="00FA05E2">
        <w:drawing>
          <wp:inline distT="0" distB="0" distL="0" distR="0" wp14:anchorId="31BB0C2C" wp14:editId="11503652">
            <wp:extent cx="5760720" cy="2026285"/>
            <wp:effectExtent l="19050" t="19050" r="11430" b="12065"/>
            <wp:docPr id="14" name="Grafik 14" descr="Ein Bild, das Text, Schrift, Softwar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Ein Bild, das Text, Schrift, Software, Screensho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62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877B4" w:rsidRPr="00AF61B7" w:rsidSect="008961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B5ED2"/>
    <w:multiLevelType w:val="hybridMultilevel"/>
    <w:tmpl w:val="A294775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30EA1"/>
    <w:multiLevelType w:val="hybridMultilevel"/>
    <w:tmpl w:val="4330F7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46E0A"/>
    <w:multiLevelType w:val="hybridMultilevel"/>
    <w:tmpl w:val="88BC06D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E05679"/>
    <w:multiLevelType w:val="hybridMultilevel"/>
    <w:tmpl w:val="6AF48B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82DF0"/>
    <w:multiLevelType w:val="hybridMultilevel"/>
    <w:tmpl w:val="E09A32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803306">
    <w:abstractNumId w:val="0"/>
  </w:num>
  <w:num w:numId="2" w16cid:durableId="1808283296">
    <w:abstractNumId w:val="2"/>
  </w:num>
  <w:num w:numId="3" w16cid:durableId="352998911">
    <w:abstractNumId w:val="3"/>
  </w:num>
  <w:num w:numId="4" w16cid:durableId="450440609">
    <w:abstractNumId w:val="4"/>
  </w:num>
  <w:num w:numId="5" w16cid:durableId="1260868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783"/>
    <w:rsid w:val="0034426B"/>
    <w:rsid w:val="003877B4"/>
    <w:rsid w:val="00586C89"/>
    <w:rsid w:val="005D4AB3"/>
    <w:rsid w:val="00653783"/>
    <w:rsid w:val="00743F5E"/>
    <w:rsid w:val="00827EE8"/>
    <w:rsid w:val="0085354D"/>
    <w:rsid w:val="00896189"/>
    <w:rsid w:val="008C4BA9"/>
    <w:rsid w:val="00965FDA"/>
    <w:rsid w:val="00AF61B7"/>
    <w:rsid w:val="00B02154"/>
    <w:rsid w:val="00C209F7"/>
    <w:rsid w:val="00F80EA1"/>
    <w:rsid w:val="00FA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69389"/>
  <w15:chartTrackingRefBased/>
  <w15:docId w15:val="{A65F1089-223A-43C3-8B97-09DAD07CA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537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537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537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53783"/>
    <w:pPr>
      <w:outlineLvl w:val="9"/>
    </w:pPr>
    <w:rPr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653783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653783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537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C209F7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AF61B7"/>
    <w:pPr>
      <w:spacing w:after="100"/>
      <w:ind w:left="220"/>
    </w:pPr>
  </w:style>
  <w:style w:type="paragraph" w:styleId="Titel">
    <w:name w:val="Title"/>
    <w:basedOn w:val="Standard"/>
    <w:next w:val="Standard"/>
    <w:link w:val="TitelZchn"/>
    <w:uiPriority w:val="10"/>
    <w:qFormat/>
    <w:rsid w:val="00FA05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A05E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627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Beeck</dc:creator>
  <cp:keywords/>
  <dc:description/>
  <cp:lastModifiedBy>Marcel Beeck</cp:lastModifiedBy>
  <cp:revision>1</cp:revision>
  <cp:lastPrinted>2023-09-18T13:33:00Z</cp:lastPrinted>
  <dcterms:created xsi:type="dcterms:W3CDTF">2023-09-18T12:06:00Z</dcterms:created>
  <dcterms:modified xsi:type="dcterms:W3CDTF">2023-09-18T15:25:00Z</dcterms:modified>
</cp:coreProperties>
</file>