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3F2D4" w14:textId="77777777" w:rsidR="00B21BF5" w:rsidRDefault="00960593" w:rsidP="00960593">
      <w:pPr>
        <w:pStyle w:val="Prrafodelista"/>
        <w:jc w:val="center"/>
        <w:rPr>
          <w:rFonts w:ascii="Arial" w:hAnsi="Arial" w:cs="Arial"/>
          <w:b/>
          <w:sz w:val="32"/>
          <w:szCs w:val="20"/>
        </w:rPr>
      </w:pPr>
      <w:r w:rsidRPr="00960593">
        <w:rPr>
          <w:rFonts w:ascii="Arial" w:hAnsi="Arial" w:cs="Arial"/>
          <w:b/>
          <w:sz w:val="32"/>
          <w:szCs w:val="20"/>
        </w:rPr>
        <w:t>Requerimientos funcionales.</w:t>
      </w:r>
    </w:p>
    <w:p w14:paraId="3B57BBCE" w14:textId="77777777" w:rsidR="00960593" w:rsidRPr="00960593" w:rsidRDefault="00960593" w:rsidP="00B21BF5">
      <w:pPr>
        <w:pStyle w:val="Prrafodelista"/>
        <w:rPr>
          <w:rFonts w:ascii="Arial" w:hAnsi="Arial" w:cs="Arial"/>
          <w:b/>
          <w:sz w:val="32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234A73A7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FCCB35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D558" w14:textId="77777777"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1.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Registrar una orden</w:t>
            </w:r>
          </w:p>
        </w:tc>
      </w:tr>
      <w:tr w:rsidR="00B21BF5" w:rsidRPr="007510B1" w14:paraId="6BDD01A4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A43899B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30B81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realizar el regist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de</w:t>
            </w:r>
            <w:r w:rsidR="00E10075">
              <w:rPr>
                <w:rFonts w:ascii="Arial" w:hAnsi="Arial" w:cs="Arial"/>
                <w:color w:val="000000"/>
                <w:sz w:val="20"/>
                <w:szCs w:val="20"/>
              </w:rPr>
              <w:t xml:space="preserve"> una nueva orden</w:t>
            </w:r>
          </w:p>
        </w:tc>
      </w:tr>
      <w:tr w:rsidR="00B21BF5" w:rsidRPr="007510B1" w14:paraId="24CC1BA5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894F01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AFAD033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48A1" w14:textId="77777777" w:rsidR="00B21BF5" w:rsidRPr="00F2552D" w:rsidRDefault="00E10075" w:rsidP="00F2552D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52D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r w:rsidR="00E445F6" w:rsidRPr="00F2552D">
              <w:rPr>
                <w:rFonts w:ascii="Arial" w:hAnsi="Arial" w:cs="Arial"/>
                <w:color w:val="000000"/>
                <w:sz w:val="20"/>
                <w:szCs w:val="20"/>
              </w:rPr>
              <w:t xml:space="preserve"> de inicio de la orden</w:t>
            </w:r>
          </w:p>
          <w:p w14:paraId="40E83177" w14:textId="77777777" w:rsidR="00E10075" w:rsidRPr="00F2552D" w:rsidRDefault="00E445F6" w:rsidP="00F2552D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52D">
              <w:rPr>
                <w:rFonts w:ascii="Arial" w:hAnsi="Arial" w:cs="Arial"/>
                <w:color w:val="000000"/>
                <w:sz w:val="20"/>
                <w:szCs w:val="20"/>
              </w:rPr>
              <w:t>Valor de materias primas</w:t>
            </w:r>
          </w:p>
          <w:p w14:paraId="7947A973" w14:textId="77777777" w:rsidR="00E445F6" w:rsidRDefault="00E445F6" w:rsidP="00F2552D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52D">
              <w:rPr>
                <w:rFonts w:ascii="Arial" w:hAnsi="Arial" w:cs="Arial"/>
                <w:color w:val="000000"/>
                <w:sz w:val="20"/>
                <w:szCs w:val="20"/>
              </w:rPr>
              <w:t>Valor de mano de obra directa</w:t>
            </w:r>
          </w:p>
          <w:p w14:paraId="71AB12BD" w14:textId="2F0AF24A" w:rsidR="00F2552D" w:rsidRPr="00F2552D" w:rsidRDefault="00F2552D" w:rsidP="00F2552D">
            <w:pPr>
              <w:pStyle w:val="Prrafodelista"/>
              <w:numPr>
                <w:ilvl w:val="0"/>
                <w:numId w:val="2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Base real</w:t>
            </w:r>
          </w:p>
        </w:tc>
      </w:tr>
      <w:tr w:rsidR="00B21BF5" w:rsidRPr="007510B1" w14:paraId="3747F79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31211F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E89FD2C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3156E" w14:textId="77777777" w:rsidR="00B21BF5" w:rsidRPr="007510B1" w:rsidRDefault="00E10075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ha sido registrada</w:t>
            </w:r>
          </w:p>
        </w:tc>
      </w:tr>
    </w:tbl>
    <w:p w14:paraId="7EC23D2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4CD0893E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CB0D58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D6FE" w14:textId="5B6CD625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2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E10075">
              <w:rPr>
                <w:rFonts w:ascii="Arial" w:hAnsi="Arial" w:cs="Arial"/>
                <w:b/>
                <w:color w:val="000000"/>
                <w:sz w:val="20"/>
                <w:szCs w:val="20"/>
              </w:rPr>
              <w:t>Mostrar orden</w:t>
            </w:r>
            <w:r w:rsidR="00E445F6">
              <w:rPr>
                <w:rFonts w:ascii="Arial" w:hAnsi="Arial" w:cs="Arial"/>
                <w:b/>
                <w:color w:val="000000"/>
                <w:sz w:val="20"/>
                <w:szCs w:val="20"/>
              </w:rPr>
              <w:t>es</w:t>
            </w:r>
            <w:r w:rsidR="007D0E6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facturadas</w:t>
            </w:r>
          </w:p>
        </w:tc>
      </w:tr>
      <w:tr w:rsidR="00B21BF5" w:rsidRPr="007510B1" w14:paraId="76AD18B3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72DE77C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689B1" w14:textId="52BFED10" w:rsidR="00B21BF5" w:rsidRPr="007510B1" w:rsidRDefault="00E445F6" w:rsidP="00F2552D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mostrar </w:t>
            </w:r>
            <w:r w:rsidR="00F2552D">
              <w:rPr>
                <w:rFonts w:ascii="Arial" w:hAnsi="Arial" w:cs="Arial"/>
                <w:color w:val="000000"/>
                <w:sz w:val="20"/>
                <w:szCs w:val="20"/>
              </w:rPr>
              <w:t>las ordenes facturadas de todos los periodos</w:t>
            </w:r>
          </w:p>
        </w:tc>
      </w:tr>
      <w:tr w:rsidR="00B21BF5" w:rsidRPr="007510B1" w14:paraId="4065A04A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9997D37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77D575D5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13A6" w14:textId="5DF1F775" w:rsidR="00B21BF5" w:rsidRPr="007510B1" w:rsidRDefault="007D0E63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Seleccionar opción de ver ordenes no </w:t>
            </w:r>
          </w:p>
        </w:tc>
      </w:tr>
      <w:tr w:rsidR="00B21BF5" w:rsidRPr="007510B1" w14:paraId="1D284F20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31664DD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218C7DA1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3420" w14:textId="2910DAE7" w:rsidR="00B21BF5" w:rsidRPr="007510B1" w:rsidRDefault="00F2552D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 archivo 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txt</w:t>
            </w:r>
            <w:proofErr w:type="spellEnd"/>
            <w:r w:rsidR="00E445F6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información de las ordenes facturadas y no facturadas del periodo indicado</w:t>
            </w:r>
          </w:p>
        </w:tc>
      </w:tr>
    </w:tbl>
    <w:p w14:paraId="25BC4056" w14:textId="77777777" w:rsidR="00B21BF5" w:rsidRPr="00960593" w:rsidRDefault="00B21BF5" w:rsidP="00960593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B21BF5" w:rsidRPr="007510B1" w14:paraId="0A7A7D8D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1FCFB9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62E4" w14:textId="77777777" w:rsidR="00B21BF5" w:rsidRPr="007510B1" w:rsidRDefault="00B21BF5" w:rsidP="00B21BF5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3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Cambiar estado de una orden </w:t>
            </w:r>
          </w:p>
        </w:tc>
      </w:tr>
      <w:tr w:rsidR="00B21BF5" w:rsidRPr="007510B1" w14:paraId="6FB67351" w14:textId="77777777" w:rsidTr="005264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82F50F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8C76" w14:textId="77777777" w:rsidR="00B21BF5" w:rsidRPr="007510B1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cambiar el estado de una orden que aún no ha sido facturada</w:t>
            </w:r>
          </w:p>
        </w:tc>
      </w:tr>
      <w:tr w:rsidR="00B21BF5" w:rsidRPr="007510B1" w14:paraId="6010E8BD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72CC35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B21BF5" w:rsidRPr="007510B1" w14:paraId="4C636388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928D" w14:textId="29171D75" w:rsidR="00B21BF5" w:rsidRPr="0044297C" w:rsidRDefault="00960593" w:rsidP="0044297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297C">
              <w:rPr>
                <w:rFonts w:ascii="Arial" w:hAnsi="Arial" w:cs="Arial"/>
                <w:color w:val="000000"/>
                <w:sz w:val="20"/>
                <w:szCs w:val="20"/>
              </w:rPr>
              <w:t>Código de la or</w:t>
            </w:r>
            <w:r w:rsidR="00E10075" w:rsidRPr="0044297C">
              <w:rPr>
                <w:rFonts w:ascii="Arial" w:hAnsi="Arial" w:cs="Arial"/>
                <w:color w:val="000000"/>
                <w:sz w:val="20"/>
                <w:szCs w:val="20"/>
              </w:rPr>
              <w:t>den</w:t>
            </w:r>
            <w:r w:rsidR="00E445F6" w:rsidRPr="004429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6D1E532" w14:textId="154B912B" w:rsidR="0044297C" w:rsidRPr="0044297C" w:rsidRDefault="0044297C" w:rsidP="0044297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297C">
              <w:rPr>
                <w:rFonts w:ascii="Arial" w:hAnsi="Arial" w:cs="Arial"/>
                <w:color w:val="000000"/>
                <w:sz w:val="20"/>
                <w:szCs w:val="20"/>
              </w:rPr>
              <w:t>Material directo agregado</w:t>
            </w:r>
          </w:p>
          <w:p w14:paraId="0F0CE3DC" w14:textId="0569C95B" w:rsidR="0044297C" w:rsidRPr="0044297C" w:rsidRDefault="0044297C" w:rsidP="0044297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297C">
              <w:rPr>
                <w:rFonts w:ascii="Arial" w:hAnsi="Arial" w:cs="Arial"/>
                <w:color w:val="000000"/>
                <w:sz w:val="20"/>
                <w:szCs w:val="20"/>
              </w:rPr>
              <w:t>Mano de oba agregada</w:t>
            </w:r>
          </w:p>
          <w:p w14:paraId="4538C89C" w14:textId="542B5862" w:rsidR="0044297C" w:rsidRPr="0044297C" w:rsidRDefault="0044297C" w:rsidP="0044297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297C">
              <w:rPr>
                <w:rFonts w:ascii="Arial" w:hAnsi="Arial" w:cs="Arial"/>
                <w:color w:val="000000"/>
                <w:sz w:val="20"/>
                <w:szCs w:val="20"/>
              </w:rPr>
              <w:t>Base real agregada</w:t>
            </w:r>
          </w:p>
          <w:p w14:paraId="1AABD051" w14:textId="77777777" w:rsidR="00E445F6" w:rsidRPr="0044297C" w:rsidRDefault="00E445F6" w:rsidP="0044297C">
            <w:pPr>
              <w:pStyle w:val="Prrafodelista"/>
              <w:numPr>
                <w:ilvl w:val="0"/>
                <w:numId w:val="3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297C">
              <w:rPr>
                <w:rFonts w:ascii="Arial" w:hAnsi="Arial" w:cs="Arial"/>
                <w:color w:val="000000"/>
                <w:sz w:val="20"/>
                <w:szCs w:val="20"/>
              </w:rPr>
              <w:t>Fecha de fin de la orden</w:t>
            </w:r>
          </w:p>
        </w:tc>
      </w:tr>
      <w:tr w:rsidR="00B21BF5" w:rsidRPr="007510B1" w14:paraId="19D1462B" w14:textId="77777777" w:rsidTr="005264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BEE2369" w14:textId="77777777" w:rsidR="00B21BF5" w:rsidRPr="007510B1" w:rsidRDefault="00B21BF5" w:rsidP="0052646E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B21BF5" w:rsidRPr="007510B1" w14:paraId="49FC66AF" w14:textId="77777777" w:rsidTr="005264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9CFE" w14:textId="77777777" w:rsidR="00B21BF5" w:rsidRPr="0062662A" w:rsidRDefault="00E445F6" w:rsidP="0052646E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orden seleccionada ha sido facturada.</w:t>
            </w:r>
          </w:p>
        </w:tc>
      </w:tr>
    </w:tbl>
    <w:p w14:paraId="72FC1A11" w14:textId="77777777" w:rsidR="00B21BF5" w:rsidRDefault="00B21BF5" w:rsidP="00B21BF5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60593" w:rsidRPr="007510B1" w14:paraId="4E5BFECC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C80FDDA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81D2" w14:textId="77777777" w:rsidR="00960593" w:rsidRPr="007510B1" w:rsidRDefault="00960593" w:rsidP="00960593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4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Calcular el CIF aplicado para cada orden </w:t>
            </w:r>
          </w:p>
        </w:tc>
      </w:tr>
      <w:tr w:rsidR="00960593" w:rsidRPr="007510B1" w14:paraId="77B8DC75" w14:textId="77777777" w:rsidTr="00782A5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A4ACA13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F4E" w14:textId="2F0148CA" w:rsidR="00960593" w:rsidRPr="007510B1" w:rsidRDefault="00960593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calcular e</w:t>
            </w:r>
            <w:r w:rsidR="00694D84">
              <w:rPr>
                <w:rFonts w:ascii="Arial" w:hAnsi="Arial" w:cs="Arial"/>
                <w:color w:val="000000"/>
                <w:sz w:val="20"/>
                <w:szCs w:val="20"/>
              </w:rPr>
              <w:t>l CIF aplicado de cada orden terminada.</w:t>
            </w:r>
          </w:p>
        </w:tc>
      </w:tr>
      <w:tr w:rsidR="00960593" w:rsidRPr="007510B1" w14:paraId="1B17400E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9EE6EA4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0593" w:rsidRPr="007510B1" w14:paraId="51995E7E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E95" w14:textId="34D2ABE0" w:rsidR="00694D84" w:rsidRPr="00694D84" w:rsidRDefault="00694D84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Base real de la orden</w:t>
            </w:r>
          </w:p>
        </w:tc>
      </w:tr>
      <w:tr w:rsidR="00960593" w:rsidRPr="007510B1" w14:paraId="19BF6FE4" w14:textId="77777777" w:rsidTr="00782A5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3CAE4FD" w14:textId="77777777" w:rsidR="00960593" w:rsidRPr="007510B1" w:rsidRDefault="00960593" w:rsidP="00782A52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60593" w:rsidRPr="007510B1" w14:paraId="4E3764CA" w14:textId="77777777" w:rsidTr="00782A5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3739" w14:textId="02FDBA85" w:rsidR="00960593" w:rsidRPr="0062662A" w:rsidRDefault="00960593" w:rsidP="00782A52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valor del CIF aplicado para la orden</w:t>
            </w:r>
            <w:r w:rsidR="00694D8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3E22867B" w14:textId="77777777" w:rsidR="00B21BF5" w:rsidRDefault="00B21BF5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694D84" w:rsidRPr="007510B1" w14:paraId="396D6A3A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964DFAB" w14:textId="77777777" w:rsidR="00694D84" w:rsidRPr="007510B1" w:rsidRDefault="00694D84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586B4" w14:textId="78B202E6" w:rsidR="00694D84" w:rsidRPr="007510B1" w:rsidRDefault="00694D84" w:rsidP="00694D84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R.# 5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Calcular la tasa CIF</w:t>
            </w:r>
          </w:p>
        </w:tc>
      </w:tr>
      <w:tr w:rsidR="00694D84" w:rsidRPr="007510B1" w14:paraId="5563AB81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5910DCF" w14:textId="77777777" w:rsidR="00694D84" w:rsidRPr="007510B1" w:rsidRDefault="00694D84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B96C4" w14:textId="71B949AD" w:rsidR="00694D84" w:rsidRPr="007510B1" w:rsidRDefault="00694D84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Permite calcular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la tasa CIF de la empresa</w:t>
            </w:r>
          </w:p>
        </w:tc>
      </w:tr>
      <w:tr w:rsidR="00694D84" w:rsidRPr="007510B1" w14:paraId="711BB059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BB74695" w14:textId="77777777" w:rsidR="00694D84" w:rsidRPr="007510B1" w:rsidRDefault="00694D84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694D84" w:rsidRPr="007510B1" w14:paraId="3A57885C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27AA" w14:textId="77777777" w:rsidR="00694D84" w:rsidRPr="00694D84" w:rsidRDefault="00694D84" w:rsidP="007613DC">
            <w:pPr>
              <w:pStyle w:val="Prrafodelista"/>
              <w:numPr>
                <w:ilvl w:val="0"/>
                <w:numId w:val="4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4D84">
              <w:rPr>
                <w:rFonts w:ascii="Arial" w:hAnsi="Arial" w:cs="Arial"/>
                <w:color w:val="000000"/>
                <w:sz w:val="20"/>
                <w:szCs w:val="20"/>
              </w:rPr>
              <w:t>CIF Presupuestado</w:t>
            </w:r>
          </w:p>
          <w:p w14:paraId="67837CCC" w14:textId="77777777" w:rsidR="00694D84" w:rsidRPr="00694D84" w:rsidRDefault="00694D84" w:rsidP="007613DC">
            <w:pPr>
              <w:pStyle w:val="Prrafodelista"/>
              <w:numPr>
                <w:ilvl w:val="0"/>
                <w:numId w:val="4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94D84">
              <w:rPr>
                <w:rFonts w:ascii="Arial" w:hAnsi="Arial" w:cs="Arial"/>
                <w:color w:val="000000"/>
                <w:sz w:val="20"/>
                <w:szCs w:val="20"/>
              </w:rPr>
              <w:t>Base de asignación presupuestada</w:t>
            </w:r>
          </w:p>
        </w:tc>
      </w:tr>
      <w:tr w:rsidR="00694D84" w:rsidRPr="007510B1" w14:paraId="4B99B7B9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B16FAA0" w14:textId="77777777" w:rsidR="00694D84" w:rsidRPr="007510B1" w:rsidRDefault="00694D84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94D84" w:rsidRPr="007510B1" w14:paraId="5E783EE5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A07C0" w14:textId="5A5B02D2" w:rsidR="00694D84" w:rsidRPr="0062662A" w:rsidRDefault="00694D84" w:rsidP="00694D84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valor de la tasa CIF</w:t>
            </w:r>
          </w:p>
        </w:tc>
      </w:tr>
    </w:tbl>
    <w:p w14:paraId="6C2EF7FE" w14:textId="4DD509B6" w:rsidR="00F2552D" w:rsidRDefault="00F2552D" w:rsidP="00F2552D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2552D" w:rsidRPr="007510B1" w14:paraId="0E5330A1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0ECAF3A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29E5" w14:textId="72986F96" w:rsidR="00F2552D" w:rsidRPr="007510B1" w:rsidRDefault="00F2552D" w:rsidP="00F2552D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694D84">
              <w:rPr>
                <w:rFonts w:ascii="Arial" w:hAnsi="Arial" w:cs="Arial"/>
                <w:b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 Modificar una orden no terminada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F2552D" w:rsidRPr="007510B1" w14:paraId="1023E7BF" w14:textId="77777777" w:rsidTr="00F2552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87D3C79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B955" w14:textId="7CB6146F" w:rsidR="00F2552D" w:rsidRPr="007510B1" w:rsidRDefault="00F2552D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modificar los datos de una orden que aún no se ha registrado como terminada.</w:t>
            </w:r>
          </w:p>
        </w:tc>
      </w:tr>
      <w:tr w:rsidR="00F2552D" w:rsidRPr="007510B1" w14:paraId="207D0B74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C7E3326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F2552D" w:rsidRPr="007510B1" w14:paraId="767F4BEB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070" w14:textId="77777777" w:rsidR="00F2552D" w:rsidRDefault="00F2552D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Cualquiera de los siguientes ítems de la orden:</w:t>
            </w:r>
          </w:p>
          <w:p w14:paraId="28777E49" w14:textId="1B33694A" w:rsidR="00F2552D" w:rsidRDefault="00F2552D" w:rsidP="00F2552D">
            <w:pPr>
              <w:pStyle w:val="Prrafodelista"/>
              <w:numPr>
                <w:ilvl w:val="0"/>
                <w:numId w:val="1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Código</w:t>
            </w:r>
          </w:p>
          <w:p w14:paraId="55D5FCAD" w14:textId="77777777" w:rsidR="00F2552D" w:rsidRDefault="00F2552D" w:rsidP="00F2552D">
            <w:pPr>
              <w:pStyle w:val="Prrafodelista"/>
              <w:numPr>
                <w:ilvl w:val="0"/>
                <w:numId w:val="1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inicio</w:t>
            </w:r>
          </w:p>
          <w:p w14:paraId="1BE9DE86" w14:textId="1198DA7A" w:rsidR="00F2552D" w:rsidRPr="00F2552D" w:rsidRDefault="00F2552D" w:rsidP="00F2552D">
            <w:pPr>
              <w:pStyle w:val="Prrafodelista"/>
              <w:numPr>
                <w:ilvl w:val="0"/>
                <w:numId w:val="1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Base real</w:t>
            </w:r>
          </w:p>
          <w:p w14:paraId="760A6DDA" w14:textId="77777777" w:rsidR="00F2552D" w:rsidRPr="00F2552D" w:rsidRDefault="00F2552D" w:rsidP="00F2552D">
            <w:pPr>
              <w:pStyle w:val="Prrafodelista"/>
              <w:numPr>
                <w:ilvl w:val="0"/>
                <w:numId w:val="1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52D">
              <w:rPr>
                <w:rFonts w:ascii="Arial" w:hAnsi="Arial" w:cs="Arial"/>
                <w:color w:val="000000"/>
                <w:sz w:val="20"/>
                <w:szCs w:val="20"/>
              </w:rPr>
              <w:t>Valor de materias primas</w:t>
            </w:r>
          </w:p>
          <w:p w14:paraId="782D2207" w14:textId="412BF09C" w:rsidR="00F2552D" w:rsidRPr="00F2552D" w:rsidRDefault="00F2552D" w:rsidP="00F2552D">
            <w:pPr>
              <w:pStyle w:val="Prrafodelista"/>
              <w:numPr>
                <w:ilvl w:val="0"/>
                <w:numId w:val="1"/>
              </w:num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52D">
              <w:rPr>
                <w:rFonts w:ascii="Arial" w:hAnsi="Arial" w:cs="Arial"/>
                <w:color w:val="000000"/>
                <w:sz w:val="20"/>
                <w:szCs w:val="20"/>
              </w:rPr>
              <w:t>Valor de mano de obra directa</w:t>
            </w:r>
          </w:p>
        </w:tc>
      </w:tr>
      <w:tr w:rsidR="00F2552D" w:rsidRPr="007510B1" w14:paraId="1BC306EE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C906D70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F2552D" w:rsidRPr="007510B1" w14:paraId="6CB3959F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D9681" w14:textId="0808F515" w:rsidR="00F2552D" w:rsidRPr="0062662A" w:rsidRDefault="005F0333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Se actualiza la orden</w:t>
            </w:r>
          </w:p>
        </w:tc>
      </w:tr>
    </w:tbl>
    <w:p w14:paraId="778BFCC3" w14:textId="38A5DB26" w:rsidR="00F2552D" w:rsidRDefault="00F2552D" w:rsidP="00F2552D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2552D" w:rsidRPr="007510B1" w14:paraId="2A6B6FF1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06CC08C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9080" w14:textId="089392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D02C54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 Borrar una orden no terminada</w:t>
            </w:r>
          </w:p>
        </w:tc>
      </w:tr>
      <w:tr w:rsidR="00F2552D" w:rsidRPr="007510B1" w14:paraId="5672711A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6B24AB0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2F7C" w14:textId="1A77B060" w:rsidR="00F2552D" w:rsidRPr="007510B1" w:rsidRDefault="00F2552D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borrar una orden que aún no ha sido terminada.</w:t>
            </w:r>
          </w:p>
        </w:tc>
      </w:tr>
      <w:tr w:rsidR="00F2552D" w:rsidRPr="007510B1" w14:paraId="19617799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F69D01A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F2552D" w:rsidRPr="007510B1" w14:paraId="6F391B3C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EFB0" w14:textId="3B290E21" w:rsidR="00F2552D" w:rsidRPr="007510B1" w:rsidRDefault="0057145D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código de la orden</w:t>
            </w:r>
          </w:p>
        </w:tc>
      </w:tr>
      <w:tr w:rsidR="00F2552D" w:rsidRPr="007510B1" w14:paraId="569D5517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CD6C700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F2552D" w:rsidRPr="007510B1" w14:paraId="73F77623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64A90" w14:textId="48B22A8A" w:rsidR="00F2552D" w:rsidRPr="0062662A" w:rsidRDefault="0057145D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La orden seleccionada ha sido eliminada</w:t>
            </w:r>
            <w:bookmarkStart w:id="0" w:name="_GoBack"/>
            <w:bookmarkEnd w:id="0"/>
          </w:p>
        </w:tc>
      </w:tr>
    </w:tbl>
    <w:p w14:paraId="777C186B" w14:textId="77777777" w:rsidR="00F2552D" w:rsidRDefault="00F2552D" w:rsidP="00F2552D"/>
    <w:p w14:paraId="6EC1BCE0" w14:textId="77777777" w:rsidR="00F2552D" w:rsidRDefault="00F2552D" w:rsidP="00F2552D">
      <w:pPr>
        <w:rPr>
          <w:rFonts w:ascii="Arial" w:hAnsi="Arial" w:cs="Arial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F2552D" w:rsidRPr="007510B1" w14:paraId="1B0D9761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977CEE5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8E1DD" w14:textId="31140F1D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R.# </w:t>
            </w:r>
            <w:r w:rsidR="00D02C54"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 </w:t>
            </w:r>
            <w:r w:rsidR="00D02C54">
              <w:rPr>
                <w:rFonts w:ascii="Arial" w:hAnsi="Arial" w:cs="Arial"/>
                <w:b/>
                <w:color w:val="000000"/>
                <w:sz w:val="20"/>
                <w:szCs w:val="20"/>
              </w:rPr>
              <w:t>Generar factura con los totales de los periodos con registros</w:t>
            </w:r>
          </w:p>
        </w:tc>
      </w:tr>
      <w:tr w:rsidR="00F2552D" w:rsidRPr="007510B1" w14:paraId="3EFA64BA" w14:textId="77777777" w:rsidTr="007613D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37531A3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2C67" w14:textId="72AE477F" w:rsidR="00F2552D" w:rsidRPr="007510B1" w:rsidRDefault="00D02C54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Permite generar la factura con los totales de los periodos con registros</w:t>
            </w:r>
          </w:p>
        </w:tc>
      </w:tr>
      <w:tr w:rsidR="00F2552D" w:rsidRPr="007510B1" w14:paraId="6F3D41A4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6F71069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F2552D" w:rsidRPr="007510B1" w14:paraId="18F20ED7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24F2" w14:textId="52BB5A6C" w:rsidR="00F2552D" w:rsidRPr="007510B1" w:rsidRDefault="00D02C54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Seleccionar la opción </w:t>
            </w:r>
            <w:r w:rsidR="0057145D">
              <w:rPr>
                <w:rFonts w:ascii="Arial" w:hAnsi="Arial" w:cs="Arial"/>
                <w:color w:val="000000"/>
                <w:sz w:val="20"/>
                <w:szCs w:val="20"/>
              </w:rPr>
              <w:t>de generar factura</w:t>
            </w:r>
          </w:p>
        </w:tc>
      </w:tr>
      <w:tr w:rsidR="00F2552D" w:rsidRPr="007510B1" w14:paraId="628B595C" w14:textId="77777777" w:rsidTr="007613D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930070E" w14:textId="77777777" w:rsidR="00F2552D" w:rsidRPr="007510B1" w:rsidRDefault="00F2552D" w:rsidP="007613DC">
            <w:pPr>
              <w:spacing w:after="10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510B1">
              <w:rPr>
                <w:rFonts w:ascii="Arial" w:hAnsi="Arial" w:cs="Arial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F2552D" w:rsidRPr="007510B1" w14:paraId="0FEB8A51" w14:textId="77777777" w:rsidTr="007613D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FDE2" w14:textId="2AD30810" w:rsidR="00F2552D" w:rsidRPr="0062662A" w:rsidRDefault="00D02C54" w:rsidP="007613DC">
            <w:pPr>
              <w:spacing w:after="10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Un archivo 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txt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con la información de las ordenes de cada periodo y los totales de MD, MOD y CIF aplicados</w:t>
            </w:r>
          </w:p>
        </w:tc>
      </w:tr>
    </w:tbl>
    <w:p w14:paraId="5A25F647" w14:textId="77777777" w:rsidR="00F2552D" w:rsidRDefault="00F2552D" w:rsidP="00F2552D"/>
    <w:p w14:paraId="1C77E9BC" w14:textId="42EF2A1A" w:rsidR="00F2552D" w:rsidRDefault="00F2552D"/>
    <w:sectPr w:rsidR="00F25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5D8"/>
    <w:multiLevelType w:val="hybridMultilevel"/>
    <w:tmpl w:val="2FBA559A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9C1"/>
    <w:multiLevelType w:val="hybridMultilevel"/>
    <w:tmpl w:val="6976373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17FB1"/>
    <w:multiLevelType w:val="hybridMultilevel"/>
    <w:tmpl w:val="F98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A52B7"/>
    <w:multiLevelType w:val="hybridMultilevel"/>
    <w:tmpl w:val="CDF257C2"/>
    <w:lvl w:ilvl="0" w:tplc="C9AC665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F5"/>
    <w:rsid w:val="0044297C"/>
    <w:rsid w:val="0057145D"/>
    <w:rsid w:val="00593A70"/>
    <w:rsid w:val="005F0333"/>
    <w:rsid w:val="0062662A"/>
    <w:rsid w:val="00694D84"/>
    <w:rsid w:val="007802EB"/>
    <w:rsid w:val="007D0E63"/>
    <w:rsid w:val="008E0CBD"/>
    <w:rsid w:val="00900FFF"/>
    <w:rsid w:val="00960593"/>
    <w:rsid w:val="00B21BF5"/>
    <w:rsid w:val="00D02C54"/>
    <w:rsid w:val="00E10075"/>
    <w:rsid w:val="00E445F6"/>
    <w:rsid w:val="00F2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4400"/>
  <w15:chartTrackingRefBased/>
  <w15:docId w15:val="{CBCC2B64-0228-470A-95B0-D3911ED7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B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2019-10-26T15:10:00Z</dcterms:created>
  <dcterms:modified xsi:type="dcterms:W3CDTF">2019-11-13T23:42:00Z</dcterms:modified>
</cp:coreProperties>
</file>