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4D4723" w:rsidRDefault="764D4723" w14:paraId="0B4F26B3" w14:textId="4ADC9478"/>
    <w:p w:rsidR="764D4723" w:rsidP="764D4723" w:rsidRDefault="764D4723" w14:paraId="2D62D102" w14:textId="1F97B007">
      <w:pPr>
        <w:pStyle w:val="Normal"/>
        <w:spacing w:after="160" w:line="259" w:lineRule="auto"/>
        <w:rPr>
          <w:rFonts w:ascii="Calibri" w:hAnsi="Calibri" w:eastAsia="Calibri" w:cs="Calibri"/>
          <w:noProof w:val="0"/>
          <w:sz w:val="22"/>
          <w:szCs w:val="22"/>
          <w:lang w:val="es-ES"/>
        </w:rPr>
      </w:pPr>
      <w:r w:rsidRPr="764D4723" w:rsidR="764D4723">
        <w:rPr>
          <w:rFonts w:ascii="Calibri" w:hAnsi="Calibri" w:eastAsia="Calibri" w:cs="Calibri"/>
          <w:b w:val="1"/>
          <w:bCs w:val="1"/>
          <w:i w:val="0"/>
          <w:iCs w:val="0"/>
          <w:caps w:val="0"/>
          <w:smallCaps w:val="0"/>
          <w:noProof w:val="0"/>
          <w:color w:val="000000" w:themeColor="text1" w:themeTint="FF" w:themeShade="FF"/>
          <w:sz w:val="36"/>
          <w:szCs w:val="36"/>
          <w:lang w:val="es-ES"/>
        </w:rPr>
        <w:t>Metodologías ágiles generales - Ejemplo Kanban (Clase 5)</w:t>
      </w:r>
    </w:p>
    <w:p xmlns:wp14="http://schemas.microsoft.com/office/word/2010/wordml" wp14:paraId="0D3991A3" wp14:textId="3CA1F01F">
      <w:r w:rsidR="764D4723">
        <w:rPr/>
        <w:t>Para aplicar la metodología Kanban al código que proporcione, necesitamos adaptar el flujo de trabajo de manera que refleje las etapas que sigue el programa. En Kanban, se utilizan tableros visuales para representar el flujo de trabajo. Cada tarea se mueve a través de las distintas etapas del proceso hasta su finalización. Vamos a definir un flujo de trabajo para tu programa:</w:t>
      </w:r>
    </w:p>
    <w:p xmlns:wp14="http://schemas.microsoft.com/office/word/2010/wordml" w:rsidP="764D4723" wp14:paraId="227E2F26" wp14:textId="2F027F98">
      <w:pPr>
        <w:pStyle w:val="Normal"/>
      </w:pPr>
      <w:r w:rsidR="764D4723">
        <w:rPr/>
        <w:t>Flujo de Trabajo Kanban:</w:t>
      </w:r>
    </w:p>
    <w:p xmlns:wp14="http://schemas.microsoft.com/office/word/2010/wordml" w:rsidP="764D4723" wp14:paraId="08490F5E" wp14:textId="1EBC367C">
      <w:pPr>
        <w:pStyle w:val="Normal"/>
      </w:pPr>
      <w:r w:rsidR="764D4723">
        <w:rPr/>
        <w:t>Por Hacer (To Do):</w:t>
      </w:r>
    </w:p>
    <w:p xmlns:wp14="http://schemas.microsoft.com/office/word/2010/wordml" w:rsidP="764D4723" wp14:paraId="6BE48B44" wp14:textId="6627A0AF">
      <w:pPr>
        <w:pStyle w:val="Normal"/>
      </w:pPr>
      <w:r w:rsidR="764D4723">
        <w:rPr/>
        <w:t>Tareas iniciales como ingresar el destino y la clase, y validar la entrada de datos.</w:t>
      </w:r>
    </w:p>
    <w:p xmlns:wp14="http://schemas.microsoft.com/office/word/2010/wordml" w:rsidP="764D4723" wp14:paraId="5ACBA16D" wp14:textId="36E7FC9D">
      <w:pPr>
        <w:pStyle w:val="Normal"/>
      </w:pPr>
      <w:r w:rsidR="764D4723">
        <w:rPr/>
        <w:t>Ingresar Destino y Clase:</w:t>
      </w:r>
    </w:p>
    <w:p xmlns:wp14="http://schemas.microsoft.com/office/word/2010/wordml" w:rsidP="764D4723" wp14:paraId="33ECEC94" wp14:textId="3CCE1BD8">
      <w:pPr>
        <w:pStyle w:val="Normal"/>
      </w:pPr>
      <w:r w:rsidR="764D4723">
        <w:rPr/>
        <w:t>Aquí se encuentran las tareas relacionadas con la entrada de datos de destino y clase.</w:t>
      </w:r>
    </w:p>
    <w:p xmlns:wp14="http://schemas.microsoft.com/office/word/2010/wordml" w:rsidP="764D4723" wp14:paraId="40F3173A" wp14:textId="31CC4F78">
      <w:pPr>
        <w:pStyle w:val="Normal"/>
      </w:pPr>
      <w:r w:rsidR="764D4723">
        <w:rPr/>
        <w:t>Ingresar Cantidad de Pasajes:</w:t>
      </w:r>
    </w:p>
    <w:p xmlns:wp14="http://schemas.microsoft.com/office/word/2010/wordml" w:rsidP="764D4723" wp14:paraId="668FBEF4" wp14:textId="6DD431C1">
      <w:pPr>
        <w:pStyle w:val="Normal"/>
      </w:pPr>
      <w:r w:rsidR="764D4723">
        <w:rPr/>
        <w:t>Tareas relacionadas con la entrada de la cantidad de pasajes.</w:t>
      </w:r>
    </w:p>
    <w:p xmlns:wp14="http://schemas.microsoft.com/office/word/2010/wordml" w:rsidP="764D4723" wp14:paraId="4CFE40EB" wp14:textId="5221B01C">
      <w:pPr>
        <w:pStyle w:val="Normal"/>
      </w:pPr>
      <w:r w:rsidR="764D4723">
        <w:rPr/>
        <w:t>Calcular Monto y Cantidad:</w:t>
      </w:r>
    </w:p>
    <w:p xmlns:wp14="http://schemas.microsoft.com/office/word/2010/wordml" w:rsidP="764D4723" wp14:paraId="7D0A19E3" wp14:textId="7BC4C788">
      <w:pPr>
        <w:pStyle w:val="Normal"/>
      </w:pPr>
      <w:r w:rsidR="764D4723">
        <w:rPr/>
        <w:t>Cálculos para determinar el monto y cantidad de pasajes.</w:t>
      </w:r>
    </w:p>
    <w:p xmlns:wp14="http://schemas.microsoft.com/office/word/2010/wordml" w:rsidP="764D4723" wp14:paraId="07C1A033" wp14:textId="642DBC9B">
      <w:pPr>
        <w:pStyle w:val="Normal"/>
      </w:pPr>
      <w:r w:rsidR="764D4723">
        <w:rPr/>
        <w:t>Actualizar Resultados:</w:t>
      </w:r>
    </w:p>
    <w:p xmlns:wp14="http://schemas.microsoft.com/office/word/2010/wordml" w:rsidP="764D4723" wp14:paraId="7749D400" wp14:textId="4D2FBAA5">
      <w:pPr>
        <w:pStyle w:val="Normal"/>
      </w:pPr>
      <w:r w:rsidR="764D4723">
        <w:rPr/>
        <w:t>Actualización de los totales y montos según el destino y la clase.</w:t>
      </w:r>
    </w:p>
    <w:p xmlns:wp14="http://schemas.microsoft.com/office/word/2010/wordml" w:rsidP="764D4723" wp14:paraId="65A97D8A" wp14:textId="02A11F58">
      <w:pPr>
        <w:pStyle w:val="Normal"/>
      </w:pPr>
      <w:r w:rsidR="764D4723">
        <w:rPr/>
        <w:t>Finalizar Destino (ROM/BER/FIN):</w:t>
      </w:r>
    </w:p>
    <w:p xmlns:wp14="http://schemas.microsoft.com/office/word/2010/wordml" w:rsidP="764D4723" wp14:paraId="7D95B2A8" wp14:textId="545B4F38">
      <w:pPr>
        <w:pStyle w:val="Normal"/>
      </w:pPr>
      <w:r w:rsidR="764D4723">
        <w:rPr/>
        <w:t>Etapa final que determina si se debe continuar ingresando datos o si se debe finalizar el proceso.</w:t>
      </w:r>
    </w:p>
    <w:p xmlns:wp14="http://schemas.microsoft.com/office/word/2010/wordml" w:rsidP="764D4723" wp14:paraId="335AC4C4" wp14:textId="45F19026">
      <w:pPr>
        <w:pStyle w:val="Normal"/>
      </w:pPr>
      <w:r w:rsidR="764D4723">
        <w:rPr/>
        <w:t>Implementación de Kanban:</w:t>
      </w:r>
    </w:p>
    <w:p xmlns:wp14="http://schemas.microsoft.com/office/word/2010/wordml" w:rsidP="764D4723" wp14:paraId="5070AC0C" wp14:textId="5A4A3698">
      <w:pPr>
        <w:pStyle w:val="Normal"/>
      </w:pPr>
      <w:r w:rsidR="764D4723">
        <w:rPr/>
        <w:t>Cada una de las secciones anteriores representaría una columna en el tablero Kanban. Cada tarea del código se colocaría en la columna correspondiente según la etapa en la que se encuentre. A medida que el programa ejecuta las tareas, se mueven de una columna a otra hasta que se complete.</w:t>
      </w:r>
    </w:p>
    <w:p xmlns:wp14="http://schemas.microsoft.com/office/word/2010/wordml" w:rsidP="764D4723" wp14:paraId="3C9E57AD" wp14:textId="2FD6BB61">
      <w:pPr>
        <w:pStyle w:val="Normal"/>
      </w:pPr>
      <w:r w:rsidR="764D4723">
        <w:rPr/>
        <w:t>Por ejemplo, inicialmente, las tareas relacionadas con el ingreso del destino y la clase estarían en la columna "Ingresar Destino y Clase". Una vez que se completan esas tareas, se mueven a la siguiente columna "Ingresar Cantidad de Pasajes", y así sucesivamente.</w:t>
      </w:r>
    </w:p>
    <w:p xmlns:wp14="http://schemas.microsoft.com/office/word/2010/wordml" w:rsidP="764D4723" wp14:paraId="3626F73B" wp14:textId="2061DFAC">
      <w:pPr>
        <w:pStyle w:val="Normal"/>
      </w:pPr>
      <w:r w:rsidR="764D4723">
        <w:rPr/>
        <w:t>Kanban proporciona una visualización clara del flujo de trabajo y permite un seguimiento eficaz del progreso. También ayuda a identificar cuellos de botella y a equilibrar la carga de trabajo entre las distintas etapas del proceso.</w:t>
      </w:r>
    </w:p>
    <w:p xmlns:wp14="http://schemas.microsoft.com/office/word/2010/wordml" w:rsidP="764D4723" wp14:paraId="52732CD5" wp14:textId="57A0C2FD">
      <w:pPr>
        <w:pStyle w:val="Normal"/>
      </w:pPr>
      <w:r w:rsidR="764D4723">
        <w:rPr/>
        <w:t>Es importante recordar que Kanban es altamente adaptable, por lo que puedo ajustar este flujo de trabajo según las necesidades específicas de mi proyecto.</w:t>
      </w:r>
    </w:p>
    <w:p xmlns:wp14="http://schemas.microsoft.com/office/word/2010/wordml" w:rsidP="764D4723" wp14:paraId="5C1A07E2" wp14:textId="7518FAF9">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9F83B7"/>
    <w:rsid w:val="109F83B7"/>
    <w:rsid w:val="764D47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83B7"/>
  <w15:chartTrackingRefBased/>
  <w15:docId w15:val="{56074714-C6A1-4D5D-8ECF-042D49DA1A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2023-09-10T22:47:13.8295141Z</dcterms:created>
  <dcterms:modified xsi:type="dcterms:W3CDTF">2023-09-10T23:01:26.6850908Z</dcterms:modified>
  <dc:creator>Christian Gabriel Peralta</dc:creator>
  <lastModifiedBy>Christian Gabriel Peralta</lastModifiedBy>
</coreProperties>
</file>