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CHƯƠNG 1: TỔNG QUAN VỀ CÁC YÊU CẢU PHẦN MỀM</w:t>
      </w:r>
    </w:p>
    <w:p>
      <w:pPr>
        <w:pStyle w:val="Normal"/>
        <w:jc w:val="left"/>
        <w:rPr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420" w:leader="none"/>
        </w:tabs>
        <w:spacing w:lineRule="auto" w:line="360"/>
        <w:ind w:hanging="0"/>
        <w:jc w:val="both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SimSu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timum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pStyle w:val="Heading2"/>
      <w:numFmt w:val="decimal"/>
      <w:suff w:val="space"/>
      <w:lvlText w:val="%2%1."/>
      <w:lvlJc w:val="left"/>
      <w:pPr>
        <w:tabs>
          <w:tab w:val="num" w:pos="0"/>
        </w:tabs>
        <w:ind w:left="720" w:hanging="360"/>
      </w:pPr>
    </w:lvl>
    <w:lvl w:ilvl="2">
      <w:start w:val="1"/>
      <w:pStyle w:val="Heading3"/>
      <w:numFmt w:val="decimal"/>
      <w:suff w:val="space"/>
      <w:lvlText w:val="%2.%3."/>
      <w:lvlJc w:val="left"/>
      <w:pPr>
        <w:tabs>
          <w:tab w:val="num" w:pos="0"/>
        </w:tabs>
        <w:ind w:left="1080" w:hanging="360"/>
      </w:pPr>
    </w:lvl>
    <w:lvl w:ilvl="3">
      <w:start w:val="1"/>
      <w:pStyle w:val="Heading4"/>
      <w:numFmt w:val="decimal"/>
      <w:suff w:val="space"/>
      <w:lvlText w:val="%2.%3.%4."/>
      <w:lvlJc w:val="left"/>
      <w:pPr>
        <w:tabs>
          <w:tab w:val="num" w:pos="0"/>
        </w:tabs>
        <w:ind w:left="1440" w:hanging="360"/>
      </w:pPr>
    </w:lvl>
    <w:lvl w:ilvl="4">
      <w:start w:val="1"/>
      <w:pStyle w:val="Heading5"/>
      <w:numFmt w:val="decimal"/>
      <w:suff w:val="space"/>
      <w:lvlText w:val="%2.%3.%4.%5"/>
      <w:lvlJc w:val="left"/>
      <w:pPr>
        <w:tabs>
          <w:tab w:val="num" w:pos="0"/>
        </w:tabs>
        <w:ind w:left="180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3441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79ee"/>
    <w:pPr>
      <w:keepNext w:val="true"/>
      <w:keepLines/>
      <w:numPr>
        <w:ilvl w:val="0"/>
        <w:numId w:val="1"/>
      </w:numPr>
      <w:spacing w:lineRule="auto" w:line="360" w:before="240" w:after="0"/>
      <w:jc w:val="center"/>
      <w:outlineLvl w:val="0"/>
    </w:pPr>
    <w:rPr>
      <w:rFonts w:eastAsia="" w:cs="" w:cstheme="majorBidi" w:eastAsiaTheme="majorEastAsia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9ee"/>
    <w:pPr>
      <w:keepNext w:val="true"/>
      <w:keepLines/>
      <w:numPr>
        <w:ilvl w:val="1"/>
        <w:numId w:val="1"/>
      </w:numPr>
      <w:spacing w:lineRule="auto" w:line="360" w:before="200" w:after="0"/>
      <w:outlineLvl w:val="1"/>
    </w:pPr>
    <w:rPr>
      <w:rFonts w:eastAsia="" w:cs="" w:cstheme="majorBidi" w:eastAsiaTheme="majorEastAsia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679ee"/>
    <w:pPr>
      <w:keepNext w:val="true"/>
      <w:keepLines/>
      <w:numPr>
        <w:ilvl w:val="2"/>
        <w:numId w:val="1"/>
      </w:numPr>
      <w:spacing w:lineRule="auto" w:line="360" w:before="200" w:after="0"/>
      <w:outlineLvl w:val="2"/>
    </w:pPr>
    <w:rPr>
      <w:rFonts w:eastAsia="" w:cs="" w:cstheme="majorBidi" w:eastAsiaTheme="majorEastAsia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85b36"/>
    <w:pPr>
      <w:keepNext w:val="true"/>
      <w:keepLines/>
      <w:numPr>
        <w:ilvl w:val="3"/>
        <w:numId w:val="1"/>
      </w:numPr>
      <w:spacing w:lineRule="auto" w:line="360" w:before="200" w:after="120"/>
      <w:outlineLvl w:val="3"/>
    </w:pPr>
    <w:rPr>
      <w:rFonts w:eastAsia="" w:cs="" w:cstheme="majorBidi" w:eastAsiaTheme="majorEastAsia"/>
      <w:b/>
      <w:bCs/>
      <w:iCs/>
      <w:sz w:val="28"/>
      <w:szCs w:val="22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85b36"/>
    <w:pPr>
      <w:keepNext w:val="true"/>
      <w:keepLines/>
      <w:numPr>
        <w:ilvl w:val="4"/>
        <w:numId w:val="1"/>
      </w:numPr>
      <w:spacing w:lineRule="auto" w:line="360" w:before="40" w:after="0"/>
      <w:outlineLvl w:val="4"/>
    </w:pPr>
    <w:rPr>
      <w:rFonts w:eastAsia="" w:cs="" w:cstheme="majorBidi" w:eastAsiaTheme="majorEastAsia"/>
      <w:b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40e"/>
    <w:pPr>
      <w:keepNext w:val="true"/>
      <w:keepLines/>
      <w:spacing w:lineRule="auto" w:line="360" w:before="200" w:after="0"/>
      <w:ind w:left="1152" w:hanging="1152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sz w:val="28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40e"/>
    <w:pPr>
      <w:keepNext w:val="true"/>
      <w:keepLines/>
      <w:spacing w:lineRule="auto" w:line="360" w:before="200" w:after="0"/>
      <w:ind w:left="1296" w:hanging="1296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8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40e"/>
    <w:pPr>
      <w:keepNext w:val="true"/>
      <w:keepLines/>
      <w:spacing w:lineRule="auto" w:line="360" w:before="200" w:after="0"/>
      <w:ind w:left="1440" w:hanging="144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40e"/>
    <w:pPr>
      <w:keepNext w:val="true"/>
      <w:keepLines/>
      <w:spacing w:lineRule="auto" w:line="360" w:before="200" w:after="0"/>
      <w:ind w:left="1584" w:hanging="1584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eastAsia="Times New Roman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679ee"/>
    <w:rPr>
      <w:rFonts w:eastAsia="" w:cs="" w:cstheme="majorBidi" w:eastAsiaTheme="majorEastAsia"/>
      <w:b/>
      <w:color w:val="000000" w:themeColor="text1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679ee"/>
    <w:rPr>
      <w:rFonts w:eastAsia="" w:cs="" w:cstheme="majorBidi" w:eastAsiaTheme="majorEastAsia"/>
      <w:b/>
      <w:bCs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679ee"/>
    <w:rPr>
      <w:rFonts w:eastAsia="" w:cs="" w:cstheme="majorBidi" w:eastAsiaTheme="majorEastAsia"/>
      <w:b/>
      <w:bCs/>
      <w:color w:val="000000" w:themeColor="text1"/>
      <w:sz w:val="2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c09d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c09de"/>
    <w:rPr>
      <w:rFonts w:eastAsia="Calibri" w:cs="" w:cstheme="minorBidi" w:eastAsiaTheme="minorHAnsi"/>
    </w:rPr>
  </w:style>
  <w:style w:type="character" w:styleId="15" w:customStyle="1">
    <w:name w:val="15"/>
    <w:qFormat/>
    <w:rsid w:val="005d2200"/>
    <w:rPr>
      <w:rFonts w:ascii="SimSun" w:hAnsi="SimSun" w:eastAsia="SimSun" w:cs="SimSun"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185b36"/>
    <w:rPr>
      <w:rFonts w:eastAsia="" w:cs="" w:cstheme="majorBidi" w:eastAsiaTheme="majorEastAsia"/>
      <w:b/>
      <w:sz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185b36"/>
    <w:rPr>
      <w:rFonts w:eastAsia="" w:cs="" w:cstheme="majorBidi" w:eastAsiaTheme="majorEastAsia"/>
      <w:b/>
      <w:bCs/>
      <w:iCs/>
      <w:sz w:val="28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1140e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sz w:val="28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1140e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8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1140e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1140e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1140e"/>
    <w:rPr>
      <w:rFonts w:eastAsia="Calibri" w:cs="" w:cstheme="minorBidi" w:eastAsiaTheme="minorHAnsi"/>
      <w:sz w:val="28"/>
      <w:szCs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1140e"/>
    <w:rPr>
      <w:rFonts w:eastAsia="Calibri" w:cs="" w:cstheme="minorBidi" w:eastAsiaTheme="minorHAnsi"/>
      <w:sz w:val="28"/>
      <w:szCs w:val="22"/>
    </w:rPr>
  </w:style>
  <w:style w:type="character" w:styleId="Strong">
    <w:name w:val="Strong"/>
    <w:basedOn w:val="DefaultParagraphFont"/>
    <w:uiPriority w:val="22"/>
    <w:qFormat/>
    <w:rsid w:val="00d1140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d1140e"/>
    <w:rPr>
      <w:rFonts w:eastAsia="Calibri" w:cs="" w:cstheme="minorBidi" w:eastAsiaTheme="minorHAnsi"/>
      <w:b/>
      <w:bCs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d1140e"/>
    <w:rPr>
      <w:color w:val="605E5C"/>
      <w:shd w:fill="E1DFDD" w:val="clear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d1140e"/>
    <w:rPr>
      <w:color w:val="605E5C"/>
      <w:shd w:fill="E1DFDD" w:val="clear"/>
    </w:rPr>
  </w:style>
  <w:style w:type="character" w:styleId="M7eme" w:customStyle="1">
    <w:name w:val="m7eme"/>
    <w:basedOn w:val="DefaultParagraphFont"/>
    <w:qFormat/>
    <w:rsid w:val="003b6588"/>
    <w:rPr/>
  </w:style>
  <w:style w:type="character" w:styleId="Vnumgf" w:customStyle="1">
    <w:name w:val="vnumgf"/>
    <w:basedOn w:val="DefaultParagraphFont"/>
    <w:qFormat/>
    <w:rsid w:val="003b6588"/>
    <w:rPr/>
  </w:style>
  <w:style w:type="character" w:styleId="Adtyne" w:customStyle="1">
    <w:name w:val="adtyne"/>
    <w:basedOn w:val="DefaultParagraphFont"/>
    <w:qFormat/>
    <w:rsid w:val="003b6588"/>
    <w:rPr/>
  </w:style>
  <w:style w:type="character" w:styleId="CHUONGChar" w:customStyle="1">
    <w:name w:val="CHUONG Char"/>
    <w:basedOn w:val="Heading1Char"/>
    <w:link w:val="CHUONG"/>
    <w:qFormat/>
    <w:rsid w:val="001679ee"/>
    <w:rPr>
      <w:rFonts w:eastAsia="" w:cs="" w:cstheme="majorBidi" w:eastAsiaTheme="majorEastAsia"/>
      <w:b/>
      <w:color w:val="000000"/>
      <w:sz w:val="28"/>
      <w:szCs w:val="32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185b36"/>
    <w:pPr>
      <w:spacing w:before="0" w:after="100"/>
      <w:ind w:left="510" w:hanging="0"/>
    </w:pPr>
    <w:rPr>
      <w:sz w:val="28"/>
    </w:rPr>
  </w:style>
  <w:style w:type="paragraph" w:styleId="TOCHeading1" w:customStyle="1">
    <w:name w:val="TOC Heading1"/>
    <w:basedOn w:val="Heading1"/>
    <w:next w:val="Normal"/>
    <w:uiPriority w:val="39"/>
    <w:semiHidden/>
    <w:unhideWhenUsed/>
    <w:qFormat/>
    <w:pPr>
      <w:numPr>
        <w:ilvl w:val="0"/>
        <w:numId w:val="0"/>
      </w:numPr>
      <w:spacing w:before="0" w:after="360"/>
    </w:pPr>
    <w:rPr>
      <w:b w:val="false"/>
      <w:bCs/>
      <w:color w:val="auto"/>
      <w:sz w:val="40"/>
      <w:szCs w:val="28"/>
      <w:lang w:eastAsia="ja-JP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c09de"/>
    <w:pPr/>
    <w:rPr>
      <w:rFonts w:eastAsia="Calibri" w:cs="" w:cstheme="minorBidi" w:eastAsia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841496"/>
    <w:pPr>
      <w:spacing w:beforeAutospacing="1" w:afterAutospacing="1"/>
    </w:pPr>
    <w:rPr/>
  </w:style>
  <w:style w:type="paragraph" w:styleId="NoSpacing">
    <w:name w:val="No Spacing"/>
    <w:uiPriority w:val="1"/>
    <w:qFormat/>
    <w:rsid w:val="002a0729"/>
    <w:pPr>
      <w:widowControl/>
      <w:suppressAutoHyphens w:val="true"/>
      <w:bidi w:val="0"/>
      <w:spacing w:before="0" w:after="0"/>
      <w:ind w:left="720" w:hanging="0"/>
      <w:jc w:val="left"/>
    </w:pPr>
    <w:rPr>
      <w:rFonts w:ascii="Times New Roman" w:hAnsi="Times New Roman" w:eastAsia="Calibri" w:cs="" w:cstheme="minorBidi" w:eastAsiaTheme="minorHAnsi"/>
      <w:b/>
      <w:color w:val="auto"/>
      <w:kern w:val="0"/>
      <w:sz w:val="26"/>
      <w:szCs w:val="22"/>
      <w:lang w:val="en-US" w:eastAsia="en-US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185b36"/>
    <w:pPr>
      <w:spacing w:before="0" w:after="100"/>
    </w:pPr>
    <w:rPr>
      <w:b/>
      <w:sz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1140e"/>
    <w:pPr>
      <w:tabs>
        <w:tab w:val="clear" w:pos="720"/>
        <w:tab w:val="center" w:pos="4680" w:leader="none"/>
        <w:tab w:val="right" w:pos="9360" w:leader="none"/>
      </w:tabs>
    </w:pPr>
    <w:rPr>
      <w:rFonts w:eastAsia="Calibri" w:cs="" w:cstheme="minorBidi" w:eastAsiaTheme="minorHAnsi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d1140e"/>
    <w:pPr>
      <w:tabs>
        <w:tab w:val="clear" w:pos="720"/>
        <w:tab w:val="center" w:pos="4680" w:leader="none"/>
        <w:tab w:val="right" w:pos="9360" w:leader="none"/>
      </w:tabs>
    </w:pPr>
    <w:rPr>
      <w:rFonts w:eastAsia="Calibri" w:cs="" w:cstheme="minorBidi" w:eastAsiaTheme="minorHAnsi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1140e"/>
    <w:pPr>
      <w:numPr>
        <w:ilvl w:val="0"/>
        <w:numId w:val="0"/>
      </w:numPr>
      <w:spacing w:before="0" w:after="360"/>
    </w:pPr>
    <w:rPr>
      <w:b w:val="false"/>
      <w:bCs/>
      <w:color w:val="auto"/>
      <w:sz w:val="40"/>
      <w:szCs w:val="28"/>
      <w:lang w:eastAsia="ja-JP"/>
    </w:rPr>
  </w:style>
  <w:style w:type="paragraph" w:styleId="Contents2">
    <w:name w:val="TOC 2"/>
    <w:basedOn w:val="Normal"/>
    <w:next w:val="Normal"/>
    <w:autoRedefine/>
    <w:uiPriority w:val="39"/>
    <w:unhideWhenUsed/>
    <w:rsid w:val="00185b36"/>
    <w:pPr>
      <w:spacing w:before="0" w:after="100"/>
      <w:ind w:left="170" w:hanging="0"/>
    </w:pPr>
    <w:rPr>
      <w:rFonts w:eastAsia="Calibri" w:cs="" w:cstheme="minorBidi" w:eastAsiaTheme="minorHAnsi"/>
      <w:sz w:val="28"/>
      <w:szCs w:val="22"/>
    </w:rPr>
  </w:style>
  <w:style w:type="paragraph" w:styleId="MTMainSubSubHeading" w:customStyle="1">
    <w:name w:val="MT. Main Sub Sub Heading"/>
    <w:basedOn w:val="Normal"/>
    <w:next w:val="Normal"/>
    <w:qFormat/>
    <w:rsid w:val="00d1140e"/>
    <w:pPr>
      <w:spacing w:before="0" w:after="144"/>
    </w:pPr>
    <w:rPr>
      <w:rFonts w:ascii="Optimum" w:hAnsi="Optimum"/>
      <w:b/>
      <w:sz w:val="28"/>
      <w:szCs w:val="20"/>
      <w:lang w:val="en-AU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d1140e"/>
    <w:pPr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HUONG" w:customStyle="1">
    <w:name w:val="CHUONG"/>
    <w:basedOn w:val="Heading1"/>
    <w:link w:val="CHUONGChar"/>
    <w:autoRedefine/>
    <w:qFormat/>
    <w:rsid w:val="001679ee"/>
    <w:pPr>
      <w:numPr>
        <w:ilvl w:val="0"/>
        <w:numId w:val="0"/>
      </w:numPr>
      <w:tabs>
        <w:tab w:val="clear" w:pos="720"/>
        <w:tab w:val="center" w:pos="4680" w:leader="none"/>
        <w:tab w:val="left" w:pos="7212" w:leader="none"/>
      </w:tabs>
    </w:pPr>
    <w:rPr>
      <w:rFonts w:eastAsia="Times New Roman" w:cs="Times New Roman"/>
      <w:color w:val="000000"/>
    </w:rPr>
  </w:style>
  <w:style w:type="paragraph" w:styleId="Contents4">
    <w:name w:val="TOC 4"/>
    <w:basedOn w:val="Normal"/>
    <w:next w:val="Normal"/>
    <w:autoRedefine/>
    <w:uiPriority w:val="39"/>
    <w:unhideWhenUsed/>
    <w:rsid w:val="00185b36"/>
    <w:pPr>
      <w:spacing w:before="0" w:after="100"/>
      <w:ind w:left="720" w:hanging="0"/>
    </w:pPr>
    <w:rPr>
      <w:sz w:val="28"/>
    </w:rPr>
  </w:style>
  <w:style w:type="paragraph" w:styleId="Contents5">
    <w:name w:val="TOC 5"/>
    <w:basedOn w:val="Normal"/>
    <w:next w:val="Normal"/>
    <w:autoRedefine/>
    <w:uiPriority w:val="39"/>
    <w:unhideWhenUsed/>
    <w:rsid w:val="00185b36"/>
    <w:pPr>
      <w:spacing w:before="0" w:after="100"/>
      <w:ind w:left="960" w:hanging="0"/>
    </w:pPr>
    <w:rPr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676739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iURyk3y/5Cs3g3C1HWk901yjKj+A==">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</go:docsCustomData>
</go:gDocsCustomXmlDataStorage>
</file>

<file path=customXml/itemProps1.xml><?xml version="1.0" encoding="utf-8"?>
<ds:datastoreItem xmlns:ds="http://schemas.openxmlformats.org/officeDocument/2006/customXml" ds:itemID="{62856487-A5B2-420B-88E1-A3EB0A6D28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Application>LibreOffice/6.4.7.2$Linux_X86_64 LibreOffice_project/40$Build-2</Application>
  <Pages>1</Pages>
  <Words>11</Words>
  <Characters>35</Characters>
  <CharactersWithSpaces>44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2022-05-23T09:19:00Z</dcterms:created>
  <dc:creator>Admin</dc:creator>
  <dc:description/>
  <dc:language>en-US</dc:language>
  <cp:lastModifiedBy/>
  <dcterms:modified xsi:type="dcterms:W3CDTF">2023-01-16T23:53:39Z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127867445E694B2F852543D8A4CCD631</vt:lpwstr>
  </property>
  <property fmtid="{D5CDD505-2E9C-101B-9397-08002B2CF9AE}" pid="6" name="KSOProductBuildVer">
    <vt:lpwstr>1033-11.2.0.11130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