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89" w14:textId="4B4D87A0" w:rsidR="006A3682" w:rsidRDefault="00C97BEC" w:rsidP="000D1AF9">
      <w:pPr>
        <w:pStyle w:val="Titel"/>
        <w:rPr>
          <w:sz w:val="48"/>
          <w:szCs w:val="48"/>
        </w:rPr>
      </w:pPr>
      <w:r>
        <w:rPr>
          <w:sz w:val="48"/>
          <w:szCs w:val="48"/>
        </w:rPr>
        <w:t>Solarzellen: Erste Experimente</w:t>
      </w:r>
    </w:p>
    <w:p w14:paraId="410A1B51" w14:textId="14EA45DB" w:rsidR="009F55CB" w:rsidRDefault="009F55CB" w:rsidP="00C97BEC"/>
    <w:p w14:paraId="7A86A158" w14:textId="5B38D816" w:rsidR="00036561" w:rsidRDefault="00036561" w:rsidP="00036561">
      <w:pPr>
        <w:pStyle w:val="berschrift1"/>
      </w:pPr>
      <w:r>
        <w:t>1. Leerlaufspannung</w:t>
      </w:r>
      <w:r w:rsidR="00F563A8">
        <w:t xml:space="preserve">, </w:t>
      </w:r>
      <w:r>
        <w:t>Kurzschlussstromstärke</w:t>
      </w:r>
      <w:r w:rsidR="00F563A8">
        <w:t>, Leistung</w:t>
      </w:r>
    </w:p>
    <w:p w14:paraId="27A93479" w14:textId="0776667E" w:rsidR="00036561" w:rsidRDefault="00F563A8" w:rsidP="00036561">
      <w:r>
        <w:t>Material: Halogenlampe, Solarzelle, 2 Handmultimeter, Widerstandsdekade</w:t>
      </w:r>
    </w:p>
    <w:p w14:paraId="175686E3" w14:textId="7479B164" w:rsidR="00F563A8" w:rsidRDefault="00F563A8" w:rsidP="00036561">
      <w:r>
        <w:t xml:space="preserve">Miss den Abstand zwischen Glühwendel und Solarzelle. Miss die Leerlaufspannung </w:t>
      </w:r>
      <m:oMath>
        <m:sSub>
          <m:sSubPr>
            <m:ctrlPr>
              <w:rPr>
                <w:rFonts w:ascii="Cambria Math" w:hAnsi="Cambria Math"/>
                <w:i/>
              </w:rPr>
            </m:ctrlPr>
          </m:sSubPr>
          <m:e>
            <m:r>
              <w:rPr>
                <w:rFonts w:ascii="Cambria Math" w:hAnsi="Cambria Math"/>
              </w:rPr>
              <m:t>U</m:t>
            </m:r>
          </m:e>
          <m:sub>
            <m:r>
              <m:rPr>
                <m:sty m:val="p"/>
              </m:rPr>
              <w:rPr>
                <w:rFonts w:ascii="Cambria Math" w:hAnsi="Cambria Math"/>
                <w:vertAlign w:val="subscript"/>
              </w:rPr>
              <m:t>L</m:t>
            </m:r>
          </m:sub>
        </m:sSub>
      </m:oMath>
      <w:r>
        <w:t xml:space="preserve"> und die Kurzschlussstromstärk</w:t>
      </w:r>
      <w:r w:rsidR="0095375B">
        <w:t xml:space="preserve">e </w:t>
      </w:r>
      <m:oMath>
        <m:sSub>
          <m:sSubPr>
            <m:ctrlPr>
              <w:rPr>
                <w:rFonts w:ascii="Cambria Math" w:hAnsi="Cambria Math"/>
                <w:i/>
              </w:rPr>
            </m:ctrlPr>
          </m:sSubPr>
          <m:e>
            <m:r>
              <w:rPr>
                <w:rFonts w:ascii="Cambria Math" w:hAnsi="Cambria Math"/>
              </w:rPr>
              <m:t>I</m:t>
            </m:r>
          </m:e>
          <m:sub>
            <m:r>
              <m:rPr>
                <m:sty m:val="p"/>
              </m:rPr>
              <w:rPr>
                <w:rFonts w:ascii="Cambria Math" w:hAnsi="Cambria Math"/>
                <w:vertAlign w:val="subscript"/>
              </w:rPr>
              <m:t>K</m:t>
            </m:r>
          </m:sub>
        </m:sSub>
      </m:oMath>
      <w:r>
        <w:t xml:space="preserve">. Notiere die Werte in folgender Tabelle. </w:t>
      </w:r>
      <w:r w:rsidR="00F663FA">
        <w:t>Versuche mit der Widerstandsdekade den Punkt maximaler Leistung zu finden (</w:t>
      </w:r>
      <m:oMath>
        <m:sSub>
          <m:sSubPr>
            <m:ctrlPr>
              <w:rPr>
                <w:rFonts w:ascii="Cambria Math" w:hAnsi="Cambria Math"/>
                <w:i/>
              </w:rPr>
            </m:ctrlPr>
          </m:sSubPr>
          <m:e>
            <m:r>
              <w:rPr>
                <w:rFonts w:ascii="Cambria Math" w:hAnsi="Cambria Math"/>
              </w:rPr>
              <m:t>P</m:t>
            </m:r>
          </m:e>
          <m:sub>
            <m:r>
              <m:rPr>
                <m:sty m:val="p"/>
              </m:rPr>
              <w:rPr>
                <w:rFonts w:ascii="Cambria Math" w:hAnsi="Cambria Math"/>
                <w:vertAlign w:val="subscript"/>
              </w:rPr>
              <m:t>m</m:t>
            </m:r>
          </m:sub>
        </m:sSub>
        <m:r>
          <w:rPr>
            <w:rFonts w:ascii="Cambria Math" w:hAnsi="Cambria Math"/>
          </w:rPr>
          <m:t xml:space="preserve"> = </m:t>
        </m:r>
        <m:sSub>
          <m:sSubPr>
            <m:ctrlPr>
              <w:rPr>
                <w:rFonts w:ascii="Cambria Math" w:hAnsi="Cambria Math"/>
                <w:i/>
                <w:vertAlign w:val="subscript"/>
              </w:rPr>
            </m:ctrlPr>
          </m:sSubPr>
          <m:e>
            <m:r>
              <w:rPr>
                <w:rFonts w:ascii="Cambria Math" w:hAnsi="Cambria Math"/>
              </w:rPr>
              <m:t>U</m:t>
            </m:r>
            <m:ctrlPr>
              <w:rPr>
                <w:rFonts w:ascii="Cambria Math" w:hAnsi="Cambria Math"/>
                <w:i/>
              </w:rPr>
            </m:ctrlPr>
          </m:e>
          <m:sub>
            <m:r>
              <m:rPr>
                <m:sty m:val="p"/>
              </m:rPr>
              <w:rPr>
                <w:rFonts w:ascii="Cambria Math" w:hAnsi="Cambria Math"/>
                <w:vertAlign w:val="subscript"/>
              </w:rPr>
              <m:t>m</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vertAlign w:val="subscript"/>
              </w:rPr>
              <m:t>m</m:t>
            </m:r>
          </m:sub>
        </m:sSub>
      </m:oMath>
      <w:r w:rsidR="00F663FA">
        <w:rPr>
          <w:rFonts w:eastAsiaTheme="minorEastAsia"/>
          <w:vertAlign w:val="subscript"/>
        </w:rPr>
        <w:t xml:space="preserve"> </w:t>
      </w:r>
      <w:r w:rsidR="00F663FA">
        <w:t xml:space="preserve">) </w:t>
      </w:r>
      <w:r>
        <w:t>Verdoppele oder halbiere den Abstand und wiederhole die Messung.</w:t>
      </w:r>
    </w:p>
    <w:tbl>
      <w:tblPr>
        <w:tblStyle w:val="Gitternetztabelle1hell"/>
        <w:tblW w:w="0" w:type="auto"/>
        <w:tblLook w:val="04A0" w:firstRow="1" w:lastRow="0" w:firstColumn="1" w:lastColumn="0" w:noHBand="0" w:noVBand="1"/>
      </w:tblPr>
      <w:tblGrid>
        <w:gridCol w:w="1838"/>
        <w:gridCol w:w="1417"/>
        <w:gridCol w:w="1417"/>
        <w:gridCol w:w="1417"/>
        <w:gridCol w:w="1417"/>
        <w:gridCol w:w="1417"/>
      </w:tblGrid>
      <w:tr w:rsidR="00F563A8" w14:paraId="09002A47" w14:textId="7C6E8B0A" w:rsidTr="00F66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B6BC8" w14:textId="09A049CE" w:rsidR="00F563A8" w:rsidRDefault="00F563A8" w:rsidP="00036561">
            <w:r>
              <w:t>Abstand</w:t>
            </w:r>
          </w:p>
        </w:tc>
        <w:tc>
          <w:tcPr>
            <w:tcW w:w="1417" w:type="dxa"/>
          </w:tcPr>
          <w:p w14:paraId="2D12AD9A" w14:textId="5CF31856" w:rsidR="00F563A8" w:rsidRDefault="00FF5345" w:rsidP="00036561">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U</m:t>
                    </m:r>
                  </m:e>
                  <m:sub>
                    <m:r>
                      <m:rPr>
                        <m:sty m:val="b"/>
                      </m:rPr>
                      <w:rPr>
                        <w:rFonts w:ascii="Cambria Math" w:hAnsi="Cambria Math"/>
                        <w:vertAlign w:val="subscript"/>
                      </w:rPr>
                      <m:t>L</m:t>
                    </m:r>
                  </m:sub>
                </m:sSub>
              </m:oMath>
            </m:oMathPara>
          </w:p>
        </w:tc>
        <w:tc>
          <w:tcPr>
            <w:tcW w:w="1417" w:type="dxa"/>
          </w:tcPr>
          <w:p w14:paraId="409AAD89" w14:textId="0BBA33EB" w:rsidR="00F563A8" w:rsidRDefault="00FF5345" w:rsidP="00036561">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I</m:t>
                    </m:r>
                  </m:e>
                  <m:sub>
                    <m:r>
                      <m:rPr>
                        <m:sty m:val="b"/>
                      </m:rPr>
                      <w:rPr>
                        <w:rFonts w:ascii="Cambria Math" w:hAnsi="Cambria Math"/>
                        <w:vertAlign w:val="subscript"/>
                      </w:rPr>
                      <m:t>K</m:t>
                    </m:r>
                  </m:sub>
                </m:sSub>
              </m:oMath>
            </m:oMathPara>
          </w:p>
        </w:tc>
        <w:tc>
          <w:tcPr>
            <w:tcW w:w="1417" w:type="dxa"/>
          </w:tcPr>
          <w:p w14:paraId="527DD24E" w14:textId="5D49A71F" w:rsidR="00F563A8" w:rsidRDefault="00FF5345" w:rsidP="00036561">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vertAlign w:val="subscript"/>
                      </w:rPr>
                    </m:ctrlPr>
                  </m:sSubPr>
                  <m:e>
                    <m:r>
                      <m:rPr>
                        <m:sty m:val="bi"/>
                      </m:rPr>
                      <w:rPr>
                        <w:rFonts w:ascii="Cambria Math" w:hAnsi="Cambria Math"/>
                      </w:rPr>
                      <m:t>U</m:t>
                    </m:r>
                    <m:ctrlPr>
                      <w:rPr>
                        <w:rFonts w:ascii="Cambria Math" w:hAnsi="Cambria Math"/>
                        <w:i/>
                      </w:rPr>
                    </m:ctrlPr>
                  </m:e>
                  <m:sub>
                    <m:r>
                      <m:rPr>
                        <m:sty m:val="b"/>
                      </m:rPr>
                      <w:rPr>
                        <w:rFonts w:ascii="Cambria Math" w:hAnsi="Cambria Math"/>
                        <w:vertAlign w:val="subscript"/>
                      </w:rPr>
                      <m:t>m</m:t>
                    </m:r>
                  </m:sub>
                </m:sSub>
              </m:oMath>
            </m:oMathPara>
          </w:p>
        </w:tc>
        <w:tc>
          <w:tcPr>
            <w:tcW w:w="1417" w:type="dxa"/>
          </w:tcPr>
          <w:p w14:paraId="307C8020" w14:textId="496BBED8" w:rsidR="00F563A8" w:rsidRDefault="00FF5345" w:rsidP="00036561">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I</m:t>
                    </m:r>
                  </m:e>
                  <m:sub>
                    <m:r>
                      <m:rPr>
                        <m:sty m:val="b"/>
                      </m:rPr>
                      <w:rPr>
                        <w:rFonts w:ascii="Cambria Math" w:hAnsi="Cambria Math"/>
                        <w:vertAlign w:val="subscript"/>
                      </w:rPr>
                      <m:t>m</m:t>
                    </m:r>
                  </m:sub>
                </m:sSub>
              </m:oMath>
            </m:oMathPara>
          </w:p>
        </w:tc>
        <w:tc>
          <w:tcPr>
            <w:tcW w:w="1417" w:type="dxa"/>
          </w:tcPr>
          <w:p w14:paraId="37D90175" w14:textId="00FAB4EB" w:rsidR="00F563A8" w:rsidRDefault="00FF5345" w:rsidP="00036561">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m:rPr>
                        <m:sty m:val="bi"/>
                      </m:rPr>
                      <w:rPr>
                        <w:rFonts w:ascii="Cambria Math" w:hAnsi="Cambria Math"/>
                      </w:rPr>
                      <m:t>P</m:t>
                    </m:r>
                  </m:e>
                  <m:sub>
                    <m:r>
                      <m:rPr>
                        <m:sty m:val="b"/>
                      </m:rPr>
                      <w:rPr>
                        <w:rFonts w:ascii="Cambria Math" w:hAnsi="Cambria Math"/>
                        <w:vertAlign w:val="subscript"/>
                      </w:rPr>
                      <m:t>m</m:t>
                    </m:r>
                  </m:sub>
                </m:sSub>
              </m:oMath>
            </m:oMathPara>
          </w:p>
        </w:tc>
      </w:tr>
      <w:tr w:rsidR="00F563A8" w14:paraId="2DA185C4" w14:textId="1B19C50A" w:rsidTr="00F663FA">
        <w:trPr>
          <w:trHeight w:val="624"/>
        </w:trPr>
        <w:tc>
          <w:tcPr>
            <w:cnfStyle w:val="001000000000" w:firstRow="0" w:lastRow="0" w:firstColumn="1" w:lastColumn="0" w:oddVBand="0" w:evenVBand="0" w:oddHBand="0" w:evenHBand="0" w:firstRowFirstColumn="0" w:firstRowLastColumn="0" w:lastRowFirstColumn="0" w:lastRowLastColumn="0"/>
            <w:tcW w:w="1838" w:type="dxa"/>
          </w:tcPr>
          <w:p w14:paraId="6662A089" w14:textId="77777777" w:rsidR="00F563A8" w:rsidRDefault="00F563A8" w:rsidP="00036561"/>
        </w:tc>
        <w:tc>
          <w:tcPr>
            <w:tcW w:w="1417" w:type="dxa"/>
          </w:tcPr>
          <w:p w14:paraId="70B59131"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008FF473"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6E591380"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0A2C6494"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46A8DAD0"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r>
      <w:tr w:rsidR="00F563A8" w14:paraId="7A3DBD8F" w14:textId="56DF30A8" w:rsidTr="00F663FA">
        <w:trPr>
          <w:trHeight w:val="624"/>
        </w:trPr>
        <w:tc>
          <w:tcPr>
            <w:cnfStyle w:val="001000000000" w:firstRow="0" w:lastRow="0" w:firstColumn="1" w:lastColumn="0" w:oddVBand="0" w:evenVBand="0" w:oddHBand="0" w:evenHBand="0" w:firstRowFirstColumn="0" w:firstRowLastColumn="0" w:lastRowFirstColumn="0" w:lastRowLastColumn="0"/>
            <w:tcW w:w="1838" w:type="dxa"/>
          </w:tcPr>
          <w:p w14:paraId="28958D91" w14:textId="77777777" w:rsidR="00F563A8" w:rsidRDefault="00F563A8" w:rsidP="00036561"/>
        </w:tc>
        <w:tc>
          <w:tcPr>
            <w:tcW w:w="1417" w:type="dxa"/>
          </w:tcPr>
          <w:p w14:paraId="0C64BF18"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1003BB86"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4E19C95D"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05CD3B0F"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4B5A87BB"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r>
      <w:tr w:rsidR="00F563A8" w14:paraId="68431159" w14:textId="6B15DD95" w:rsidTr="00F663FA">
        <w:trPr>
          <w:trHeight w:val="624"/>
        </w:trPr>
        <w:tc>
          <w:tcPr>
            <w:cnfStyle w:val="001000000000" w:firstRow="0" w:lastRow="0" w:firstColumn="1" w:lastColumn="0" w:oddVBand="0" w:evenVBand="0" w:oddHBand="0" w:evenHBand="0" w:firstRowFirstColumn="0" w:firstRowLastColumn="0" w:lastRowFirstColumn="0" w:lastRowLastColumn="0"/>
            <w:tcW w:w="1838" w:type="dxa"/>
          </w:tcPr>
          <w:p w14:paraId="2D9E1026" w14:textId="77777777" w:rsidR="00F563A8" w:rsidRDefault="00F563A8" w:rsidP="00036561"/>
        </w:tc>
        <w:tc>
          <w:tcPr>
            <w:tcW w:w="1417" w:type="dxa"/>
          </w:tcPr>
          <w:p w14:paraId="23DE40F9"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206F48A8"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42EBE42E"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3D1A6B58"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c>
          <w:tcPr>
            <w:tcW w:w="1417" w:type="dxa"/>
          </w:tcPr>
          <w:p w14:paraId="40E2965D" w14:textId="77777777" w:rsidR="00F563A8" w:rsidRDefault="00F563A8" w:rsidP="00036561">
            <w:pPr>
              <w:cnfStyle w:val="000000000000" w:firstRow="0" w:lastRow="0" w:firstColumn="0" w:lastColumn="0" w:oddVBand="0" w:evenVBand="0" w:oddHBand="0" w:evenHBand="0" w:firstRowFirstColumn="0" w:firstRowLastColumn="0" w:lastRowFirstColumn="0" w:lastRowLastColumn="0"/>
            </w:pPr>
          </w:p>
        </w:tc>
      </w:tr>
    </w:tbl>
    <w:p w14:paraId="618ABAB0" w14:textId="3472051F" w:rsidR="00F563A8" w:rsidRDefault="00F563A8" w:rsidP="00036561">
      <w:r>
        <w:t xml:space="preserve">Wie hängen Kurzschlussstromstärke und Leerlaufspannung vom Abstand ab? Was gilt für die </w:t>
      </w:r>
      <w:r w:rsidR="00F663FA">
        <w:t>Intensität der Beleuchtung</w:t>
      </w:r>
      <w:r>
        <w:t xml:space="preserve"> in Abhängigkeit vom Abstand? W</w:t>
      </w:r>
      <w:r w:rsidR="00F663FA">
        <w:t>ie verändert sich</w:t>
      </w:r>
      <w:r w:rsidR="005045B3">
        <w:t xml:space="preserve"> damit</w:t>
      </w:r>
      <w:r w:rsidR="00F663FA">
        <w:t xml:space="preserve"> der Wirkungsgrad mit zunehmender Intensität?</w:t>
      </w:r>
    </w:p>
    <w:p w14:paraId="1B34B16B" w14:textId="13950DC1" w:rsidR="00F663FA" w:rsidRDefault="00F663FA" w:rsidP="00036561">
      <w:r>
        <w:t>Formuliere hier deine Beobachtungen und deine Überlegungen zum Wirkungsgrad:</w:t>
      </w:r>
    </w:p>
    <w:p w14:paraId="6E527D05" w14:textId="64531B43" w:rsidR="00F663FA" w:rsidRDefault="00F663FA" w:rsidP="00036561">
      <w:r>
        <w:rPr>
          <w:noProof/>
        </w:rPr>
        <mc:AlternateContent>
          <mc:Choice Requires="wps">
            <w:drawing>
              <wp:anchor distT="0" distB="0" distL="114300" distR="114300" simplePos="0" relativeHeight="251659264" behindDoc="0" locked="0" layoutInCell="1" allowOverlap="1" wp14:anchorId="6349CF33" wp14:editId="3EFEF07E">
                <wp:simplePos x="0" y="0"/>
                <wp:positionH relativeFrom="column">
                  <wp:posOffset>14605</wp:posOffset>
                </wp:positionH>
                <wp:positionV relativeFrom="paragraph">
                  <wp:posOffset>132715</wp:posOffset>
                </wp:positionV>
                <wp:extent cx="5734050" cy="4229100"/>
                <wp:effectExtent l="0" t="0" r="19050" b="19050"/>
                <wp:wrapNone/>
                <wp:docPr id="1" name="Rechteck 1"/>
                <wp:cNvGraphicFramePr/>
                <a:graphic xmlns:a="http://schemas.openxmlformats.org/drawingml/2006/main">
                  <a:graphicData uri="http://schemas.microsoft.com/office/word/2010/wordprocessingShape">
                    <wps:wsp>
                      <wps:cNvSpPr/>
                      <wps:spPr>
                        <a:xfrm>
                          <a:off x="0" y="0"/>
                          <a:ext cx="5734050" cy="4229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558B3" id="Rechteck 1" o:spid="_x0000_s1026" style="position:absolute;margin-left:1.15pt;margin-top:10.45pt;width:451.5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" fillcolor="white [3212]" strokecolor="black [3213]" strokeweight="1pt"/>
            </w:pict>
          </mc:Fallback>
        </mc:AlternateContent>
      </w:r>
    </w:p>
    <w:p w14:paraId="3E26FE31" w14:textId="78F27670" w:rsidR="00F663FA" w:rsidRDefault="00F663FA" w:rsidP="00036561"/>
    <w:p w14:paraId="08B6A253" w14:textId="617DF289" w:rsidR="00F663FA" w:rsidRDefault="00F663FA" w:rsidP="00036561"/>
    <w:p w14:paraId="37CE6E4D" w14:textId="056A5578" w:rsidR="00F663FA" w:rsidRDefault="00F663FA" w:rsidP="00036561"/>
    <w:p w14:paraId="5B5D99BC" w14:textId="30DFA387" w:rsidR="00F663FA" w:rsidRDefault="00F663FA" w:rsidP="00036561"/>
    <w:p w14:paraId="0E9150E8" w14:textId="77D9861B" w:rsidR="00F663FA" w:rsidRDefault="00F663FA" w:rsidP="00036561"/>
    <w:p w14:paraId="6EFAB1FE" w14:textId="228B449A" w:rsidR="00F663FA" w:rsidRDefault="00F663FA" w:rsidP="00036561"/>
    <w:p w14:paraId="53D38E01" w14:textId="75FB8FD5" w:rsidR="00F663FA" w:rsidRDefault="00F663FA" w:rsidP="00036561"/>
    <w:p w14:paraId="4EC9C58E" w14:textId="2DACB712" w:rsidR="00F663FA" w:rsidRDefault="00F663FA" w:rsidP="00036561"/>
    <w:p w14:paraId="55F80940" w14:textId="2787C2AE" w:rsidR="00F663FA" w:rsidRDefault="00F663FA" w:rsidP="00036561"/>
    <w:p w14:paraId="1E444C4E" w14:textId="3D2FFD90" w:rsidR="00F663FA" w:rsidRDefault="00F663FA" w:rsidP="00036561"/>
    <w:p w14:paraId="751F641C" w14:textId="50508E77" w:rsidR="00F663FA" w:rsidRDefault="00F663FA" w:rsidP="00036561"/>
    <w:p w14:paraId="3D7654A8" w14:textId="77777777" w:rsidR="00F663FA" w:rsidRDefault="00F663FA" w:rsidP="00036561"/>
    <w:p w14:paraId="61C3F022" w14:textId="77777777" w:rsidR="00184FBD" w:rsidRDefault="00184FBD" w:rsidP="00036561"/>
    <w:p w14:paraId="532287B5" w14:textId="67F91813" w:rsidR="00036561" w:rsidRDefault="00036561" w:rsidP="00036561">
      <w:pPr>
        <w:pStyle w:val="berschrift1"/>
      </w:pPr>
      <w:r>
        <w:lastRenderedPageBreak/>
        <w:t>2. Parallel- und Reihenschaltung</w:t>
      </w:r>
    </w:p>
    <w:p w14:paraId="5A1D7767" w14:textId="70883376" w:rsidR="00036561" w:rsidRDefault="006F49DF" w:rsidP="00036561">
      <w:r>
        <w:t>Material: Mehrere Solarzellen, Handmultimeter, Lichtquelle</w:t>
      </w:r>
    </w:p>
    <w:p w14:paraId="74F98993" w14:textId="1828F13E" w:rsidR="00036561" w:rsidRDefault="0052551E" w:rsidP="00036561">
      <w:r>
        <w:t xml:space="preserve"> </w:t>
      </w:r>
    </w:p>
    <w:tbl>
      <w:tblPr>
        <w:tblStyle w:val="Tabellenraster"/>
        <w:tblW w:w="0" w:type="auto"/>
        <w:tblLook w:val="04A0" w:firstRow="1" w:lastRow="0" w:firstColumn="1" w:lastColumn="0" w:noHBand="0" w:noVBand="1"/>
      </w:tblPr>
      <w:tblGrid>
        <w:gridCol w:w="4531"/>
        <w:gridCol w:w="4531"/>
      </w:tblGrid>
      <w:tr w:rsidR="0052551E" w14:paraId="7C2E2EA8" w14:textId="77777777" w:rsidTr="0052551E">
        <w:tc>
          <w:tcPr>
            <w:tcW w:w="4531" w:type="dxa"/>
          </w:tcPr>
          <w:p w14:paraId="2B463920" w14:textId="135E9FD2" w:rsidR="0052551E" w:rsidRDefault="0052551E" w:rsidP="00036561">
            <w:r>
              <w:t>Reihenschaltung:</w:t>
            </w:r>
          </w:p>
          <w:p w14:paraId="66E7484A" w14:textId="5AA566AD" w:rsidR="0052551E" w:rsidRDefault="0052551E" w:rsidP="00036561"/>
          <w:p w14:paraId="1660E061" w14:textId="62455416" w:rsidR="0052551E" w:rsidRDefault="0052551E" w:rsidP="00036561">
            <w:r>
              <w:rPr>
                <w:noProof/>
              </w:rPr>
              <w:drawing>
                <wp:anchor distT="0" distB="0" distL="114300" distR="114300" simplePos="0" relativeHeight="251660288" behindDoc="0" locked="0" layoutInCell="1" allowOverlap="1" wp14:anchorId="75E84A13" wp14:editId="492C72F6">
                  <wp:simplePos x="0" y="0"/>
                  <wp:positionH relativeFrom="column">
                    <wp:posOffset>2370</wp:posOffset>
                  </wp:positionH>
                  <wp:positionV relativeFrom="paragraph">
                    <wp:posOffset>111405</wp:posOffset>
                  </wp:positionV>
                  <wp:extent cx="2761013" cy="310571"/>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013" cy="310571"/>
                          </a:xfrm>
                          <a:prstGeom prst="rect">
                            <a:avLst/>
                          </a:prstGeom>
                          <a:noFill/>
                        </pic:spPr>
                      </pic:pic>
                    </a:graphicData>
                  </a:graphic>
                </wp:anchor>
              </w:drawing>
            </w:r>
          </w:p>
          <w:p w14:paraId="3F4FE3F9" w14:textId="2F5EC8AD" w:rsidR="0052551E" w:rsidRDefault="0052551E" w:rsidP="00036561"/>
        </w:tc>
        <w:tc>
          <w:tcPr>
            <w:tcW w:w="4531" w:type="dxa"/>
          </w:tcPr>
          <w:p w14:paraId="7BE9FD3F" w14:textId="3CF7D82B" w:rsidR="0052551E" w:rsidRDefault="0052551E" w:rsidP="00036561">
            <w:r>
              <w:rPr>
                <w:noProof/>
              </w:rPr>
              <w:drawing>
                <wp:anchor distT="0" distB="0" distL="114300" distR="114300" simplePos="0" relativeHeight="251661312" behindDoc="0" locked="0" layoutInCell="1" allowOverlap="1" wp14:anchorId="288757DE" wp14:editId="55EEE423">
                  <wp:simplePos x="0" y="0"/>
                  <wp:positionH relativeFrom="column">
                    <wp:posOffset>1103539</wp:posOffset>
                  </wp:positionH>
                  <wp:positionV relativeFrom="paragraph">
                    <wp:posOffset>56144</wp:posOffset>
                  </wp:positionV>
                  <wp:extent cx="1307106" cy="997528"/>
                  <wp:effectExtent l="0" t="0" r="762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7106" cy="997528"/>
                          </a:xfrm>
                          <a:prstGeom prst="rect">
                            <a:avLst/>
                          </a:prstGeom>
                          <a:noFill/>
                        </pic:spPr>
                      </pic:pic>
                    </a:graphicData>
                  </a:graphic>
                </wp:anchor>
              </w:drawing>
            </w:r>
            <w:r>
              <w:t>Parallelschaltung:</w:t>
            </w:r>
          </w:p>
          <w:p w14:paraId="3F7A53D8" w14:textId="78B291BF" w:rsidR="0052551E" w:rsidRDefault="0052551E" w:rsidP="00036561"/>
          <w:p w14:paraId="44226BA1" w14:textId="77777777" w:rsidR="0052551E" w:rsidRDefault="0052551E" w:rsidP="00036561"/>
          <w:p w14:paraId="32D42FBD" w14:textId="0B2CC0D7" w:rsidR="0052551E" w:rsidRDefault="0052551E" w:rsidP="00036561"/>
          <w:p w14:paraId="4EEEBC11" w14:textId="77777777" w:rsidR="0052551E" w:rsidRDefault="0052551E" w:rsidP="00036561"/>
          <w:p w14:paraId="76E9A364" w14:textId="41678F78" w:rsidR="0052551E" w:rsidRDefault="0052551E" w:rsidP="00036561"/>
        </w:tc>
      </w:tr>
    </w:tbl>
    <w:p w14:paraId="6F39133F" w14:textId="44352A6F" w:rsidR="00036561" w:rsidRDefault="00036561" w:rsidP="00036561"/>
    <w:p w14:paraId="46A9BBC4" w14:textId="005370F7" w:rsidR="0045625D" w:rsidRDefault="0045625D" w:rsidP="00036561">
      <w:r>
        <w:t>Miss die Leerlaufspannung und Kurzschlussstromstärke an einer Reihenschaltung und einer Parallelschaltung mehrerer Solarzellen. Wie verändern sich diese Parameter mit der Anzahl der Solarzellen? Was passiert</w:t>
      </w:r>
      <w:r w:rsidR="006B52AD">
        <w:t>,</w:t>
      </w:r>
      <w:r>
        <w:t xml:space="preserve"> wenn eine Solarzelle verdeckt wird? Wenn Du ein Solarmodul konstruierst, wie würdest du die Solarzellen verschalten und warum?</w:t>
      </w:r>
    </w:p>
    <w:p w14:paraId="6BA905B8" w14:textId="5A90E07C" w:rsidR="0045625D" w:rsidRDefault="0045625D" w:rsidP="00036561">
      <w:r>
        <w:rPr>
          <w:noProof/>
        </w:rPr>
        <mc:AlternateContent>
          <mc:Choice Requires="wps">
            <w:drawing>
              <wp:anchor distT="0" distB="0" distL="114300" distR="114300" simplePos="0" relativeHeight="251663360" behindDoc="0" locked="0" layoutInCell="1" allowOverlap="1" wp14:anchorId="7F31B131" wp14:editId="0ABAE81B">
                <wp:simplePos x="0" y="0"/>
                <wp:positionH relativeFrom="column">
                  <wp:posOffset>2730</wp:posOffset>
                </wp:positionH>
                <wp:positionV relativeFrom="paragraph">
                  <wp:posOffset>143550</wp:posOffset>
                </wp:positionV>
                <wp:extent cx="5734050" cy="5605153"/>
                <wp:effectExtent l="0" t="0" r="19050" b="14605"/>
                <wp:wrapNone/>
                <wp:docPr id="5" name="Rechteck 5"/>
                <wp:cNvGraphicFramePr/>
                <a:graphic xmlns:a="http://schemas.openxmlformats.org/drawingml/2006/main">
                  <a:graphicData uri="http://schemas.microsoft.com/office/word/2010/wordprocessingShape">
                    <wps:wsp>
                      <wps:cNvSpPr/>
                      <wps:spPr>
                        <a:xfrm>
                          <a:off x="0" y="0"/>
                          <a:ext cx="5734050" cy="560515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0F2CF" id="Rechteck 5" o:spid="_x0000_s1026" style="position:absolute;margin-left:.2pt;margin-top:11.3pt;width:451.5pt;height:44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" fillcolor="white [3212]" strokecolor="black [3213]" strokeweight="1pt"/>
            </w:pict>
          </mc:Fallback>
        </mc:AlternateContent>
      </w:r>
    </w:p>
    <w:p w14:paraId="06C8175B" w14:textId="38D0DCB2" w:rsidR="0045625D" w:rsidRDefault="0045625D" w:rsidP="00036561"/>
    <w:p w14:paraId="1229BF55" w14:textId="6B214195" w:rsidR="0045625D" w:rsidRDefault="0045625D" w:rsidP="00036561"/>
    <w:p w14:paraId="5037F66D" w14:textId="7B2A26BD" w:rsidR="0045625D" w:rsidRDefault="0045625D" w:rsidP="00036561"/>
    <w:p w14:paraId="239B4CB1" w14:textId="0C5CAE21" w:rsidR="0045625D" w:rsidRDefault="0045625D" w:rsidP="00036561"/>
    <w:p w14:paraId="1FEA2B6B" w14:textId="75906276" w:rsidR="0045625D" w:rsidRDefault="0045625D" w:rsidP="00036561"/>
    <w:p w14:paraId="3F1E4AB8" w14:textId="08254672" w:rsidR="0045625D" w:rsidRDefault="0045625D" w:rsidP="00036561"/>
    <w:p w14:paraId="190C2F79" w14:textId="0386074F" w:rsidR="0045625D" w:rsidRDefault="0045625D" w:rsidP="00036561"/>
    <w:p w14:paraId="47D306B7" w14:textId="05B569FC" w:rsidR="0045625D" w:rsidRDefault="0045625D" w:rsidP="00036561"/>
    <w:p w14:paraId="1BAF914F" w14:textId="39665659" w:rsidR="0045625D" w:rsidRDefault="0045625D" w:rsidP="00036561"/>
    <w:p w14:paraId="260B5539" w14:textId="1BD12AB9" w:rsidR="0045625D" w:rsidRDefault="0045625D" w:rsidP="00036561"/>
    <w:p w14:paraId="4260CBD4" w14:textId="16786EF1" w:rsidR="0045625D" w:rsidRDefault="0045625D" w:rsidP="00036561"/>
    <w:p w14:paraId="2544CEBF" w14:textId="5BBC3BE5" w:rsidR="0045625D" w:rsidRDefault="0045625D" w:rsidP="00036561"/>
    <w:p w14:paraId="5F52971B" w14:textId="7E7BDB9E" w:rsidR="0045625D" w:rsidRDefault="0045625D" w:rsidP="00036561"/>
    <w:p w14:paraId="70A5436B" w14:textId="0F184600" w:rsidR="0045625D" w:rsidRDefault="0045625D" w:rsidP="00036561"/>
    <w:p w14:paraId="314237A8" w14:textId="545DF0B6" w:rsidR="0045625D" w:rsidRDefault="0045625D" w:rsidP="00036561"/>
    <w:p w14:paraId="32E8574D" w14:textId="1669EF01" w:rsidR="0045625D" w:rsidRDefault="0045625D" w:rsidP="00036561"/>
    <w:p w14:paraId="7902BE85" w14:textId="7953E741" w:rsidR="0045625D" w:rsidRDefault="0045625D" w:rsidP="00036561"/>
    <w:p w14:paraId="22DB9B08" w14:textId="77777777" w:rsidR="0045625D" w:rsidRDefault="0045625D" w:rsidP="00036561"/>
    <w:p w14:paraId="6B1C18CB" w14:textId="08AB658E" w:rsidR="00036561" w:rsidRDefault="00036561" w:rsidP="00036561">
      <w:pPr>
        <w:pStyle w:val="berschrift1"/>
      </w:pPr>
      <w:r>
        <w:lastRenderedPageBreak/>
        <w:t>3</w:t>
      </w:r>
      <w:r>
        <w:t xml:space="preserve">. </w:t>
      </w:r>
      <w:r>
        <w:t>Betrieb eines Taschenrechners</w:t>
      </w:r>
      <w:r w:rsidR="00393CC1">
        <w:t xml:space="preserve"> mit Farbstoffsolarzellen</w:t>
      </w:r>
    </w:p>
    <w:p w14:paraId="3E6E4311" w14:textId="4A5B7453" w:rsidR="00B96095" w:rsidRDefault="00B96095" w:rsidP="00B96095">
      <w:r>
        <w:t xml:space="preserve">Material: mehrere </w:t>
      </w:r>
      <w:r w:rsidR="00393CC1">
        <w:t>Farbstoffs</w:t>
      </w:r>
      <w:r>
        <w:t>olarzellen</w:t>
      </w:r>
      <w:r w:rsidR="00121487">
        <w:t>, Taschenrechner mit herausgeführten Kabeln</w:t>
      </w:r>
    </w:p>
    <w:p w14:paraId="459CE59D" w14:textId="6506FC9B" w:rsidR="00393CC1" w:rsidRDefault="00393CC1" w:rsidP="00B96095">
      <w:r>
        <w:t>Für dieses Experiment müsst ihr im Team eure Solarzellen zusammenlegen. Findet heraus</w:t>
      </w:r>
      <w:r w:rsidR="00D62B4B">
        <w:t xml:space="preserve">, </w:t>
      </w:r>
      <w:r>
        <w:t>wie ihr eure Solarzellen verschalten müsst</w:t>
      </w:r>
      <w:r w:rsidR="00EA04F0">
        <w:t>,</w:t>
      </w:r>
      <w:r>
        <w:t xml:space="preserve"> um den </w:t>
      </w:r>
      <w:r w:rsidR="00FC75FD">
        <w:t>Taschenrechner zu betreiben. Achtet darauf, dass alle eure Solarzellen funktionieren und ausreichend beleuchtet sind. Wie viele Solarzellen benötigt ihr mindestens? Was passiert, wenn ihr mehr dazuschaltet? Zeichne eine Schaltskizze und notiere Deine Beobachtungen.</w:t>
      </w:r>
    </w:p>
    <w:p w14:paraId="45CF1008" w14:textId="33A6E7FC" w:rsidR="00FC75FD" w:rsidRPr="00B96095" w:rsidRDefault="00FC75FD" w:rsidP="00B96095">
      <w:r>
        <w:rPr>
          <w:noProof/>
        </w:rPr>
        <mc:AlternateContent>
          <mc:Choice Requires="wps">
            <w:drawing>
              <wp:anchor distT="0" distB="0" distL="114300" distR="114300" simplePos="0" relativeHeight="251665408" behindDoc="0" locked="0" layoutInCell="1" allowOverlap="1" wp14:anchorId="251E89A9" wp14:editId="7E55B684">
                <wp:simplePos x="0" y="0"/>
                <wp:positionH relativeFrom="column">
                  <wp:posOffset>2730</wp:posOffset>
                </wp:positionH>
                <wp:positionV relativeFrom="paragraph">
                  <wp:posOffset>120139</wp:posOffset>
                </wp:positionV>
                <wp:extent cx="5734050" cy="7089131"/>
                <wp:effectExtent l="0" t="0" r="19050" b="17145"/>
                <wp:wrapNone/>
                <wp:docPr id="6" name="Rechteck 6"/>
                <wp:cNvGraphicFramePr/>
                <a:graphic xmlns:a="http://schemas.openxmlformats.org/drawingml/2006/main">
                  <a:graphicData uri="http://schemas.microsoft.com/office/word/2010/wordprocessingShape">
                    <wps:wsp>
                      <wps:cNvSpPr/>
                      <wps:spPr>
                        <a:xfrm>
                          <a:off x="0" y="0"/>
                          <a:ext cx="5734050" cy="708913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415F4" id="Rechteck 6" o:spid="_x0000_s1026" style="position:absolute;margin-left:.2pt;margin-top:9.45pt;width:451.5pt;height:55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" fillcolor="white [3212]" strokecolor="black [3213]" strokeweight="1pt"/>
            </w:pict>
          </mc:Fallback>
        </mc:AlternateContent>
      </w:r>
    </w:p>
    <w:sectPr w:rsidR="00FC75FD" w:rsidRPr="00B96095">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9A22A" w14:textId="77777777" w:rsidR="00993CC0" w:rsidRDefault="00993CC0" w:rsidP="00A52793">
      <w:pPr>
        <w:spacing w:after="0" w:line="240" w:lineRule="auto"/>
      </w:pPr>
      <w:r>
        <w:separator/>
      </w:r>
    </w:p>
  </w:endnote>
  <w:endnote w:type="continuationSeparator" w:id="0">
    <w:p w14:paraId="0CF354EC" w14:textId="77777777" w:rsidR="00993CC0" w:rsidRDefault="00993CC0" w:rsidP="00A5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A3CD" w14:textId="77777777" w:rsidR="00993CC0" w:rsidRDefault="00993CC0" w:rsidP="00A52793">
      <w:pPr>
        <w:spacing w:after="0" w:line="240" w:lineRule="auto"/>
      </w:pPr>
      <w:r>
        <w:separator/>
      </w:r>
    </w:p>
  </w:footnote>
  <w:footnote w:type="continuationSeparator" w:id="0">
    <w:p w14:paraId="6C380479" w14:textId="77777777" w:rsidR="00993CC0" w:rsidRDefault="00993CC0" w:rsidP="00A5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0AE" w14:textId="07B31331" w:rsidR="00A52793" w:rsidRDefault="00E3798C">
    <w:pPr>
      <w:pStyle w:val="Kopfzeile"/>
    </w:pPr>
    <w:r>
      <w:t>Christian Hönes</w:t>
    </w:r>
    <w:r w:rsidR="00A52793">
      <w:ptab w:relativeTo="margin" w:alignment="center" w:leader="none"/>
    </w:r>
    <w:r w:rsidR="00A52793">
      <w:ptab w:relativeTo="margin" w:alignment="right" w:leader="none"/>
    </w:r>
    <w:r w:rsidR="00C97BEC">
      <w:t>Oktober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6"/>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2474BA"/>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243FAF"/>
    <w:multiLevelType w:val="hybridMultilevel"/>
    <w:tmpl w:val="AE64E1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24092B"/>
    <w:multiLevelType w:val="hybridMultilevel"/>
    <w:tmpl w:val="DB9ECE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041A0E"/>
    <w:multiLevelType w:val="hybridMultilevel"/>
    <w:tmpl w:val="50EE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B26CB7"/>
    <w:multiLevelType w:val="hybridMultilevel"/>
    <w:tmpl w:val="D6029A5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B67081"/>
    <w:multiLevelType w:val="hybridMultilevel"/>
    <w:tmpl w:val="359E4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BE5EF7"/>
    <w:multiLevelType w:val="hybridMultilevel"/>
    <w:tmpl w:val="AFC0D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F928E7"/>
    <w:multiLevelType w:val="hybridMultilevel"/>
    <w:tmpl w:val="62969F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8072532"/>
    <w:multiLevelType w:val="hybridMultilevel"/>
    <w:tmpl w:val="009006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8A297A"/>
    <w:multiLevelType w:val="hybridMultilevel"/>
    <w:tmpl w:val="EF10F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38687484">
    <w:abstractNumId w:val="9"/>
  </w:num>
  <w:num w:numId="2" w16cid:durableId="1621691768">
    <w:abstractNumId w:val="5"/>
  </w:num>
  <w:num w:numId="3" w16cid:durableId="1041710272">
    <w:abstractNumId w:val="3"/>
  </w:num>
  <w:num w:numId="4" w16cid:durableId="1737163251">
    <w:abstractNumId w:val="6"/>
  </w:num>
  <w:num w:numId="5" w16cid:durableId="1499810831">
    <w:abstractNumId w:val="8"/>
  </w:num>
  <w:num w:numId="6" w16cid:durableId="773401015">
    <w:abstractNumId w:val="10"/>
  </w:num>
  <w:num w:numId="7" w16cid:durableId="176118825">
    <w:abstractNumId w:val="2"/>
  </w:num>
  <w:num w:numId="8" w16cid:durableId="325327761">
    <w:abstractNumId w:val="1"/>
  </w:num>
  <w:num w:numId="9" w16cid:durableId="1113285696">
    <w:abstractNumId w:val="0"/>
  </w:num>
  <w:num w:numId="10" w16cid:durableId="2007975787">
    <w:abstractNumId w:val="4"/>
  </w:num>
  <w:num w:numId="11" w16cid:durableId="1591768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4"/>
    <w:rsid w:val="00036561"/>
    <w:rsid w:val="000841F1"/>
    <w:rsid w:val="000B4E65"/>
    <w:rsid w:val="000D1AF9"/>
    <w:rsid w:val="00120361"/>
    <w:rsid w:val="00121487"/>
    <w:rsid w:val="00182B0D"/>
    <w:rsid w:val="00184FBD"/>
    <w:rsid w:val="00191986"/>
    <w:rsid w:val="001C5315"/>
    <w:rsid w:val="001E5245"/>
    <w:rsid w:val="001E6162"/>
    <w:rsid w:val="00204D97"/>
    <w:rsid w:val="00210B7E"/>
    <w:rsid w:val="00211675"/>
    <w:rsid w:val="00224A9D"/>
    <w:rsid w:val="002252E6"/>
    <w:rsid w:val="00276B7C"/>
    <w:rsid w:val="002A792F"/>
    <w:rsid w:val="00325760"/>
    <w:rsid w:val="00393CC1"/>
    <w:rsid w:val="003B6FB3"/>
    <w:rsid w:val="003B76DC"/>
    <w:rsid w:val="003D39A2"/>
    <w:rsid w:val="003D6CDE"/>
    <w:rsid w:val="0045625D"/>
    <w:rsid w:val="004E4E66"/>
    <w:rsid w:val="005045B3"/>
    <w:rsid w:val="0052551E"/>
    <w:rsid w:val="00531404"/>
    <w:rsid w:val="00533EB6"/>
    <w:rsid w:val="005A1F40"/>
    <w:rsid w:val="005A607C"/>
    <w:rsid w:val="00635F00"/>
    <w:rsid w:val="00653CA2"/>
    <w:rsid w:val="00666438"/>
    <w:rsid w:val="006A2BA4"/>
    <w:rsid w:val="006A3682"/>
    <w:rsid w:val="006B0B5E"/>
    <w:rsid w:val="006B52AD"/>
    <w:rsid w:val="006C38E3"/>
    <w:rsid w:val="006F49DF"/>
    <w:rsid w:val="00706877"/>
    <w:rsid w:val="00734464"/>
    <w:rsid w:val="00743FF1"/>
    <w:rsid w:val="00777799"/>
    <w:rsid w:val="007A4C66"/>
    <w:rsid w:val="007F4D48"/>
    <w:rsid w:val="00835068"/>
    <w:rsid w:val="00852133"/>
    <w:rsid w:val="008561E4"/>
    <w:rsid w:val="008A76FC"/>
    <w:rsid w:val="008B2A26"/>
    <w:rsid w:val="008D201F"/>
    <w:rsid w:val="008D63D4"/>
    <w:rsid w:val="008F045E"/>
    <w:rsid w:val="00912B4E"/>
    <w:rsid w:val="00917629"/>
    <w:rsid w:val="0095375B"/>
    <w:rsid w:val="009544C2"/>
    <w:rsid w:val="00993CC0"/>
    <w:rsid w:val="009F55CB"/>
    <w:rsid w:val="00A52793"/>
    <w:rsid w:val="00AB437C"/>
    <w:rsid w:val="00AF666A"/>
    <w:rsid w:val="00B22084"/>
    <w:rsid w:val="00B71AFA"/>
    <w:rsid w:val="00B82231"/>
    <w:rsid w:val="00B91673"/>
    <w:rsid w:val="00B96095"/>
    <w:rsid w:val="00C1589A"/>
    <w:rsid w:val="00C97BEC"/>
    <w:rsid w:val="00CA409C"/>
    <w:rsid w:val="00CC0087"/>
    <w:rsid w:val="00D04630"/>
    <w:rsid w:val="00D325BF"/>
    <w:rsid w:val="00D356C5"/>
    <w:rsid w:val="00D62B4B"/>
    <w:rsid w:val="00DC1694"/>
    <w:rsid w:val="00DE4D16"/>
    <w:rsid w:val="00E07DF0"/>
    <w:rsid w:val="00E20B9F"/>
    <w:rsid w:val="00E3798C"/>
    <w:rsid w:val="00E37DFF"/>
    <w:rsid w:val="00E45F11"/>
    <w:rsid w:val="00E56FA9"/>
    <w:rsid w:val="00EA04F0"/>
    <w:rsid w:val="00F563A8"/>
    <w:rsid w:val="00F663FA"/>
    <w:rsid w:val="00F76BA5"/>
    <w:rsid w:val="00FC75FD"/>
    <w:rsid w:val="00FD3EFC"/>
    <w:rsid w:val="00FF5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BD5"/>
  <w15:chartTrackingRefBased/>
  <w15:docId w15:val="{66887223-5E3C-4FBC-B538-AE58634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630"/>
    <w:rPr>
      <w:sz w:val="24"/>
    </w:rPr>
  </w:style>
  <w:style w:type="paragraph" w:styleId="berschrift1">
    <w:name w:val="heading 1"/>
    <w:basedOn w:val="Standard"/>
    <w:next w:val="Standard"/>
    <w:link w:val="berschrift1Zchn"/>
    <w:uiPriority w:val="9"/>
    <w:qFormat/>
    <w:rsid w:val="006A2BA4"/>
    <w:pPr>
      <w:keepNext/>
      <w:keepLines/>
      <w:spacing w:before="240" w:after="0"/>
      <w:outlineLvl w:val="0"/>
    </w:pPr>
    <w:rPr>
      <w:rFonts w:asciiTheme="majorHAnsi" w:eastAsiaTheme="majorEastAsia" w:hAnsiTheme="majorHAnsi" w:cstheme="majorBidi"/>
      <w:sz w:val="32"/>
      <w:szCs w:val="32"/>
      <w:u w:val="single"/>
    </w:rPr>
  </w:style>
  <w:style w:type="paragraph" w:styleId="berschrift3">
    <w:name w:val="heading 3"/>
    <w:basedOn w:val="Standard"/>
    <w:next w:val="Standard"/>
    <w:link w:val="berschrift3Zchn"/>
    <w:uiPriority w:val="9"/>
    <w:unhideWhenUsed/>
    <w:qFormat/>
    <w:rsid w:val="00D046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27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793"/>
  </w:style>
  <w:style w:type="paragraph" w:styleId="Fuzeile">
    <w:name w:val="footer"/>
    <w:basedOn w:val="Standard"/>
    <w:link w:val="FuzeileZchn"/>
    <w:uiPriority w:val="99"/>
    <w:unhideWhenUsed/>
    <w:rsid w:val="00A527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793"/>
  </w:style>
  <w:style w:type="paragraph" w:styleId="Titel">
    <w:name w:val="Title"/>
    <w:basedOn w:val="Standard"/>
    <w:next w:val="Standard"/>
    <w:link w:val="TitelZchn"/>
    <w:uiPriority w:val="10"/>
    <w:qFormat/>
    <w:rsid w:val="006A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36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2BA4"/>
    <w:rPr>
      <w:rFonts w:asciiTheme="majorHAnsi" w:eastAsiaTheme="majorEastAsia" w:hAnsiTheme="majorHAnsi" w:cstheme="majorBidi"/>
      <w:sz w:val="32"/>
      <w:szCs w:val="32"/>
      <w:u w:val="single"/>
    </w:rPr>
  </w:style>
  <w:style w:type="paragraph" w:styleId="KeinLeerraum">
    <w:name w:val="No Spacing"/>
    <w:uiPriority w:val="1"/>
    <w:qFormat/>
    <w:rsid w:val="00D04630"/>
    <w:pPr>
      <w:spacing w:after="0" w:line="240" w:lineRule="auto"/>
    </w:pPr>
    <w:rPr>
      <w:sz w:val="24"/>
    </w:rPr>
  </w:style>
  <w:style w:type="character" w:customStyle="1" w:styleId="berschrift3Zchn">
    <w:name w:val="Überschrift 3 Zchn"/>
    <w:basedOn w:val="Absatz-Standardschriftart"/>
    <w:link w:val="berschrift3"/>
    <w:uiPriority w:val="9"/>
    <w:rsid w:val="00D0463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B4E65"/>
    <w:pPr>
      <w:ind w:left="720"/>
      <w:contextualSpacing/>
    </w:pPr>
  </w:style>
  <w:style w:type="table" w:styleId="Tabellenraster">
    <w:name w:val="Table Grid"/>
    <w:basedOn w:val="NormaleTabelle"/>
    <w:uiPriority w:val="39"/>
    <w:rsid w:val="000B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315"/>
    <w:rPr>
      <w:color w:val="808080"/>
    </w:rPr>
  </w:style>
  <w:style w:type="table" w:styleId="Gitternetztabelle1hellAkzent5">
    <w:name w:val="Grid Table 1 Light Accent 5"/>
    <w:basedOn w:val="NormaleTabelle"/>
    <w:uiPriority w:val="46"/>
    <w:rsid w:val="00F563A8"/>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1hell">
    <w:name w:val="Grid Table 1 Light"/>
    <w:basedOn w:val="NormaleTabelle"/>
    <w:uiPriority w:val="46"/>
    <w:rsid w:val="00F563A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BC4A-E8A5-47D5-9160-E377CBE4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1643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Hoenes</dc:creator>
  <cp:keywords/>
  <dc:description/>
  <cp:lastModifiedBy>Christian Hoenes</cp:lastModifiedBy>
  <cp:revision>19</cp:revision>
  <cp:lastPrinted>2021-11-22T18:06:00Z</cp:lastPrinted>
  <dcterms:created xsi:type="dcterms:W3CDTF">2021-12-01T19:38:00Z</dcterms:created>
  <dcterms:modified xsi:type="dcterms:W3CDTF">2022-10-17T09:04:00Z</dcterms:modified>
</cp:coreProperties>
</file>