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5189" w14:textId="14E555A4" w:rsidR="006A3682" w:rsidRDefault="00044C89" w:rsidP="000D1AF9">
      <w:pPr>
        <w:pStyle w:val="Titel"/>
        <w:rPr>
          <w:sz w:val="48"/>
          <w:szCs w:val="48"/>
        </w:rPr>
      </w:pPr>
      <w:r>
        <w:rPr>
          <w:sz w:val="48"/>
          <w:szCs w:val="48"/>
        </w:rPr>
        <w:t>Solarzellen: Spektrale Untersuchung</w:t>
      </w:r>
    </w:p>
    <w:p w14:paraId="158BA03C" w14:textId="77777777" w:rsidR="00FD0218" w:rsidRDefault="00FD0218" w:rsidP="00044C89">
      <w:pPr>
        <w:rPr>
          <w:noProof/>
        </w:rPr>
      </w:pPr>
    </w:p>
    <w:p w14:paraId="303E3419" w14:textId="4CE2E472" w:rsidR="00FD0218" w:rsidRDefault="00FD0218" w:rsidP="00044C89">
      <w:pPr>
        <w:rPr>
          <w:noProof/>
        </w:rPr>
      </w:pPr>
      <w:r>
        <w:rPr>
          <w:noProof/>
        </w:rPr>
        <w:drawing>
          <wp:inline distT="0" distB="0" distL="0" distR="0" wp14:anchorId="636C6E25" wp14:editId="3C73643E">
            <wp:extent cx="2520000" cy="791395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70" b="21678"/>
                    <a:stretch/>
                  </pic:blipFill>
                  <pic:spPr bwMode="auto">
                    <a:xfrm>
                      <a:off x="0" y="0"/>
                      <a:ext cx="2520000" cy="79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5663BD85" wp14:editId="4B6A6CF6">
            <wp:extent cx="2519045" cy="795225"/>
            <wp:effectExtent l="0" t="0" r="0" b="5080"/>
            <wp:docPr id="5" name="Grafik 5" descr="Ein Bild, das Licht, Unschärf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Licht, Unschärfe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71" t="43532" r="21468" b="35061"/>
                    <a:stretch/>
                  </pic:blipFill>
                  <pic:spPr bwMode="auto">
                    <a:xfrm>
                      <a:off x="0" y="0"/>
                      <a:ext cx="2520000" cy="79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D267E" w14:textId="2B1E558B" w:rsidR="00044C89" w:rsidRDefault="00FD0218" w:rsidP="00FD0218">
      <w:pPr>
        <w:pStyle w:val="berschrift1"/>
      </w:pPr>
      <w:r>
        <w:t xml:space="preserve">1. </w:t>
      </w:r>
      <w:r w:rsidR="00BE0171">
        <w:t>P</w:t>
      </w:r>
      <w:r>
        <w:t>rojiziertes Spektrum: Reflexionsgitter und Prisma</w:t>
      </w:r>
    </w:p>
    <w:p w14:paraId="7535E723" w14:textId="3405AB41" w:rsidR="00FD0218" w:rsidRDefault="00FD0218" w:rsidP="00FD0218">
      <w:r>
        <w:t xml:space="preserve">Material: 2 fertige Aufbauten mit Reflexionsgitter und Prisma, kristalline </w:t>
      </w:r>
      <w:r w:rsidR="0036611A">
        <w:t>Silizium</w:t>
      </w:r>
      <w:r>
        <w:t>-Solarzelle</w:t>
      </w:r>
      <w:r w:rsidR="00976053">
        <w:t xml:space="preserve"> mit Spaltblende</w:t>
      </w:r>
    </w:p>
    <w:p w14:paraId="5100C10A" w14:textId="7224BDE6" w:rsidR="00FD0218" w:rsidRDefault="00FD0218" w:rsidP="00FD0218">
      <w:r>
        <w:t>Beschreibe, welche Unterschiede Du zwischen den zwei projizierten Spektren</w:t>
      </w:r>
      <w:r w:rsidR="0036611A">
        <w:t xml:space="preserve"> mit bloßem Auge bereits</w:t>
      </w:r>
      <w:r>
        <w:t xml:space="preserve"> erkennst.</w:t>
      </w:r>
    </w:p>
    <w:p w14:paraId="0E4CF442" w14:textId="6F5EA336" w:rsidR="00FD0218" w:rsidRDefault="00976053" w:rsidP="00FD02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5FDDB" wp14:editId="48751B07">
                <wp:simplePos x="0" y="0"/>
                <wp:positionH relativeFrom="column">
                  <wp:posOffset>3118</wp:posOffset>
                </wp:positionH>
                <wp:positionV relativeFrom="paragraph">
                  <wp:posOffset>-2540</wp:posOffset>
                </wp:positionV>
                <wp:extent cx="5734050" cy="1626920"/>
                <wp:effectExtent l="0" t="0" r="19050" b="1143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626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7E982" id="Rechteck 6" o:spid="_x0000_s1026" style="position:absolute;margin-left:.25pt;margin-top:-.2pt;width:451.5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" fillcolor="white [3212]" strokecolor="black [3213]" strokeweight="1pt"/>
            </w:pict>
          </mc:Fallback>
        </mc:AlternateContent>
      </w:r>
    </w:p>
    <w:p w14:paraId="632FE41B" w14:textId="480A3AFE" w:rsidR="00FD0218" w:rsidRDefault="00FD0218" w:rsidP="00FD0218"/>
    <w:p w14:paraId="4A90E2D6" w14:textId="335B1AB6" w:rsidR="00FD0218" w:rsidRDefault="00FD0218" w:rsidP="00FD0218"/>
    <w:p w14:paraId="491C9255" w14:textId="68269507" w:rsidR="00FD0218" w:rsidRDefault="00FD0218" w:rsidP="00FD0218"/>
    <w:p w14:paraId="2B3018B1" w14:textId="6F300E66" w:rsidR="00FD0218" w:rsidRDefault="00FD0218" w:rsidP="00FD0218"/>
    <w:p w14:paraId="6726C491" w14:textId="5887A884" w:rsidR="00FD0218" w:rsidRDefault="00FD0218" w:rsidP="00FD0218"/>
    <w:p w14:paraId="37AB511D" w14:textId="65CAEBB0" w:rsidR="00FD0218" w:rsidRDefault="00976053" w:rsidP="00FD0218">
      <w:r>
        <w:t>Bewege in beiden Spektren die Solarzelle durch das Spektrum und messe dabei die Kurzschlussstromstärke, bewege die Solarzelle auch in den dunklen Bereich.</w:t>
      </w:r>
    </w:p>
    <w:p w14:paraId="2B41B1BC" w14:textId="0D2F221C" w:rsidR="00FD0218" w:rsidRDefault="00FD0218" w:rsidP="00FD0218">
      <w:r>
        <w:rPr>
          <w:noProof/>
        </w:rPr>
        <w:drawing>
          <wp:inline distT="0" distB="0" distL="0" distR="0" wp14:anchorId="44570246" wp14:editId="4C321599">
            <wp:extent cx="1800000" cy="1197753"/>
            <wp:effectExtent l="0" t="0" r="0" b="2540"/>
            <wp:docPr id="1" name="Grafik 1" descr="Ein Bild, das dunk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unk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9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69038AF" wp14:editId="4B57AD38">
            <wp:extent cx="1800000" cy="1197753"/>
            <wp:effectExtent l="0" t="0" r="0" b="2540"/>
            <wp:docPr id="3" name="Grafik 3" descr="Ein Bild, das Licht, dunkel, schlie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Licht, dunkel, schließ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9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5DB8EA1" wp14:editId="75DC5C9E">
            <wp:extent cx="1800000" cy="1197753"/>
            <wp:effectExtent l="0" t="0" r="0" b="2540"/>
            <wp:docPr id="2" name="Grafik 2" descr="Ein Bild, das Text, drinnen, Monitor, Wa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drinnen, Monitor, Wand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9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99C94" w14:textId="3C8538BD" w:rsidR="00976053" w:rsidRDefault="00976053" w:rsidP="00FD0218">
      <w:r>
        <w:t>In welchen Bereichen liefert die Solarzelle elektrischen Strom? Wo ist der Strom maximal? Was bedeutet das</w:t>
      </w:r>
      <w:r w:rsidR="00A75E7D">
        <w:t xml:space="preserve"> vermutlich</w:t>
      </w:r>
      <w:r>
        <w:t xml:space="preserve"> für die Lichtintensität an diesem Ort? Wie unterscheiden sich die Spektren?</w:t>
      </w:r>
    </w:p>
    <w:p w14:paraId="1FAAB9B9" w14:textId="29AFB5F7" w:rsidR="00976053" w:rsidRDefault="00976053" w:rsidP="00FD021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965BC" wp14:editId="2DBD063D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5734050" cy="1626870"/>
                <wp:effectExtent l="0" t="0" r="19050" b="1143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62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23E9A" id="Rechteck 7" o:spid="_x0000_s1026" style="position:absolute;margin-left:0;margin-top:1.2pt;width:451.5pt;height:12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" fillcolor="white [3212]" strokecolor="black [3213]" strokeweight="1pt"/>
            </w:pict>
          </mc:Fallback>
        </mc:AlternateContent>
      </w:r>
    </w:p>
    <w:p w14:paraId="6BCB8DB7" w14:textId="3C2D543B" w:rsidR="00976053" w:rsidRDefault="00976053" w:rsidP="00FD0218"/>
    <w:p w14:paraId="138A1630" w14:textId="77777777" w:rsidR="00976053" w:rsidRDefault="00976053" w:rsidP="00FD0218"/>
    <w:p w14:paraId="1CB0D13B" w14:textId="77777777" w:rsidR="00976053" w:rsidRDefault="00976053" w:rsidP="00FD0218"/>
    <w:p w14:paraId="2404BE4D" w14:textId="77777777" w:rsidR="00976053" w:rsidRDefault="00976053" w:rsidP="00FD0218"/>
    <w:p w14:paraId="1A82B034" w14:textId="77777777" w:rsidR="00976053" w:rsidRDefault="00976053" w:rsidP="00FD0218"/>
    <w:p w14:paraId="1C30F6C4" w14:textId="77777777" w:rsidR="00976053" w:rsidRDefault="00976053" w:rsidP="00FD0218"/>
    <w:p w14:paraId="209F0C1B" w14:textId="1B6E235E" w:rsidR="00976053" w:rsidRDefault="00976053" w:rsidP="00976053">
      <w:pPr>
        <w:pStyle w:val="berschrift1"/>
      </w:pPr>
      <w:r>
        <w:t>2. Vergleich verschiedener Technologien</w:t>
      </w:r>
    </w:p>
    <w:p w14:paraId="6B4F7F6C" w14:textId="76DC181F" w:rsidR="00976053" w:rsidRDefault="00976053" w:rsidP="00976053">
      <w:r>
        <w:t>Material: Aufbau mit Reflexionsgitter oder Prisma</w:t>
      </w:r>
      <w:r w:rsidR="00B84999">
        <w:t>, kristalline Silizium-Solarzelle, amorphe Silizium-Solarzelle, Farbstoff-Solarzelle</w:t>
      </w:r>
    </w:p>
    <w:p w14:paraId="7496634E" w14:textId="772D04C3" w:rsidR="00B84999" w:rsidRDefault="00B84999" w:rsidP="00976053">
      <w:r>
        <w:t>Bewege die Solarzellen durch das projizierte Spektrum. Notiere den Ort der Solarzelle und die gemessene Kurzschlussstromstärke.</w:t>
      </w:r>
    </w:p>
    <w:p w14:paraId="151C9465" w14:textId="2FB6B0A7" w:rsidR="00B84999" w:rsidRDefault="00B84999" w:rsidP="0097605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A5427" wp14:editId="064E03ED">
                <wp:simplePos x="0" y="0"/>
                <wp:positionH relativeFrom="column">
                  <wp:posOffset>2730</wp:posOffset>
                </wp:positionH>
                <wp:positionV relativeFrom="paragraph">
                  <wp:posOffset>299662</wp:posOffset>
                </wp:positionV>
                <wp:extent cx="5734050" cy="3942608"/>
                <wp:effectExtent l="0" t="0" r="19050" b="2032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942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A5F4C" id="Rechteck 8" o:spid="_x0000_s1026" style="position:absolute;margin-left:.2pt;margin-top:23.6pt;width:451.5pt;height:31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" fillcolor="white [3212]" strokecolor="black [3213]" strokeweight="1pt"/>
            </w:pict>
          </mc:Fallback>
        </mc:AlternateContent>
      </w:r>
      <w:r>
        <w:t>Welche Unterschiede kannst du beobachten? Versuche eine Begründung dafür zu finden.</w:t>
      </w:r>
    </w:p>
    <w:p w14:paraId="0BD592D5" w14:textId="79F93F49" w:rsidR="00B84999" w:rsidRDefault="00B84999" w:rsidP="00976053"/>
    <w:p w14:paraId="69FDC974" w14:textId="6EE2F695" w:rsidR="00B84999" w:rsidRDefault="00B84999" w:rsidP="00976053"/>
    <w:p w14:paraId="141AB3D5" w14:textId="5F71B60A" w:rsidR="00B84999" w:rsidRDefault="00B84999" w:rsidP="00976053"/>
    <w:p w14:paraId="2861784C" w14:textId="3E50CD35" w:rsidR="00B84999" w:rsidRDefault="00B84999" w:rsidP="00976053"/>
    <w:p w14:paraId="3CDD3CAD" w14:textId="0E6D8B32" w:rsidR="00B84999" w:rsidRDefault="00B84999" w:rsidP="00976053"/>
    <w:p w14:paraId="1B81C88B" w14:textId="5CF74BFE" w:rsidR="00B84999" w:rsidRDefault="00B84999" w:rsidP="00976053"/>
    <w:p w14:paraId="162B44C4" w14:textId="14F9BF7D" w:rsidR="00B84999" w:rsidRDefault="00B84999" w:rsidP="00976053"/>
    <w:p w14:paraId="4C33DF4C" w14:textId="7D0A4BFC" w:rsidR="00B84999" w:rsidRDefault="00B84999" w:rsidP="00976053"/>
    <w:p w14:paraId="0F11F989" w14:textId="3F9EC154" w:rsidR="00B84999" w:rsidRDefault="00B84999" w:rsidP="00976053"/>
    <w:p w14:paraId="486B9512" w14:textId="6242C068" w:rsidR="00B84999" w:rsidRDefault="00B84999" w:rsidP="00976053"/>
    <w:p w14:paraId="35DC5310" w14:textId="606B5B43" w:rsidR="00B84999" w:rsidRDefault="00B84999" w:rsidP="00976053"/>
    <w:p w14:paraId="1198FA00" w14:textId="34BB919D" w:rsidR="00B84999" w:rsidRDefault="00B84999" w:rsidP="00976053"/>
    <w:p w14:paraId="6C2C0340" w14:textId="0102EA99" w:rsidR="00B84999" w:rsidRPr="00976053" w:rsidRDefault="00B84999" w:rsidP="00976053"/>
    <w:sectPr w:rsidR="00B84999" w:rsidRPr="00976053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4D45C" w14:textId="77777777" w:rsidR="00506171" w:rsidRDefault="00506171" w:rsidP="00A52793">
      <w:pPr>
        <w:spacing w:after="0" w:line="240" w:lineRule="auto"/>
      </w:pPr>
      <w:r>
        <w:separator/>
      </w:r>
    </w:p>
  </w:endnote>
  <w:endnote w:type="continuationSeparator" w:id="0">
    <w:p w14:paraId="10DAB8BC" w14:textId="77777777" w:rsidR="00506171" w:rsidRDefault="00506171" w:rsidP="00A52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73A52" w14:textId="77777777" w:rsidR="00506171" w:rsidRDefault="00506171" w:rsidP="00A52793">
      <w:pPr>
        <w:spacing w:after="0" w:line="240" w:lineRule="auto"/>
      </w:pPr>
      <w:r>
        <w:separator/>
      </w:r>
    </w:p>
  </w:footnote>
  <w:footnote w:type="continuationSeparator" w:id="0">
    <w:p w14:paraId="7A1C2A0D" w14:textId="77777777" w:rsidR="00506171" w:rsidRDefault="00506171" w:rsidP="00A52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2D0AE" w14:textId="26FCDE85" w:rsidR="00A52793" w:rsidRDefault="00E3798C">
    <w:pPr>
      <w:pStyle w:val="Kopfzeile"/>
    </w:pPr>
    <w:r>
      <w:t>Christian Hönes</w:t>
    </w:r>
    <w:r w:rsidR="00A52793">
      <w:ptab w:relativeTo="margin" w:alignment="center" w:leader="none"/>
    </w:r>
    <w:r w:rsidR="00A52793">
      <w:ptab w:relativeTo="margin" w:alignment="right" w:leader="none"/>
    </w:r>
    <w:r w:rsidR="000808B3">
      <w:t>Oktober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7C36"/>
    <w:multiLevelType w:val="hybridMultilevel"/>
    <w:tmpl w:val="5284EB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474BA"/>
    <w:multiLevelType w:val="hybridMultilevel"/>
    <w:tmpl w:val="5284EB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43FAF"/>
    <w:multiLevelType w:val="hybridMultilevel"/>
    <w:tmpl w:val="AE64E1D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4092B"/>
    <w:multiLevelType w:val="hybridMultilevel"/>
    <w:tmpl w:val="DB9ECE7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B607E"/>
    <w:multiLevelType w:val="hybridMultilevel"/>
    <w:tmpl w:val="5EA41B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26CB7"/>
    <w:multiLevelType w:val="hybridMultilevel"/>
    <w:tmpl w:val="D6029A5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67081"/>
    <w:multiLevelType w:val="hybridMultilevel"/>
    <w:tmpl w:val="359E4C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928E7"/>
    <w:multiLevelType w:val="hybridMultilevel"/>
    <w:tmpl w:val="62969F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72532"/>
    <w:multiLevelType w:val="hybridMultilevel"/>
    <w:tmpl w:val="009006F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A297A"/>
    <w:multiLevelType w:val="hybridMultilevel"/>
    <w:tmpl w:val="EF10FA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512760">
    <w:abstractNumId w:val="8"/>
  </w:num>
  <w:num w:numId="2" w16cid:durableId="596250799">
    <w:abstractNumId w:val="5"/>
  </w:num>
  <w:num w:numId="3" w16cid:durableId="924726080">
    <w:abstractNumId w:val="3"/>
  </w:num>
  <w:num w:numId="4" w16cid:durableId="658533576">
    <w:abstractNumId w:val="6"/>
  </w:num>
  <w:num w:numId="5" w16cid:durableId="577979600">
    <w:abstractNumId w:val="7"/>
  </w:num>
  <w:num w:numId="6" w16cid:durableId="1563372851">
    <w:abstractNumId w:val="9"/>
  </w:num>
  <w:num w:numId="7" w16cid:durableId="658927772">
    <w:abstractNumId w:val="2"/>
  </w:num>
  <w:num w:numId="8" w16cid:durableId="270551634">
    <w:abstractNumId w:val="1"/>
  </w:num>
  <w:num w:numId="9" w16cid:durableId="1605192026">
    <w:abstractNumId w:val="0"/>
  </w:num>
  <w:num w:numId="10" w16cid:durableId="1911191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04"/>
    <w:rsid w:val="00044C89"/>
    <w:rsid w:val="000808B3"/>
    <w:rsid w:val="000841F1"/>
    <w:rsid w:val="000B4E65"/>
    <w:rsid w:val="000D1AF9"/>
    <w:rsid w:val="00120361"/>
    <w:rsid w:val="00182AC0"/>
    <w:rsid w:val="00182B0D"/>
    <w:rsid w:val="00191986"/>
    <w:rsid w:val="001C5315"/>
    <w:rsid w:val="001D3E79"/>
    <w:rsid w:val="001E5245"/>
    <w:rsid w:val="001E6162"/>
    <w:rsid w:val="00204D97"/>
    <w:rsid w:val="00210B7E"/>
    <w:rsid w:val="00211675"/>
    <w:rsid w:val="00224A9D"/>
    <w:rsid w:val="002252E6"/>
    <w:rsid w:val="00276B7C"/>
    <w:rsid w:val="002A792F"/>
    <w:rsid w:val="00325760"/>
    <w:rsid w:val="0036611A"/>
    <w:rsid w:val="003B6FB3"/>
    <w:rsid w:val="003B76DC"/>
    <w:rsid w:val="003D39A2"/>
    <w:rsid w:val="003D6CDE"/>
    <w:rsid w:val="004927BC"/>
    <w:rsid w:val="004E4E66"/>
    <w:rsid w:val="00506171"/>
    <w:rsid w:val="00531404"/>
    <w:rsid w:val="00533EB6"/>
    <w:rsid w:val="005A1F40"/>
    <w:rsid w:val="005A607C"/>
    <w:rsid w:val="00635F00"/>
    <w:rsid w:val="00653CA2"/>
    <w:rsid w:val="00666438"/>
    <w:rsid w:val="006A2BA4"/>
    <w:rsid w:val="006A3682"/>
    <w:rsid w:val="006B0B5E"/>
    <w:rsid w:val="006C38E3"/>
    <w:rsid w:val="00706877"/>
    <w:rsid w:val="00734464"/>
    <w:rsid w:val="00743FF1"/>
    <w:rsid w:val="00777799"/>
    <w:rsid w:val="007A4C66"/>
    <w:rsid w:val="007F4D48"/>
    <w:rsid w:val="00835068"/>
    <w:rsid w:val="00852133"/>
    <w:rsid w:val="008561E4"/>
    <w:rsid w:val="008A76FC"/>
    <w:rsid w:val="008B2A26"/>
    <w:rsid w:val="008D201F"/>
    <w:rsid w:val="008D63D4"/>
    <w:rsid w:val="00912B4E"/>
    <w:rsid w:val="00917629"/>
    <w:rsid w:val="009544C2"/>
    <w:rsid w:val="00976053"/>
    <w:rsid w:val="009F55CB"/>
    <w:rsid w:val="00A52793"/>
    <w:rsid w:val="00A75E7D"/>
    <w:rsid w:val="00AB437C"/>
    <w:rsid w:val="00AF666A"/>
    <w:rsid w:val="00B22084"/>
    <w:rsid w:val="00B82231"/>
    <w:rsid w:val="00B84999"/>
    <w:rsid w:val="00B91673"/>
    <w:rsid w:val="00BE0171"/>
    <w:rsid w:val="00C1589A"/>
    <w:rsid w:val="00CA409C"/>
    <w:rsid w:val="00CC0087"/>
    <w:rsid w:val="00D04630"/>
    <w:rsid w:val="00D325BF"/>
    <w:rsid w:val="00D356C5"/>
    <w:rsid w:val="00DC1694"/>
    <w:rsid w:val="00DE4D16"/>
    <w:rsid w:val="00E07DF0"/>
    <w:rsid w:val="00E20B9F"/>
    <w:rsid w:val="00E3798C"/>
    <w:rsid w:val="00E37DFF"/>
    <w:rsid w:val="00E45F11"/>
    <w:rsid w:val="00E56FA9"/>
    <w:rsid w:val="00E85A37"/>
    <w:rsid w:val="00F76BA5"/>
    <w:rsid w:val="00FD0218"/>
    <w:rsid w:val="00FD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1BD5"/>
  <w15:chartTrackingRefBased/>
  <w15:docId w15:val="{66887223-5E3C-4FBC-B538-AE586345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4630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2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04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52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2793"/>
  </w:style>
  <w:style w:type="paragraph" w:styleId="Fuzeile">
    <w:name w:val="footer"/>
    <w:basedOn w:val="Standard"/>
    <w:link w:val="FuzeileZchn"/>
    <w:uiPriority w:val="99"/>
    <w:unhideWhenUsed/>
    <w:rsid w:val="00A52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2793"/>
  </w:style>
  <w:style w:type="paragraph" w:styleId="Titel">
    <w:name w:val="Title"/>
    <w:basedOn w:val="Standard"/>
    <w:next w:val="Standard"/>
    <w:link w:val="TitelZchn"/>
    <w:uiPriority w:val="10"/>
    <w:qFormat/>
    <w:rsid w:val="006A3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3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2BA4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KeinLeerraum">
    <w:name w:val="No Spacing"/>
    <w:uiPriority w:val="1"/>
    <w:qFormat/>
    <w:rsid w:val="00D04630"/>
    <w:pPr>
      <w:spacing w:after="0" w:line="240" w:lineRule="auto"/>
    </w:pPr>
    <w:rPr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046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0B4E65"/>
    <w:pPr>
      <w:ind w:left="720"/>
      <w:contextualSpacing/>
    </w:pPr>
  </w:style>
  <w:style w:type="table" w:styleId="Tabellenraster">
    <w:name w:val="Table Grid"/>
    <w:basedOn w:val="NormaleTabelle"/>
    <w:uiPriority w:val="39"/>
    <w:rsid w:val="000B4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C53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9BC4A-E8A5-47D5-9160-E377CBE49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Hoenes</dc:creator>
  <cp:keywords/>
  <dc:description/>
  <cp:lastModifiedBy>Christian Hoenes</cp:lastModifiedBy>
  <cp:revision>12</cp:revision>
  <cp:lastPrinted>2022-10-17T09:51:00Z</cp:lastPrinted>
  <dcterms:created xsi:type="dcterms:W3CDTF">2021-12-01T19:38:00Z</dcterms:created>
  <dcterms:modified xsi:type="dcterms:W3CDTF">2022-10-17T09:51:00Z</dcterms:modified>
</cp:coreProperties>
</file>