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erqtvx2hsil1" w:id="0"/>
      <w:bookmarkEnd w:id="0"/>
      <w:r w:rsidDel="00000000" w:rsidR="00000000" w:rsidRPr="00000000">
        <w:rPr>
          <w:rtl w:val="0"/>
        </w:rPr>
        <w:t xml:space="preserve">JAVA PROGRAMMING 1</w:t>
      </w:r>
    </w:p>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contextualSpacing w:val="0"/>
        <w:jc w:val="center"/>
        <w:rPr/>
      </w:pPr>
      <w:bookmarkStart w:colFirst="0" w:colLast="0" w:name="_1iazlvgd3ya" w:id="1"/>
      <w:bookmarkEnd w:id="1"/>
      <w:r w:rsidDel="00000000" w:rsidR="00000000" w:rsidRPr="00000000">
        <w:rPr>
          <w:rtl w:val="0"/>
        </w:rPr>
        <w:t xml:space="preserve">Summer 2018 - Christian Hur</w:t>
      </w:r>
    </w:p>
    <w:p w:rsidR="00000000" w:rsidDel="00000000" w:rsidP="00000000" w:rsidRDefault="00000000" w:rsidRPr="00000000" w14:paraId="00000002">
      <w:pPr>
        <w:pStyle w:val="Heading1"/>
        <w:contextualSpacing w:val="0"/>
        <w:rPr/>
      </w:pPr>
      <w:bookmarkStart w:colFirst="0" w:colLast="0" w:name="_4yv71kbqp8c" w:id="2"/>
      <w:bookmarkEnd w:id="2"/>
      <w:r w:rsidDel="00000000" w:rsidR="00000000" w:rsidRPr="00000000">
        <w:rPr>
          <w:rtl w:val="0"/>
        </w:rPr>
        <w:t xml:space="preserve">Unit 3 Lecture - Classes, Methods, Objects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Readings:  Chapter 3</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pStyle w:val="Heading1"/>
        <w:contextualSpacing w:val="0"/>
        <w:rPr/>
      </w:pPr>
      <w:bookmarkStart w:colFirst="0" w:colLast="0" w:name="_8qwrqjo5x3kv" w:id="3"/>
      <w:bookmarkEnd w:id="3"/>
      <w:r w:rsidDel="00000000" w:rsidR="00000000" w:rsidRPr="00000000">
        <w:rPr>
          <w:rtl w:val="0"/>
        </w:rPr>
        <w:t xml:space="preserve">What Are Classes, Methods, Objects?</w:t>
      </w:r>
    </w:p>
    <w:p w:rsidR="00000000" w:rsidDel="00000000" w:rsidP="00000000" w:rsidRDefault="00000000" w:rsidRPr="00000000" w14:paraId="00000006">
      <w:pPr>
        <w:contextualSpacing w:val="0"/>
        <w:rPr/>
      </w:pPr>
      <w:r w:rsidDel="00000000" w:rsidR="00000000" w:rsidRPr="00000000">
        <w:rPr>
          <w:rtl w:val="0"/>
        </w:rPr>
        <w:t xml:space="preserve">Understanding classes and how objects are instantiated (created) from them is the heart of object-oriented thinking.  Let’s review and define some important jargons, terminologies, and methodologies in object-oriented programming.</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pStyle w:val="Heading3"/>
        <w:contextualSpacing w:val="0"/>
        <w:rPr/>
      </w:pPr>
      <w:bookmarkStart w:colFirst="0" w:colLast="0" w:name="_fpa0d2zc83e1" w:id="4"/>
      <w:bookmarkEnd w:id="4"/>
      <w:r w:rsidDel="00000000" w:rsidR="00000000" w:rsidRPr="00000000">
        <w:rPr>
          <w:rtl w:val="0"/>
        </w:rPr>
        <w:t xml:space="preserve">Classes </w:t>
      </w:r>
    </w:p>
    <w:p w:rsidR="00000000" w:rsidDel="00000000" w:rsidP="00000000" w:rsidRDefault="00000000" w:rsidRPr="00000000" w14:paraId="00000009">
      <w:pPr>
        <w:contextualSpacing w:val="0"/>
        <w:rPr/>
      </w:pPr>
      <w:r w:rsidDel="00000000" w:rsidR="00000000" w:rsidRPr="00000000">
        <w:rPr>
          <w:b w:val="1"/>
          <w:rtl w:val="0"/>
        </w:rPr>
        <w:t xml:space="preserve">Classes </w:t>
      </w:r>
      <w:r w:rsidDel="00000000" w:rsidR="00000000" w:rsidRPr="00000000">
        <w:rPr>
          <w:rtl w:val="0"/>
        </w:rPr>
        <w:t xml:space="preserve">are collections of properties and methods that are bound to objects, and they are the blueprints or templates for creating the objects. </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Example:</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rFonts w:ascii="Consolas" w:cs="Consolas" w:eastAsia="Consolas" w:hAnsi="Consolas"/>
        </w:rPr>
      </w:pPr>
      <w:r w:rsidDel="00000000" w:rsidR="00000000" w:rsidRPr="00000000">
        <w:rPr>
          <w:rFonts w:ascii="Consolas" w:cs="Consolas" w:eastAsia="Consolas" w:hAnsi="Consolas"/>
          <w:rtl w:val="0"/>
        </w:rPr>
        <w:t xml:space="preserve">class Student{</w:t>
      </w:r>
    </w:p>
    <w:p w:rsidR="00000000" w:rsidDel="00000000" w:rsidP="00000000" w:rsidRDefault="00000000" w:rsidRPr="00000000" w14:paraId="0000000E">
      <w:pPr>
        <w:contextualSpacing w:val="0"/>
        <w:rPr>
          <w:rFonts w:ascii="Consolas" w:cs="Consolas" w:eastAsia="Consolas" w:hAnsi="Consolas"/>
        </w:rPr>
      </w:pPr>
      <w:r w:rsidDel="00000000" w:rsidR="00000000" w:rsidRPr="00000000">
        <w:rPr>
          <w:rFonts w:ascii="Consolas" w:cs="Consolas" w:eastAsia="Consolas" w:hAnsi="Consolas"/>
          <w:rtl w:val="0"/>
        </w:rPr>
        <w:tab/>
        <w:t xml:space="preserve">private String name;</w:t>
      </w:r>
    </w:p>
    <w:p w:rsidR="00000000" w:rsidDel="00000000" w:rsidP="00000000" w:rsidRDefault="00000000" w:rsidRPr="00000000" w14:paraId="0000000F">
      <w:pPr>
        <w:contextualSpacing w:val="0"/>
        <w:rPr>
          <w:rFonts w:ascii="Consolas" w:cs="Consolas" w:eastAsia="Consolas" w:hAnsi="Consolas"/>
        </w:rPr>
      </w:pPr>
      <w:r w:rsidDel="00000000" w:rsidR="00000000" w:rsidRPr="00000000">
        <w:rPr>
          <w:rFonts w:ascii="Consolas" w:cs="Consolas" w:eastAsia="Consolas" w:hAnsi="Consolas"/>
          <w:rtl w:val="0"/>
        </w:rPr>
        <w:tab/>
        <w:t xml:space="preserve">private int age;</w:t>
      </w:r>
    </w:p>
    <w:p w:rsidR="00000000" w:rsidDel="00000000" w:rsidP="00000000" w:rsidRDefault="00000000" w:rsidRPr="00000000" w14:paraId="00000010">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11">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12">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13">
      <w:pPr>
        <w:contextualSpacing w:val="0"/>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pStyle w:val="Heading3"/>
        <w:contextualSpacing w:val="0"/>
        <w:rPr/>
      </w:pPr>
      <w:bookmarkStart w:colFirst="0" w:colLast="0" w:name="_phf1zo6mhzt0" w:id="5"/>
      <w:bookmarkEnd w:id="5"/>
      <w:r w:rsidDel="00000000" w:rsidR="00000000" w:rsidRPr="00000000">
        <w:rPr>
          <w:rtl w:val="0"/>
        </w:rPr>
        <w:t xml:space="preserve">Objects</w:t>
      </w:r>
    </w:p>
    <w:p w:rsidR="00000000" w:rsidDel="00000000" w:rsidP="00000000" w:rsidRDefault="00000000" w:rsidRPr="00000000" w14:paraId="00000016">
      <w:pPr>
        <w:contextualSpacing w:val="0"/>
        <w:rPr/>
      </w:pPr>
      <w:r w:rsidDel="00000000" w:rsidR="00000000" w:rsidRPr="00000000">
        <w:rPr>
          <w:b w:val="1"/>
          <w:rtl w:val="0"/>
        </w:rPr>
        <w:t xml:space="preserve">Objects </w:t>
      </w:r>
      <w:r w:rsidDel="00000000" w:rsidR="00000000" w:rsidRPr="00000000">
        <w:rPr>
          <w:rtl w:val="0"/>
        </w:rPr>
        <w:t xml:space="preserve">are the instances (or copies) created from the classes.  Objects are the </w:t>
      </w:r>
      <w:r w:rsidDel="00000000" w:rsidR="00000000" w:rsidRPr="00000000">
        <w:rPr>
          <w:u w:val="single"/>
          <w:rtl w:val="0"/>
        </w:rPr>
        <w:t xml:space="preserve">Nouns</w:t>
      </w:r>
      <w:r w:rsidDel="00000000" w:rsidR="00000000" w:rsidRPr="00000000">
        <w:rPr>
          <w:rtl w:val="0"/>
        </w:rPr>
        <w:t xml:space="preserve">.</w:t>
      </w:r>
    </w:p>
    <w:p w:rsidR="00000000" w:rsidDel="00000000" w:rsidP="00000000" w:rsidRDefault="00000000" w:rsidRPr="00000000" w14:paraId="00000017">
      <w:pPr>
        <w:contextualSpacing w:val="0"/>
        <w:rPr>
          <w:b w:val="1"/>
        </w:rPr>
      </w:pPr>
      <w:r w:rsidDel="00000000" w:rsidR="00000000" w:rsidRPr="00000000">
        <w:rPr>
          <w:rtl w:val="0"/>
        </w:rPr>
      </w:r>
    </w:p>
    <w:p w:rsidR="00000000" w:rsidDel="00000000" w:rsidP="00000000" w:rsidRDefault="00000000" w:rsidRPr="00000000" w14:paraId="00000018">
      <w:pPr>
        <w:contextualSpacing w:val="0"/>
        <w:rPr>
          <w:rFonts w:ascii="Consolas" w:cs="Consolas" w:eastAsia="Consolas" w:hAnsi="Consolas"/>
        </w:rPr>
      </w:pPr>
      <w:r w:rsidDel="00000000" w:rsidR="00000000" w:rsidRPr="00000000">
        <w:rPr>
          <w:rFonts w:ascii="Consolas" w:cs="Consolas" w:eastAsia="Consolas" w:hAnsi="Consolas"/>
          <w:rtl w:val="0"/>
        </w:rPr>
        <w:t xml:space="preserve">Example:</w:t>
        <w:tab/>
        <w:t xml:space="preserve">Student s1 = new Student();</w:t>
        <w:tab/>
        <w:t xml:space="preserve">//a Student object called “s1”</w:t>
      </w:r>
    </w:p>
    <w:p w:rsidR="00000000" w:rsidDel="00000000" w:rsidP="00000000" w:rsidRDefault="00000000" w:rsidRPr="00000000" w14:paraId="00000019">
      <w:pPr>
        <w:contextualSpacing w:val="0"/>
        <w:rPr>
          <w:b w:val="1"/>
        </w:rPr>
      </w:pPr>
      <w:r w:rsidDel="00000000" w:rsidR="00000000" w:rsidRPr="00000000">
        <w:rPr>
          <w:rtl w:val="0"/>
        </w:rPr>
      </w:r>
    </w:p>
    <w:p w:rsidR="00000000" w:rsidDel="00000000" w:rsidP="00000000" w:rsidRDefault="00000000" w:rsidRPr="00000000" w14:paraId="0000001A">
      <w:pPr>
        <w:pStyle w:val="Heading3"/>
        <w:contextualSpacing w:val="0"/>
        <w:rPr/>
      </w:pPr>
      <w:bookmarkStart w:colFirst="0" w:colLast="0" w:name="_8ya33t1gtfd9" w:id="6"/>
      <w:bookmarkEnd w:id="6"/>
      <w:r w:rsidDel="00000000" w:rsidR="00000000" w:rsidRPr="00000000">
        <w:rPr>
          <w:rtl w:val="0"/>
        </w:rPr>
        <w:t xml:space="preserve">Methods</w:t>
      </w:r>
    </w:p>
    <w:p w:rsidR="00000000" w:rsidDel="00000000" w:rsidP="00000000" w:rsidRDefault="00000000" w:rsidRPr="00000000" w14:paraId="0000001B">
      <w:pPr>
        <w:contextualSpacing w:val="0"/>
        <w:rPr/>
      </w:pPr>
      <w:r w:rsidDel="00000000" w:rsidR="00000000" w:rsidRPr="00000000">
        <w:rPr>
          <w:b w:val="1"/>
          <w:rtl w:val="0"/>
        </w:rPr>
        <w:t xml:space="preserve">Methods  </w:t>
      </w:r>
      <w:r w:rsidDel="00000000" w:rsidR="00000000" w:rsidRPr="00000000">
        <w:rPr>
          <w:rtl w:val="0"/>
        </w:rPr>
        <w:t xml:space="preserve">are program modules that contain a series of statements that carry out a task. They </w:t>
      </w:r>
      <w:r w:rsidDel="00000000" w:rsidR="00000000" w:rsidRPr="00000000">
        <w:rPr>
          <w:rtl w:val="0"/>
        </w:rPr>
        <w:t xml:space="preserve">are the behaviors or actions of the objects.  Methods are the </w:t>
      </w:r>
      <w:r w:rsidDel="00000000" w:rsidR="00000000" w:rsidRPr="00000000">
        <w:rPr>
          <w:u w:val="single"/>
          <w:rtl w:val="0"/>
        </w:rPr>
        <w:t xml:space="preserve">Verbs</w:t>
      </w:r>
      <w:r w:rsidDel="00000000" w:rsidR="00000000" w:rsidRPr="00000000">
        <w:rPr>
          <w:rtl w:val="0"/>
        </w:rPr>
        <w:t xml:space="preserve">.</w:t>
      </w:r>
    </w:p>
    <w:p w:rsidR="00000000" w:rsidDel="00000000" w:rsidP="00000000" w:rsidRDefault="00000000" w:rsidRPr="00000000" w14:paraId="0000001C">
      <w:pPr>
        <w:numPr>
          <w:ilvl w:val="0"/>
          <w:numId w:val="4"/>
        </w:numPr>
        <w:ind w:left="720" w:hanging="360"/>
        <w:contextualSpacing w:val="1"/>
        <w:rPr>
          <w:u w:val="none"/>
        </w:rPr>
      </w:pPr>
      <w:r w:rsidDel="00000000" w:rsidR="00000000" w:rsidRPr="00000000">
        <w:rPr>
          <w:b w:val="1"/>
          <w:rtl w:val="0"/>
        </w:rPr>
        <w:t xml:space="preserve">Mutator methods </w:t>
      </w:r>
      <w:r w:rsidDel="00000000" w:rsidR="00000000" w:rsidRPr="00000000">
        <w:rPr>
          <w:rtl w:val="0"/>
        </w:rPr>
        <w:t xml:space="preserve">set values.  Also called Setter</w:t>
      </w:r>
    </w:p>
    <w:p w:rsidR="00000000" w:rsidDel="00000000" w:rsidP="00000000" w:rsidRDefault="00000000" w:rsidRPr="00000000" w14:paraId="0000001D">
      <w:pPr>
        <w:numPr>
          <w:ilvl w:val="0"/>
          <w:numId w:val="4"/>
        </w:numPr>
        <w:ind w:left="720" w:hanging="360"/>
        <w:contextualSpacing w:val="1"/>
        <w:rPr>
          <w:u w:val="none"/>
        </w:rPr>
      </w:pPr>
      <w:r w:rsidDel="00000000" w:rsidR="00000000" w:rsidRPr="00000000">
        <w:rPr>
          <w:b w:val="1"/>
          <w:rtl w:val="0"/>
        </w:rPr>
        <w:t xml:space="preserve">Accessor methods</w:t>
      </w:r>
      <w:r w:rsidDel="00000000" w:rsidR="00000000" w:rsidRPr="00000000">
        <w:rPr>
          <w:rtl w:val="0"/>
        </w:rPr>
        <w:t xml:space="preserve"> retrieve values.  Also called Getter</w:t>
      </w:r>
    </w:p>
    <w:p w:rsidR="00000000" w:rsidDel="00000000" w:rsidP="00000000" w:rsidRDefault="00000000" w:rsidRPr="00000000" w14:paraId="0000001E">
      <w:pPr>
        <w:numPr>
          <w:ilvl w:val="0"/>
          <w:numId w:val="4"/>
        </w:numPr>
        <w:ind w:left="720" w:hanging="360"/>
        <w:contextualSpacing w:val="1"/>
        <w:rPr>
          <w:u w:val="none"/>
        </w:rPr>
      </w:pPr>
      <w:r w:rsidDel="00000000" w:rsidR="00000000" w:rsidRPr="00000000">
        <w:rPr>
          <w:b w:val="1"/>
          <w:rtl w:val="0"/>
        </w:rPr>
        <w:t xml:space="preserve">Nonstatic methods</w:t>
      </w:r>
      <w:r w:rsidDel="00000000" w:rsidR="00000000" w:rsidRPr="00000000">
        <w:rPr>
          <w:rtl w:val="0"/>
        </w:rPr>
        <w:t xml:space="preserve">, those methods used with object instantiations, are called </w:t>
      </w:r>
      <w:r w:rsidDel="00000000" w:rsidR="00000000" w:rsidRPr="00000000">
        <w:rPr>
          <w:b w:val="1"/>
          <w:i w:val="1"/>
          <w:rtl w:val="0"/>
        </w:rPr>
        <w:t xml:space="preserve">instance methods</w:t>
      </w:r>
      <w:r w:rsidDel="00000000" w:rsidR="00000000" w:rsidRPr="00000000">
        <w:rPr>
          <w:rtl w:val="0"/>
        </w:rPr>
        <w:t xml:space="preserve">.</w:t>
      </w:r>
    </w:p>
    <w:p w:rsidR="00000000" w:rsidDel="00000000" w:rsidP="00000000" w:rsidRDefault="00000000" w:rsidRPr="00000000" w14:paraId="0000001F">
      <w:pPr>
        <w:contextualSpacing w:val="0"/>
        <w:rPr>
          <w:b w:val="1"/>
        </w:rPr>
      </w:pPr>
      <w:r w:rsidDel="00000000" w:rsidR="00000000" w:rsidRPr="00000000">
        <w:rPr>
          <w:rtl w:val="0"/>
        </w:rPr>
      </w:r>
    </w:p>
    <w:p w:rsidR="00000000" w:rsidDel="00000000" w:rsidP="00000000" w:rsidRDefault="00000000" w:rsidRPr="00000000" w14:paraId="00000020">
      <w:pPr>
        <w:pStyle w:val="Heading3"/>
        <w:contextualSpacing w:val="0"/>
        <w:rPr/>
      </w:pPr>
      <w:bookmarkStart w:colFirst="0" w:colLast="0" w:name="_5ekspa0rtm3" w:id="7"/>
      <w:bookmarkEnd w:id="7"/>
      <w:r w:rsidDel="00000000" w:rsidR="00000000" w:rsidRPr="00000000">
        <w:rPr>
          <w:rtl w:val="0"/>
        </w:rPr>
        <w:t xml:space="preserve">Properties</w:t>
      </w:r>
    </w:p>
    <w:p w:rsidR="00000000" w:rsidDel="00000000" w:rsidP="00000000" w:rsidRDefault="00000000" w:rsidRPr="00000000" w14:paraId="00000021">
      <w:pPr>
        <w:contextualSpacing w:val="0"/>
        <w:rPr/>
      </w:pPr>
      <w:r w:rsidDel="00000000" w:rsidR="00000000" w:rsidRPr="00000000">
        <w:rPr>
          <w:b w:val="1"/>
          <w:rtl w:val="0"/>
        </w:rPr>
        <w:t xml:space="preserve">Properties </w:t>
      </w:r>
      <w:r w:rsidDel="00000000" w:rsidR="00000000" w:rsidRPr="00000000">
        <w:rPr>
          <w:rtl w:val="0"/>
        </w:rPr>
        <w:t xml:space="preserve">are the attributes or characteristics of the objects.  They describe the objects.  Properties are sometimes called </w:t>
      </w:r>
      <w:r w:rsidDel="00000000" w:rsidR="00000000" w:rsidRPr="00000000">
        <w:rPr>
          <w:b w:val="1"/>
          <w:rtl w:val="0"/>
        </w:rPr>
        <w:t xml:space="preserve">Data Fields,</w:t>
      </w:r>
      <w:r w:rsidDel="00000000" w:rsidR="00000000" w:rsidRPr="00000000">
        <w:rPr>
          <w:rtl w:val="0"/>
        </w:rPr>
        <w:t xml:space="preserve"> </w:t>
      </w:r>
      <w:r w:rsidDel="00000000" w:rsidR="00000000" w:rsidRPr="00000000">
        <w:rPr>
          <w:b w:val="1"/>
          <w:rtl w:val="0"/>
        </w:rPr>
        <w:t xml:space="preserve">Data Members</w:t>
      </w:r>
      <w:r w:rsidDel="00000000" w:rsidR="00000000" w:rsidRPr="00000000">
        <w:rPr>
          <w:rtl w:val="0"/>
        </w:rPr>
        <w:t xml:space="preserve">, or </w:t>
      </w:r>
      <w:r w:rsidDel="00000000" w:rsidR="00000000" w:rsidRPr="00000000">
        <w:rPr>
          <w:b w:val="1"/>
          <w:rtl w:val="0"/>
        </w:rPr>
        <w:t xml:space="preserve">Instance Variables</w:t>
      </w:r>
      <w:r w:rsidDel="00000000" w:rsidR="00000000" w:rsidRPr="00000000">
        <w:rPr>
          <w:rtl w:val="0"/>
        </w:rPr>
        <w:t xml:space="preserve">.</w:t>
      </w:r>
      <w:r w:rsidDel="00000000" w:rsidR="00000000" w:rsidRPr="00000000">
        <w:rPr>
          <w:rtl w:val="0"/>
        </w:rPr>
        <w:t xml:space="preserve">  Properties are the </w:t>
      </w:r>
      <w:r w:rsidDel="00000000" w:rsidR="00000000" w:rsidRPr="00000000">
        <w:rPr>
          <w:u w:val="single"/>
          <w:rtl w:val="0"/>
        </w:rPr>
        <w:t xml:space="preserve">Adjectives</w:t>
      </w:r>
      <w:r w:rsidDel="00000000" w:rsidR="00000000" w:rsidRPr="00000000">
        <w:rPr>
          <w:rtl w:val="0"/>
        </w:rPr>
        <w:t xml:space="preserve">.</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rFonts w:ascii="Consolas" w:cs="Consolas" w:eastAsia="Consolas" w:hAnsi="Consolas"/>
        </w:rPr>
      </w:pPr>
      <w:r w:rsidDel="00000000" w:rsidR="00000000" w:rsidRPr="00000000">
        <w:rPr>
          <w:rFonts w:ascii="Consolas" w:cs="Consolas" w:eastAsia="Consolas" w:hAnsi="Consolas"/>
          <w:rtl w:val="0"/>
        </w:rPr>
        <w:t xml:space="preserve">Example:</w:t>
      </w:r>
    </w:p>
    <w:p w:rsidR="00000000" w:rsidDel="00000000" w:rsidP="00000000" w:rsidRDefault="00000000" w:rsidRPr="00000000" w14:paraId="00000024">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25">
      <w:pPr>
        <w:contextualSpacing w:val="0"/>
        <w:rPr>
          <w:rFonts w:ascii="Consolas" w:cs="Consolas" w:eastAsia="Consolas" w:hAnsi="Consolas"/>
        </w:rPr>
      </w:pPr>
      <w:r w:rsidDel="00000000" w:rsidR="00000000" w:rsidRPr="00000000">
        <w:rPr>
          <w:rFonts w:ascii="Consolas" w:cs="Consolas" w:eastAsia="Consolas" w:hAnsi="Consolas"/>
          <w:rtl w:val="0"/>
        </w:rPr>
        <w:t xml:space="preserve">private String name;</w:t>
      </w:r>
    </w:p>
    <w:p w:rsidR="00000000" w:rsidDel="00000000" w:rsidP="00000000" w:rsidRDefault="00000000" w:rsidRPr="00000000" w14:paraId="00000026">
      <w:pPr>
        <w:contextualSpacing w:val="0"/>
        <w:rPr>
          <w:rFonts w:ascii="Consolas" w:cs="Consolas" w:eastAsia="Consolas" w:hAnsi="Consolas"/>
        </w:rPr>
      </w:pPr>
      <w:r w:rsidDel="00000000" w:rsidR="00000000" w:rsidRPr="00000000">
        <w:rPr>
          <w:rFonts w:ascii="Consolas" w:cs="Consolas" w:eastAsia="Consolas" w:hAnsi="Consolas"/>
          <w:rtl w:val="0"/>
        </w:rPr>
        <w:t xml:space="preserve">private int id;</w:t>
      </w:r>
    </w:p>
    <w:p w:rsidR="00000000" w:rsidDel="00000000" w:rsidP="00000000" w:rsidRDefault="00000000" w:rsidRPr="00000000" w14:paraId="00000027">
      <w:pPr>
        <w:contextualSpacing w:val="0"/>
        <w:rPr>
          <w:rFonts w:ascii="Consolas" w:cs="Consolas" w:eastAsia="Consolas" w:hAnsi="Consolas"/>
        </w:rPr>
      </w:pPr>
      <w:r w:rsidDel="00000000" w:rsidR="00000000" w:rsidRPr="00000000">
        <w:rPr>
          <w:rFonts w:ascii="Consolas" w:cs="Consolas" w:eastAsia="Consolas" w:hAnsi="Consolas"/>
          <w:rtl w:val="0"/>
        </w:rPr>
        <w:t xml:space="preserve">private float gpa;</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pStyle w:val="Heading3"/>
        <w:contextualSpacing w:val="0"/>
        <w:rPr/>
      </w:pPr>
      <w:bookmarkStart w:colFirst="0" w:colLast="0" w:name="_5lsayb3jh25f" w:id="8"/>
      <w:bookmarkEnd w:id="8"/>
      <w:r w:rsidDel="00000000" w:rsidR="00000000" w:rsidRPr="00000000">
        <w:rPr>
          <w:rtl w:val="0"/>
        </w:rPr>
        <w:t xml:space="preserve">Constructor</w:t>
      </w:r>
    </w:p>
    <w:p w:rsidR="00000000" w:rsidDel="00000000" w:rsidP="00000000" w:rsidRDefault="00000000" w:rsidRPr="00000000" w14:paraId="0000002B">
      <w:pPr>
        <w:contextualSpacing w:val="0"/>
        <w:rPr/>
      </w:pPr>
      <w:r w:rsidDel="00000000" w:rsidR="00000000" w:rsidRPr="00000000">
        <w:rPr>
          <w:b w:val="1"/>
          <w:rtl w:val="0"/>
        </w:rPr>
        <w:t xml:space="preserve">Constructor </w:t>
      </w:r>
      <w:r w:rsidDel="00000000" w:rsidR="00000000" w:rsidRPr="00000000">
        <w:rPr>
          <w:rtl w:val="0"/>
        </w:rPr>
        <w:t xml:space="preserve">- A constructor is a method that establishes an object.</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pStyle w:val="Heading3"/>
        <w:contextualSpacing w:val="0"/>
        <w:rPr/>
      </w:pPr>
      <w:bookmarkStart w:colFirst="0" w:colLast="0" w:name="_4mxeaef4hp21" w:id="9"/>
      <w:bookmarkEnd w:id="9"/>
      <w:r w:rsidDel="00000000" w:rsidR="00000000" w:rsidRPr="00000000">
        <w:rPr>
          <w:rtl w:val="0"/>
        </w:rPr>
        <w:t xml:space="preserve">Access modifier</w:t>
      </w:r>
    </w:p>
    <w:p w:rsidR="00000000" w:rsidDel="00000000" w:rsidP="00000000" w:rsidRDefault="00000000" w:rsidRPr="00000000" w14:paraId="0000002E">
      <w:pPr>
        <w:contextualSpacing w:val="0"/>
        <w:rPr/>
      </w:pPr>
      <w:r w:rsidDel="00000000" w:rsidR="00000000" w:rsidRPr="00000000">
        <w:rPr>
          <w:b w:val="1"/>
          <w:rtl w:val="0"/>
        </w:rPr>
        <w:t xml:space="preserve">Access modifier</w:t>
      </w:r>
      <w:r w:rsidDel="00000000" w:rsidR="00000000" w:rsidRPr="00000000">
        <w:rPr>
          <w:rtl w:val="0"/>
        </w:rPr>
        <w:t xml:space="preserve"> is sometimes used as another term for </w:t>
      </w:r>
      <w:r w:rsidDel="00000000" w:rsidR="00000000" w:rsidRPr="00000000">
        <w:rPr>
          <w:b w:val="1"/>
          <w:rtl w:val="0"/>
        </w:rPr>
        <w:t xml:space="preserve">access specifier</w:t>
      </w:r>
      <w:r w:rsidDel="00000000" w:rsidR="00000000" w:rsidRPr="00000000">
        <w:rPr>
          <w:rtl w:val="0"/>
        </w:rPr>
        <w:t xml:space="preserve">.  </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rFonts w:ascii="Consolas" w:cs="Consolas" w:eastAsia="Consolas" w:hAnsi="Consolas"/>
        </w:rPr>
      </w:pPr>
      <w:r w:rsidDel="00000000" w:rsidR="00000000" w:rsidRPr="00000000">
        <w:rPr>
          <w:rFonts w:ascii="Consolas" w:cs="Consolas" w:eastAsia="Consolas" w:hAnsi="Consolas"/>
          <w:rtl w:val="0"/>
        </w:rPr>
        <w:t xml:space="preserve">Examples:  public, private, protected, default</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drawing>
          <wp:inline distB="114300" distT="114300" distL="114300" distR="114300">
            <wp:extent cx="4972050" cy="2390775"/>
            <wp:effectExtent b="0" l="0" r="0" t="0"/>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9720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pStyle w:val="Heading3"/>
        <w:contextualSpacing w:val="0"/>
        <w:rPr/>
      </w:pPr>
      <w:bookmarkStart w:colFirst="0" w:colLast="0" w:name="_ddfzziw5sv43" w:id="10"/>
      <w:bookmarkEnd w:id="10"/>
      <w:r w:rsidDel="00000000" w:rsidR="00000000" w:rsidRPr="00000000">
        <w:rPr>
          <w:rtl w:val="0"/>
        </w:rPr>
        <w:t xml:space="preserve">Object Instantiation</w:t>
      </w:r>
    </w:p>
    <w:p w:rsidR="00000000" w:rsidDel="00000000" w:rsidP="00000000" w:rsidRDefault="00000000" w:rsidRPr="00000000" w14:paraId="00000035">
      <w:pPr>
        <w:contextualSpacing w:val="0"/>
        <w:rPr/>
      </w:pPr>
      <w:r w:rsidDel="00000000" w:rsidR="00000000" w:rsidRPr="00000000">
        <w:rPr>
          <w:b w:val="1"/>
          <w:rtl w:val="0"/>
        </w:rPr>
        <w:t xml:space="preserve">Instantiation </w:t>
      </w:r>
      <w:r w:rsidDel="00000000" w:rsidR="00000000" w:rsidRPr="00000000">
        <w:rPr>
          <w:rtl w:val="0"/>
        </w:rPr>
        <w:t xml:space="preserve">is the process of creating objects from a class.  An object is always instantiated with the “</w:t>
      </w:r>
      <w:r w:rsidDel="00000000" w:rsidR="00000000" w:rsidRPr="00000000">
        <w:rPr>
          <w:b w:val="1"/>
          <w:rtl w:val="0"/>
        </w:rPr>
        <w:t xml:space="preserve">new</w:t>
      </w:r>
      <w:r w:rsidDel="00000000" w:rsidR="00000000" w:rsidRPr="00000000">
        <w:rPr>
          <w:rtl w:val="0"/>
        </w:rPr>
        <w:t xml:space="preserve">” keyword in Java.  For example:</w:t>
      </w:r>
    </w:p>
    <w:p w:rsidR="00000000" w:rsidDel="00000000" w:rsidP="00000000" w:rsidRDefault="00000000" w:rsidRPr="00000000" w14:paraId="00000036">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contextualSpacing w:val="0"/>
              <w:rPr>
                <w:rFonts w:ascii="Consolas" w:cs="Consolas" w:eastAsia="Consolas" w:hAnsi="Consolas"/>
              </w:rPr>
            </w:pPr>
            <w:r w:rsidDel="00000000" w:rsidR="00000000" w:rsidRPr="00000000">
              <w:rPr>
                <w:rFonts w:ascii="Consolas" w:cs="Consolas" w:eastAsia="Consolas" w:hAnsi="Consolas"/>
                <w:rtl w:val="0"/>
              </w:rPr>
              <w:t xml:space="preserve">//A concrete student class</w:t>
            </w:r>
          </w:p>
          <w:p w:rsidR="00000000" w:rsidDel="00000000" w:rsidP="00000000" w:rsidRDefault="00000000" w:rsidRPr="00000000" w14:paraId="00000038">
            <w:pPr>
              <w:contextualSpacing w:val="0"/>
              <w:rPr>
                <w:rFonts w:ascii="Consolas" w:cs="Consolas" w:eastAsia="Consolas" w:hAnsi="Consolas"/>
              </w:rPr>
            </w:pPr>
            <w:r w:rsidDel="00000000" w:rsidR="00000000" w:rsidRPr="00000000">
              <w:rPr>
                <w:rFonts w:ascii="Consolas" w:cs="Consolas" w:eastAsia="Consolas" w:hAnsi="Consolas"/>
                <w:rtl w:val="0"/>
              </w:rPr>
              <w:t xml:space="preserve">class Student{</w:t>
            </w:r>
          </w:p>
          <w:p w:rsidR="00000000" w:rsidDel="00000000" w:rsidP="00000000" w:rsidRDefault="00000000" w:rsidRPr="00000000" w14:paraId="00000039">
            <w:pPr>
              <w:contextualSpacing w:val="0"/>
              <w:rPr>
                <w:rFonts w:ascii="Consolas" w:cs="Consolas" w:eastAsia="Consolas" w:hAnsi="Consolas"/>
              </w:rPr>
            </w:pPr>
            <w:r w:rsidDel="00000000" w:rsidR="00000000" w:rsidRPr="00000000">
              <w:rPr>
                <w:rFonts w:ascii="Consolas" w:cs="Consolas" w:eastAsia="Consolas" w:hAnsi="Consolas"/>
                <w:rtl w:val="0"/>
              </w:rPr>
              <w:tab/>
              <w:t xml:space="preserve">private String name;</w:t>
            </w:r>
          </w:p>
          <w:p w:rsidR="00000000" w:rsidDel="00000000" w:rsidP="00000000" w:rsidRDefault="00000000" w:rsidRPr="00000000" w14:paraId="0000003A">
            <w:pPr>
              <w:contextualSpacing w:val="0"/>
              <w:rPr>
                <w:rFonts w:ascii="Consolas" w:cs="Consolas" w:eastAsia="Consolas" w:hAnsi="Consolas"/>
              </w:rPr>
            </w:pPr>
            <w:r w:rsidDel="00000000" w:rsidR="00000000" w:rsidRPr="00000000">
              <w:rPr>
                <w:rFonts w:ascii="Consolas" w:cs="Consolas" w:eastAsia="Consolas" w:hAnsi="Consolas"/>
                <w:rtl w:val="0"/>
              </w:rPr>
              <w:tab/>
              <w:t xml:space="preserve">private int age;</w:t>
            </w:r>
          </w:p>
          <w:p w:rsidR="00000000" w:rsidDel="00000000" w:rsidP="00000000" w:rsidRDefault="00000000" w:rsidRPr="00000000" w14:paraId="0000003B">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3C">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3D">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3E">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3F">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40">
            <w:pPr>
              <w:contextualSpacing w:val="0"/>
              <w:rPr>
                <w:rFonts w:ascii="Consolas" w:cs="Consolas" w:eastAsia="Consolas" w:hAnsi="Consolas"/>
              </w:rPr>
            </w:pPr>
            <w:r w:rsidDel="00000000" w:rsidR="00000000" w:rsidRPr="00000000">
              <w:rPr>
                <w:rFonts w:ascii="Consolas" w:cs="Consolas" w:eastAsia="Consolas" w:hAnsi="Consolas"/>
                <w:rtl w:val="0"/>
              </w:rPr>
              <w:t xml:space="preserve">//A concrete Main project class</w:t>
            </w:r>
          </w:p>
          <w:p w:rsidR="00000000" w:rsidDel="00000000" w:rsidP="00000000" w:rsidRDefault="00000000" w:rsidRPr="00000000" w14:paraId="00000041">
            <w:pPr>
              <w:contextualSpacing w:val="0"/>
              <w:rPr>
                <w:rFonts w:ascii="Consolas" w:cs="Consolas" w:eastAsia="Consolas" w:hAnsi="Consolas"/>
              </w:rPr>
            </w:pPr>
            <w:r w:rsidDel="00000000" w:rsidR="00000000" w:rsidRPr="00000000">
              <w:rPr>
                <w:rFonts w:ascii="Consolas" w:cs="Consolas" w:eastAsia="Consolas" w:hAnsi="Consolas"/>
                <w:rtl w:val="0"/>
              </w:rPr>
              <w:t xml:space="preserve">class MyProject {</w:t>
            </w:r>
          </w:p>
          <w:p w:rsidR="00000000" w:rsidDel="00000000" w:rsidP="00000000" w:rsidRDefault="00000000" w:rsidRPr="00000000" w14:paraId="00000042">
            <w:pPr>
              <w:contextualSpacing w:val="0"/>
              <w:rPr>
                <w:rFonts w:ascii="Consolas" w:cs="Consolas" w:eastAsia="Consolas" w:hAnsi="Consolas"/>
              </w:rPr>
            </w:pPr>
            <w:r w:rsidDel="00000000" w:rsidR="00000000" w:rsidRPr="00000000">
              <w:rPr>
                <w:rFonts w:ascii="Consolas" w:cs="Consolas" w:eastAsia="Consolas" w:hAnsi="Consolas"/>
                <w:rtl w:val="0"/>
              </w:rPr>
              <w:tab/>
              <w:t xml:space="preserve">public static void main(String[] args){</w:t>
            </w:r>
          </w:p>
          <w:p w:rsidR="00000000" w:rsidDel="00000000" w:rsidP="00000000" w:rsidRDefault="00000000" w:rsidRPr="00000000" w14:paraId="00000043">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//Instantiation of a new Student object called “s1”</w:t>
            </w:r>
          </w:p>
          <w:p w:rsidR="00000000" w:rsidDel="00000000" w:rsidP="00000000" w:rsidRDefault="00000000" w:rsidRPr="00000000" w14:paraId="00000044">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Student s1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rtl w:val="0"/>
              </w:rPr>
              <w:t xml:space="preserve"> Student();</w:t>
            </w:r>
          </w:p>
          <w:p w:rsidR="00000000" w:rsidDel="00000000" w:rsidP="00000000" w:rsidRDefault="00000000" w:rsidRPr="00000000" w14:paraId="00000045">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46">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//A second Student object “s2” is instantiated</w:t>
            </w:r>
          </w:p>
          <w:p w:rsidR="00000000" w:rsidDel="00000000" w:rsidP="00000000" w:rsidRDefault="00000000" w:rsidRPr="00000000" w14:paraId="00000047">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Student s2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rtl w:val="0"/>
              </w:rPr>
              <w:t xml:space="preserve"> Student();</w:t>
              <w:tab/>
              <w:tab/>
            </w:r>
          </w:p>
          <w:p w:rsidR="00000000" w:rsidDel="00000000" w:rsidP="00000000" w:rsidRDefault="00000000" w:rsidRPr="00000000" w14:paraId="00000048">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49">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48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50">
            <w:pPr>
              <w:pStyle w:val="Heading2"/>
              <w:contextualSpacing w:val="0"/>
              <w:rPr/>
            </w:pPr>
            <w:bookmarkStart w:colFirst="0" w:colLast="0" w:name="_yc07nv7py29l" w:id="11"/>
            <w:bookmarkEnd w:id="11"/>
            <w:r w:rsidDel="00000000" w:rsidR="00000000" w:rsidRPr="00000000">
              <w:rPr>
                <w:rtl w:val="0"/>
              </w:rPr>
              <w:t xml:space="preserve">More on these later…(Chapter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contextualSpacing w:val="0"/>
              <w:rPr/>
            </w:pPr>
            <w:r w:rsidDel="00000000" w:rsidR="00000000" w:rsidRPr="00000000">
              <w:rPr>
                <w:b w:val="1"/>
                <w:rtl w:val="0"/>
              </w:rPr>
              <w:t xml:space="preserve">Inheritance </w:t>
            </w:r>
            <w:r w:rsidDel="00000000" w:rsidR="00000000" w:rsidRPr="00000000">
              <w:rPr>
                <w:rtl w:val="0"/>
              </w:rPr>
              <w:t xml:space="preserve">is a feature in which a class inherits or extends another class, thereby, acquiring the properties and methods of that class. </w:t>
            </w:r>
          </w:p>
          <w:p w:rsidR="00000000" w:rsidDel="00000000" w:rsidP="00000000" w:rsidRDefault="00000000" w:rsidRPr="00000000" w14:paraId="00000052">
            <w:pPr>
              <w:contextualSpacing w:val="0"/>
              <w:rPr>
                <w:b w:val="1"/>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b w:val="1"/>
                <w:rtl w:val="0"/>
              </w:rPr>
              <w:t xml:space="preserve">Base class, parent class, </w:t>
            </w:r>
            <w:r w:rsidDel="00000000" w:rsidR="00000000" w:rsidRPr="00000000">
              <w:rPr>
                <w:rtl w:val="0"/>
              </w:rPr>
              <w:t xml:space="preserve">or </w:t>
            </w:r>
            <w:r w:rsidDel="00000000" w:rsidR="00000000" w:rsidRPr="00000000">
              <w:rPr>
                <w:b w:val="1"/>
                <w:rtl w:val="0"/>
              </w:rPr>
              <w:t xml:space="preserve">superclass</w:t>
            </w:r>
            <w:r w:rsidDel="00000000" w:rsidR="00000000" w:rsidRPr="00000000">
              <w:rPr>
                <w:rtl w:val="0"/>
              </w:rPr>
              <w:t xml:space="preserve"> is a class that is used as a basis for inheritance.  It’s the class that is inherited by another class (the child class). </w:t>
            </w:r>
          </w:p>
          <w:p w:rsidR="00000000" w:rsidDel="00000000" w:rsidP="00000000" w:rsidRDefault="00000000" w:rsidRPr="00000000" w14:paraId="00000054">
            <w:pPr>
              <w:contextualSpacing w:val="0"/>
              <w:rPr>
                <w:b w:val="1"/>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b w:val="1"/>
                <w:rtl w:val="0"/>
              </w:rPr>
              <w:t xml:space="preserve">Derived class, subclass, </w:t>
            </w:r>
            <w:r w:rsidDel="00000000" w:rsidR="00000000" w:rsidRPr="00000000">
              <w:rPr>
                <w:rtl w:val="0"/>
              </w:rPr>
              <w:t xml:space="preserve">or </w:t>
            </w:r>
            <w:r w:rsidDel="00000000" w:rsidR="00000000" w:rsidRPr="00000000">
              <w:rPr>
                <w:b w:val="1"/>
                <w:rtl w:val="0"/>
              </w:rPr>
              <w:t xml:space="preserve">child class</w:t>
            </w:r>
            <w:r w:rsidDel="00000000" w:rsidR="00000000" w:rsidRPr="00000000">
              <w:rPr>
                <w:rtl w:val="0"/>
              </w:rPr>
              <w:t xml:space="preserve"> is a class that inherits from a base class. It’s the class that extends or inherits another class (the parent class).</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b w:val="1"/>
                <w:rtl w:val="0"/>
              </w:rPr>
              <w:t xml:space="preserve">Encapsulation </w:t>
            </w:r>
            <w:r w:rsidDel="00000000" w:rsidR="00000000" w:rsidRPr="00000000">
              <w:rPr>
                <w:rtl w:val="0"/>
              </w:rPr>
              <w:t xml:space="preserve">is information hiding.  It refers to the enclosure or concealment of an object’s data (attributes and methods) from an outside source.  The concept of a </w:t>
            </w:r>
            <w:r w:rsidDel="00000000" w:rsidR="00000000" w:rsidRPr="00000000">
              <w:rPr>
                <w:b w:val="1"/>
                <w:i w:val="1"/>
                <w:rtl w:val="0"/>
              </w:rPr>
              <w:t xml:space="preserve">black box</w:t>
            </w:r>
            <w:r w:rsidDel="00000000" w:rsidR="00000000" w:rsidRPr="00000000">
              <w:rPr>
                <w:rtl w:val="0"/>
              </w:rPr>
              <w:t xml:space="preserve"> precisely describes this process in which one object cannot know the data of another object whether or not the objects are of the same type.  A black box is a device you can use without understanding how it works.</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b w:val="1"/>
                <w:rtl w:val="0"/>
              </w:rPr>
              <w:t xml:space="preserve">Polymorphism </w:t>
            </w:r>
            <w:r w:rsidDel="00000000" w:rsidR="00000000" w:rsidRPr="00000000">
              <w:rPr>
                <w:rtl w:val="0"/>
              </w:rPr>
              <w:t xml:space="preserve">is the technique of using the same method name to indicate different implementations.</w:t>
            </w:r>
          </w:p>
        </w:tc>
      </w:tr>
    </w:tbl>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pStyle w:val="Heading1"/>
        <w:contextualSpacing w:val="0"/>
        <w:rPr/>
      </w:pPr>
      <w:bookmarkStart w:colFirst="0" w:colLast="0" w:name="_a6jf4ge5l2q3" w:id="12"/>
      <w:bookmarkEnd w:id="12"/>
      <w:r w:rsidDel="00000000" w:rsidR="00000000" w:rsidRPr="00000000">
        <w:rPr>
          <w:rtl w:val="0"/>
        </w:rPr>
        <w:t xml:space="preserve">Classes</w:t>
      </w:r>
    </w:p>
    <w:p w:rsidR="00000000" w:rsidDel="00000000" w:rsidP="00000000" w:rsidRDefault="00000000" w:rsidRPr="00000000" w14:paraId="0000005E">
      <w:pPr>
        <w:contextualSpacing w:val="0"/>
        <w:rPr/>
      </w:pPr>
      <w:r w:rsidDel="00000000" w:rsidR="00000000" w:rsidRPr="00000000">
        <w:rPr>
          <w:rtl w:val="0"/>
        </w:rPr>
        <w:t xml:space="preserve">A Java program </w:t>
      </w:r>
      <w:r w:rsidDel="00000000" w:rsidR="00000000" w:rsidRPr="00000000">
        <w:rPr>
          <w:b w:val="1"/>
          <w:u w:val="single"/>
          <w:rtl w:val="0"/>
        </w:rPr>
        <w:t xml:space="preserve">must</w:t>
      </w:r>
      <w:r w:rsidDel="00000000" w:rsidR="00000000" w:rsidRPr="00000000">
        <w:rPr>
          <w:rtl w:val="0"/>
        </w:rPr>
        <w:t xml:space="preserve"> have at least one class, and it can have an unlimited number of classes.  There are many kinds of classes in Java, but the three general types that all classes are classified under are:</w:t>
      </w:r>
    </w:p>
    <w:p w:rsidR="00000000" w:rsidDel="00000000" w:rsidP="00000000" w:rsidRDefault="00000000" w:rsidRPr="00000000" w14:paraId="0000005F">
      <w:pPr>
        <w:numPr>
          <w:ilvl w:val="0"/>
          <w:numId w:val="1"/>
        </w:numPr>
        <w:ind w:left="720" w:hanging="360"/>
        <w:contextualSpacing w:val="1"/>
        <w:rPr/>
      </w:pPr>
      <w:r w:rsidDel="00000000" w:rsidR="00000000" w:rsidRPr="00000000">
        <w:rPr>
          <w:b w:val="1"/>
          <w:rtl w:val="0"/>
        </w:rPr>
        <w:t xml:space="preserve">Concrete Class</w:t>
      </w:r>
      <w:r w:rsidDel="00000000" w:rsidR="00000000" w:rsidRPr="00000000">
        <w:rPr>
          <w:rtl w:val="0"/>
        </w:rPr>
        <w:t xml:space="preserve"> - a concrete class is a class that can have instances.  Objects are created directly from a concrete class.  A concrete class cannot have any abstract methods.</w:t>
      </w:r>
    </w:p>
    <w:p w:rsidR="00000000" w:rsidDel="00000000" w:rsidP="00000000" w:rsidRDefault="00000000" w:rsidRPr="00000000" w14:paraId="00000060">
      <w:pPr>
        <w:numPr>
          <w:ilvl w:val="0"/>
          <w:numId w:val="1"/>
        </w:numPr>
        <w:ind w:left="720" w:hanging="360"/>
        <w:contextualSpacing w:val="1"/>
        <w:rPr/>
      </w:pPr>
      <w:r w:rsidDel="00000000" w:rsidR="00000000" w:rsidRPr="00000000">
        <w:rPr>
          <w:b w:val="1"/>
          <w:rtl w:val="0"/>
        </w:rPr>
        <w:t xml:space="preserve">Abstract Class</w:t>
      </w:r>
      <w:r w:rsidDel="00000000" w:rsidR="00000000" w:rsidRPr="00000000">
        <w:rPr>
          <w:rtl w:val="0"/>
        </w:rPr>
        <w:t xml:space="preserve"> - an abstract class is a class that cannot have direct instances (objects).  Objects cannot be instanticated directly from it, but only through a subclass.  An abstract class typically has at least an abstract method.</w:t>
      </w:r>
    </w:p>
    <w:p w:rsidR="00000000" w:rsidDel="00000000" w:rsidP="00000000" w:rsidRDefault="00000000" w:rsidRPr="00000000" w14:paraId="00000061">
      <w:pPr>
        <w:numPr>
          <w:ilvl w:val="0"/>
          <w:numId w:val="1"/>
        </w:numPr>
        <w:ind w:left="720" w:hanging="360"/>
        <w:contextualSpacing w:val="1"/>
        <w:rPr/>
      </w:pPr>
      <w:r w:rsidDel="00000000" w:rsidR="00000000" w:rsidRPr="00000000">
        <w:rPr>
          <w:b w:val="1"/>
          <w:rtl w:val="0"/>
        </w:rPr>
        <w:t xml:space="preserve">Interface Class</w:t>
      </w:r>
      <w:r w:rsidDel="00000000" w:rsidR="00000000" w:rsidRPr="00000000">
        <w:rPr>
          <w:rtl w:val="0"/>
        </w:rPr>
        <w:t xml:space="preserve"> - an interface is similar to that of an abstract class but it cannot have data fields and can only have abstract methods.</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pStyle w:val="Heading1"/>
        <w:contextualSpacing w:val="0"/>
        <w:rPr/>
      </w:pPr>
      <w:bookmarkStart w:colFirst="0" w:colLast="0" w:name="_8mm7vv6zpl36" w:id="13"/>
      <w:bookmarkEnd w:id="13"/>
      <w:r w:rsidDel="00000000" w:rsidR="00000000" w:rsidRPr="00000000">
        <w:rPr>
          <w:rtl w:val="0"/>
        </w:rPr>
        <w:t xml:space="preserve">Creating Classes</w:t>
      </w:r>
    </w:p>
    <w:p w:rsidR="00000000" w:rsidDel="00000000" w:rsidP="00000000" w:rsidRDefault="00000000" w:rsidRPr="00000000" w14:paraId="00000064">
      <w:pPr>
        <w:contextualSpacing w:val="0"/>
        <w:rPr/>
      </w:pPr>
      <w:r w:rsidDel="00000000" w:rsidR="00000000" w:rsidRPr="00000000">
        <w:rPr>
          <w:rtl w:val="0"/>
        </w:rPr>
        <w:t xml:space="preserve"> You create a class header with three parts:</w:t>
      </w:r>
    </w:p>
    <w:p w:rsidR="00000000" w:rsidDel="00000000" w:rsidP="00000000" w:rsidRDefault="00000000" w:rsidRPr="00000000" w14:paraId="00000065">
      <w:pPr>
        <w:numPr>
          <w:ilvl w:val="0"/>
          <w:numId w:val="2"/>
        </w:numPr>
        <w:ind w:left="720" w:hanging="360"/>
        <w:contextualSpacing w:val="1"/>
        <w:rPr>
          <w:u w:val="none"/>
        </w:rPr>
      </w:pPr>
      <w:r w:rsidDel="00000000" w:rsidR="00000000" w:rsidRPr="00000000">
        <w:rPr>
          <w:rtl w:val="0"/>
        </w:rPr>
        <w:t xml:space="preserve">An optional access specifier (public, private, protected - classes are typicall set to </w:t>
      </w:r>
      <w:r w:rsidDel="00000000" w:rsidR="00000000" w:rsidRPr="00000000">
        <w:rPr>
          <w:b w:val="1"/>
          <w:rtl w:val="0"/>
        </w:rPr>
        <w:t xml:space="preserve">public</w:t>
      </w:r>
      <w:r w:rsidDel="00000000" w:rsidR="00000000" w:rsidRPr="00000000">
        <w:rPr>
          <w:rtl w:val="0"/>
        </w:rPr>
        <w:t xml:space="preserve">)</w:t>
      </w:r>
    </w:p>
    <w:p w:rsidR="00000000" w:rsidDel="00000000" w:rsidP="00000000" w:rsidRDefault="00000000" w:rsidRPr="00000000" w14:paraId="00000066">
      <w:pPr>
        <w:numPr>
          <w:ilvl w:val="0"/>
          <w:numId w:val="2"/>
        </w:numPr>
        <w:ind w:left="720" w:hanging="360"/>
        <w:contextualSpacing w:val="1"/>
        <w:rPr>
          <w:u w:val="none"/>
        </w:rPr>
      </w:pPr>
      <w:r w:rsidDel="00000000" w:rsidR="00000000" w:rsidRPr="00000000">
        <w:rPr>
          <w:rtl w:val="0"/>
        </w:rPr>
        <w:t xml:space="preserve">The keyword </w:t>
      </w:r>
      <w:r w:rsidDel="00000000" w:rsidR="00000000" w:rsidRPr="00000000">
        <w:rPr>
          <w:b w:val="1"/>
          <w:rtl w:val="0"/>
        </w:rPr>
        <w:t xml:space="preserve">class</w:t>
      </w:r>
    </w:p>
    <w:p w:rsidR="00000000" w:rsidDel="00000000" w:rsidP="00000000" w:rsidRDefault="00000000" w:rsidRPr="00000000" w14:paraId="00000067">
      <w:pPr>
        <w:numPr>
          <w:ilvl w:val="0"/>
          <w:numId w:val="2"/>
        </w:numPr>
        <w:ind w:left="720" w:hanging="360"/>
        <w:contextualSpacing w:val="1"/>
        <w:rPr>
          <w:u w:val="none"/>
        </w:rPr>
      </w:pPr>
      <w:r w:rsidDel="00000000" w:rsidR="00000000" w:rsidRPr="00000000">
        <w:rPr>
          <w:rtl w:val="0"/>
        </w:rPr>
        <w:t xml:space="preserve">Any legal identifier you choose for the name of your class—starting with an uppercase letter is conventional</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i w:val="1"/>
        </w:rPr>
      </w:pPr>
      <w:r w:rsidDel="00000000" w:rsidR="00000000" w:rsidRPr="00000000">
        <w:rPr>
          <w:b w:val="1"/>
          <w:i w:val="1"/>
          <w:rtl w:val="0"/>
        </w:rPr>
        <w:t xml:space="preserve">Syntax:  </w:t>
      </w:r>
      <w:r w:rsidDel="00000000" w:rsidR="00000000" w:rsidRPr="00000000">
        <w:rPr>
          <w:i w:val="1"/>
          <w:rtl w:val="0"/>
        </w:rPr>
        <w:t xml:space="preserve">blue text- required, [ ] - optional</w:t>
      </w:r>
    </w:p>
    <w:p w:rsidR="00000000" w:rsidDel="00000000" w:rsidP="00000000" w:rsidRDefault="00000000" w:rsidRPr="00000000" w14:paraId="0000006A">
      <w:pPr>
        <w:contextualSpacing w:val="0"/>
        <w:rPr>
          <w:b w:val="1"/>
          <w:i w:val="1"/>
        </w:rPr>
      </w:pPr>
      <w:r w:rsidDel="00000000" w:rsidR="00000000" w:rsidRPr="00000000">
        <w:rPr>
          <w:rtl w:val="0"/>
        </w:rPr>
      </w:r>
    </w:p>
    <w:p w:rsidR="00000000" w:rsidDel="00000000" w:rsidP="00000000" w:rsidRDefault="00000000" w:rsidRPr="00000000" w14:paraId="0000006B">
      <w:pPr>
        <w:contextualSpacing w:val="0"/>
        <w:rPr>
          <w:rFonts w:ascii="Ubuntu" w:cs="Ubuntu" w:eastAsia="Ubuntu" w:hAnsi="Ubuntu"/>
          <w:b w:val="1"/>
          <w:color w:val="0000ff"/>
          <w:shd w:fill="ffe599" w:val="clear"/>
        </w:rPr>
      </w:pPr>
      <w:r w:rsidDel="00000000" w:rsidR="00000000" w:rsidRPr="00000000">
        <w:rPr>
          <w:rFonts w:ascii="Ubuntu" w:cs="Ubuntu" w:eastAsia="Ubuntu" w:hAnsi="Ubuntu"/>
          <w:shd w:fill="ffe599" w:val="clear"/>
          <w:rtl w:val="0"/>
        </w:rPr>
        <w:t xml:space="preserve">[access modifier]  [abstract]   </w:t>
      </w:r>
      <w:r w:rsidDel="00000000" w:rsidR="00000000" w:rsidRPr="00000000">
        <w:rPr>
          <w:rFonts w:ascii="Ubuntu" w:cs="Ubuntu" w:eastAsia="Ubuntu" w:hAnsi="Ubuntu"/>
          <w:b w:val="1"/>
          <w:color w:val="0000ff"/>
          <w:shd w:fill="ffe599" w:val="clear"/>
          <w:rtl w:val="0"/>
        </w:rPr>
        <w:t xml:space="preserve">class   identifier</w:t>
      </w:r>
      <w:r w:rsidDel="00000000" w:rsidR="00000000" w:rsidRPr="00000000">
        <w:rPr>
          <w:rFonts w:ascii="Ubuntu" w:cs="Ubuntu" w:eastAsia="Ubuntu" w:hAnsi="Ubuntu"/>
          <w:shd w:fill="ffe599" w:val="clear"/>
          <w:rtl w:val="0"/>
        </w:rPr>
        <w:t xml:space="preserve">  [extends]  [base class name] </w:t>
      </w:r>
      <w:r w:rsidDel="00000000" w:rsidR="00000000" w:rsidRPr="00000000">
        <w:rPr>
          <w:rFonts w:ascii="Ubuntu" w:cs="Ubuntu" w:eastAsia="Ubuntu" w:hAnsi="Ubuntu"/>
          <w:b w:val="1"/>
          <w:color w:val="0000ff"/>
          <w:shd w:fill="ffe599" w:val="clear"/>
          <w:rtl w:val="0"/>
        </w:rPr>
        <w:t xml:space="preserve">{  }</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For example, a header for a class that represents an employee might be:</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rFonts w:ascii="Consolas" w:cs="Consolas" w:eastAsia="Consolas" w:hAnsi="Consolas"/>
        </w:rPr>
      </w:pPr>
      <w:r w:rsidDel="00000000" w:rsidR="00000000" w:rsidRPr="00000000">
        <w:rPr>
          <w:rFonts w:ascii="Consolas" w:cs="Consolas" w:eastAsia="Consolas" w:hAnsi="Consolas"/>
          <w:rtl w:val="0"/>
        </w:rPr>
        <w:t xml:space="preserve">public class Employee {</w:t>
      </w:r>
    </w:p>
    <w:p w:rsidR="00000000" w:rsidDel="00000000" w:rsidP="00000000" w:rsidRDefault="00000000" w:rsidRPr="00000000" w14:paraId="0000007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71">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t xml:space="preserve">A subclass that extends the Company base class:</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rFonts w:ascii="Consolas" w:cs="Consolas" w:eastAsia="Consolas" w:hAnsi="Consolas"/>
        </w:rPr>
      </w:pPr>
      <w:r w:rsidDel="00000000" w:rsidR="00000000" w:rsidRPr="00000000">
        <w:rPr>
          <w:rFonts w:ascii="Consolas" w:cs="Consolas" w:eastAsia="Consolas" w:hAnsi="Consolas"/>
          <w:rtl w:val="0"/>
        </w:rPr>
        <w:t xml:space="preserve">public class Employee extends Company {</w:t>
      </w:r>
    </w:p>
    <w:p w:rsidR="00000000" w:rsidDel="00000000" w:rsidP="00000000" w:rsidRDefault="00000000" w:rsidRPr="00000000" w14:paraId="00000076">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78">
      <w:pPr>
        <w:pStyle w:val="Heading2"/>
        <w:contextualSpacing w:val="0"/>
        <w:rPr/>
      </w:pPr>
      <w:bookmarkStart w:colFirst="0" w:colLast="0" w:name="_y45x0h6zf40" w:id="14"/>
      <w:bookmarkEnd w:id="14"/>
      <w:r w:rsidDel="00000000" w:rsidR="00000000" w:rsidRPr="00000000">
        <w:rPr>
          <w:rtl w:val="0"/>
        </w:rPr>
      </w:r>
    </w:p>
    <w:p w:rsidR="00000000" w:rsidDel="00000000" w:rsidP="00000000" w:rsidRDefault="00000000" w:rsidRPr="00000000" w14:paraId="00000079">
      <w:pPr>
        <w:pStyle w:val="Heading1"/>
        <w:contextualSpacing w:val="0"/>
        <w:rPr/>
      </w:pPr>
      <w:bookmarkStart w:colFirst="0" w:colLast="0" w:name="_umpqbec43u0y" w:id="15"/>
      <w:bookmarkEnd w:id="15"/>
      <w:r w:rsidDel="00000000" w:rsidR="00000000" w:rsidRPr="00000000">
        <w:rPr>
          <w:rtl w:val="0"/>
        </w:rPr>
        <w:t xml:space="preserve">Data Fields</w:t>
      </w:r>
    </w:p>
    <w:p w:rsidR="00000000" w:rsidDel="00000000" w:rsidP="00000000" w:rsidRDefault="00000000" w:rsidRPr="00000000" w14:paraId="0000007A">
      <w:pPr>
        <w:contextualSpacing w:val="0"/>
        <w:rPr/>
      </w:pPr>
      <w:r w:rsidDel="00000000" w:rsidR="00000000" w:rsidRPr="00000000">
        <w:rPr>
          <w:rtl w:val="0"/>
        </w:rPr>
        <w:t xml:space="preserve">The body contains the data and methods for the class. The data components of a class are often referred to as </w:t>
      </w:r>
      <w:r w:rsidDel="00000000" w:rsidR="00000000" w:rsidRPr="00000000">
        <w:rPr>
          <w:b w:val="1"/>
          <w:rtl w:val="0"/>
        </w:rPr>
        <w:t xml:space="preserve">data fields</w:t>
      </w:r>
      <w:r w:rsidDel="00000000" w:rsidR="00000000" w:rsidRPr="00000000">
        <w:rPr>
          <w:rtl w:val="0"/>
        </w:rPr>
        <w:t xml:space="preserve"> to help distinguish them from other variables you might use.  Data fields aer always defined outside of any methods and within the class space and have class scope.</w:t>
      </w:r>
    </w:p>
    <w:p w:rsidR="00000000" w:rsidDel="00000000" w:rsidP="00000000" w:rsidRDefault="00000000" w:rsidRPr="00000000" w14:paraId="0000007B">
      <w:pPr>
        <w:contextualSpacing w:val="0"/>
        <w:rPr>
          <w:b w:val="1"/>
          <w:i w:val="1"/>
        </w:rPr>
      </w:pPr>
      <w:r w:rsidDel="00000000" w:rsidR="00000000" w:rsidRPr="00000000">
        <w:rPr>
          <w:rtl w:val="0"/>
        </w:rPr>
      </w:r>
    </w:p>
    <w:p w:rsidR="00000000" w:rsidDel="00000000" w:rsidP="00000000" w:rsidRDefault="00000000" w:rsidRPr="00000000" w14:paraId="0000007C">
      <w:pPr>
        <w:contextualSpacing w:val="0"/>
        <w:rPr>
          <w:i w:val="1"/>
        </w:rPr>
      </w:pPr>
      <w:r w:rsidDel="00000000" w:rsidR="00000000" w:rsidRPr="00000000">
        <w:rPr>
          <w:b w:val="1"/>
          <w:i w:val="1"/>
          <w:rtl w:val="0"/>
        </w:rPr>
        <w:t xml:space="preserve">Syntax</w:t>
      </w:r>
      <w:r w:rsidDel="00000000" w:rsidR="00000000" w:rsidRPr="00000000">
        <w:rPr>
          <w:i w:val="1"/>
          <w:rtl w:val="0"/>
        </w:rPr>
        <w:t xml:space="preserve">: blue text- required, [ ] - optional</w:t>
      </w:r>
    </w:p>
    <w:p w:rsidR="00000000" w:rsidDel="00000000" w:rsidP="00000000" w:rsidRDefault="00000000" w:rsidRPr="00000000" w14:paraId="0000007D">
      <w:pPr>
        <w:contextualSpacing w:val="0"/>
        <w:rPr>
          <w:i w:val="1"/>
        </w:rPr>
      </w:pPr>
      <w:r w:rsidDel="00000000" w:rsidR="00000000" w:rsidRPr="00000000">
        <w:rPr>
          <w:rtl w:val="0"/>
        </w:rPr>
      </w:r>
    </w:p>
    <w:p w:rsidR="00000000" w:rsidDel="00000000" w:rsidP="00000000" w:rsidRDefault="00000000" w:rsidRPr="00000000" w14:paraId="0000007E">
      <w:pPr>
        <w:contextualSpacing w:val="0"/>
        <w:rPr>
          <w:rFonts w:ascii="Ubuntu" w:cs="Ubuntu" w:eastAsia="Ubuntu" w:hAnsi="Ubuntu"/>
          <w:b w:val="1"/>
          <w:color w:val="0000ff"/>
          <w:shd w:fill="ffe599" w:val="clear"/>
        </w:rPr>
      </w:pPr>
      <w:r w:rsidDel="00000000" w:rsidR="00000000" w:rsidRPr="00000000">
        <w:rPr>
          <w:rFonts w:ascii="Ubuntu" w:cs="Ubuntu" w:eastAsia="Ubuntu" w:hAnsi="Ubuntu"/>
          <w:shd w:fill="ffe599" w:val="clear"/>
          <w:rtl w:val="0"/>
        </w:rPr>
        <w:t xml:space="preserve">[access modifier]  [non-access modifier]  </w:t>
      </w:r>
      <w:r w:rsidDel="00000000" w:rsidR="00000000" w:rsidRPr="00000000">
        <w:rPr>
          <w:rFonts w:ascii="Ubuntu" w:cs="Ubuntu" w:eastAsia="Ubuntu" w:hAnsi="Ubuntu"/>
          <w:b w:val="1"/>
          <w:color w:val="0000ff"/>
          <w:shd w:fill="ffe599" w:val="clear"/>
          <w:rtl w:val="0"/>
        </w:rPr>
        <w:t xml:space="preserve">data-type   identifier</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rFonts w:ascii="Consolas" w:cs="Consolas" w:eastAsia="Consolas" w:hAnsi="Consolas"/>
        </w:rPr>
      </w:pPr>
      <w:r w:rsidDel="00000000" w:rsidR="00000000" w:rsidRPr="00000000">
        <w:rPr>
          <w:rFonts w:ascii="Consolas" w:cs="Consolas" w:eastAsia="Consolas" w:hAnsi="Consolas"/>
          <w:rtl w:val="0"/>
        </w:rPr>
        <w:t xml:space="preserve">public class Employee {</w:t>
      </w:r>
    </w:p>
    <w:p w:rsidR="00000000" w:rsidDel="00000000" w:rsidP="00000000" w:rsidRDefault="00000000" w:rsidRPr="00000000" w14:paraId="00000081">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private int empNum;</w:t>
        <w:tab/>
        <w:tab/>
        <w:tab/>
        <w:t xml:space="preserve">//instance variable</w:t>
      </w:r>
    </w:p>
    <w:p w:rsidR="00000000" w:rsidDel="00000000" w:rsidP="00000000" w:rsidRDefault="00000000" w:rsidRPr="00000000" w14:paraId="00000082">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private static int ageLimit = 25;</w:t>
        <w:tab/>
        <w:t xml:space="preserve">//static variable</w:t>
      </w:r>
    </w:p>
    <w:p w:rsidR="00000000" w:rsidDel="00000000" w:rsidP="00000000" w:rsidRDefault="00000000" w:rsidRPr="00000000" w14:paraId="00000083">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pStyle w:val="Heading1"/>
        <w:contextualSpacing w:val="0"/>
        <w:rPr/>
      </w:pPr>
      <w:bookmarkStart w:colFirst="0" w:colLast="0" w:name="_a761fxy6c7ya" w:id="16"/>
      <w:bookmarkEnd w:id="16"/>
      <w:r w:rsidDel="00000000" w:rsidR="00000000" w:rsidRPr="00000000">
        <w:rPr>
          <w:rtl w:val="0"/>
        </w:rPr>
        <w:t xml:space="preserve">Instance Methods</w:t>
      </w:r>
    </w:p>
    <w:p w:rsidR="00000000" w:rsidDel="00000000" w:rsidP="00000000" w:rsidRDefault="00000000" w:rsidRPr="00000000" w14:paraId="00000086">
      <w:pPr>
        <w:contextualSpacing w:val="0"/>
        <w:rPr/>
      </w:pPr>
      <w:r w:rsidDel="00000000" w:rsidR="00000000" w:rsidRPr="00000000">
        <w:rPr>
          <w:rtl w:val="0"/>
        </w:rPr>
        <w:t xml:space="preserve">Methods that are not defined as “static” are called instance methods.  The method header is the first line of a method. It contains the following: </w:t>
      </w:r>
    </w:p>
    <w:p w:rsidR="00000000" w:rsidDel="00000000" w:rsidP="00000000" w:rsidRDefault="00000000" w:rsidRPr="00000000" w14:paraId="00000087">
      <w:pPr>
        <w:numPr>
          <w:ilvl w:val="0"/>
          <w:numId w:val="3"/>
        </w:numPr>
        <w:ind w:left="720" w:hanging="360"/>
        <w:contextualSpacing w:val="1"/>
        <w:rPr>
          <w:u w:val="none"/>
        </w:rPr>
      </w:pPr>
      <w:r w:rsidDel="00000000" w:rsidR="00000000" w:rsidRPr="00000000">
        <w:rPr>
          <w:rtl w:val="0"/>
        </w:rPr>
        <w:t xml:space="preserve">Optional access specifiers </w:t>
      </w:r>
    </w:p>
    <w:p w:rsidR="00000000" w:rsidDel="00000000" w:rsidP="00000000" w:rsidRDefault="00000000" w:rsidRPr="00000000" w14:paraId="00000088">
      <w:pPr>
        <w:numPr>
          <w:ilvl w:val="0"/>
          <w:numId w:val="3"/>
        </w:numPr>
        <w:ind w:left="720" w:hanging="360"/>
        <w:contextualSpacing w:val="1"/>
        <w:rPr>
          <w:u w:val="none"/>
        </w:rPr>
      </w:pPr>
      <w:r w:rsidDel="00000000" w:rsidR="00000000" w:rsidRPr="00000000">
        <w:rPr>
          <w:rtl w:val="0"/>
        </w:rPr>
        <w:t xml:space="preserve">A return type </w:t>
      </w:r>
    </w:p>
    <w:p w:rsidR="00000000" w:rsidDel="00000000" w:rsidP="00000000" w:rsidRDefault="00000000" w:rsidRPr="00000000" w14:paraId="00000089">
      <w:pPr>
        <w:numPr>
          <w:ilvl w:val="0"/>
          <w:numId w:val="3"/>
        </w:numPr>
        <w:ind w:left="720" w:hanging="360"/>
        <w:contextualSpacing w:val="1"/>
        <w:rPr>
          <w:u w:val="none"/>
        </w:rPr>
      </w:pPr>
      <w:r w:rsidDel="00000000" w:rsidR="00000000" w:rsidRPr="00000000">
        <w:rPr>
          <w:rtl w:val="0"/>
        </w:rPr>
        <w:t xml:space="preserve">An identifier</w:t>
      </w:r>
    </w:p>
    <w:p w:rsidR="00000000" w:rsidDel="00000000" w:rsidP="00000000" w:rsidRDefault="00000000" w:rsidRPr="00000000" w14:paraId="0000008A">
      <w:pPr>
        <w:numPr>
          <w:ilvl w:val="0"/>
          <w:numId w:val="3"/>
        </w:numPr>
        <w:ind w:left="720" w:hanging="360"/>
        <w:contextualSpacing w:val="1"/>
        <w:rPr>
          <w:u w:val="none"/>
        </w:rPr>
      </w:pPr>
      <w:r w:rsidDel="00000000" w:rsidR="00000000" w:rsidRPr="00000000">
        <w:rPr>
          <w:rtl w:val="0"/>
        </w:rPr>
        <w:t xml:space="preserve">Parentheses</w:t>
      </w:r>
    </w:p>
    <w:p w:rsidR="00000000" w:rsidDel="00000000" w:rsidP="00000000" w:rsidRDefault="00000000" w:rsidRPr="00000000" w14:paraId="0000008B">
      <w:pPr>
        <w:numPr>
          <w:ilvl w:val="0"/>
          <w:numId w:val="3"/>
        </w:numPr>
        <w:ind w:left="720" w:hanging="360"/>
        <w:contextualSpacing w:val="1"/>
        <w:rPr>
          <w:u w:val="none"/>
        </w:rPr>
      </w:pPr>
      <w:r w:rsidDel="00000000" w:rsidR="00000000" w:rsidRPr="00000000">
        <w:rPr>
          <w:rtl w:val="0"/>
        </w:rPr>
        <w:t xml:space="preserve">Optional parameters</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b w:val="1"/>
          <w:u w:val="single"/>
          <w:rtl w:val="0"/>
        </w:rPr>
        <w:t xml:space="preserve">Syntax</w:t>
      </w:r>
      <w:r w:rsidDel="00000000" w:rsidR="00000000" w:rsidRPr="00000000">
        <w:rPr>
          <w:rtl w:val="0"/>
        </w:rPr>
        <w:t xml:space="preserve">: </w:t>
      </w:r>
      <w:r w:rsidDel="00000000" w:rsidR="00000000" w:rsidRPr="00000000">
        <w:rPr>
          <w:i w:val="1"/>
          <w:rtl w:val="0"/>
        </w:rPr>
        <w:t xml:space="preserve">blue text- required, [ ] - optional</w:t>
      </w: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rFonts w:ascii="Ubuntu" w:cs="Ubuntu" w:eastAsia="Ubuntu" w:hAnsi="Ubuntu"/>
        </w:rPr>
      </w:pPr>
      <w:r w:rsidDel="00000000" w:rsidR="00000000" w:rsidRPr="00000000">
        <w:rPr>
          <w:rFonts w:ascii="Ubuntu" w:cs="Ubuntu" w:eastAsia="Ubuntu" w:hAnsi="Ubuntu"/>
          <w:shd w:fill="ffe599" w:val="clear"/>
          <w:rtl w:val="0"/>
        </w:rPr>
        <w:t xml:space="preserve">[access modifier]  [non-access modifier]   </w:t>
      </w:r>
      <w:r w:rsidDel="00000000" w:rsidR="00000000" w:rsidRPr="00000000">
        <w:rPr>
          <w:rFonts w:ascii="Ubuntu" w:cs="Ubuntu" w:eastAsia="Ubuntu" w:hAnsi="Ubuntu"/>
          <w:b w:val="1"/>
          <w:color w:val="0000ff"/>
          <w:shd w:fill="ffe599" w:val="clear"/>
          <w:rtl w:val="0"/>
        </w:rPr>
        <w:t xml:space="preserve">data-type   identifier(</w:t>
      </w:r>
      <w:r w:rsidDel="00000000" w:rsidR="00000000" w:rsidRPr="00000000">
        <w:rPr>
          <w:rFonts w:ascii="Ubuntu" w:cs="Ubuntu" w:eastAsia="Ubuntu" w:hAnsi="Ubuntu"/>
          <w:b w:val="1"/>
          <w:shd w:fill="ffe599" w:val="clear"/>
          <w:rtl w:val="0"/>
        </w:rPr>
        <w:t xml:space="preserve"> </w:t>
      </w:r>
      <w:r w:rsidDel="00000000" w:rsidR="00000000" w:rsidRPr="00000000">
        <w:rPr>
          <w:rFonts w:ascii="Ubuntu" w:cs="Ubuntu" w:eastAsia="Ubuntu" w:hAnsi="Ubuntu"/>
          <w:shd w:fill="ffe599" w:val="clear"/>
          <w:rtl w:val="0"/>
        </w:rPr>
        <w:t xml:space="preserve">[parameters] </w:t>
      </w:r>
      <w:r w:rsidDel="00000000" w:rsidR="00000000" w:rsidRPr="00000000">
        <w:rPr>
          <w:rFonts w:ascii="Ubuntu" w:cs="Ubuntu" w:eastAsia="Ubuntu" w:hAnsi="Ubuntu"/>
          <w:b w:val="1"/>
          <w:color w:val="0000ff"/>
          <w:shd w:fill="ffe599" w:val="clear"/>
          <w:rtl w:val="0"/>
        </w:rPr>
        <w:t xml:space="preserve">)</w:t>
      </w:r>
      <w:r w:rsidDel="00000000" w:rsidR="00000000" w:rsidRPr="00000000">
        <w:rPr>
          <w:rFonts w:ascii="Ubuntu" w:cs="Ubuntu" w:eastAsia="Ubuntu" w:hAnsi="Ubuntu"/>
          <w:rtl w:val="0"/>
        </w:rPr>
        <w:t xml:space="preserve"> {</w:t>
      </w:r>
    </w:p>
    <w:p w:rsidR="00000000" w:rsidDel="00000000" w:rsidP="00000000" w:rsidRDefault="00000000" w:rsidRPr="00000000" w14:paraId="00000091">
      <w:pPr>
        <w:contextualSpacing w:val="0"/>
        <w:rPr>
          <w:rFonts w:ascii="Ubuntu" w:cs="Ubuntu" w:eastAsia="Ubuntu" w:hAnsi="Ubuntu"/>
        </w:rPr>
      </w:pPr>
      <w:r w:rsidDel="00000000" w:rsidR="00000000" w:rsidRPr="00000000">
        <w:rPr>
          <w:rFonts w:ascii="Ubuntu" w:cs="Ubuntu" w:eastAsia="Ubuntu" w:hAnsi="Ubuntu"/>
          <w:rtl w:val="0"/>
        </w:rPr>
        <w:tab/>
      </w:r>
    </w:p>
    <w:p w:rsidR="00000000" w:rsidDel="00000000" w:rsidP="00000000" w:rsidRDefault="00000000" w:rsidRPr="00000000" w14:paraId="00000092">
      <w:pPr>
        <w:contextualSpacing w:val="0"/>
        <w:rPr>
          <w:rFonts w:ascii="Ubuntu" w:cs="Ubuntu" w:eastAsia="Ubuntu" w:hAnsi="Ubuntu"/>
        </w:rPr>
      </w:pPr>
      <w:r w:rsidDel="00000000" w:rsidR="00000000" w:rsidRPr="00000000">
        <w:rPr>
          <w:rFonts w:ascii="Ubuntu" w:cs="Ubuntu" w:eastAsia="Ubuntu" w:hAnsi="Ubuntu"/>
          <w:rtl w:val="0"/>
        </w:rPr>
        <w:tab/>
        <w:t xml:space="preserve">[return statement];</w:t>
        <w:tab/>
        <w:t xml:space="preserve">//must have a return statement if data-type is not “void”</w:t>
      </w:r>
    </w:p>
    <w:p w:rsidR="00000000" w:rsidDel="00000000" w:rsidP="00000000" w:rsidRDefault="00000000" w:rsidRPr="00000000" w14:paraId="00000093">
      <w:pPr>
        <w:contextualSpacing w:val="0"/>
        <w:rPr>
          <w:rFonts w:ascii="Ubuntu" w:cs="Ubuntu" w:eastAsia="Ubuntu" w:hAnsi="Ubuntu"/>
        </w:rPr>
      </w:pPr>
      <w:r w:rsidDel="00000000" w:rsidR="00000000" w:rsidRPr="00000000">
        <w:rPr>
          <w:rFonts w:ascii="Ubuntu" w:cs="Ubuntu" w:eastAsia="Ubuntu" w:hAnsi="Ubuntu"/>
          <w:rtl w:val="0"/>
        </w:rPr>
        <w:t xml:space="preserve">}</w:t>
      </w:r>
    </w:p>
    <w:p w:rsidR="00000000" w:rsidDel="00000000" w:rsidP="00000000" w:rsidRDefault="00000000" w:rsidRPr="00000000" w14:paraId="00000094">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5">
      <w:pPr>
        <w:contextualSpacing w:val="0"/>
        <w:rPr>
          <w:rFonts w:ascii="Ubuntu" w:cs="Ubuntu" w:eastAsia="Ubuntu" w:hAnsi="Ubuntu"/>
        </w:rPr>
      </w:pPr>
      <w:r w:rsidDel="00000000" w:rsidR="00000000" w:rsidRPr="00000000">
        <w:rPr>
          <w:rFonts w:ascii="Ubuntu" w:cs="Ubuntu" w:eastAsia="Ubuntu" w:hAnsi="Ubuntu"/>
        </w:rPr>
        <w:drawing>
          <wp:inline distB="114300" distT="114300" distL="114300" distR="114300">
            <wp:extent cx="5210175" cy="238125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2101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7">
      <w:pPr>
        <w:contextualSpacing w:val="0"/>
        <w:rPr>
          <w:rFonts w:ascii="Ubuntu" w:cs="Ubuntu" w:eastAsia="Ubuntu" w:hAnsi="Ubuntu"/>
        </w:rPr>
      </w:pPr>
      <w:r w:rsidDel="00000000" w:rsidR="00000000" w:rsidRPr="00000000">
        <w:rPr>
          <w:rFonts w:ascii="Ubuntu" w:cs="Ubuntu" w:eastAsia="Ubuntu" w:hAnsi="Ubuntu"/>
          <w:u w:val="single"/>
          <w:rtl w:val="0"/>
        </w:rPr>
        <w:t xml:space="preserve">Examples</w:t>
      </w:r>
      <w:r w:rsidDel="00000000" w:rsidR="00000000" w:rsidRPr="00000000">
        <w:rPr>
          <w:rFonts w:ascii="Ubuntu" w:cs="Ubuntu" w:eastAsia="Ubuntu" w:hAnsi="Ubuntu"/>
          <w:rtl w:val="0"/>
        </w:rPr>
        <w:t xml:space="preserve">:</w:t>
      </w:r>
    </w:p>
    <w:p w:rsidR="00000000" w:rsidDel="00000000" w:rsidP="00000000" w:rsidRDefault="00000000" w:rsidRPr="00000000" w14:paraId="00000098">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9">
      <w:pPr>
        <w:contextualSpacing w:val="0"/>
        <w:rPr>
          <w:rFonts w:ascii="Ubuntu" w:cs="Ubuntu" w:eastAsia="Ubuntu" w:hAnsi="Ubuntu"/>
          <w:color w:val="468173"/>
        </w:rPr>
      </w:pPr>
      <w:r w:rsidDel="00000000" w:rsidR="00000000" w:rsidRPr="00000000">
        <w:rPr>
          <w:rFonts w:ascii="Ubuntu" w:cs="Ubuntu" w:eastAsia="Ubuntu" w:hAnsi="Ubuntu"/>
          <w:color w:val="468173"/>
          <w:rtl w:val="0"/>
        </w:rPr>
        <w:t xml:space="preserve">//no parameters and does not return anything</w:t>
      </w:r>
    </w:p>
    <w:p w:rsidR="00000000" w:rsidDel="00000000" w:rsidP="00000000" w:rsidRDefault="00000000" w:rsidRPr="00000000" w14:paraId="0000009A">
      <w:pPr>
        <w:contextualSpacing w:val="0"/>
        <w:rPr>
          <w:rFonts w:ascii="Ubuntu" w:cs="Ubuntu" w:eastAsia="Ubuntu" w:hAnsi="Ubuntu"/>
        </w:rPr>
      </w:pPr>
      <w:r w:rsidDel="00000000" w:rsidR="00000000" w:rsidRPr="00000000">
        <w:rPr>
          <w:rFonts w:ascii="Ubuntu" w:cs="Ubuntu" w:eastAsia="Ubuntu" w:hAnsi="Ubuntu"/>
          <w:rtl w:val="0"/>
        </w:rPr>
        <w:t xml:space="preserve">public static void main(String[] args){</w:t>
      </w:r>
    </w:p>
    <w:p w:rsidR="00000000" w:rsidDel="00000000" w:rsidP="00000000" w:rsidRDefault="00000000" w:rsidRPr="00000000" w14:paraId="0000009B">
      <w:pPr>
        <w:contextualSpacing w:val="0"/>
        <w:rPr>
          <w:rFonts w:ascii="Ubuntu" w:cs="Ubuntu" w:eastAsia="Ubuntu" w:hAnsi="Ubuntu"/>
        </w:rPr>
      </w:pPr>
      <w:r w:rsidDel="00000000" w:rsidR="00000000" w:rsidRPr="00000000">
        <w:rPr>
          <w:rFonts w:ascii="Ubuntu" w:cs="Ubuntu" w:eastAsia="Ubuntu" w:hAnsi="Ubuntu"/>
          <w:rtl w:val="0"/>
        </w:rPr>
        <w:tab/>
        <w:t xml:space="preserve">//no return is required</w:t>
      </w:r>
    </w:p>
    <w:p w:rsidR="00000000" w:rsidDel="00000000" w:rsidP="00000000" w:rsidRDefault="00000000" w:rsidRPr="00000000" w14:paraId="0000009C">
      <w:pPr>
        <w:contextualSpacing w:val="0"/>
        <w:rPr>
          <w:rFonts w:ascii="Ubuntu" w:cs="Ubuntu" w:eastAsia="Ubuntu" w:hAnsi="Ubuntu"/>
        </w:rPr>
      </w:pPr>
      <w:r w:rsidDel="00000000" w:rsidR="00000000" w:rsidRPr="00000000">
        <w:rPr>
          <w:rFonts w:ascii="Ubuntu" w:cs="Ubuntu" w:eastAsia="Ubuntu" w:hAnsi="Ubuntu"/>
          <w:rtl w:val="0"/>
        </w:rPr>
        <w:t xml:space="preserve">}</w:t>
      </w:r>
    </w:p>
    <w:p w:rsidR="00000000" w:rsidDel="00000000" w:rsidP="00000000" w:rsidRDefault="00000000" w:rsidRPr="00000000" w14:paraId="0000009D">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E">
      <w:pPr>
        <w:contextualSpacing w:val="0"/>
        <w:rPr>
          <w:rFonts w:ascii="Ubuntu" w:cs="Ubuntu" w:eastAsia="Ubuntu" w:hAnsi="Ubuntu"/>
          <w:color w:val="468173"/>
        </w:rPr>
      </w:pPr>
      <w:r w:rsidDel="00000000" w:rsidR="00000000" w:rsidRPr="00000000">
        <w:rPr>
          <w:rFonts w:ascii="Ubuntu" w:cs="Ubuntu" w:eastAsia="Ubuntu" w:hAnsi="Ubuntu"/>
          <w:color w:val="468173"/>
          <w:rtl w:val="0"/>
        </w:rPr>
        <w:t xml:space="preserve">//two parameters and returns a double</w:t>
      </w:r>
    </w:p>
    <w:p w:rsidR="00000000" w:rsidDel="00000000" w:rsidP="00000000" w:rsidRDefault="00000000" w:rsidRPr="00000000" w14:paraId="0000009F">
      <w:pPr>
        <w:contextualSpacing w:val="0"/>
        <w:rPr>
          <w:rFonts w:ascii="Ubuntu" w:cs="Ubuntu" w:eastAsia="Ubuntu" w:hAnsi="Ubuntu"/>
        </w:rPr>
      </w:pPr>
      <w:r w:rsidDel="00000000" w:rsidR="00000000" w:rsidRPr="00000000">
        <w:rPr>
          <w:rFonts w:ascii="Ubuntu" w:cs="Ubuntu" w:eastAsia="Ubuntu" w:hAnsi="Ubuntu"/>
          <w:rtl w:val="0"/>
        </w:rPr>
        <w:t xml:space="preserve">public double calculateGpa( double a, double b) {</w:t>
      </w:r>
    </w:p>
    <w:p w:rsidR="00000000" w:rsidDel="00000000" w:rsidP="00000000" w:rsidRDefault="00000000" w:rsidRPr="00000000" w14:paraId="000000A0">
      <w:pPr>
        <w:contextualSpacing w:val="0"/>
        <w:rPr>
          <w:rFonts w:ascii="Ubuntu" w:cs="Ubuntu" w:eastAsia="Ubuntu" w:hAnsi="Ubuntu"/>
        </w:rPr>
      </w:pPr>
      <w:r w:rsidDel="00000000" w:rsidR="00000000" w:rsidRPr="00000000">
        <w:rPr>
          <w:rFonts w:ascii="Ubuntu" w:cs="Ubuntu" w:eastAsia="Ubuntu" w:hAnsi="Ubuntu"/>
          <w:rtl w:val="0"/>
        </w:rPr>
        <w:tab/>
        <w:t xml:space="preserve">return (a / b );</w:t>
        <w:tab/>
        <w:tab/>
        <w:t xml:space="preserve">//returns a double</w:t>
      </w:r>
    </w:p>
    <w:p w:rsidR="00000000" w:rsidDel="00000000" w:rsidP="00000000" w:rsidRDefault="00000000" w:rsidRPr="00000000" w14:paraId="000000A1">
      <w:pPr>
        <w:contextualSpacing w:val="0"/>
        <w:rPr>
          <w:rFonts w:ascii="Ubuntu" w:cs="Ubuntu" w:eastAsia="Ubuntu" w:hAnsi="Ubuntu"/>
        </w:rPr>
      </w:pPr>
      <w:r w:rsidDel="00000000" w:rsidR="00000000" w:rsidRPr="00000000">
        <w:rPr>
          <w:rFonts w:ascii="Ubuntu" w:cs="Ubuntu" w:eastAsia="Ubuntu" w:hAnsi="Ubuntu"/>
          <w:rtl w:val="0"/>
        </w:rPr>
        <w:t xml:space="preserve">}</w:t>
      </w:r>
    </w:p>
    <w:p w:rsidR="00000000" w:rsidDel="00000000" w:rsidP="00000000" w:rsidRDefault="00000000" w:rsidRPr="00000000" w14:paraId="000000A2">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A3">
      <w:pPr>
        <w:contextualSpacing w:val="0"/>
        <w:rPr>
          <w:rFonts w:ascii="Ubuntu" w:cs="Ubuntu" w:eastAsia="Ubuntu" w:hAnsi="Ubuntu"/>
          <w:color w:val="468173"/>
        </w:rPr>
      </w:pPr>
      <w:r w:rsidDel="00000000" w:rsidR="00000000" w:rsidRPr="00000000">
        <w:rPr>
          <w:rFonts w:ascii="Ubuntu" w:cs="Ubuntu" w:eastAsia="Ubuntu" w:hAnsi="Ubuntu"/>
          <w:color w:val="468173"/>
          <w:rtl w:val="0"/>
        </w:rPr>
        <w:t xml:space="preserve">//parameter is an Employee object and returns a String</w:t>
      </w:r>
    </w:p>
    <w:p w:rsidR="00000000" w:rsidDel="00000000" w:rsidP="00000000" w:rsidRDefault="00000000" w:rsidRPr="00000000" w14:paraId="000000A4">
      <w:pPr>
        <w:contextualSpacing w:val="0"/>
        <w:rPr>
          <w:rFonts w:ascii="Ubuntu" w:cs="Ubuntu" w:eastAsia="Ubuntu" w:hAnsi="Ubuntu"/>
        </w:rPr>
      </w:pPr>
      <w:r w:rsidDel="00000000" w:rsidR="00000000" w:rsidRPr="00000000">
        <w:rPr>
          <w:rFonts w:ascii="Ubuntu" w:cs="Ubuntu" w:eastAsia="Ubuntu" w:hAnsi="Ubuntu"/>
          <w:rtl w:val="0"/>
        </w:rPr>
        <w:t xml:space="preserve">public String calculateRank( Employee emp1) {</w:t>
      </w:r>
    </w:p>
    <w:p w:rsidR="00000000" w:rsidDel="00000000" w:rsidP="00000000" w:rsidRDefault="00000000" w:rsidRPr="00000000" w14:paraId="000000A5">
      <w:pPr>
        <w:contextualSpacing w:val="0"/>
        <w:rPr>
          <w:rFonts w:ascii="Ubuntu" w:cs="Ubuntu" w:eastAsia="Ubuntu" w:hAnsi="Ubuntu"/>
        </w:rPr>
      </w:pPr>
      <w:r w:rsidDel="00000000" w:rsidR="00000000" w:rsidRPr="00000000">
        <w:rPr>
          <w:rFonts w:ascii="Ubuntu" w:cs="Ubuntu" w:eastAsia="Ubuntu" w:hAnsi="Ubuntu"/>
          <w:rtl w:val="0"/>
        </w:rPr>
        <w:tab/>
        <w:t xml:space="preserve">if (emp1.gpa == 4.0)</w:t>
      </w:r>
    </w:p>
    <w:p w:rsidR="00000000" w:rsidDel="00000000" w:rsidP="00000000" w:rsidRDefault="00000000" w:rsidRPr="00000000" w14:paraId="000000A6">
      <w:pPr>
        <w:contextualSpacing w:val="0"/>
        <w:rPr>
          <w:rFonts w:ascii="Ubuntu" w:cs="Ubuntu" w:eastAsia="Ubuntu" w:hAnsi="Ubuntu"/>
        </w:rPr>
      </w:pPr>
      <w:r w:rsidDel="00000000" w:rsidR="00000000" w:rsidRPr="00000000">
        <w:rPr>
          <w:rFonts w:ascii="Ubuntu" w:cs="Ubuntu" w:eastAsia="Ubuntu" w:hAnsi="Ubuntu"/>
          <w:rtl w:val="0"/>
        </w:rPr>
        <w:tab/>
        <w:tab/>
        <w:t xml:space="preserve">return “Validictorian”);</w:t>
        <w:tab/>
        <w:tab/>
        <w:t xml:space="preserve">//returns this String</w:t>
      </w:r>
    </w:p>
    <w:p w:rsidR="00000000" w:rsidDel="00000000" w:rsidP="00000000" w:rsidRDefault="00000000" w:rsidRPr="00000000" w14:paraId="000000A7">
      <w:pPr>
        <w:contextualSpacing w:val="0"/>
        <w:rPr>
          <w:rFonts w:ascii="Ubuntu" w:cs="Ubuntu" w:eastAsia="Ubuntu" w:hAnsi="Ubuntu"/>
        </w:rPr>
      </w:pPr>
      <w:r w:rsidDel="00000000" w:rsidR="00000000" w:rsidRPr="00000000">
        <w:rPr>
          <w:rFonts w:ascii="Ubuntu" w:cs="Ubuntu" w:eastAsia="Ubuntu" w:hAnsi="Ubuntu"/>
          <w:rtl w:val="0"/>
        </w:rPr>
        <w:tab/>
        <w:t xml:space="preserve">else if(emp1.gpa &gt;= 3.5)</w:t>
      </w:r>
    </w:p>
    <w:p w:rsidR="00000000" w:rsidDel="00000000" w:rsidP="00000000" w:rsidRDefault="00000000" w:rsidRPr="00000000" w14:paraId="000000A8">
      <w:pPr>
        <w:contextualSpacing w:val="0"/>
        <w:rPr>
          <w:rFonts w:ascii="Ubuntu" w:cs="Ubuntu" w:eastAsia="Ubuntu" w:hAnsi="Ubuntu"/>
        </w:rPr>
      </w:pPr>
      <w:r w:rsidDel="00000000" w:rsidR="00000000" w:rsidRPr="00000000">
        <w:rPr>
          <w:rFonts w:ascii="Ubuntu" w:cs="Ubuntu" w:eastAsia="Ubuntu" w:hAnsi="Ubuntu"/>
          <w:rtl w:val="0"/>
        </w:rPr>
        <w:tab/>
        <w:tab/>
        <w:t xml:space="preserve">return “Top 10”;</w:t>
        <w:tab/>
        <w:tab/>
        <w:tab/>
        <w:t xml:space="preserve">//or this String</w:t>
      </w:r>
    </w:p>
    <w:p w:rsidR="00000000" w:rsidDel="00000000" w:rsidP="00000000" w:rsidRDefault="00000000" w:rsidRPr="00000000" w14:paraId="000000A9">
      <w:pPr>
        <w:contextualSpacing w:val="0"/>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0AA">
      <w:pPr>
        <w:contextualSpacing w:val="0"/>
        <w:rPr>
          <w:rFonts w:ascii="Ubuntu" w:cs="Ubuntu" w:eastAsia="Ubuntu" w:hAnsi="Ubuntu"/>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rtl w:val="0"/>
        </w:rPr>
        <w:t xml:space="preserve">r</w:t>
      </w:r>
      <w:r w:rsidDel="00000000" w:rsidR="00000000" w:rsidRPr="00000000">
        <w:rPr>
          <w:rFonts w:ascii="Ubuntu" w:cs="Ubuntu" w:eastAsia="Ubuntu" w:hAnsi="Ubuntu"/>
          <w:rtl w:val="0"/>
        </w:rPr>
        <w:t xml:space="preserve">eturn “None”;</w:t>
      </w:r>
    </w:p>
    <w:p w:rsidR="00000000" w:rsidDel="00000000" w:rsidP="00000000" w:rsidRDefault="00000000" w:rsidRPr="00000000" w14:paraId="000000AB">
      <w:pPr>
        <w:contextualSpacing w:val="0"/>
        <w:rPr>
          <w:rFonts w:ascii="Ubuntu" w:cs="Ubuntu" w:eastAsia="Ubuntu" w:hAnsi="Ubuntu"/>
        </w:rPr>
      </w:pPr>
      <w:r w:rsidDel="00000000" w:rsidR="00000000" w:rsidRPr="00000000">
        <w:rPr>
          <w:rFonts w:ascii="Ubuntu" w:cs="Ubuntu" w:eastAsia="Ubuntu" w:hAnsi="Ubuntu"/>
          <w:rtl w:val="0"/>
        </w:rPr>
        <w:t xml:space="preserve">}</w:t>
      </w:r>
    </w:p>
    <w:p w:rsidR="00000000" w:rsidDel="00000000" w:rsidP="00000000" w:rsidRDefault="00000000" w:rsidRPr="00000000" w14:paraId="000000AC">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AD">
      <w:pPr>
        <w:pStyle w:val="Heading2"/>
        <w:contextualSpacing w:val="0"/>
        <w:rPr/>
      </w:pPr>
      <w:bookmarkStart w:colFirst="0" w:colLast="0" w:name="_7nqon2vw1qe" w:id="17"/>
      <w:bookmarkEnd w:id="17"/>
      <w:r w:rsidDel="00000000" w:rsidR="00000000" w:rsidRPr="00000000">
        <w:rPr>
          <w:rtl w:val="0"/>
        </w:rPr>
        <w:t xml:space="preserve">Mutators and Accessor Methods (aka Setters and Getters)</w:t>
      </w:r>
    </w:p>
    <w:p w:rsidR="00000000" w:rsidDel="00000000" w:rsidP="00000000" w:rsidRDefault="00000000" w:rsidRPr="00000000" w14:paraId="000000AE">
      <w:pPr>
        <w:contextualSpacing w:val="0"/>
        <w:rPr/>
      </w:pPr>
      <w:r w:rsidDel="00000000" w:rsidR="00000000" w:rsidRPr="00000000">
        <w:rPr>
          <w:rtl w:val="0"/>
        </w:rPr>
        <w:t xml:space="preserve">Methods that set or change field values are called mutator methods; methods that retrieve values are called accessor methods. In Java, mutator methods conventionally start with the prefix set, and accessor methods conventionally start with the prefix get. </w:t>
      </w:r>
    </w:p>
    <w:p w:rsidR="00000000" w:rsidDel="00000000" w:rsidP="00000000" w:rsidRDefault="00000000" w:rsidRPr="00000000" w14:paraId="000000AF">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0">
      <w:pPr>
        <w:contextualSpacing w:val="0"/>
        <w:rPr>
          <w:rFonts w:ascii="Ubuntu" w:cs="Ubuntu" w:eastAsia="Ubuntu" w:hAnsi="Ubuntu"/>
        </w:rPr>
      </w:pPr>
      <w:r w:rsidDel="00000000" w:rsidR="00000000" w:rsidRPr="00000000">
        <w:rPr>
          <w:rFonts w:ascii="Ubuntu" w:cs="Ubuntu" w:eastAsia="Ubuntu" w:hAnsi="Ubuntu"/>
          <w:rtl w:val="0"/>
        </w:rPr>
        <w:t xml:space="preserve">public void setEmpNum(int emp) {</w:t>
      </w:r>
    </w:p>
    <w:p w:rsidR="00000000" w:rsidDel="00000000" w:rsidP="00000000" w:rsidRDefault="00000000" w:rsidRPr="00000000" w14:paraId="000000B1">
      <w:pPr>
        <w:ind w:firstLine="720"/>
        <w:contextualSpacing w:val="0"/>
        <w:rPr>
          <w:rFonts w:ascii="Ubuntu" w:cs="Ubuntu" w:eastAsia="Ubuntu" w:hAnsi="Ubuntu"/>
        </w:rPr>
      </w:pPr>
      <w:r w:rsidDel="00000000" w:rsidR="00000000" w:rsidRPr="00000000">
        <w:rPr>
          <w:rFonts w:ascii="Ubuntu" w:cs="Ubuntu" w:eastAsia="Ubuntu" w:hAnsi="Ubuntu"/>
          <w:rtl w:val="0"/>
        </w:rPr>
        <w:t xml:space="preserve">empNum = emp;</w:t>
      </w:r>
    </w:p>
    <w:p w:rsidR="00000000" w:rsidDel="00000000" w:rsidP="00000000" w:rsidRDefault="00000000" w:rsidRPr="00000000" w14:paraId="000000B2">
      <w:pPr>
        <w:contextualSpacing w:val="0"/>
        <w:rPr>
          <w:rFonts w:ascii="Ubuntu" w:cs="Ubuntu" w:eastAsia="Ubuntu" w:hAnsi="Ubuntu"/>
        </w:rPr>
      </w:pPr>
      <w:r w:rsidDel="00000000" w:rsidR="00000000" w:rsidRPr="00000000">
        <w:rPr>
          <w:rFonts w:ascii="Ubuntu" w:cs="Ubuntu" w:eastAsia="Ubuntu" w:hAnsi="Ubuntu"/>
          <w:rtl w:val="0"/>
        </w:rPr>
        <w:t xml:space="preserve">}</w:t>
      </w:r>
    </w:p>
    <w:p w:rsidR="00000000" w:rsidDel="00000000" w:rsidP="00000000" w:rsidRDefault="00000000" w:rsidRPr="00000000" w14:paraId="000000B3">
      <w:pPr>
        <w:contextualSpacing w:val="0"/>
        <w:rPr>
          <w:rFonts w:ascii="Ubuntu" w:cs="Ubuntu" w:eastAsia="Ubuntu" w:hAnsi="Ubuntu"/>
        </w:rPr>
      </w:pPr>
      <w:r w:rsidDel="00000000" w:rsidR="00000000" w:rsidRPr="00000000">
        <w:rPr>
          <w:rFonts w:ascii="Ubuntu" w:cs="Ubuntu" w:eastAsia="Ubuntu" w:hAnsi="Ubuntu"/>
          <w:rtl w:val="0"/>
        </w:rPr>
        <w:t xml:space="preserve">public int getEmpNum() {</w:t>
      </w:r>
    </w:p>
    <w:p w:rsidR="00000000" w:rsidDel="00000000" w:rsidP="00000000" w:rsidRDefault="00000000" w:rsidRPr="00000000" w14:paraId="000000B4">
      <w:pPr>
        <w:ind w:firstLine="720"/>
        <w:contextualSpacing w:val="0"/>
        <w:rPr>
          <w:rFonts w:ascii="Ubuntu" w:cs="Ubuntu" w:eastAsia="Ubuntu" w:hAnsi="Ubuntu"/>
        </w:rPr>
      </w:pPr>
      <w:r w:rsidDel="00000000" w:rsidR="00000000" w:rsidRPr="00000000">
        <w:rPr>
          <w:rFonts w:ascii="Ubuntu" w:cs="Ubuntu" w:eastAsia="Ubuntu" w:hAnsi="Ubuntu"/>
          <w:rtl w:val="0"/>
        </w:rPr>
        <w:t xml:space="preserve">return empNum;</w:t>
      </w:r>
    </w:p>
    <w:p w:rsidR="00000000" w:rsidDel="00000000" w:rsidP="00000000" w:rsidRDefault="00000000" w:rsidRPr="00000000" w14:paraId="000000B5">
      <w:pPr>
        <w:contextualSpacing w:val="0"/>
        <w:rPr>
          <w:rFonts w:ascii="Ubuntu" w:cs="Ubuntu" w:eastAsia="Ubuntu" w:hAnsi="Ubuntu"/>
        </w:rPr>
      </w:pPr>
      <w:r w:rsidDel="00000000" w:rsidR="00000000" w:rsidRPr="00000000">
        <w:rPr>
          <w:rFonts w:ascii="Ubuntu" w:cs="Ubuntu" w:eastAsia="Ubuntu" w:hAnsi="Ubuntu"/>
          <w:rtl w:val="0"/>
        </w:rPr>
        <w:t xml:space="preserve">}</w:t>
      </w:r>
    </w:p>
    <w:p w:rsidR="00000000" w:rsidDel="00000000" w:rsidP="00000000" w:rsidRDefault="00000000" w:rsidRPr="00000000" w14:paraId="000000B6">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7">
      <w:pPr>
        <w:contextualSpacing w:val="0"/>
        <w:rPr>
          <w:rFonts w:ascii="Ubuntu" w:cs="Ubuntu" w:eastAsia="Ubuntu" w:hAnsi="Ubuntu"/>
        </w:rPr>
      </w:pPr>
      <w:r w:rsidDel="00000000" w:rsidR="00000000" w:rsidRPr="00000000">
        <w:rPr>
          <w:rFonts w:ascii="Ubuntu" w:cs="Ubuntu" w:eastAsia="Ubuntu" w:hAnsi="Ubuntu"/>
        </w:rPr>
        <w:drawing>
          <wp:inline distB="114300" distT="114300" distL="114300" distR="114300">
            <wp:extent cx="5657850" cy="5553075"/>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57850"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9">
      <w:pPr>
        <w:pStyle w:val="Heading1"/>
        <w:contextualSpacing w:val="0"/>
        <w:rPr/>
      </w:pPr>
      <w:bookmarkStart w:colFirst="0" w:colLast="0" w:name="_ph04pqt8e0wu" w:id="18"/>
      <w:bookmarkEnd w:id="18"/>
      <w:r w:rsidDel="00000000" w:rsidR="00000000" w:rsidRPr="00000000">
        <w:rPr>
          <w:rtl w:val="0"/>
        </w:rPr>
        <w:t xml:space="preserve">Creating Objects</w:t>
      </w:r>
    </w:p>
    <w:p w:rsidR="00000000" w:rsidDel="00000000" w:rsidP="00000000" w:rsidRDefault="00000000" w:rsidRPr="00000000" w14:paraId="000000BA">
      <w:pPr>
        <w:contextualSpacing w:val="0"/>
        <w:rPr/>
      </w:pPr>
      <w:r w:rsidDel="00000000" w:rsidR="00000000" w:rsidRPr="00000000">
        <w:rPr>
          <w:rtl w:val="0"/>
        </w:rPr>
        <w:t xml:space="preserve">Objects are created in two steps:</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rFonts w:ascii="Ubuntu" w:cs="Ubuntu" w:eastAsia="Ubuntu" w:hAnsi="Ubuntu"/>
        </w:rPr>
      </w:pPr>
      <w:r w:rsidDel="00000000" w:rsidR="00000000" w:rsidRPr="00000000">
        <w:rPr>
          <w:rtl w:val="0"/>
        </w:rPr>
        <w:t xml:space="preserve">1.</w:t>
        <w:tab/>
        <w:t xml:space="preserve">Define the type and identifier:   </w:t>
        <w:br w:type="textWrapping"/>
        <w:br w:type="textWrapping"/>
        <w:tab/>
      </w:r>
      <w:r w:rsidDel="00000000" w:rsidR="00000000" w:rsidRPr="00000000">
        <w:rPr>
          <w:rFonts w:ascii="Ubuntu" w:cs="Ubuntu" w:eastAsia="Ubuntu" w:hAnsi="Ubuntu"/>
          <w:rtl w:val="0"/>
        </w:rPr>
        <w:t xml:space="preserve">Employee emp1;</w:t>
        <w:tab/>
        <w:t xml:space="preserve">//no memory allocation</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2.</w:t>
        <w:tab/>
        <w:t xml:space="preserve">Instantiate the new object with the “new” operator:    </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ind w:firstLine="720"/>
        <w:contextualSpacing w:val="0"/>
        <w:rPr>
          <w:rFonts w:ascii="Ubuntu" w:cs="Ubuntu" w:eastAsia="Ubuntu" w:hAnsi="Ubuntu"/>
        </w:rPr>
      </w:pPr>
      <w:r w:rsidDel="00000000" w:rsidR="00000000" w:rsidRPr="00000000">
        <w:rPr>
          <w:rFonts w:ascii="Ubuntu" w:cs="Ubuntu" w:eastAsia="Ubuntu" w:hAnsi="Ubuntu"/>
          <w:rtl w:val="0"/>
        </w:rPr>
        <w:t xml:space="preserve">emp1 = new Employee();</w:t>
        <w:tab/>
        <w:t xml:space="preserve">//memory allocated</w:t>
      </w:r>
    </w:p>
    <w:p w:rsidR="00000000" w:rsidDel="00000000" w:rsidP="00000000" w:rsidRDefault="00000000" w:rsidRPr="00000000" w14:paraId="000000C1">
      <w:pPr>
        <w:ind w:firstLine="720"/>
        <w:contextualSpacing w:val="0"/>
        <w:rPr/>
      </w:pPr>
      <w:r w:rsidDel="00000000" w:rsidR="00000000" w:rsidRPr="00000000">
        <w:rPr>
          <w:rtl w:val="0"/>
        </w:rPr>
      </w:r>
    </w:p>
    <w:p w:rsidR="00000000" w:rsidDel="00000000" w:rsidP="00000000" w:rsidRDefault="00000000" w:rsidRPr="00000000" w14:paraId="000000C2">
      <w:pPr>
        <w:ind w:left="0" w:firstLine="0"/>
        <w:contextualSpacing w:val="0"/>
        <w:rPr/>
      </w:pPr>
      <w:r w:rsidDel="00000000" w:rsidR="00000000" w:rsidRPr="00000000">
        <w:rPr>
          <w:rtl w:val="0"/>
        </w:rPr>
        <w:t xml:space="preserve">This is typically done in a single statement:</w:t>
      </w:r>
    </w:p>
    <w:p w:rsidR="00000000" w:rsidDel="00000000" w:rsidP="00000000" w:rsidRDefault="00000000" w:rsidRPr="00000000" w14:paraId="000000C3">
      <w:pPr>
        <w:ind w:left="0" w:firstLine="0"/>
        <w:contextualSpacing w:val="0"/>
        <w:rPr/>
      </w:pPr>
      <w:r w:rsidDel="00000000" w:rsidR="00000000" w:rsidRPr="00000000">
        <w:rPr>
          <w:rtl w:val="0"/>
        </w:rPr>
      </w:r>
    </w:p>
    <w:p w:rsidR="00000000" w:rsidDel="00000000" w:rsidP="00000000" w:rsidRDefault="00000000" w:rsidRPr="00000000" w14:paraId="000000C4">
      <w:pPr>
        <w:ind w:left="0" w:firstLine="0"/>
        <w:contextualSpacing w:val="0"/>
        <w:rPr>
          <w:rFonts w:ascii="Ubuntu" w:cs="Ubuntu" w:eastAsia="Ubuntu" w:hAnsi="Ubuntu"/>
        </w:rPr>
      </w:pPr>
      <w:r w:rsidDel="00000000" w:rsidR="00000000" w:rsidRPr="00000000">
        <w:rPr>
          <w:rtl w:val="0"/>
        </w:rPr>
        <w:tab/>
      </w:r>
      <w:r w:rsidDel="00000000" w:rsidR="00000000" w:rsidRPr="00000000">
        <w:rPr>
          <w:rFonts w:ascii="Ubuntu" w:cs="Ubuntu" w:eastAsia="Ubuntu" w:hAnsi="Ubuntu"/>
          <w:rtl w:val="0"/>
        </w:rPr>
        <w:t xml:space="preserve">Employee emp1 = new Employee();</w:t>
        <w:tab/>
        <w:tab/>
        <w:t xml:space="preserve">//memory allocated</w:t>
      </w:r>
    </w:p>
    <w:p w:rsidR="00000000" w:rsidDel="00000000" w:rsidP="00000000" w:rsidRDefault="00000000" w:rsidRPr="00000000" w14:paraId="000000C5">
      <w:pPr>
        <w:ind w:left="0" w:firstLine="0"/>
        <w:contextualSpacing w:val="0"/>
        <w:rPr/>
      </w:pPr>
      <w:r w:rsidDel="00000000" w:rsidR="00000000" w:rsidRPr="00000000">
        <w:rPr>
          <w:rtl w:val="0"/>
        </w:rPr>
      </w:r>
    </w:p>
    <w:p w:rsidR="00000000" w:rsidDel="00000000" w:rsidP="00000000" w:rsidRDefault="00000000" w:rsidRPr="00000000" w14:paraId="000000C6">
      <w:pPr>
        <w:pStyle w:val="Heading1"/>
        <w:contextualSpacing w:val="0"/>
        <w:rPr/>
      </w:pPr>
      <w:bookmarkStart w:colFirst="0" w:colLast="0" w:name="_3f6ja4d2hgqv" w:id="19"/>
      <w:bookmarkEnd w:id="19"/>
      <w:r w:rsidDel="00000000" w:rsidR="00000000" w:rsidRPr="00000000">
        <w:rPr>
          <w:rtl w:val="0"/>
        </w:rPr>
        <w:t xml:space="preserve">Constructors</w:t>
      </w:r>
    </w:p>
    <w:p w:rsidR="00000000" w:rsidDel="00000000" w:rsidP="00000000" w:rsidRDefault="00000000" w:rsidRPr="00000000" w14:paraId="000000C7">
      <w:pPr>
        <w:ind w:left="0" w:firstLine="0"/>
        <w:contextualSpacing w:val="0"/>
        <w:rPr/>
      </w:pPr>
      <w:r w:rsidDel="00000000" w:rsidR="00000000" w:rsidRPr="00000000">
        <w:rPr>
          <w:rtl w:val="0"/>
        </w:rPr>
        <w:t xml:space="preserve">A constructor is a special type of method that creates and initializes objects.  When an object is created with the “new” operator, a constructor is always called to create the object.  Objects cannot be created without a contructor.  Every class must have a constructor.  If you don’t supply one, Java will create a generic constructor (empty constructor) for it automatically.  A constructor must have the same name as the class name.  A class can have any number of constructors but each must have a unique </w:t>
      </w:r>
      <w:r w:rsidDel="00000000" w:rsidR="00000000" w:rsidRPr="00000000">
        <w:rPr>
          <w:b w:val="1"/>
          <w:i w:val="1"/>
          <w:rtl w:val="0"/>
        </w:rPr>
        <w:t xml:space="preserve">signature </w:t>
      </w:r>
      <w:r w:rsidDel="00000000" w:rsidR="00000000" w:rsidRPr="00000000">
        <w:rPr>
          <w:rtl w:val="0"/>
        </w:rPr>
        <w:t xml:space="preserve">(i.e. unique parameters).</w:t>
      </w:r>
    </w:p>
    <w:p w:rsidR="00000000" w:rsidDel="00000000" w:rsidP="00000000" w:rsidRDefault="00000000" w:rsidRPr="00000000" w14:paraId="000000C8">
      <w:pPr>
        <w:ind w:left="0" w:firstLine="0"/>
        <w:contextualSpacing w:val="0"/>
        <w:rPr/>
      </w:pPr>
      <w:r w:rsidDel="00000000" w:rsidR="00000000" w:rsidRPr="00000000">
        <w:rPr>
          <w:rtl w:val="0"/>
        </w:rPr>
      </w:r>
    </w:p>
    <w:p w:rsidR="00000000" w:rsidDel="00000000" w:rsidP="00000000" w:rsidRDefault="00000000" w:rsidRPr="00000000" w14:paraId="000000C9">
      <w:pPr>
        <w:ind w:left="0" w:firstLine="0"/>
        <w:contextualSpacing w:val="0"/>
        <w:rPr>
          <w:b w:val="1"/>
          <w:u w:val="single"/>
        </w:rPr>
      </w:pPr>
      <w:r w:rsidDel="00000000" w:rsidR="00000000" w:rsidRPr="00000000">
        <w:rPr>
          <w:b w:val="1"/>
          <w:u w:val="single"/>
          <w:rtl w:val="0"/>
        </w:rPr>
        <w:t xml:space="preserve">Syntax</w:t>
      </w:r>
      <w:r w:rsidDel="00000000" w:rsidR="00000000" w:rsidRPr="00000000">
        <w:rPr>
          <w:b w:val="1"/>
          <w:rtl w:val="0"/>
        </w:rPr>
        <w:t xml:space="preserve">:  </w:t>
      </w:r>
      <w:r w:rsidDel="00000000" w:rsidR="00000000" w:rsidRPr="00000000">
        <w:rPr>
          <w:i w:val="1"/>
          <w:rtl w:val="0"/>
        </w:rPr>
        <w:t xml:space="preserve">blue text- required, [ ] - optional</w:t>
      </w:r>
      <w:r w:rsidDel="00000000" w:rsidR="00000000" w:rsidRPr="00000000">
        <w:rPr>
          <w:rtl w:val="0"/>
        </w:rPr>
      </w:r>
    </w:p>
    <w:p w:rsidR="00000000" w:rsidDel="00000000" w:rsidP="00000000" w:rsidRDefault="00000000" w:rsidRPr="00000000" w14:paraId="000000CA">
      <w:pPr>
        <w:ind w:left="0" w:firstLine="0"/>
        <w:contextualSpacing w:val="0"/>
        <w:rPr/>
      </w:pPr>
      <w:r w:rsidDel="00000000" w:rsidR="00000000" w:rsidRPr="00000000">
        <w:rPr>
          <w:rtl w:val="0"/>
        </w:rPr>
      </w:r>
    </w:p>
    <w:p w:rsidR="00000000" w:rsidDel="00000000" w:rsidP="00000000" w:rsidRDefault="00000000" w:rsidRPr="00000000" w14:paraId="000000CB">
      <w:pPr>
        <w:ind w:left="0" w:firstLine="0"/>
        <w:contextualSpacing w:val="0"/>
        <w:rPr>
          <w:b w:val="1"/>
          <w:color w:val="0000ff"/>
          <w:shd w:fill="ffe599" w:val="clear"/>
        </w:rPr>
      </w:pPr>
      <w:r w:rsidDel="00000000" w:rsidR="00000000" w:rsidRPr="00000000">
        <w:rPr>
          <w:shd w:fill="ffe599" w:val="clear"/>
          <w:rtl w:val="0"/>
        </w:rPr>
        <w:t xml:space="preserve">[access modifier] </w:t>
      </w:r>
      <w:r w:rsidDel="00000000" w:rsidR="00000000" w:rsidRPr="00000000">
        <w:rPr>
          <w:b w:val="1"/>
          <w:color w:val="0000ff"/>
          <w:shd w:fill="ffe599" w:val="clear"/>
          <w:rtl w:val="0"/>
        </w:rPr>
        <w:t xml:space="preserve">class-name </w:t>
      </w:r>
      <w:r w:rsidDel="00000000" w:rsidR="00000000" w:rsidRPr="00000000">
        <w:rPr>
          <w:b w:val="1"/>
          <w:color w:val="0000ff"/>
          <w:shd w:fill="ffe599" w:val="clear"/>
          <w:rtl w:val="0"/>
        </w:rPr>
        <w:t xml:space="preserve">(</w:t>
      </w:r>
      <w:r w:rsidDel="00000000" w:rsidR="00000000" w:rsidRPr="00000000">
        <w:rPr>
          <w:shd w:fill="ffe599" w:val="clear"/>
          <w:rtl w:val="0"/>
        </w:rPr>
        <w:t xml:space="preserve"> [parameters] </w:t>
      </w:r>
      <w:r w:rsidDel="00000000" w:rsidR="00000000" w:rsidRPr="00000000">
        <w:rPr>
          <w:b w:val="1"/>
          <w:color w:val="0000ff"/>
          <w:shd w:fill="ffe599" w:val="clear"/>
          <w:rtl w:val="0"/>
        </w:rPr>
        <w:t xml:space="preserve">) { }</w:t>
      </w:r>
    </w:p>
    <w:p w:rsidR="00000000" w:rsidDel="00000000" w:rsidP="00000000" w:rsidRDefault="00000000" w:rsidRPr="00000000" w14:paraId="000000CC">
      <w:pPr>
        <w:ind w:left="0" w:firstLine="0"/>
        <w:contextualSpacing w:val="0"/>
        <w:rPr/>
      </w:pPr>
      <w:r w:rsidDel="00000000" w:rsidR="00000000" w:rsidRPr="00000000">
        <w:rPr>
          <w:rtl w:val="0"/>
        </w:rPr>
      </w:r>
    </w:p>
    <w:p w:rsidR="00000000" w:rsidDel="00000000" w:rsidP="00000000" w:rsidRDefault="00000000" w:rsidRPr="00000000" w14:paraId="000000CD">
      <w:pPr>
        <w:ind w:left="0" w:firstLine="0"/>
        <w:contextualSpacing w:val="0"/>
        <w:rPr/>
      </w:pPr>
      <w:r w:rsidDel="00000000" w:rsidR="00000000" w:rsidRPr="00000000">
        <w:rPr>
          <w:rtl w:val="0"/>
        </w:rPr>
      </w:r>
    </w:p>
    <w:p w:rsidR="00000000" w:rsidDel="00000000" w:rsidP="00000000" w:rsidRDefault="00000000" w:rsidRPr="00000000" w14:paraId="000000CE">
      <w:pPr>
        <w:ind w:left="0" w:firstLine="0"/>
        <w:contextualSpacing w:val="0"/>
        <w:rPr/>
      </w:pPr>
      <w:r w:rsidDel="00000000" w:rsidR="00000000" w:rsidRPr="00000000">
        <w:rPr>
          <w:rtl w:val="0"/>
        </w:rPr>
        <w:t xml:space="preserve">Examples:</w:t>
      </w:r>
    </w:p>
    <w:p w:rsidR="00000000" w:rsidDel="00000000" w:rsidP="00000000" w:rsidRDefault="00000000" w:rsidRPr="00000000" w14:paraId="000000CF">
      <w:pPr>
        <w:ind w:left="0" w:firstLine="0"/>
        <w:contextualSpacing w:val="0"/>
        <w:rPr/>
      </w:pPr>
      <w:r w:rsidDel="00000000" w:rsidR="00000000" w:rsidRPr="00000000">
        <w:rPr>
          <w:rtl w:val="0"/>
        </w:rPr>
      </w:r>
    </w:p>
    <w:p w:rsidR="00000000" w:rsidDel="00000000" w:rsidP="00000000" w:rsidRDefault="00000000" w:rsidRPr="00000000" w14:paraId="000000D0">
      <w:pPr>
        <w:contextualSpacing w:val="0"/>
        <w:rPr>
          <w:rFonts w:ascii="Consolas" w:cs="Consolas" w:eastAsia="Consolas" w:hAnsi="Consolas"/>
        </w:rPr>
      </w:pPr>
      <w:r w:rsidDel="00000000" w:rsidR="00000000" w:rsidRPr="00000000">
        <w:rPr>
          <w:rFonts w:ascii="Consolas" w:cs="Consolas" w:eastAsia="Consolas" w:hAnsi="Consolas"/>
          <w:rtl w:val="0"/>
        </w:rPr>
        <w:t xml:space="preserve">public class Employee {</w:t>
      </w:r>
    </w:p>
    <w:p w:rsidR="00000000" w:rsidDel="00000000" w:rsidP="00000000" w:rsidRDefault="00000000" w:rsidRPr="00000000" w14:paraId="000000D1">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private int empNum;</w:t>
        <w:tab/>
        <w:tab/>
        <w:tab/>
        <w:t xml:space="preserve">//instance variable</w:t>
      </w:r>
    </w:p>
    <w:p w:rsidR="00000000" w:rsidDel="00000000" w:rsidP="00000000" w:rsidRDefault="00000000" w:rsidRPr="00000000" w14:paraId="000000D2">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private static int ageLimit;</w:t>
        <w:tab/>
        <w:t xml:space="preserve">//static variable</w:t>
      </w:r>
    </w:p>
    <w:p w:rsidR="00000000" w:rsidDel="00000000" w:rsidP="00000000" w:rsidRDefault="00000000" w:rsidRPr="00000000" w14:paraId="000000D3">
      <w:pPr>
        <w:ind w:firstLine="720"/>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D4">
      <w:pPr>
        <w:ind w:firstLine="720"/>
        <w:contextualSpacing w:val="0"/>
        <w:rPr>
          <w:rFonts w:ascii="Consolas" w:cs="Consolas" w:eastAsia="Consolas" w:hAnsi="Consolas"/>
          <w:shd w:fill="fff2cc" w:val="clear"/>
        </w:rPr>
      </w:pPr>
      <w:r w:rsidDel="00000000" w:rsidR="00000000" w:rsidRPr="00000000">
        <w:rPr>
          <w:rFonts w:ascii="Consolas" w:cs="Consolas" w:eastAsia="Consolas" w:hAnsi="Consolas"/>
          <w:shd w:fill="fff2cc" w:val="clear"/>
          <w:rtl w:val="0"/>
        </w:rPr>
        <w:t xml:space="preserve">// ** Default generic constructor is automatically created by Java</w:t>
      </w:r>
    </w:p>
    <w:p w:rsidR="00000000" w:rsidDel="00000000" w:rsidP="00000000" w:rsidRDefault="00000000" w:rsidRPr="00000000" w14:paraId="000000D5">
      <w:pPr>
        <w:ind w:firstLine="720"/>
        <w:contextualSpacing w:val="0"/>
        <w:rPr>
          <w:rFonts w:ascii="Consolas" w:cs="Consolas" w:eastAsia="Consolas" w:hAnsi="Consolas"/>
          <w:shd w:fill="fff2cc" w:val="clear"/>
        </w:rPr>
      </w:pPr>
      <w:r w:rsidDel="00000000" w:rsidR="00000000" w:rsidRPr="00000000">
        <w:rPr>
          <w:rFonts w:ascii="Consolas" w:cs="Consolas" w:eastAsia="Consolas" w:hAnsi="Consolas"/>
          <w:shd w:fill="fff2cc" w:val="clear"/>
          <w:rtl w:val="0"/>
        </w:rPr>
        <w:t xml:space="preserve">// if none is created by programmer</w:t>
      </w:r>
    </w:p>
    <w:p w:rsidR="00000000" w:rsidDel="00000000" w:rsidP="00000000" w:rsidRDefault="00000000" w:rsidRPr="00000000" w14:paraId="000000D6">
      <w:pPr>
        <w:ind w:firstLine="720"/>
        <w:contextualSpacing w:val="0"/>
        <w:rPr>
          <w:rFonts w:ascii="Consolas" w:cs="Consolas" w:eastAsia="Consolas" w:hAnsi="Consolas"/>
          <w:shd w:fill="fff2cc" w:val="clear"/>
        </w:rPr>
      </w:pPr>
      <w:r w:rsidDel="00000000" w:rsidR="00000000" w:rsidRPr="00000000">
        <w:rPr>
          <w:rFonts w:ascii="Consolas" w:cs="Consolas" w:eastAsia="Consolas" w:hAnsi="Consolas"/>
          <w:shd w:fill="fff2cc" w:val="clear"/>
          <w:rtl w:val="0"/>
        </w:rPr>
        <w:t xml:space="preserve"> </w:t>
      </w:r>
    </w:p>
    <w:p w:rsidR="00000000" w:rsidDel="00000000" w:rsidP="00000000" w:rsidRDefault="00000000" w:rsidRPr="00000000" w14:paraId="000000D7">
      <w:pPr>
        <w:ind w:firstLine="720"/>
        <w:contextualSpacing w:val="0"/>
        <w:rPr>
          <w:rFonts w:ascii="Consolas" w:cs="Consolas" w:eastAsia="Consolas" w:hAnsi="Consolas"/>
        </w:rPr>
      </w:pPr>
      <w:r w:rsidDel="00000000" w:rsidR="00000000" w:rsidRPr="00000000">
        <w:rPr>
          <w:rFonts w:ascii="Consolas" w:cs="Consolas" w:eastAsia="Consolas" w:hAnsi="Consolas"/>
          <w:shd w:fill="fff2cc" w:val="clear"/>
          <w:rtl w:val="0"/>
        </w:rPr>
        <w:t xml:space="preserve">public Employee(){ }</w:t>
      </w:r>
      <w:r w:rsidDel="00000000" w:rsidR="00000000" w:rsidRPr="00000000">
        <w:rPr>
          <w:rFonts w:ascii="Consolas" w:cs="Consolas" w:eastAsia="Consolas" w:hAnsi="Consolas"/>
          <w:rtl w:val="0"/>
        </w:rPr>
        <w:tab/>
        <w:tab/>
        <w:tab/>
      </w:r>
    </w:p>
    <w:p w:rsidR="00000000" w:rsidDel="00000000" w:rsidP="00000000" w:rsidRDefault="00000000" w:rsidRPr="00000000" w14:paraId="000000D8">
      <w:pPr>
        <w:ind w:firstLine="720"/>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D9">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 Three custom constructors with different signatures **</w:t>
      </w:r>
    </w:p>
    <w:p w:rsidR="00000000" w:rsidDel="00000000" w:rsidP="00000000" w:rsidRDefault="00000000" w:rsidRPr="00000000" w14:paraId="000000DA">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A constructor with no paramenters should be explicitly created to</w:t>
      </w:r>
    </w:p>
    <w:p w:rsidR="00000000" w:rsidDel="00000000" w:rsidP="00000000" w:rsidRDefault="00000000" w:rsidRPr="00000000" w14:paraId="000000DB">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prevent accidental instantiation objects with default values</w:t>
      </w:r>
    </w:p>
    <w:p w:rsidR="00000000" w:rsidDel="00000000" w:rsidP="00000000" w:rsidRDefault="00000000" w:rsidRPr="00000000" w14:paraId="000000DC">
      <w:pPr>
        <w:ind w:firstLine="720"/>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DD">
      <w:pPr>
        <w:ind w:firstLine="720"/>
        <w:contextualSpacing w:val="0"/>
        <w:rPr>
          <w:rFonts w:ascii="Consolas" w:cs="Consolas" w:eastAsia="Consolas" w:hAnsi="Consolas"/>
          <w:color w:val="468173"/>
        </w:rPr>
      </w:pPr>
      <w:r w:rsidDel="00000000" w:rsidR="00000000" w:rsidRPr="00000000">
        <w:rPr>
          <w:rFonts w:ascii="Consolas" w:cs="Consolas" w:eastAsia="Consolas" w:hAnsi="Consolas"/>
          <w:color w:val="468173"/>
          <w:rtl w:val="0"/>
        </w:rPr>
        <w:t xml:space="preserve">//initialize an instance variable - no parameters (default)</w:t>
      </w:r>
    </w:p>
    <w:p w:rsidR="00000000" w:rsidDel="00000000" w:rsidP="00000000" w:rsidRDefault="00000000" w:rsidRPr="00000000" w14:paraId="000000DE">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public Employee(){</w:t>
      </w:r>
    </w:p>
    <w:p w:rsidR="00000000" w:rsidDel="00000000" w:rsidP="00000000" w:rsidRDefault="00000000" w:rsidRPr="00000000" w14:paraId="000000DF">
      <w:pPr>
        <w:ind w:firstLine="720"/>
        <w:contextualSpacing w:val="0"/>
        <w:rPr>
          <w:rFonts w:ascii="Consolas" w:cs="Consolas" w:eastAsia="Consolas" w:hAnsi="Consolas"/>
        </w:rPr>
      </w:pPr>
      <w:r w:rsidDel="00000000" w:rsidR="00000000" w:rsidRPr="00000000">
        <w:rPr>
          <w:rFonts w:ascii="Consolas" w:cs="Consolas" w:eastAsia="Consolas" w:hAnsi="Consolas"/>
          <w:rtl w:val="0"/>
        </w:rPr>
        <w:tab/>
        <w:t xml:space="preserve">this.empNum = 12;</w:t>
        <w:tab/>
        <w:tab/>
        <w:tab/>
      </w:r>
    </w:p>
    <w:p w:rsidR="00000000" w:rsidDel="00000000" w:rsidP="00000000" w:rsidRDefault="00000000" w:rsidRPr="00000000" w14:paraId="000000E0">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1">
      <w:pPr>
        <w:ind w:firstLine="720"/>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E2">
      <w:pPr>
        <w:ind w:firstLine="720"/>
        <w:contextualSpacing w:val="0"/>
        <w:rPr>
          <w:rFonts w:ascii="Consolas" w:cs="Consolas" w:eastAsia="Consolas" w:hAnsi="Consolas"/>
          <w:color w:val="468173"/>
        </w:rPr>
      </w:pPr>
      <w:r w:rsidDel="00000000" w:rsidR="00000000" w:rsidRPr="00000000">
        <w:rPr>
          <w:rFonts w:ascii="Consolas" w:cs="Consolas" w:eastAsia="Consolas" w:hAnsi="Consolas"/>
          <w:color w:val="468173"/>
          <w:rtl w:val="0"/>
        </w:rPr>
        <w:t xml:space="preserve">//constructor with one parameter - different signature</w:t>
      </w:r>
    </w:p>
    <w:p w:rsidR="00000000" w:rsidDel="00000000" w:rsidP="00000000" w:rsidRDefault="00000000" w:rsidRPr="00000000" w14:paraId="000000E3">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public Employee(int </w:t>
      </w:r>
      <w:r w:rsidDel="00000000" w:rsidR="00000000" w:rsidRPr="00000000">
        <w:rPr>
          <w:rFonts w:ascii="Consolas" w:cs="Consolas" w:eastAsia="Consolas" w:hAnsi="Consolas"/>
          <w:rtl w:val="0"/>
        </w:rPr>
        <w:t xml:space="preserve">a</w:t>
      </w:r>
      <w:r w:rsidDel="00000000" w:rsidR="00000000" w:rsidRPr="00000000">
        <w:rPr>
          <w:rFonts w:ascii="Consolas" w:cs="Consolas" w:eastAsia="Consolas" w:hAnsi="Consolas"/>
          <w:rtl w:val="0"/>
        </w:rPr>
        <w:t xml:space="preserve">){</w:t>
      </w:r>
    </w:p>
    <w:p w:rsidR="00000000" w:rsidDel="00000000" w:rsidP="00000000" w:rsidRDefault="00000000" w:rsidRPr="00000000" w14:paraId="000000E4">
      <w:pPr>
        <w:ind w:firstLine="720"/>
        <w:contextualSpacing w:val="0"/>
        <w:rPr>
          <w:rFonts w:ascii="Consolas" w:cs="Consolas" w:eastAsia="Consolas" w:hAnsi="Consolas"/>
        </w:rPr>
      </w:pPr>
      <w:r w:rsidDel="00000000" w:rsidR="00000000" w:rsidRPr="00000000">
        <w:rPr>
          <w:rFonts w:ascii="Consolas" w:cs="Consolas" w:eastAsia="Consolas" w:hAnsi="Consolas"/>
          <w:rtl w:val="0"/>
        </w:rPr>
        <w:tab/>
        <w:t xml:space="preserve">this.empNum = a;</w:t>
        <w:tab/>
        <w:tab/>
        <w:tab/>
      </w:r>
    </w:p>
    <w:p w:rsidR="00000000" w:rsidDel="00000000" w:rsidP="00000000" w:rsidRDefault="00000000" w:rsidRPr="00000000" w14:paraId="000000E5">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6">
      <w:pPr>
        <w:ind w:firstLine="720"/>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E7">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public Employee(</w:t>
      </w:r>
      <w:r w:rsidDel="00000000" w:rsidR="00000000" w:rsidRPr="00000000">
        <w:rPr>
          <w:rFonts w:ascii="Consolas" w:cs="Consolas" w:eastAsia="Consolas" w:hAnsi="Consolas"/>
          <w:rtl w:val="0"/>
        </w:rPr>
        <w:t xml:space="preserve">String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a</w:t>
      </w:r>
      <w:r w:rsidDel="00000000" w:rsidR="00000000" w:rsidRPr="00000000">
        <w:rPr>
          <w:rFonts w:ascii="Consolas" w:cs="Consolas" w:eastAsia="Consolas" w:hAnsi="Consolas"/>
          <w:rtl w:val="0"/>
        </w:rPr>
        <w:t xml:space="preserve">){</w:t>
      </w:r>
    </w:p>
    <w:p w:rsidR="00000000" w:rsidDel="00000000" w:rsidP="00000000" w:rsidRDefault="00000000" w:rsidRPr="00000000" w14:paraId="000000E8">
      <w:pPr>
        <w:ind w:firstLine="720"/>
        <w:contextualSpacing w:val="0"/>
        <w:rPr>
          <w:rFonts w:ascii="Consolas" w:cs="Consolas" w:eastAsia="Consolas" w:hAnsi="Consolas"/>
        </w:rPr>
      </w:pPr>
      <w:r w:rsidDel="00000000" w:rsidR="00000000" w:rsidRPr="00000000">
        <w:rPr>
          <w:rFonts w:ascii="Consolas" w:cs="Consolas" w:eastAsia="Consolas" w:hAnsi="Consolas"/>
          <w:rtl w:val="0"/>
        </w:rPr>
        <w:tab/>
        <w:t xml:space="preserve">this.name = a;</w:t>
        <w:tab/>
        <w:tab/>
        <w:tab/>
      </w:r>
    </w:p>
    <w:p w:rsidR="00000000" w:rsidDel="00000000" w:rsidP="00000000" w:rsidRDefault="00000000" w:rsidRPr="00000000" w14:paraId="000000E9">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A">
      <w:pPr>
        <w:ind w:firstLine="720"/>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EB">
      <w:pPr>
        <w:ind w:firstLine="720"/>
        <w:contextualSpacing w:val="0"/>
        <w:rPr>
          <w:rFonts w:ascii="Consolas" w:cs="Consolas" w:eastAsia="Consolas" w:hAnsi="Consolas"/>
          <w:color w:val="468173"/>
        </w:rPr>
      </w:pPr>
      <w:r w:rsidDel="00000000" w:rsidR="00000000" w:rsidRPr="00000000">
        <w:rPr>
          <w:rFonts w:ascii="Consolas" w:cs="Consolas" w:eastAsia="Consolas" w:hAnsi="Consolas"/>
          <w:color w:val="468173"/>
          <w:rtl w:val="0"/>
        </w:rPr>
        <w:t xml:space="preserve">//constructor with two parameters - another different signature</w:t>
      </w:r>
    </w:p>
    <w:p w:rsidR="00000000" w:rsidDel="00000000" w:rsidP="00000000" w:rsidRDefault="00000000" w:rsidRPr="00000000" w14:paraId="000000EC">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public Employee(int a, int b){</w:t>
      </w:r>
    </w:p>
    <w:p w:rsidR="00000000" w:rsidDel="00000000" w:rsidP="00000000" w:rsidRDefault="00000000" w:rsidRPr="00000000" w14:paraId="000000ED">
      <w:pPr>
        <w:ind w:firstLine="720"/>
        <w:contextualSpacing w:val="0"/>
        <w:rPr>
          <w:rFonts w:ascii="Consolas" w:cs="Consolas" w:eastAsia="Consolas" w:hAnsi="Consolas"/>
        </w:rPr>
      </w:pPr>
      <w:r w:rsidDel="00000000" w:rsidR="00000000" w:rsidRPr="00000000">
        <w:rPr>
          <w:rFonts w:ascii="Consolas" w:cs="Consolas" w:eastAsia="Consolas" w:hAnsi="Consolas"/>
          <w:rtl w:val="0"/>
        </w:rPr>
        <w:tab/>
        <w:t xml:space="preserve">this.empNum = a;</w:t>
      </w:r>
    </w:p>
    <w:p w:rsidR="00000000" w:rsidDel="00000000" w:rsidP="00000000" w:rsidRDefault="00000000" w:rsidRPr="00000000" w14:paraId="000000EE">
      <w:pPr>
        <w:ind w:left="720"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this.ageLimit = b;</w:t>
        <w:tab/>
      </w:r>
    </w:p>
    <w:p w:rsidR="00000000" w:rsidDel="00000000" w:rsidP="00000000" w:rsidRDefault="00000000" w:rsidRPr="00000000" w14:paraId="000000EF">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F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F1">
      <w:pPr>
        <w:ind w:left="0" w:firstLine="0"/>
        <w:contextualSpacing w:val="0"/>
        <w:rPr/>
      </w:pPr>
      <w:r w:rsidDel="00000000" w:rsidR="00000000" w:rsidRPr="00000000">
        <w:rPr>
          <w:rtl w:val="0"/>
        </w:rPr>
      </w:r>
    </w:p>
    <w:p w:rsidR="00000000" w:rsidDel="00000000" w:rsidP="00000000" w:rsidRDefault="00000000" w:rsidRPr="00000000" w14:paraId="000000F2">
      <w:pPr>
        <w:ind w:left="0" w:firstLine="0"/>
        <w:contextualSpacing w:val="0"/>
        <w:rPr/>
      </w:pPr>
      <w:r w:rsidDel="00000000" w:rsidR="00000000" w:rsidRPr="00000000">
        <w:rPr>
          <w:rtl w:val="0"/>
        </w:rPr>
        <w:t xml:space="preserve">Examples of how the above constructors are used:</w:t>
      </w:r>
    </w:p>
    <w:p w:rsidR="00000000" w:rsidDel="00000000" w:rsidP="00000000" w:rsidRDefault="00000000" w:rsidRPr="00000000" w14:paraId="000000F3">
      <w:pPr>
        <w:ind w:left="0" w:firstLine="0"/>
        <w:contextualSpacing w:val="0"/>
        <w:rPr/>
      </w:pPr>
      <w:r w:rsidDel="00000000" w:rsidR="00000000" w:rsidRPr="00000000">
        <w:rPr>
          <w:rtl w:val="0"/>
        </w:rPr>
      </w:r>
    </w:p>
    <w:p w:rsidR="00000000" w:rsidDel="00000000" w:rsidP="00000000" w:rsidRDefault="00000000" w:rsidRPr="00000000" w14:paraId="000000F4">
      <w:pPr>
        <w:ind w:left="0" w:firstLine="0"/>
        <w:contextualSpacing w:val="0"/>
        <w:rPr>
          <w:rFonts w:ascii="Ubuntu" w:cs="Ubuntu" w:eastAsia="Ubuntu" w:hAnsi="Ubuntu"/>
        </w:rPr>
      </w:pPr>
      <w:r w:rsidDel="00000000" w:rsidR="00000000" w:rsidRPr="00000000">
        <w:rPr>
          <w:rFonts w:ascii="Ubuntu" w:cs="Ubuntu" w:eastAsia="Ubuntu" w:hAnsi="Ubuntu"/>
          <w:rtl w:val="0"/>
        </w:rPr>
        <w:t xml:space="preserve">public static void main(String[] args){</w:t>
      </w:r>
    </w:p>
    <w:p w:rsidR="00000000" w:rsidDel="00000000" w:rsidP="00000000" w:rsidRDefault="00000000" w:rsidRPr="00000000" w14:paraId="000000F5">
      <w:pPr>
        <w:ind w:left="0" w:firstLine="0"/>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F6">
      <w:pPr>
        <w:ind w:left="0" w:firstLine="0"/>
        <w:contextualSpacing w:val="0"/>
        <w:rPr>
          <w:rFonts w:ascii="Ubuntu" w:cs="Ubuntu" w:eastAsia="Ubuntu" w:hAnsi="Ubuntu"/>
        </w:rPr>
      </w:pPr>
      <w:r w:rsidDel="00000000" w:rsidR="00000000" w:rsidRPr="00000000">
        <w:rPr>
          <w:rFonts w:ascii="Ubuntu" w:cs="Ubuntu" w:eastAsia="Ubuntu" w:hAnsi="Ubuntu"/>
          <w:rtl w:val="0"/>
        </w:rPr>
        <w:tab/>
        <w:t xml:space="preserve">Employee emp1 = new Employee();</w:t>
        <w:tab/>
        <w:tab/>
        <w:t xml:space="preserve">//no arguments</w:t>
      </w:r>
    </w:p>
    <w:p w:rsidR="00000000" w:rsidDel="00000000" w:rsidP="00000000" w:rsidRDefault="00000000" w:rsidRPr="00000000" w14:paraId="000000F7">
      <w:pPr>
        <w:ind w:left="0" w:firstLine="0"/>
        <w:contextualSpacing w:val="0"/>
        <w:rPr>
          <w:rFonts w:ascii="Ubuntu" w:cs="Ubuntu" w:eastAsia="Ubuntu" w:hAnsi="Ubuntu"/>
        </w:rPr>
      </w:pPr>
      <w:r w:rsidDel="00000000" w:rsidR="00000000" w:rsidRPr="00000000">
        <w:rPr>
          <w:rFonts w:ascii="Ubuntu" w:cs="Ubuntu" w:eastAsia="Ubuntu" w:hAnsi="Ubuntu"/>
          <w:rtl w:val="0"/>
        </w:rPr>
        <w:t xml:space="preserve"> </w:t>
        <w:tab/>
        <w:t xml:space="preserve">Employee emp2 = new Employee(90);</w:t>
        <w:tab/>
        <w:t xml:space="preserve">//one argument</w:t>
      </w:r>
    </w:p>
    <w:p w:rsidR="00000000" w:rsidDel="00000000" w:rsidP="00000000" w:rsidRDefault="00000000" w:rsidRPr="00000000" w14:paraId="000000F8">
      <w:pPr>
        <w:contextualSpacing w:val="0"/>
        <w:rPr>
          <w:rFonts w:ascii="Ubuntu" w:cs="Ubuntu" w:eastAsia="Ubuntu" w:hAnsi="Ubuntu"/>
        </w:rPr>
      </w:pPr>
      <w:r w:rsidDel="00000000" w:rsidR="00000000" w:rsidRPr="00000000">
        <w:rPr>
          <w:rFonts w:ascii="Ubuntu" w:cs="Ubuntu" w:eastAsia="Ubuntu" w:hAnsi="Ubuntu"/>
          <w:rtl w:val="0"/>
        </w:rPr>
        <w:tab/>
        <w:t xml:space="preserve">Employee emp3 = new Employee(55,24);</w:t>
        <w:tab/>
        <w:t xml:space="preserve">//two arguments</w:t>
      </w:r>
    </w:p>
    <w:p w:rsidR="00000000" w:rsidDel="00000000" w:rsidP="00000000" w:rsidRDefault="00000000" w:rsidRPr="00000000" w14:paraId="000000F9">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FA">
      <w:pPr>
        <w:contextualSpacing w:val="0"/>
        <w:rPr>
          <w:rFonts w:ascii="Ubuntu" w:cs="Ubuntu" w:eastAsia="Ubuntu" w:hAnsi="Ubuntu"/>
        </w:rPr>
      </w:pPr>
      <w:r w:rsidDel="00000000" w:rsidR="00000000" w:rsidRPr="00000000">
        <w:rPr>
          <w:rFonts w:ascii="Ubuntu" w:cs="Ubuntu" w:eastAsia="Ubuntu" w:hAnsi="Ubuntu"/>
          <w:rtl w:val="0"/>
        </w:rPr>
        <w:tab/>
        <w:t xml:space="preserve">emp1.ageLimit = 21;</w:t>
      </w:r>
    </w:p>
    <w:p w:rsidR="00000000" w:rsidDel="00000000" w:rsidP="00000000" w:rsidRDefault="00000000" w:rsidRPr="00000000" w14:paraId="000000FB">
      <w:pPr>
        <w:ind w:left="0" w:firstLine="0"/>
        <w:contextualSpacing w:val="0"/>
        <w:rPr>
          <w:rFonts w:ascii="Ubuntu" w:cs="Ubuntu" w:eastAsia="Ubuntu" w:hAnsi="Ubuntu"/>
        </w:rPr>
      </w:pPr>
      <w:r w:rsidDel="00000000" w:rsidR="00000000" w:rsidRPr="00000000">
        <w:rPr>
          <w:rFonts w:ascii="Ubuntu" w:cs="Ubuntu" w:eastAsia="Ubuntu" w:hAnsi="Ubuntu"/>
          <w:rtl w:val="0"/>
        </w:rPr>
        <w:t xml:space="preserve">}</w:t>
      </w:r>
    </w:p>
    <w:p w:rsidR="00000000" w:rsidDel="00000000" w:rsidP="00000000" w:rsidRDefault="00000000" w:rsidRPr="00000000" w14:paraId="000000FC">
      <w:pPr>
        <w:ind w:left="0" w:firstLine="0"/>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FD">
      <w:pPr>
        <w:ind w:left="0" w:firstLine="0"/>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FE">
      <w:pPr>
        <w:pStyle w:val="Heading1"/>
        <w:spacing w:line="276" w:lineRule="auto"/>
        <w:contextualSpacing w:val="0"/>
        <w:rPr/>
      </w:pPr>
      <w:bookmarkStart w:colFirst="0" w:colLast="0" w:name="_2jxsxqh" w:id="20"/>
      <w:bookmarkEnd w:id="20"/>
      <w:r w:rsidDel="00000000" w:rsidR="00000000" w:rsidRPr="00000000">
        <w:rPr>
          <w:rtl w:val="0"/>
        </w:rPr>
        <w:t xml:space="preserve">Objects and Classes</w:t>
      </w:r>
    </w:p>
    <w:p w:rsidR="00000000" w:rsidDel="00000000" w:rsidP="00000000" w:rsidRDefault="00000000" w:rsidRPr="00000000" w14:paraId="000000FF">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00">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A class defines the properties and behaviors for objects.</w:t>
      </w:r>
    </w:p>
    <w:p w:rsidR="00000000" w:rsidDel="00000000" w:rsidP="00000000" w:rsidRDefault="00000000" w:rsidRPr="00000000" w14:paraId="00000101">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Object-oriented programming (OOP) involves programming using objects. An object represents an entity in the real world that can be distinctly identified. For example, a student, a desk, a circle, a button, and even a loan can all be viewed as objects. </w:t>
      </w:r>
    </w:p>
    <w:p w:rsidR="00000000" w:rsidDel="00000000" w:rsidP="00000000" w:rsidRDefault="00000000" w:rsidRPr="00000000" w14:paraId="00000102">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An object has a unique </w:t>
      </w:r>
      <w:r w:rsidDel="00000000" w:rsidR="00000000" w:rsidRPr="00000000">
        <w:rPr>
          <w:b w:val="1"/>
          <w:i w:val="1"/>
          <w:color w:val="333333"/>
          <w:sz w:val="24"/>
          <w:szCs w:val="24"/>
          <w:highlight w:val="white"/>
          <w:rtl w:val="0"/>
        </w:rPr>
        <w:t xml:space="preserve">identity</w:t>
      </w:r>
      <w:r w:rsidDel="00000000" w:rsidR="00000000" w:rsidRPr="00000000">
        <w:rPr>
          <w:i w:val="1"/>
          <w:color w:val="333333"/>
          <w:sz w:val="24"/>
          <w:szCs w:val="24"/>
          <w:highlight w:val="white"/>
          <w:rtl w:val="0"/>
        </w:rPr>
        <w:t xml:space="preserve">, </w:t>
      </w:r>
      <w:r w:rsidDel="00000000" w:rsidR="00000000" w:rsidRPr="00000000">
        <w:rPr>
          <w:b w:val="1"/>
          <w:i w:val="1"/>
          <w:color w:val="333333"/>
          <w:sz w:val="24"/>
          <w:szCs w:val="24"/>
          <w:highlight w:val="white"/>
          <w:rtl w:val="0"/>
        </w:rPr>
        <w:t xml:space="preserve">state</w:t>
      </w:r>
      <w:r w:rsidDel="00000000" w:rsidR="00000000" w:rsidRPr="00000000">
        <w:rPr>
          <w:i w:val="1"/>
          <w:color w:val="333333"/>
          <w:sz w:val="24"/>
          <w:szCs w:val="24"/>
          <w:highlight w:val="white"/>
          <w:rtl w:val="0"/>
        </w:rPr>
        <w:t xml:space="preserve">, and </w:t>
      </w:r>
      <w:r w:rsidDel="00000000" w:rsidR="00000000" w:rsidRPr="00000000">
        <w:rPr>
          <w:b w:val="1"/>
          <w:i w:val="1"/>
          <w:color w:val="333333"/>
          <w:sz w:val="24"/>
          <w:szCs w:val="24"/>
          <w:highlight w:val="white"/>
          <w:rtl w:val="0"/>
        </w:rPr>
        <w:t xml:space="preserve">behavior</w:t>
      </w:r>
      <w:r w:rsidDel="00000000" w:rsidR="00000000" w:rsidRPr="00000000">
        <w:rPr>
          <w:i w:val="1"/>
          <w:color w:val="333333"/>
          <w:sz w:val="24"/>
          <w:szCs w:val="24"/>
          <w:highlight w:val="white"/>
          <w:rtl w:val="0"/>
        </w:rPr>
        <w:t xml:space="preserve">. </w:t>
      </w:r>
    </w:p>
    <w:p w:rsidR="00000000" w:rsidDel="00000000" w:rsidP="00000000" w:rsidRDefault="00000000" w:rsidRPr="00000000" w14:paraId="00000103">
      <w:pPr>
        <w:spacing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The </w:t>
      </w:r>
      <w:r w:rsidDel="00000000" w:rsidR="00000000" w:rsidRPr="00000000">
        <w:rPr>
          <w:i w:val="1"/>
          <w:color w:val="1e7ab9"/>
          <w:sz w:val="24"/>
          <w:szCs w:val="24"/>
          <w:highlight w:val="white"/>
          <w:rtl w:val="0"/>
        </w:rPr>
        <w:t xml:space="preserve">state of an object</w:t>
      </w:r>
      <w:r w:rsidDel="00000000" w:rsidR="00000000" w:rsidRPr="00000000">
        <w:rPr>
          <w:i w:val="1"/>
          <w:color w:val="333333"/>
          <w:sz w:val="24"/>
          <w:szCs w:val="24"/>
          <w:highlight w:val="white"/>
          <w:rtl w:val="0"/>
        </w:rPr>
        <w:t xml:space="preserve"> (also known as its properties or attributes) is represented by data fields with their current values.</w:t>
      </w:r>
    </w:p>
    <w:p w:rsidR="00000000" w:rsidDel="00000000" w:rsidP="00000000" w:rsidRDefault="00000000" w:rsidRPr="00000000" w14:paraId="00000104">
      <w:pPr>
        <w:spacing w:line="276" w:lineRule="auto"/>
        <w:contextualSpacing w:val="0"/>
        <w:rPr>
          <w:i w:val="1"/>
          <w:color w:val="333333"/>
          <w:sz w:val="24"/>
          <w:szCs w:val="24"/>
          <w:highlight w:val="white"/>
        </w:rPr>
      </w:pPr>
      <w:r w:rsidDel="00000000" w:rsidR="00000000" w:rsidRPr="00000000">
        <w:rPr>
          <w:rtl w:val="0"/>
        </w:rPr>
      </w:r>
    </w:p>
    <w:p w:rsidR="00000000" w:rsidDel="00000000" w:rsidP="00000000" w:rsidRDefault="00000000" w:rsidRPr="00000000" w14:paraId="00000105">
      <w:pPr>
        <w:spacing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The </w:t>
      </w:r>
      <w:r w:rsidDel="00000000" w:rsidR="00000000" w:rsidRPr="00000000">
        <w:rPr>
          <w:b w:val="1"/>
          <w:i w:val="1"/>
          <w:color w:val="333333"/>
          <w:sz w:val="24"/>
          <w:szCs w:val="24"/>
          <w:highlight w:val="white"/>
          <w:rtl w:val="0"/>
        </w:rPr>
        <w:t xml:space="preserve">behavior </w:t>
      </w:r>
      <w:r w:rsidDel="00000000" w:rsidR="00000000" w:rsidRPr="00000000">
        <w:rPr>
          <w:i w:val="1"/>
          <w:color w:val="333333"/>
          <w:sz w:val="24"/>
          <w:szCs w:val="24"/>
          <w:highlight w:val="white"/>
          <w:rtl w:val="0"/>
        </w:rPr>
        <w:t xml:space="preserve">of an object (also known as its actions) is defined by methods.</w:t>
      </w:r>
    </w:p>
    <w:p w:rsidR="00000000" w:rsidDel="00000000" w:rsidP="00000000" w:rsidRDefault="00000000" w:rsidRPr="00000000" w14:paraId="00000106">
      <w:pPr>
        <w:spacing w:line="276" w:lineRule="auto"/>
        <w:contextualSpacing w:val="0"/>
        <w:rPr>
          <w:i w:val="1"/>
          <w:color w:val="333333"/>
          <w:sz w:val="24"/>
          <w:szCs w:val="24"/>
          <w:highlight w:val="white"/>
        </w:rPr>
      </w:pPr>
      <w:r w:rsidDel="00000000" w:rsidR="00000000" w:rsidRPr="00000000">
        <w:rPr>
          <w:rtl w:val="0"/>
        </w:rPr>
      </w:r>
    </w:p>
    <w:p w:rsidR="00000000" w:rsidDel="00000000" w:rsidP="00000000" w:rsidRDefault="00000000" w:rsidRPr="00000000" w14:paraId="00000107">
      <w:pPr>
        <w:spacing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A </w:t>
      </w:r>
      <w:r w:rsidDel="00000000" w:rsidR="00000000" w:rsidRPr="00000000">
        <w:rPr>
          <w:b w:val="1"/>
          <w:i w:val="1"/>
          <w:color w:val="333333"/>
          <w:sz w:val="24"/>
          <w:szCs w:val="24"/>
          <w:highlight w:val="white"/>
          <w:rtl w:val="0"/>
        </w:rPr>
        <w:t xml:space="preserve">class </w:t>
      </w:r>
      <w:r w:rsidDel="00000000" w:rsidR="00000000" w:rsidRPr="00000000">
        <w:rPr>
          <w:i w:val="1"/>
          <w:color w:val="333333"/>
          <w:sz w:val="24"/>
          <w:szCs w:val="24"/>
          <w:highlight w:val="white"/>
          <w:rtl w:val="0"/>
        </w:rPr>
        <w:t xml:space="preserve">is a </w:t>
      </w:r>
      <w:r w:rsidDel="00000000" w:rsidR="00000000" w:rsidRPr="00000000">
        <w:rPr>
          <w:b w:val="1"/>
          <w:i w:val="1"/>
          <w:color w:val="333333"/>
          <w:sz w:val="24"/>
          <w:szCs w:val="24"/>
          <w:highlight w:val="white"/>
          <w:rtl w:val="0"/>
        </w:rPr>
        <w:t xml:space="preserve">template</w:t>
      </w:r>
      <w:r w:rsidDel="00000000" w:rsidR="00000000" w:rsidRPr="00000000">
        <w:rPr>
          <w:i w:val="1"/>
          <w:color w:val="333333"/>
          <w:sz w:val="24"/>
          <w:szCs w:val="24"/>
          <w:highlight w:val="white"/>
          <w:rtl w:val="0"/>
        </w:rPr>
        <w:t xml:space="preserve">, blueprint, or contract that defines what an object’s data fields and methods will be. An </w:t>
      </w:r>
      <w:r w:rsidDel="00000000" w:rsidR="00000000" w:rsidRPr="00000000">
        <w:rPr>
          <w:b w:val="1"/>
          <w:i w:val="1"/>
          <w:color w:val="333333"/>
          <w:sz w:val="24"/>
          <w:szCs w:val="24"/>
          <w:highlight w:val="white"/>
          <w:rtl w:val="0"/>
        </w:rPr>
        <w:t xml:space="preserve">object </w:t>
      </w:r>
      <w:r w:rsidDel="00000000" w:rsidR="00000000" w:rsidRPr="00000000">
        <w:rPr>
          <w:i w:val="1"/>
          <w:color w:val="333333"/>
          <w:sz w:val="24"/>
          <w:szCs w:val="24"/>
          <w:highlight w:val="white"/>
          <w:rtl w:val="0"/>
        </w:rPr>
        <w:t xml:space="preserve">is an </w:t>
      </w:r>
      <w:r w:rsidDel="00000000" w:rsidR="00000000" w:rsidRPr="00000000">
        <w:rPr>
          <w:b w:val="1"/>
          <w:i w:val="1"/>
          <w:color w:val="333333"/>
          <w:sz w:val="24"/>
          <w:szCs w:val="24"/>
          <w:highlight w:val="white"/>
          <w:rtl w:val="0"/>
        </w:rPr>
        <w:t xml:space="preserve">instance </w:t>
      </w:r>
      <w:r w:rsidDel="00000000" w:rsidR="00000000" w:rsidRPr="00000000">
        <w:rPr>
          <w:i w:val="1"/>
          <w:color w:val="333333"/>
          <w:sz w:val="24"/>
          <w:szCs w:val="24"/>
          <w:highlight w:val="white"/>
          <w:rtl w:val="0"/>
        </w:rPr>
        <w:t xml:space="preserve">of a class.</w:t>
      </w:r>
    </w:p>
    <w:p w:rsidR="00000000" w:rsidDel="00000000" w:rsidP="00000000" w:rsidRDefault="00000000" w:rsidRPr="00000000" w14:paraId="00000108">
      <w:pPr>
        <w:spacing w:line="276" w:lineRule="auto"/>
        <w:contextualSpacing w:val="0"/>
        <w:rPr>
          <w:i w:val="1"/>
          <w:color w:val="333333"/>
          <w:sz w:val="24"/>
          <w:szCs w:val="24"/>
          <w:highlight w:val="white"/>
        </w:rPr>
      </w:pPr>
      <w:r w:rsidDel="00000000" w:rsidR="00000000" w:rsidRPr="00000000">
        <w:rPr>
          <w:rtl w:val="0"/>
        </w:rPr>
      </w:r>
    </w:p>
    <w:p w:rsidR="00000000" w:rsidDel="00000000" w:rsidP="00000000" w:rsidRDefault="00000000" w:rsidRPr="00000000" w14:paraId="00000109">
      <w:pPr>
        <w:spacing w:line="276" w:lineRule="auto"/>
        <w:contextualSpacing w:val="0"/>
        <w:rPr>
          <w:color w:val="333333"/>
          <w:sz w:val="24"/>
          <w:szCs w:val="24"/>
          <w:highlight w:val="white"/>
        </w:rPr>
      </w:pPr>
      <w:r w:rsidDel="00000000" w:rsidR="00000000" w:rsidRPr="00000000">
        <w:rPr>
          <w:color w:val="333333"/>
          <w:sz w:val="24"/>
          <w:szCs w:val="24"/>
          <w:highlight w:val="white"/>
          <w:rtl w:val="0"/>
        </w:rPr>
        <w:t xml:space="preserve">All of the components you see in the pictorial below are </w:t>
      </w:r>
      <w:r w:rsidDel="00000000" w:rsidR="00000000" w:rsidRPr="00000000">
        <w:rPr>
          <w:b w:val="1"/>
          <w:i w:val="1"/>
          <w:color w:val="333333"/>
          <w:sz w:val="24"/>
          <w:szCs w:val="24"/>
          <w:highlight w:val="white"/>
          <w:rtl w:val="0"/>
        </w:rPr>
        <w:t xml:space="preserve">objects</w:t>
      </w:r>
      <w:r w:rsidDel="00000000" w:rsidR="00000000" w:rsidRPr="00000000">
        <w:rPr>
          <w:color w:val="333333"/>
          <w:sz w:val="24"/>
          <w:szCs w:val="24"/>
          <w:highlight w:val="white"/>
          <w:rtl w:val="0"/>
        </w:rPr>
        <w:t xml:space="preserve"> - an instance of a specific class (e.g. Button, Label, TextField, CheckBox, RadioButton, ComboBox).</w:t>
      </w:r>
    </w:p>
    <w:p w:rsidR="00000000" w:rsidDel="00000000" w:rsidP="00000000" w:rsidRDefault="00000000" w:rsidRPr="00000000" w14:paraId="0000010A">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0B">
      <w:pPr>
        <w:spacing w:line="276" w:lineRule="auto"/>
        <w:contextualSpacing w:val="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8382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0D">
      <w:pPr>
        <w:spacing w:line="276" w:lineRule="auto"/>
        <w:contextualSpacing w:val="0"/>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5943600" cy="25400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76" w:lineRule="auto"/>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10F">
      <w:pPr>
        <w:spacing w:line="276" w:lineRule="auto"/>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110">
      <w:pPr>
        <w:spacing w:line="276" w:lineRule="auto"/>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111">
      <w:pPr>
        <w:spacing w:line="276" w:lineRule="auto"/>
        <w:contextualSpacing w:val="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532130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13">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14">
      <w:pPr>
        <w:spacing w:line="276" w:lineRule="auto"/>
        <w:contextualSpacing w:val="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2501900"/>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16">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17">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18">
      <w:pPr>
        <w:spacing w:line="276" w:lineRule="auto"/>
        <w:contextualSpacing w:val="0"/>
        <w:rPr>
          <w:color w:val="33333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9">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1A">
      <w:pPr>
        <w:spacing w:line="276" w:lineRule="auto"/>
        <w:contextualSpacing w:val="0"/>
        <w:rPr>
          <w:color w:val="333333"/>
          <w:sz w:val="24"/>
          <w:szCs w:val="24"/>
          <w:highlight w:val="white"/>
        </w:rPr>
      </w:pPr>
      <w:r w:rsidDel="00000000" w:rsidR="00000000" w:rsidRPr="00000000">
        <w:rPr>
          <w:color w:val="585858"/>
          <w:sz w:val="24"/>
          <w:szCs w:val="24"/>
          <w:highlight w:val="white"/>
          <w:rtl w:val="0"/>
        </w:rPr>
        <w:t xml:space="preserve">Each class in the source code file is compiled into a </w:t>
      </w:r>
      <w:r w:rsidDel="00000000" w:rsidR="00000000" w:rsidRPr="00000000">
        <w:rPr>
          <w:b w:val="1"/>
          <w:color w:val="585858"/>
          <w:sz w:val="24"/>
          <w:szCs w:val="24"/>
          <w:highlight w:val="white"/>
          <w:rtl w:val="0"/>
        </w:rPr>
        <w:t xml:space="preserve">.class</w:t>
      </w:r>
      <w:r w:rsidDel="00000000" w:rsidR="00000000" w:rsidRPr="00000000">
        <w:rPr>
          <w:color w:val="585858"/>
          <w:sz w:val="24"/>
          <w:szCs w:val="24"/>
          <w:highlight w:val="white"/>
          <w:rtl w:val="0"/>
        </w:rPr>
        <w:t xml:space="preserve"> file (bytecode).</w:t>
      </w:r>
      <w:r w:rsidDel="00000000" w:rsidR="00000000" w:rsidRPr="00000000">
        <w:rPr>
          <w:rtl w:val="0"/>
        </w:rPr>
      </w:r>
    </w:p>
    <w:p w:rsidR="00000000" w:rsidDel="00000000" w:rsidP="00000000" w:rsidRDefault="00000000" w:rsidRPr="00000000" w14:paraId="0000011B">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1C">
      <w:pPr>
        <w:spacing w:line="276" w:lineRule="auto"/>
        <w:contextualSpacing w:val="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4224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1E">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11F">
      <w:pPr>
        <w:spacing w:line="276" w:lineRule="auto"/>
        <w:contextualSpacing w:val="0"/>
        <w:rPr>
          <w:color w:val="33333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2"/>
        <w:spacing w:after="340" w:line="276" w:lineRule="auto"/>
        <w:contextualSpacing w:val="0"/>
        <w:rPr/>
      </w:pPr>
      <w:bookmarkStart w:colFirst="0" w:colLast="0" w:name="_1y810tw" w:id="21"/>
      <w:bookmarkEnd w:id="21"/>
      <w:r w:rsidDel="00000000" w:rsidR="00000000" w:rsidRPr="00000000">
        <w:rPr>
          <w:rtl w:val="0"/>
        </w:rPr>
        <w:t xml:space="preserve">Data Field Encapsulation</w:t>
      </w:r>
    </w:p>
    <w:p w:rsidR="00000000" w:rsidDel="00000000" w:rsidP="00000000" w:rsidRDefault="00000000" w:rsidRPr="00000000" w14:paraId="00000121">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Making data fields private protects data and makes the class easy to maintain.</w:t>
      </w:r>
    </w:p>
    <w:p w:rsidR="00000000" w:rsidDel="00000000" w:rsidP="00000000" w:rsidRDefault="00000000" w:rsidRPr="00000000" w14:paraId="00000122">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A private data field cannot be accessed by an object from outside the class that defines the private field. However, a client often needs to retrieve and modify a data field. To make a private data field accessible, provide a </w:t>
      </w:r>
      <w:r w:rsidDel="00000000" w:rsidR="00000000" w:rsidRPr="00000000">
        <w:rPr>
          <w:b w:val="1"/>
          <w:i w:val="1"/>
          <w:color w:val="ff00ff"/>
          <w:sz w:val="24"/>
          <w:szCs w:val="24"/>
          <w:highlight w:val="white"/>
          <w:rtl w:val="0"/>
        </w:rPr>
        <w:t xml:space="preserve">getter method to return its value</w:t>
      </w:r>
      <w:r w:rsidDel="00000000" w:rsidR="00000000" w:rsidRPr="00000000">
        <w:rPr>
          <w:i w:val="1"/>
          <w:color w:val="333333"/>
          <w:sz w:val="24"/>
          <w:szCs w:val="24"/>
          <w:highlight w:val="white"/>
          <w:rtl w:val="0"/>
        </w:rPr>
        <w:t xml:space="preserve">. To enable a private data field to be updated, provide a </w:t>
      </w:r>
      <w:r w:rsidDel="00000000" w:rsidR="00000000" w:rsidRPr="00000000">
        <w:rPr>
          <w:b w:val="1"/>
          <w:i w:val="1"/>
          <w:color w:val="ff00ff"/>
          <w:sz w:val="24"/>
          <w:szCs w:val="24"/>
          <w:highlight w:val="white"/>
          <w:rtl w:val="0"/>
        </w:rPr>
        <w:t xml:space="preserve">setter method to set a new value</w:t>
      </w:r>
      <w:r w:rsidDel="00000000" w:rsidR="00000000" w:rsidRPr="00000000">
        <w:rPr>
          <w:i w:val="1"/>
          <w:color w:val="333333"/>
          <w:sz w:val="24"/>
          <w:szCs w:val="24"/>
          <w:highlight w:val="white"/>
          <w:rtl w:val="0"/>
        </w:rPr>
        <w:t xml:space="preserve">. </w:t>
      </w:r>
    </w:p>
    <w:p w:rsidR="00000000" w:rsidDel="00000000" w:rsidP="00000000" w:rsidRDefault="00000000" w:rsidRPr="00000000" w14:paraId="00000123">
      <w:pPr>
        <w:numPr>
          <w:ilvl w:val="0"/>
          <w:numId w:val="5"/>
        </w:numPr>
        <w:spacing w:line="276" w:lineRule="auto"/>
        <w:ind w:left="720" w:hanging="360"/>
        <w:contextualSpacing w:val="1"/>
        <w:rPr>
          <w:i w:val="1"/>
          <w:color w:val="333333"/>
          <w:sz w:val="24"/>
          <w:szCs w:val="24"/>
          <w:highlight w:val="white"/>
        </w:rPr>
      </w:pPr>
      <w:r w:rsidDel="00000000" w:rsidR="00000000" w:rsidRPr="00000000">
        <w:rPr>
          <w:i w:val="1"/>
          <w:color w:val="333333"/>
          <w:sz w:val="24"/>
          <w:szCs w:val="24"/>
          <w:highlight w:val="white"/>
          <w:rtl w:val="0"/>
        </w:rPr>
        <w:t xml:space="preserve">A getter method is also referred to as an accessor </w:t>
      </w:r>
    </w:p>
    <w:p w:rsidR="00000000" w:rsidDel="00000000" w:rsidP="00000000" w:rsidRDefault="00000000" w:rsidRPr="00000000" w14:paraId="00000124">
      <w:pPr>
        <w:numPr>
          <w:ilvl w:val="0"/>
          <w:numId w:val="5"/>
        </w:numPr>
        <w:spacing w:line="276" w:lineRule="auto"/>
        <w:ind w:left="720" w:hanging="360"/>
        <w:contextualSpacing w:val="1"/>
        <w:rPr>
          <w:i w:val="1"/>
          <w:color w:val="333333"/>
          <w:sz w:val="24"/>
          <w:szCs w:val="24"/>
          <w:highlight w:val="white"/>
        </w:rPr>
      </w:pPr>
      <w:r w:rsidDel="00000000" w:rsidR="00000000" w:rsidRPr="00000000">
        <w:rPr>
          <w:i w:val="1"/>
          <w:color w:val="333333"/>
          <w:sz w:val="24"/>
          <w:szCs w:val="24"/>
          <w:highlight w:val="white"/>
          <w:rtl w:val="0"/>
        </w:rPr>
        <w:t xml:space="preserve">A setter method is referred to as a mutator. </w:t>
      </w:r>
    </w:p>
    <w:p w:rsidR="00000000" w:rsidDel="00000000" w:rsidP="00000000" w:rsidRDefault="00000000" w:rsidRPr="00000000" w14:paraId="00000125">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Getter:  returnType</w:t>
      </w:r>
    </w:p>
    <w:p w:rsidR="00000000" w:rsidDel="00000000" w:rsidP="00000000" w:rsidRDefault="00000000" w:rsidRPr="00000000" w14:paraId="00000126">
      <w:pPr>
        <w:spacing w:after="340" w:line="276" w:lineRule="auto"/>
        <w:contextualSpacing w:val="0"/>
        <w:rPr>
          <w:rFonts w:ascii="Consolas" w:cs="Consolas" w:eastAsia="Consolas" w:hAnsi="Consolas"/>
          <w:i w:val="1"/>
          <w:color w:val="468173"/>
          <w:sz w:val="24"/>
          <w:szCs w:val="24"/>
          <w:shd w:fill="c7eafb" w:val="clear"/>
        </w:rPr>
      </w:pPr>
      <w:r w:rsidDel="00000000" w:rsidR="00000000" w:rsidRPr="00000000">
        <w:rPr>
          <w:rFonts w:ascii="Courier New" w:cs="Courier New" w:eastAsia="Courier New" w:hAnsi="Courier New"/>
          <w:i w:val="1"/>
          <w:color w:val="468173"/>
          <w:sz w:val="24"/>
          <w:szCs w:val="24"/>
          <w:shd w:fill="c7eafb" w:val="clear"/>
          <w:rtl w:val="0"/>
        </w:rPr>
        <w:t xml:space="preserve">public returnType getPropertyName()</w:t>
      </w:r>
      <w:r w:rsidDel="00000000" w:rsidR="00000000" w:rsidRPr="00000000">
        <w:rPr>
          <w:rtl w:val="0"/>
        </w:rPr>
      </w:r>
    </w:p>
    <w:p w:rsidR="00000000" w:rsidDel="00000000" w:rsidP="00000000" w:rsidRDefault="00000000" w:rsidRPr="00000000" w14:paraId="00000127">
      <w:pPr>
        <w:spacing w:line="276" w:lineRule="auto"/>
        <w:contextualSpacing w:val="0"/>
        <w:rPr>
          <w:rFonts w:ascii="Consolas" w:cs="Consolas" w:eastAsia="Consolas" w:hAnsi="Consolas"/>
          <w:i w:val="1"/>
          <w:color w:val="468173"/>
          <w:sz w:val="16"/>
          <w:szCs w:val="16"/>
          <w:shd w:fill="c7eafb" w:val="clear"/>
        </w:rPr>
      </w:pPr>
      <w:r w:rsidDel="00000000" w:rsidR="00000000" w:rsidRPr="00000000">
        <w:rPr>
          <w:rFonts w:ascii="Consolas" w:cs="Consolas" w:eastAsia="Consolas" w:hAnsi="Consolas"/>
          <w:rtl w:val="0"/>
        </w:rPr>
        <w:t xml:space="preserve">    /** Return radius */</w:t>
        <w:br w:type="textWrapping"/>
        <w:t xml:space="preserve">    public double getRadius() {</w:t>
        <w:br w:type="textWrapping"/>
        <w:t xml:space="preserve">      return radius;</w:t>
        <w:br w:type="textWrapping"/>
        <w:t xml:space="preserve">    }</w:t>
        <w:br w:type="textWrapping"/>
      </w:r>
      <w:r w:rsidDel="00000000" w:rsidR="00000000" w:rsidRPr="00000000">
        <w:rPr>
          <w:rtl w:val="0"/>
        </w:rPr>
      </w:r>
    </w:p>
    <w:p w:rsidR="00000000" w:rsidDel="00000000" w:rsidP="00000000" w:rsidRDefault="00000000" w:rsidRPr="00000000" w14:paraId="00000128">
      <w:pPr>
        <w:spacing w:line="276" w:lineRule="auto"/>
        <w:contextualSpacing w:val="0"/>
        <w:rPr>
          <w:rFonts w:ascii="Courier New" w:cs="Courier New" w:eastAsia="Courier New" w:hAnsi="Courier New"/>
          <w:i w:val="1"/>
          <w:color w:val="468173"/>
          <w:sz w:val="16"/>
          <w:szCs w:val="16"/>
          <w:shd w:fill="c7eafb" w:val="clear"/>
        </w:rPr>
      </w:pPr>
      <w:r w:rsidDel="00000000" w:rsidR="00000000" w:rsidRPr="00000000">
        <w:rPr>
          <w:rtl w:val="0"/>
        </w:rPr>
      </w:r>
    </w:p>
    <w:p w:rsidR="00000000" w:rsidDel="00000000" w:rsidP="00000000" w:rsidRDefault="00000000" w:rsidRPr="00000000" w14:paraId="00000129">
      <w:pPr>
        <w:spacing w:line="276" w:lineRule="auto"/>
        <w:contextualSpacing w:val="0"/>
        <w:rPr>
          <w:rFonts w:ascii="Courier New" w:cs="Courier New" w:eastAsia="Courier New" w:hAnsi="Courier New"/>
          <w:i w:val="1"/>
          <w:color w:val="468173"/>
          <w:sz w:val="16"/>
          <w:szCs w:val="16"/>
          <w:shd w:fill="c7eafb" w:val="clear"/>
        </w:rPr>
      </w:pPr>
      <w:r w:rsidDel="00000000" w:rsidR="00000000" w:rsidRPr="00000000">
        <w:rPr>
          <w:rtl w:val="0"/>
        </w:rPr>
      </w:r>
    </w:p>
    <w:p w:rsidR="00000000" w:rsidDel="00000000" w:rsidP="00000000" w:rsidRDefault="00000000" w:rsidRPr="00000000" w14:paraId="0000012A">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Setter:  void</w:t>
      </w:r>
    </w:p>
    <w:p w:rsidR="00000000" w:rsidDel="00000000" w:rsidP="00000000" w:rsidRDefault="00000000" w:rsidRPr="00000000" w14:paraId="0000012B">
      <w:pPr>
        <w:spacing w:after="340" w:line="276" w:lineRule="auto"/>
        <w:contextualSpacing w:val="0"/>
        <w:rPr>
          <w:rFonts w:ascii="Courier New" w:cs="Courier New" w:eastAsia="Courier New" w:hAnsi="Courier New"/>
          <w:i w:val="1"/>
          <w:color w:val="468173"/>
          <w:sz w:val="24"/>
          <w:szCs w:val="24"/>
          <w:shd w:fill="c7eafb" w:val="clear"/>
        </w:rPr>
      </w:pPr>
      <w:r w:rsidDel="00000000" w:rsidR="00000000" w:rsidRPr="00000000">
        <w:rPr>
          <w:rFonts w:ascii="Courier New" w:cs="Courier New" w:eastAsia="Courier New" w:hAnsi="Courier New"/>
          <w:i w:val="1"/>
          <w:color w:val="468173"/>
          <w:sz w:val="24"/>
          <w:szCs w:val="24"/>
          <w:shd w:fill="c7eafb" w:val="clear"/>
          <w:rtl w:val="0"/>
        </w:rPr>
        <w:t xml:space="preserve">public void setPropertyName(dataType propertyValue)</w:t>
      </w:r>
    </w:p>
    <w:p w:rsidR="00000000" w:rsidDel="00000000" w:rsidP="00000000" w:rsidRDefault="00000000" w:rsidRPr="00000000" w14:paraId="0000012C">
      <w:pPr>
        <w:spacing w:line="276" w:lineRule="auto"/>
        <w:contextualSpacing w:val="0"/>
        <w:rPr>
          <w:rFonts w:ascii="Consolas" w:cs="Consolas" w:eastAsia="Consolas" w:hAnsi="Consolas"/>
          <w:i w:val="1"/>
          <w:color w:val="468173"/>
          <w:sz w:val="16"/>
          <w:szCs w:val="16"/>
          <w:shd w:fill="c7eafb" w:val="clear"/>
        </w:rPr>
      </w:pPr>
      <w:r w:rsidDel="00000000" w:rsidR="00000000" w:rsidRPr="00000000">
        <w:rPr>
          <w:rtl w:val="0"/>
        </w:rPr>
        <w:t xml:space="preserve">   </w:t>
      </w:r>
      <w:r w:rsidDel="00000000" w:rsidR="00000000" w:rsidRPr="00000000">
        <w:rPr>
          <w:rFonts w:ascii="Consolas" w:cs="Consolas" w:eastAsia="Consolas" w:hAnsi="Consolas"/>
          <w:rtl w:val="0"/>
        </w:rPr>
        <w:t xml:space="preserve"> /** Set a new radius */</w:t>
        <w:br w:type="textWrapping"/>
        <w:t xml:space="preserve">    public void setRadius(double newRadius) {</w:t>
        <w:br w:type="textWrapping"/>
        <w:t xml:space="preserve">      radius = (newRadius &gt;= 0) ? newRadius : 0;</w:t>
        <w:br w:type="textWrapping"/>
        <w:t xml:space="preserve">    }</w:t>
        <w:br w:type="textWrapping"/>
      </w:r>
      <w:r w:rsidDel="00000000" w:rsidR="00000000" w:rsidRPr="00000000">
        <w:rPr>
          <w:rtl w:val="0"/>
        </w:rPr>
      </w:r>
    </w:p>
    <w:p w:rsidR="00000000" w:rsidDel="00000000" w:rsidP="00000000" w:rsidRDefault="00000000" w:rsidRPr="00000000" w14:paraId="0000012D">
      <w:pPr>
        <w:ind w:left="0" w:firstLine="0"/>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12E">
      <w:pPr>
        <w:pStyle w:val="Heading2"/>
        <w:spacing w:after="340" w:line="276" w:lineRule="auto"/>
        <w:contextualSpacing w:val="0"/>
        <w:rPr/>
      </w:pPr>
      <w:bookmarkStart w:colFirst="0" w:colLast="0" w:name="_qsh70q" w:id="22"/>
      <w:bookmarkEnd w:id="22"/>
      <w:r w:rsidDel="00000000" w:rsidR="00000000" w:rsidRPr="00000000">
        <w:rPr>
          <w:rtl w:val="0"/>
        </w:rPr>
        <w:t xml:space="preserve">Inheritance and Polymorphism (Overview)</w:t>
      </w:r>
    </w:p>
    <w:p w:rsidR="00000000" w:rsidDel="00000000" w:rsidP="00000000" w:rsidRDefault="00000000" w:rsidRPr="00000000" w14:paraId="0000012F">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Object-oriented programming allows you to define new classes from existing classes. This is called inheritance.</w:t>
      </w:r>
    </w:p>
    <w:p w:rsidR="00000000" w:rsidDel="00000000" w:rsidP="00000000" w:rsidRDefault="00000000" w:rsidRPr="00000000" w14:paraId="00000130">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 Inheritance enables you to define a general class (i.e., a superclass) and later extend it to more specialized classes (i.e., subclasses).</w:t>
      </w:r>
    </w:p>
    <w:p w:rsidR="00000000" w:rsidDel="00000000" w:rsidP="00000000" w:rsidRDefault="00000000" w:rsidRPr="00000000" w14:paraId="00000131">
      <w:pPr>
        <w:spacing w:after="36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The keyword </w:t>
      </w:r>
      <w:r w:rsidDel="00000000" w:rsidR="00000000" w:rsidRPr="00000000">
        <w:rPr>
          <w:rFonts w:ascii="Courier New" w:cs="Courier New" w:eastAsia="Courier New" w:hAnsi="Courier New"/>
          <w:b w:val="1"/>
          <w:i w:val="1"/>
          <w:color w:val="468173"/>
          <w:sz w:val="24"/>
          <w:szCs w:val="24"/>
          <w:highlight w:val="white"/>
          <w:rtl w:val="0"/>
        </w:rPr>
        <w:t xml:space="preserve">super </w:t>
      </w:r>
      <w:r w:rsidDel="00000000" w:rsidR="00000000" w:rsidRPr="00000000">
        <w:rPr>
          <w:i w:val="1"/>
          <w:color w:val="333333"/>
          <w:sz w:val="24"/>
          <w:szCs w:val="24"/>
          <w:highlight w:val="white"/>
          <w:rtl w:val="0"/>
        </w:rPr>
        <w:t xml:space="preserve">refers to the superclass and can be used to invoke the superclass’s methods and constructors.</w:t>
      </w:r>
    </w:p>
    <w:p w:rsidR="00000000" w:rsidDel="00000000" w:rsidP="00000000" w:rsidRDefault="00000000" w:rsidRPr="00000000" w14:paraId="00000132">
      <w:pPr>
        <w:spacing w:after="340" w:line="276" w:lineRule="auto"/>
        <w:contextualSpacing w:val="0"/>
        <w:rPr>
          <w:i w:val="1"/>
          <w:color w:val="333333"/>
          <w:sz w:val="24"/>
          <w:szCs w:val="24"/>
          <w:highlight w:val="white"/>
        </w:rPr>
      </w:pPr>
      <w:r w:rsidDel="00000000" w:rsidR="00000000" w:rsidRPr="00000000">
        <w:rPr>
          <w:i w:val="1"/>
          <w:color w:val="333333"/>
          <w:sz w:val="24"/>
          <w:szCs w:val="24"/>
          <w:highlight w:val="white"/>
          <w:rtl w:val="0"/>
        </w:rPr>
        <w:t xml:space="preserve">Example:</w:t>
      </w:r>
    </w:p>
    <w:p w:rsidR="00000000" w:rsidDel="00000000" w:rsidP="00000000" w:rsidRDefault="00000000" w:rsidRPr="00000000" w14:paraId="00000133">
      <w:pPr>
        <w:spacing w:line="276" w:lineRule="auto"/>
        <w:contextualSpacing w:val="0"/>
        <w:rPr>
          <w:rFonts w:ascii="Consolas" w:cs="Consolas" w:eastAsia="Consolas" w:hAnsi="Consolas"/>
          <w:i w:val="1"/>
          <w:color w:val="468173"/>
          <w:sz w:val="16"/>
          <w:szCs w:val="16"/>
          <w:highlight w:val="white"/>
        </w:rPr>
      </w:pPr>
      <w:r w:rsidDel="00000000" w:rsidR="00000000" w:rsidRPr="00000000">
        <w:rPr>
          <w:rFonts w:ascii="Consolas" w:cs="Consolas" w:eastAsia="Consolas" w:hAnsi="Consolas"/>
          <w:rtl w:val="0"/>
        </w:rPr>
        <w:t xml:space="preserve">public [[arrow]]CircleFromSimpleGeometricObject(</w:t>
        <w:br w:type="textWrapping"/>
        <w:t xml:space="preserve">    double radius, String color, boolean filled) {</w:t>
        <w:br w:type="textWrapping"/>
        <w:t xml:space="preserve"> super(color, filled);</w:t>
        <w:br w:type="textWrapping"/>
        <w:t xml:space="preserve">  this.radius = radius;</w:t>
        <w:br w:type="textWrapping"/>
        <w:t xml:space="preserve">}</w:t>
      </w:r>
      <w:r w:rsidDel="00000000" w:rsidR="00000000" w:rsidRPr="00000000">
        <w:rPr>
          <w:rtl w:val="0"/>
        </w:rPr>
      </w:r>
    </w:p>
    <w:p w:rsidR="00000000" w:rsidDel="00000000" w:rsidP="00000000" w:rsidRDefault="00000000" w:rsidRPr="00000000" w14:paraId="00000134">
      <w:pPr>
        <w:spacing w:after="340" w:line="276" w:lineRule="auto"/>
        <w:contextualSpacing w:val="0"/>
        <w:rPr>
          <w:rFonts w:ascii="Courier New" w:cs="Courier New" w:eastAsia="Courier New" w:hAnsi="Courier New"/>
          <w:i w:val="1"/>
          <w:color w:val="468173"/>
          <w:sz w:val="17"/>
          <w:szCs w:val="17"/>
          <w:highlight w:val="white"/>
        </w:rPr>
      </w:pPr>
      <w:r w:rsidDel="00000000" w:rsidR="00000000" w:rsidRPr="00000000">
        <w:rPr>
          <w:rtl w:val="0"/>
        </w:rPr>
      </w:r>
    </w:p>
    <w:p w:rsidR="00000000" w:rsidDel="00000000" w:rsidP="00000000" w:rsidRDefault="00000000" w:rsidRPr="00000000" w14:paraId="00000135">
      <w:pPr>
        <w:spacing w:after="340" w:line="276" w:lineRule="auto"/>
        <w:contextualSpacing w:val="0"/>
        <w:rPr>
          <w:rFonts w:ascii="Courier New" w:cs="Courier New" w:eastAsia="Courier New" w:hAnsi="Courier New"/>
          <w:i w:val="1"/>
          <w:color w:val="468173"/>
          <w:sz w:val="17"/>
          <w:szCs w:val="17"/>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6">
      <w:pPr>
        <w:spacing w:after="340" w:line="276" w:lineRule="auto"/>
        <w:contextualSpacing w:val="0"/>
        <w:rPr>
          <w:rFonts w:ascii="Courier New" w:cs="Courier New" w:eastAsia="Courier New" w:hAnsi="Courier New"/>
          <w:i w:val="1"/>
          <w:color w:val="468173"/>
          <w:sz w:val="17"/>
          <w:szCs w:val="17"/>
          <w:highlight w:val="white"/>
        </w:rPr>
      </w:pPr>
      <w:r w:rsidDel="00000000" w:rsidR="00000000" w:rsidRPr="00000000">
        <w:rPr>
          <w:rtl w:val="0"/>
        </w:rPr>
      </w:r>
    </w:p>
    <w:p w:rsidR="00000000" w:rsidDel="00000000" w:rsidP="00000000" w:rsidRDefault="00000000" w:rsidRPr="00000000" w14:paraId="00000137">
      <w:pPr>
        <w:spacing w:after="340" w:line="276" w:lineRule="auto"/>
        <w:contextualSpacing w:val="0"/>
        <w:rPr>
          <w:rFonts w:ascii="Ubuntu" w:cs="Ubuntu" w:eastAsia="Ubuntu" w:hAnsi="Ubuntu"/>
        </w:rPr>
      </w:pPr>
      <w:r w:rsidDel="00000000" w:rsidR="00000000" w:rsidRPr="00000000">
        <w:rPr>
          <w:rFonts w:ascii="Consolas" w:cs="Consolas" w:eastAsia="Consolas" w:hAnsi="Consolas"/>
          <w:rtl w:val="0"/>
        </w:rPr>
        <w:t xml:space="preserve">1  public class Faculty extends Employee {</w:t>
        <w:br w:type="textWrapping"/>
        <w:t xml:space="preserve"> 2    public static void main(String[] args) {</w:t>
        <w:br w:type="textWrapping"/>
        <w:t xml:space="preserve"> 3      new Faculty();</w:t>
        <w:br w:type="textWrapping"/>
        <w:t xml:space="preserve"> 4    }</w:t>
        <w:br w:type="textWrapping"/>
        <w:t xml:space="preserve"> 5    </w:t>
        <w:br w:type="textWrapping"/>
        <w:t xml:space="preserve"> 6    public Faculty() {</w:t>
        <w:br w:type="textWrapping"/>
        <w:t xml:space="preserve"> 7      System.out.println("(4) Performs Faculty's tasks");</w:t>
        <w:br w:type="textWrapping"/>
        <w:t xml:space="preserve"> 8    }</w:t>
        <w:br w:type="textWrapping"/>
        <w:t xml:space="preserve"> 9  }</w:t>
        <w:br w:type="textWrapping"/>
        <w:t xml:space="preserve">10  </w:t>
        <w:br w:type="textWrapping"/>
        <w:t xml:space="preserve">11  class Employee extends Person {</w:t>
        <w:br w:type="textWrapping"/>
        <w:t xml:space="preserve">12    public Employee() {</w:t>
        <w:br w:type="textWrapping"/>
        <w:t xml:space="preserve">13      this("(2) Invoke Employee's overloaded constructor");</w:t>
        <w:br w:type="textWrapping"/>
        <w:t xml:space="preserve">14      System.out.println("(3) Performs Employee's tasks ");</w:t>
        <w:br w:type="textWrapping"/>
        <w:t xml:space="preserve">15    }</w:t>
        <w:br w:type="textWrapping"/>
        <w:t xml:space="preserve">16  </w:t>
        <w:br w:type="textWrapping"/>
        <w:t xml:space="preserve">17    public Employee(String s) {</w:t>
        <w:br w:type="textWrapping"/>
        <w:t xml:space="preserve">18      System.out.println(s);</w:t>
        <w:br w:type="textWrapping"/>
        <w:t xml:space="preserve">19    }</w:t>
        <w:br w:type="textWrapping"/>
        <w:t xml:space="preserve">20  }</w:t>
        <w:br w:type="textWrapping"/>
        <w:t xml:space="preserve">21  </w:t>
        <w:br w:type="textWrapping"/>
        <w:t xml:space="preserve">22  class Person {</w:t>
        <w:br w:type="textWrapping"/>
        <w:t xml:space="preserve">23    public Person() {</w:t>
        <w:br w:type="textWrapping"/>
        <w:t xml:space="preserve">24      System.out.println("(1) Performs Person's tasks");</w:t>
        <w:br w:type="textWrapping"/>
        <w:t xml:space="preserve">25    }</w:t>
        <w:br w:type="textWrapping"/>
        <w:t xml:space="preserve">26  } </w:t>
      </w:r>
      <w:r w:rsidDel="00000000" w:rsidR="00000000" w:rsidRPr="00000000">
        <w:rPr>
          <w:rFonts w:ascii="Courier New" w:cs="Courier New" w:eastAsia="Courier New" w:hAnsi="Courier New"/>
          <w:i w:val="1"/>
          <w:color w:val="468173"/>
          <w:sz w:val="16"/>
          <w:szCs w:val="16"/>
          <w:highlight w:val="white"/>
          <w:rtl w:val="0"/>
        </w:rPr>
        <w:t xml:space="preserve"> </w:t>
      </w:r>
      <w:r w:rsidDel="00000000" w:rsidR="00000000" w:rsidRPr="00000000">
        <w:rPr>
          <w:rtl w:val="0"/>
        </w:rPr>
      </w:r>
    </w:p>
    <w:sectPr>
      <w:headerReference r:id="rId14" w:type="default"/>
      <w:headerReference r:id="rId15" w:type="first"/>
      <w:footerReference r:id="rId16" w:type="default"/>
      <w:footerReference r:id="rId17"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2ytk4iocenin" w:id="25"/>
    <w:bookmarkEnd w:id="25"/>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40" w:hRule="atLeast"/>
      </w:trPr>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t xml:space="preserve">Gateway Technical College - 2018</w:t>
          </w:r>
          <w:r w:rsidDel="00000000" w:rsidR="00000000" w:rsidRPr="00000000">
            <w:rPr>
              <w:rtl w:val="0"/>
            </w:rPr>
          </w:r>
        </w:p>
      </w:tc>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i w:val="1"/>
        <w:color w:val="434343"/>
        <w:sz w:val="28"/>
        <w:szCs w:val="28"/>
        <w:u w:val="singl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4ntibixxvdjx" w:id="23"/>
    <w:bookmarkEnd w:id="23"/>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40" w:hRule="atLeast"/>
      </w:trPr>
      <w:tc>
        <w:tcPr>
          <w:tcBorders>
            <w:top w:color="000000" w:space="0" w:sz="0" w:val="nil"/>
            <w:left w:color="000000" w:space="0" w:sz="0" w:val="nil"/>
            <w:bottom w:color="000000" w:space="0" w:sz="8" w:val="dott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Unit 3 </w:t>
          </w:r>
          <w:r w:rsidDel="00000000" w:rsidR="00000000" w:rsidRPr="00000000">
            <w:rPr>
              <w:sz w:val="24"/>
              <w:szCs w:val="24"/>
              <w:rtl w:val="0"/>
            </w:rPr>
            <w:t xml:space="preserve">- Classes, Methods, Objects</w:t>
          </w:r>
        </w:p>
      </w:tc>
    </w:tr>
  </w:tbl>
  <w:p w:rsidR="00000000" w:rsidDel="00000000" w:rsidP="00000000" w:rsidRDefault="00000000" w:rsidRPr="00000000" w14:paraId="0000013A">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joaved3ms5p" w:id="24"/>
    <w:bookmarkEnd w:id="24"/>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