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Heading1"/>
        <w:contextualSpacing w:val="0"/>
        <w:rPr/>
      </w:pPr>
      <w:bookmarkStart w:colFirst="0" w:colLast="0" w:name="_4yv71kbqp8c" w:id="2"/>
      <w:bookmarkEnd w:id="2"/>
      <w:r w:rsidDel="00000000" w:rsidR="00000000" w:rsidRPr="00000000">
        <w:rPr>
          <w:rtl w:val="0"/>
        </w:rPr>
        <w:t xml:space="preserve">Unit 4 Lecture - More Object  Concepts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  Chapter 4</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Chapter 4 introduces blocks and scope, overriding, and overloading.  You will learn to create overloaded methods and constructors. You will learn about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variables and how to create constants using the </w:t>
      </w:r>
      <w:r w:rsidDel="00000000" w:rsidR="00000000" w:rsidRPr="00000000">
        <w:rPr>
          <w:rFonts w:ascii="Courier New" w:cs="Courier New" w:eastAsia="Courier New" w:hAnsi="Courier New"/>
          <w:rtl w:val="0"/>
        </w:rPr>
        <w:t xml:space="preserve">final</w:t>
      </w:r>
      <w:r w:rsidDel="00000000" w:rsidR="00000000" w:rsidRPr="00000000">
        <w:rPr>
          <w:rtl w:val="0"/>
        </w:rPr>
        <w:t xml:space="preserve"> keyword. Finally, you will learn to use prewritten classes in the </w:t>
      </w:r>
      <w:r w:rsidDel="00000000" w:rsidR="00000000" w:rsidRPr="00000000">
        <w:rPr>
          <w:rFonts w:ascii="Courier New" w:cs="Courier New" w:eastAsia="Courier New" w:hAnsi="Courier New"/>
          <w:rtl w:val="0"/>
        </w:rPr>
        <w:t xml:space="preserve">java.lang</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java.util</w:t>
      </w:r>
      <w:r w:rsidDel="00000000" w:rsidR="00000000" w:rsidRPr="00000000">
        <w:rPr>
          <w:rtl w:val="0"/>
        </w:rPr>
        <w:t xml:space="preserve"> packages, and other packages. </w:t>
      </w:r>
    </w:p>
    <w:p w:rsidR="00000000" w:rsidDel="00000000" w:rsidP="00000000" w:rsidRDefault="00000000" w:rsidRPr="00000000" w14:paraId="00000005">
      <w:pPr>
        <w:pStyle w:val="Heading2"/>
        <w:contextualSpacing w:val="0"/>
        <w:rPr/>
      </w:pPr>
      <w:bookmarkStart w:colFirst="0" w:colLast="0" w:name="_el569r2b2xnv" w:id="3"/>
      <w:bookmarkEnd w:id="3"/>
      <w:r w:rsidDel="00000000" w:rsidR="00000000" w:rsidRPr="00000000">
        <w:rPr>
          <w:rtl w:val="0"/>
        </w:rPr>
        <w:t xml:space="preserve">Understanding Blocks and Scope</w:t>
      </w:r>
    </w:p>
    <w:p w:rsidR="00000000" w:rsidDel="00000000" w:rsidP="00000000" w:rsidRDefault="00000000" w:rsidRPr="00000000" w14:paraId="00000006">
      <w:pPr>
        <w:contextualSpacing w:val="0"/>
        <w:rPr/>
      </w:pPr>
      <w:r w:rsidDel="00000000" w:rsidR="00000000" w:rsidRPr="00000000">
        <w:rPr>
          <w:rtl w:val="0"/>
        </w:rPr>
        <w:t xml:space="preserve">A code </w:t>
      </w:r>
      <w:r w:rsidDel="00000000" w:rsidR="00000000" w:rsidRPr="00000000">
        <w:rPr>
          <w:b w:val="1"/>
          <w:rtl w:val="0"/>
        </w:rPr>
        <w:t xml:space="preserve">block </w:t>
      </w:r>
      <w:r w:rsidDel="00000000" w:rsidR="00000000" w:rsidRPr="00000000">
        <w:rPr>
          <w:rtl w:val="0"/>
        </w:rPr>
        <w:t xml:space="preserve">is any code that is contained within a pair of curly braces.  Blocks can reside within a class or method and they can be nested inside other blocks forming </w:t>
      </w:r>
      <w:r w:rsidDel="00000000" w:rsidR="00000000" w:rsidRPr="00000000">
        <w:rPr>
          <w:b w:val="1"/>
          <w:rtl w:val="0"/>
        </w:rPr>
        <w:t xml:space="preserve">outer blocks</w:t>
      </w:r>
      <w:r w:rsidDel="00000000" w:rsidR="00000000" w:rsidRPr="00000000">
        <w:rPr>
          <w:rtl w:val="0"/>
        </w:rPr>
        <w:t xml:space="preserve"> and </w:t>
      </w:r>
      <w:r w:rsidDel="00000000" w:rsidR="00000000" w:rsidRPr="00000000">
        <w:rPr>
          <w:b w:val="1"/>
          <w:rtl w:val="0"/>
        </w:rPr>
        <w:t xml:space="preserve">inner blocks</w:t>
      </w:r>
      <w:r w:rsidDel="00000000" w:rsidR="00000000" w:rsidRPr="00000000">
        <w:rPr>
          <w:rtl w:val="0"/>
        </w:rPr>
        <w:t xml:space="preserve">.  </w:t>
      </w:r>
    </w:p>
    <w:p w:rsidR="00000000" w:rsidDel="00000000" w:rsidP="00000000" w:rsidRDefault="00000000" w:rsidRPr="00000000" w14:paraId="00000007">
      <w:pPr>
        <w:contextualSpacing w:val="0"/>
        <w:rPr/>
      </w:pPr>
      <w:r w:rsidDel="00000000" w:rsidR="00000000" w:rsidRPr="00000000">
        <w:rPr>
          <w:rtl w:val="0"/>
        </w:rPr>
        <w:t xml:space="preserve">Example:  Nested blocks - local variables</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5943600" cy="30861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b w:val="1"/>
          <w:rtl w:val="0"/>
        </w:rPr>
        <w:t xml:space="preserve">Scope </w:t>
      </w:r>
      <w:r w:rsidDel="00000000" w:rsidR="00000000" w:rsidRPr="00000000">
        <w:rPr>
          <w:rtl w:val="0"/>
        </w:rPr>
        <w:t xml:space="preserve">refers to the area in which a data item (i.e. a variable) is visible to a program, and in which you can refer to it using its simple identifier.  A variable can have global or class level scope, local scope (within a method), block scope (within a pair of curly braces).  In Java, a variable with block-level scope can be declared in the class space (class level) or within a method (local).  </w:t>
      </w:r>
      <w:r w:rsidDel="00000000" w:rsidR="00000000" w:rsidRPr="00000000">
        <w:rPr>
          <w:rtl w:val="0"/>
        </w:rPr>
        <w:t xml:space="preserve">A variable </w:t>
      </w:r>
      <w:r w:rsidDel="00000000" w:rsidR="00000000" w:rsidRPr="00000000">
        <w:rPr>
          <w:b w:val="1"/>
          <w:rtl w:val="0"/>
        </w:rPr>
        <w:t xml:space="preserve">comes into scope</w:t>
      </w:r>
      <w:r w:rsidDel="00000000" w:rsidR="00000000" w:rsidRPr="00000000">
        <w:rPr>
          <w:rtl w:val="0"/>
        </w:rPr>
        <w:t xml:space="preserve"> (existence) when it’s declared and </w:t>
      </w:r>
      <w:r w:rsidDel="00000000" w:rsidR="00000000" w:rsidRPr="00000000">
        <w:rPr>
          <w:b w:val="1"/>
          <w:rtl w:val="0"/>
        </w:rPr>
        <w:t xml:space="preserve">goes out of scope</w:t>
      </w:r>
      <w:r w:rsidDel="00000000" w:rsidR="00000000" w:rsidRPr="00000000">
        <w:rPr>
          <w:rtl w:val="0"/>
        </w:rPr>
        <w:t xml:space="preserve"> (cease to exist, is destroyed) at the end of the code block.  </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5943600" cy="2032000"/>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Consolas" w:cs="Consolas" w:eastAsia="Consolas" w:hAnsi="Consolas"/>
        </w:rPr>
      </w:pPr>
      <w:r w:rsidDel="00000000" w:rsidR="00000000" w:rsidRPr="00000000">
        <w:rPr>
          <w:rtl w:val="0"/>
        </w:rPr>
        <w:t xml:space="preserve">Variables cannot be redeclared more than once within a block.  The following is illegal:</w:t>
        <w:br w:type="textWrapping"/>
        <w:br w:type="textWrapping"/>
      </w:r>
      <w:r w:rsidDel="00000000" w:rsidR="00000000" w:rsidRPr="00000000">
        <w:rPr>
          <w:rFonts w:ascii="Consolas" w:cs="Consolas" w:eastAsia="Consolas" w:hAnsi="Consolas"/>
        </w:rPr>
        <w:drawing>
          <wp:inline distB="114300" distT="114300" distL="114300" distR="114300">
            <wp:extent cx="4614863" cy="1661712"/>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14863" cy="16617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You cannot use a data item that is not in scope. </w:t>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5876925" cy="299085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769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contextualSpacing w:val="0"/>
        <w:rPr/>
      </w:pPr>
      <w:bookmarkStart w:colFirst="0" w:colLast="0" w:name="_nv3xkpzi7jtk" w:id="4"/>
      <w:bookmarkEnd w:id="4"/>
      <w:r w:rsidDel="00000000" w:rsidR="00000000" w:rsidRPr="00000000">
        <w:rPr>
          <w:rtl w:val="0"/>
        </w:rPr>
      </w:r>
    </w:p>
    <w:p w:rsidR="00000000" w:rsidDel="00000000" w:rsidP="00000000" w:rsidRDefault="00000000" w:rsidRPr="00000000" w14:paraId="00000013">
      <w:pPr>
        <w:pStyle w:val="Heading2"/>
        <w:contextualSpacing w:val="0"/>
        <w:rPr/>
      </w:pPr>
      <w:bookmarkStart w:colFirst="0" w:colLast="0" w:name="_3dg6yp87kvdl" w:id="5"/>
      <w:bookmarkEnd w:id="5"/>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contextualSpacing w:val="0"/>
        <w:rPr/>
      </w:pPr>
      <w:bookmarkStart w:colFirst="0" w:colLast="0" w:name="_wsjnzhmlxhhn" w:id="6"/>
      <w:bookmarkEnd w:id="6"/>
      <w:r w:rsidDel="00000000" w:rsidR="00000000" w:rsidRPr="00000000">
        <w:rPr>
          <w:rtl w:val="0"/>
        </w:rPr>
        <w:t xml:space="preserve">Overrides</w:t>
      </w:r>
    </w:p>
    <w:p w:rsidR="00000000" w:rsidDel="00000000" w:rsidP="00000000" w:rsidRDefault="00000000" w:rsidRPr="00000000" w14:paraId="00000015">
      <w:pPr>
        <w:contextualSpacing w:val="0"/>
        <w:rPr/>
      </w:pPr>
      <w:r w:rsidDel="00000000" w:rsidR="00000000" w:rsidRPr="00000000">
        <w:rPr>
          <w:rtl w:val="0"/>
        </w:rPr>
        <w:t xml:space="preserve">Overrides refers to how a locally declared variable always masks or hides another variable with the same name elsewhere in the class.  When you use the variable’s name within the method in which it is declared, it takes precedence over, or </w:t>
      </w:r>
      <w:r w:rsidDel="00000000" w:rsidR="00000000" w:rsidRPr="00000000">
        <w:rPr>
          <w:b w:val="1"/>
          <w:rtl w:val="0"/>
        </w:rPr>
        <w:t xml:space="preserve">overrides</w:t>
      </w:r>
      <w:r w:rsidDel="00000000" w:rsidR="00000000" w:rsidRPr="00000000">
        <w:rPr>
          <w:rtl w:val="0"/>
        </w:rPr>
        <w:t xml:space="preserve">, any other variable with the same name in another method.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Example:</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public static void main(String[] args) {</w:t>
      </w:r>
    </w:p>
    <w:p w:rsidR="00000000" w:rsidDel="00000000" w:rsidP="00000000" w:rsidRDefault="00000000" w:rsidRPr="00000000" w14:paraId="0000001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1B">
      <w:pPr>
        <w:contextualSpacing w:val="0"/>
        <w:rPr>
          <w:rFonts w:ascii="Consolas" w:cs="Consolas" w:eastAsia="Consolas" w:hAnsi="Consolas"/>
          <w:shd w:fill="ffe599" w:val="clear"/>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shd w:fill="ffe599" w:val="clear"/>
          <w:rtl w:val="0"/>
        </w:rPr>
        <w:t xml:space="preserve">int number = 10;</w:t>
      </w:r>
    </w:p>
    <w:p w:rsidR="00000000" w:rsidDel="00000000" w:rsidP="00000000" w:rsidRDefault="00000000" w:rsidRPr="00000000" w14:paraId="0000001C">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System.out.println(number);</w:t>
        <w:tab/>
        <w:t xml:space="preserve">//result ==&gt; 10</w:t>
      </w:r>
    </w:p>
    <w:p w:rsidR="00000000" w:rsidDel="00000000" w:rsidP="00000000" w:rsidRDefault="00000000" w:rsidRPr="00000000" w14:paraId="0000001D">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display(number);</w:t>
      </w:r>
    </w:p>
    <w:p w:rsidR="00000000" w:rsidDel="00000000" w:rsidP="00000000" w:rsidRDefault="00000000" w:rsidRPr="00000000" w14:paraId="0000001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1F">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2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21">
      <w:pPr>
        <w:contextualSpacing w:val="0"/>
        <w:rPr>
          <w:rFonts w:ascii="Consolas" w:cs="Consolas" w:eastAsia="Consolas" w:hAnsi="Consolas"/>
        </w:rPr>
      </w:pPr>
      <w:r w:rsidDel="00000000" w:rsidR="00000000" w:rsidRPr="00000000">
        <w:rPr>
          <w:rFonts w:ascii="Consolas" w:cs="Consolas" w:eastAsia="Consolas" w:hAnsi="Consolas"/>
          <w:rtl w:val="0"/>
        </w:rPr>
        <w:tab/>
        <w:t xml:space="preserve">public static void display(int n)</w:t>
      </w:r>
    </w:p>
    <w:p w:rsidR="00000000" w:rsidDel="00000000" w:rsidP="00000000" w:rsidRDefault="00000000" w:rsidRPr="00000000" w14:paraId="00000022">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23">
      <w:pPr>
        <w:contextualSpacing w:val="0"/>
        <w:rPr>
          <w:rFonts w:ascii="Consolas" w:cs="Consolas" w:eastAsia="Consolas" w:hAnsi="Consolas"/>
          <w:shd w:fill="ffe599" w:val="clear"/>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shd w:fill="ffe599" w:val="clear"/>
          <w:rtl w:val="0"/>
        </w:rPr>
        <w:t xml:space="preserve">int number = 55 + n;</w:t>
      </w:r>
    </w:p>
    <w:p w:rsidR="00000000" w:rsidDel="00000000" w:rsidP="00000000" w:rsidRDefault="00000000" w:rsidRPr="00000000" w14:paraId="00000024">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System.out.println(number); //result ==&gt; 55</w:t>
      </w:r>
    </w:p>
    <w:p w:rsidR="00000000" w:rsidDel="00000000" w:rsidP="00000000" w:rsidRDefault="00000000" w:rsidRPr="00000000" w14:paraId="00000025">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n = 34;</w:t>
      </w:r>
    </w:p>
    <w:p w:rsidR="00000000" w:rsidDel="00000000" w:rsidP="00000000" w:rsidRDefault="00000000" w:rsidRPr="00000000" w14:paraId="00000026">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27">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28">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2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pStyle w:val="Heading1"/>
        <w:contextualSpacing w:val="0"/>
        <w:rPr/>
      </w:pPr>
      <w:bookmarkStart w:colFirst="0" w:colLast="0" w:name="_7ayklgob4gtv" w:id="7"/>
      <w:bookmarkEnd w:id="7"/>
      <w:r w:rsidDel="00000000" w:rsidR="00000000" w:rsidRPr="00000000">
        <w:rPr>
          <w:rtl w:val="0"/>
        </w:rPr>
        <w:t xml:space="preserve">Shadowing</w:t>
      </w:r>
    </w:p>
    <w:p w:rsidR="00000000" w:rsidDel="00000000" w:rsidP="00000000" w:rsidRDefault="00000000" w:rsidRPr="00000000" w14:paraId="0000002E">
      <w:pPr>
        <w:contextualSpacing w:val="0"/>
        <w:rPr/>
      </w:pPr>
      <w:r w:rsidDel="00000000" w:rsidR="00000000" w:rsidRPr="00000000">
        <w:rPr>
          <w:rtl w:val="0"/>
        </w:rPr>
        <w:t xml:space="preserve">Shadowing is the phenomenon in which a variable that hides another shadows it.  When variables have the same name, variables within methods override or hide the class’s fields.  </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943600" cy="4330700"/>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contextualSpacing w:val="0"/>
        <w:rPr/>
      </w:pPr>
      <w:r w:rsidDel="00000000" w:rsidR="00000000" w:rsidRPr="00000000">
        <w:rPr>
          <w:rtl w:val="0"/>
        </w:rPr>
      </w:r>
    </w:p>
    <w:p w:rsidR="00000000" w:rsidDel="00000000" w:rsidP="00000000" w:rsidRDefault="00000000" w:rsidRPr="00000000" w14:paraId="00000031">
      <w:pPr>
        <w:pStyle w:val="Heading1"/>
        <w:contextualSpacing w:val="0"/>
        <w:rPr/>
      </w:pPr>
      <w:bookmarkStart w:colFirst="0" w:colLast="0" w:name="_usdwsswu9rbk" w:id="8"/>
      <w:bookmarkEnd w:id="8"/>
      <w:r w:rsidDel="00000000" w:rsidR="00000000" w:rsidRPr="00000000">
        <w:rPr>
          <w:rtl w:val="0"/>
        </w:rPr>
        <w:t xml:space="preserve">Overloading a Method</w:t>
      </w:r>
    </w:p>
    <w:p w:rsidR="00000000" w:rsidDel="00000000" w:rsidP="00000000" w:rsidRDefault="00000000" w:rsidRPr="00000000" w14:paraId="00000032">
      <w:pPr>
        <w:ind w:left="0" w:firstLine="0"/>
        <w:contextualSpacing w:val="0"/>
        <w:rPr/>
      </w:pPr>
      <w:r w:rsidDel="00000000" w:rsidR="00000000" w:rsidRPr="00000000">
        <w:rPr>
          <w:b w:val="1"/>
          <w:rtl w:val="0"/>
        </w:rPr>
        <w:t xml:space="preserve">Overloading </w:t>
      </w:r>
      <w:r w:rsidDel="00000000" w:rsidR="00000000" w:rsidRPr="00000000">
        <w:rPr>
          <w:rtl w:val="0"/>
        </w:rPr>
        <w:t xml:space="preserve">a method allows you to use one identifier to execute diverse tasks. In Java, it more specifically means writing multiple methods in the same scope that have the same name but different parameter lists (aka different </w:t>
      </w:r>
      <w:r w:rsidDel="00000000" w:rsidR="00000000" w:rsidRPr="00000000">
        <w:rPr>
          <w:b w:val="1"/>
          <w:rtl w:val="0"/>
        </w:rPr>
        <w:t xml:space="preserve">signatures</w:t>
      </w:r>
      <w:r w:rsidDel="00000000" w:rsidR="00000000" w:rsidRPr="00000000">
        <w:rPr>
          <w:rtl w:val="0"/>
        </w:rPr>
        <w:t xml:space="preserve">). In overloaded methods, the parameter identifiers do not have to be different, but the parameter lists must satisfy one or both of these conditions:</w:t>
      </w:r>
    </w:p>
    <w:p w:rsidR="00000000" w:rsidDel="00000000" w:rsidP="00000000" w:rsidRDefault="00000000" w:rsidRPr="00000000" w14:paraId="00000033">
      <w:pPr>
        <w:ind w:left="0" w:firstLine="0"/>
        <w:contextualSpacing w:val="0"/>
        <w:rPr/>
      </w:pPr>
      <w:r w:rsidDel="00000000" w:rsidR="00000000" w:rsidRPr="00000000">
        <w:rPr>
          <w:rtl w:val="0"/>
        </w:rPr>
      </w:r>
    </w:p>
    <w:p w:rsidR="00000000" w:rsidDel="00000000" w:rsidP="00000000" w:rsidRDefault="00000000" w:rsidRPr="00000000" w14:paraId="00000034">
      <w:pPr>
        <w:numPr>
          <w:ilvl w:val="0"/>
          <w:numId w:val="2"/>
        </w:numPr>
        <w:ind w:left="720" w:hanging="360"/>
        <w:contextualSpacing w:val="1"/>
        <w:rPr>
          <w:u w:val="none"/>
        </w:rPr>
      </w:pPr>
      <w:r w:rsidDel="00000000" w:rsidR="00000000" w:rsidRPr="00000000">
        <w:rPr>
          <w:rtl w:val="0"/>
        </w:rPr>
        <w:t xml:space="preserve">The lists must have different numbers of parameters. For example, one list could have one double, another list could have two doubles, and a third list could have 10 doubles.</w:t>
      </w:r>
    </w:p>
    <w:p w:rsidR="00000000" w:rsidDel="00000000" w:rsidP="00000000" w:rsidRDefault="00000000" w:rsidRPr="00000000" w14:paraId="00000035">
      <w:pPr>
        <w:numPr>
          <w:ilvl w:val="0"/>
          <w:numId w:val="2"/>
        </w:numPr>
        <w:ind w:left="720" w:hanging="360"/>
        <w:contextualSpacing w:val="1"/>
        <w:rPr>
          <w:u w:val="none"/>
        </w:rPr>
      </w:pPr>
      <w:r w:rsidDel="00000000" w:rsidR="00000000" w:rsidRPr="00000000">
        <w:rPr>
          <w:rtl w:val="0"/>
        </w:rPr>
        <w:t xml:space="preserve">The lists must have parameter data types in different orders. For example, one list could have two </w:t>
      </w:r>
      <w:r w:rsidDel="00000000" w:rsidR="00000000" w:rsidRPr="00000000">
        <w:rPr>
          <w:b w:val="1"/>
          <w:rtl w:val="0"/>
        </w:rPr>
        <w:t xml:space="preserve">doubles</w:t>
      </w:r>
      <w:r w:rsidDel="00000000" w:rsidR="00000000" w:rsidRPr="00000000">
        <w:rPr>
          <w:rtl w:val="0"/>
        </w:rPr>
        <w:t xml:space="preserve">, another could have an </w:t>
      </w:r>
      <w:r w:rsidDel="00000000" w:rsidR="00000000" w:rsidRPr="00000000">
        <w:rPr>
          <w:b w:val="1"/>
          <w:rtl w:val="0"/>
        </w:rPr>
        <w:t xml:space="preserve">int </w:t>
      </w:r>
      <w:r w:rsidDel="00000000" w:rsidR="00000000" w:rsidRPr="00000000">
        <w:rPr>
          <w:rtl w:val="0"/>
        </w:rPr>
        <w:t xml:space="preserve">and a </w:t>
      </w:r>
      <w:r w:rsidDel="00000000" w:rsidR="00000000" w:rsidRPr="00000000">
        <w:rPr>
          <w:b w:val="1"/>
          <w:rtl w:val="0"/>
        </w:rPr>
        <w:t xml:space="preserve">double</w:t>
      </w:r>
      <w:r w:rsidDel="00000000" w:rsidR="00000000" w:rsidRPr="00000000">
        <w:rPr>
          <w:rtl w:val="0"/>
        </w:rPr>
        <w:t xml:space="preserve">, and a third could have a </w:t>
      </w:r>
      <w:r w:rsidDel="00000000" w:rsidR="00000000" w:rsidRPr="00000000">
        <w:rPr>
          <w:b w:val="1"/>
          <w:rtl w:val="0"/>
        </w:rPr>
        <w:t xml:space="preserve">double </w:t>
      </w:r>
      <w:r w:rsidDel="00000000" w:rsidR="00000000" w:rsidRPr="00000000">
        <w:rPr>
          <w:rtl w:val="0"/>
        </w:rPr>
        <w:t xml:space="preserve">and an </w:t>
      </w:r>
      <w:r w:rsidDel="00000000" w:rsidR="00000000" w:rsidRPr="00000000">
        <w:rPr>
          <w:b w:val="1"/>
          <w:rtl w:val="0"/>
        </w:rPr>
        <w:t xml:space="preserve">int</w:t>
      </w:r>
      <w:r w:rsidDel="00000000" w:rsidR="00000000" w:rsidRPr="00000000">
        <w:rPr>
          <w:rtl w:val="0"/>
        </w:rPr>
        <w:t xml:space="preserve">.</w:t>
      </w:r>
    </w:p>
    <w:p w:rsidR="00000000" w:rsidDel="00000000" w:rsidP="00000000" w:rsidRDefault="00000000" w:rsidRPr="00000000" w14:paraId="00000036">
      <w:pPr>
        <w:contextualSpacing w:val="0"/>
        <w:rPr/>
      </w:pPr>
      <w:r w:rsidDel="00000000" w:rsidR="00000000" w:rsidRPr="00000000">
        <w:rPr>
          <w:rtl w:val="0"/>
        </w:rPr>
        <w:t xml:space="preserve">When you overload a Java method, multiple methods share a name, and the compiler understands which one to use based on the arguments (signatures) in the method call.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Examples:</w:t>
      </w:r>
    </w:p>
    <w:p w:rsidR="00000000" w:rsidDel="00000000" w:rsidP="00000000" w:rsidRDefault="00000000" w:rsidRPr="00000000" w14:paraId="00000039">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3A">
      <w:pPr>
        <w:contextualSpacing w:val="0"/>
        <w:rPr>
          <w:rFonts w:ascii="Ubuntu" w:cs="Ubuntu" w:eastAsia="Ubuntu" w:hAnsi="Ubuntu"/>
        </w:rPr>
      </w:pPr>
      <w:r w:rsidDel="00000000" w:rsidR="00000000" w:rsidRPr="00000000">
        <w:rPr>
          <w:rFonts w:ascii="Ubuntu" w:cs="Ubuntu" w:eastAsia="Ubuntu" w:hAnsi="Ubuntu"/>
          <w:rtl w:val="0"/>
        </w:rPr>
        <w:tab/>
        <w:t xml:space="preserve">public static void </w:t>
      </w:r>
      <w:r w:rsidDel="00000000" w:rsidR="00000000" w:rsidRPr="00000000">
        <w:rPr>
          <w:rFonts w:ascii="Ubuntu" w:cs="Ubuntu" w:eastAsia="Ubuntu" w:hAnsi="Ubuntu"/>
          <w:shd w:fill="ffd966" w:val="clear"/>
          <w:rtl w:val="0"/>
        </w:rPr>
        <w:t xml:space="preserve">main(String[] args)</w:t>
      </w:r>
      <w:r w:rsidDel="00000000" w:rsidR="00000000" w:rsidRPr="00000000">
        <w:rPr>
          <w:rFonts w:ascii="Ubuntu" w:cs="Ubuntu" w:eastAsia="Ubuntu" w:hAnsi="Ubuntu"/>
          <w:rtl w:val="0"/>
        </w:rPr>
        <w:t xml:space="preserve"> {</w:t>
      </w:r>
    </w:p>
    <w:p w:rsidR="00000000" w:rsidDel="00000000" w:rsidP="00000000" w:rsidRDefault="00000000" w:rsidRPr="00000000" w14:paraId="0000003B">
      <w:pPr>
        <w:contextualSpacing w:val="0"/>
        <w:rPr>
          <w:rFonts w:ascii="Ubuntu" w:cs="Ubuntu" w:eastAsia="Ubuntu" w:hAnsi="Ubuntu"/>
        </w:rPr>
      </w:pPr>
      <w:r w:rsidDel="00000000" w:rsidR="00000000" w:rsidRPr="00000000">
        <w:rPr>
          <w:rFonts w:ascii="Ubuntu" w:cs="Ubuntu" w:eastAsia="Ubuntu" w:hAnsi="Ubuntu"/>
          <w:rtl w:val="0"/>
        </w:rPr>
        <w:tab/>
        <w:tab/>
        <w:t xml:space="preserve">int number = 10;</w:t>
      </w:r>
    </w:p>
    <w:p w:rsidR="00000000" w:rsidDel="00000000" w:rsidP="00000000" w:rsidRDefault="00000000" w:rsidRPr="00000000" w14:paraId="0000003C">
      <w:pPr>
        <w:contextualSpacing w:val="0"/>
        <w:rPr>
          <w:rFonts w:ascii="Ubuntu" w:cs="Ubuntu" w:eastAsia="Ubuntu" w:hAnsi="Ubuntu"/>
        </w:rPr>
      </w:pPr>
      <w:r w:rsidDel="00000000" w:rsidR="00000000" w:rsidRPr="00000000">
        <w:rPr>
          <w:rFonts w:ascii="Ubuntu" w:cs="Ubuntu" w:eastAsia="Ubuntu" w:hAnsi="Ubuntu"/>
          <w:rtl w:val="0"/>
        </w:rPr>
        <w:tab/>
        <w:tab/>
        <w:t xml:space="preserve">System.out.println(number);</w:t>
        <w:tab/>
        <w:t xml:space="preserve">//result ==&gt; 10</w:t>
      </w:r>
    </w:p>
    <w:p w:rsidR="00000000" w:rsidDel="00000000" w:rsidP="00000000" w:rsidRDefault="00000000" w:rsidRPr="00000000" w14:paraId="0000003D">
      <w:pPr>
        <w:contextualSpacing w:val="0"/>
        <w:rPr>
          <w:rFonts w:ascii="Ubuntu" w:cs="Ubuntu" w:eastAsia="Ubuntu" w:hAnsi="Ubuntu"/>
          <w:color w:val="ff00ff"/>
        </w:rPr>
      </w:pPr>
      <w:r w:rsidDel="00000000" w:rsidR="00000000" w:rsidRPr="00000000">
        <w:rPr>
          <w:rFonts w:ascii="Ubuntu" w:cs="Ubuntu" w:eastAsia="Ubuntu" w:hAnsi="Ubuntu"/>
          <w:rtl w:val="0"/>
        </w:rPr>
        <w:tab/>
        <w:tab/>
      </w:r>
      <w:r w:rsidDel="00000000" w:rsidR="00000000" w:rsidRPr="00000000">
        <w:rPr>
          <w:rFonts w:ascii="Ubuntu" w:cs="Ubuntu" w:eastAsia="Ubuntu" w:hAnsi="Ubuntu"/>
          <w:color w:val="ff00ff"/>
          <w:rtl w:val="0"/>
        </w:rPr>
        <w:t xml:space="preserve">display();</w:t>
      </w:r>
    </w:p>
    <w:p w:rsidR="00000000" w:rsidDel="00000000" w:rsidP="00000000" w:rsidRDefault="00000000" w:rsidRPr="00000000" w14:paraId="0000003E">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3F">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40">
      <w:pPr>
        <w:contextualSpacing w:val="0"/>
        <w:rPr>
          <w:rFonts w:ascii="Ubuntu" w:cs="Ubuntu" w:eastAsia="Ubuntu" w:hAnsi="Ubuntu"/>
        </w:rPr>
      </w:pPr>
      <w:r w:rsidDel="00000000" w:rsidR="00000000" w:rsidRPr="00000000">
        <w:rPr>
          <w:rFonts w:ascii="Ubuntu" w:cs="Ubuntu" w:eastAsia="Ubuntu" w:hAnsi="Ubuntu"/>
          <w:rtl w:val="0"/>
        </w:rPr>
        <w:tab/>
        <w:t xml:space="preserve">//main method - no argument</w:t>
      </w:r>
    </w:p>
    <w:p w:rsidR="00000000" w:rsidDel="00000000" w:rsidP="00000000" w:rsidRDefault="00000000" w:rsidRPr="00000000" w14:paraId="00000041">
      <w:pPr>
        <w:contextualSpacing w:val="0"/>
        <w:rPr>
          <w:rFonts w:ascii="Ubuntu" w:cs="Ubuntu" w:eastAsia="Ubuntu" w:hAnsi="Ubuntu"/>
          <w:color w:val="ff00ff"/>
        </w:rPr>
      </w:pPr>
      <w:r w:rsidDel="00000000" w:rsidR="00000000" w:rsidRPr="00000000">
        <w:rPr>
          <w:rFonts w:ascii="Ubuntu" w:cs="Ubuntu" w:eastAsia="Ubuntu" w:hAnsi="Ubuntu"/>
          <w:rtl w:val="0"/>
        </w:rPr>
        <w:tab/>
        <w:t xml:space="preserve">public static void </w:t>
      </w:r>
      <w:r w:rsidDel="00000000" w:rsidR="00000000" w:rsidRPr="00000000">
        <w:rPr>
          <w:rFonts w:ascii="Ubuntu" w:cs="Ubuntu" w:eastAsia="Ubuntu" w:hAnsi="Ubuntu"/>
          <w:color w:val="ff00ff"/>
          <w:rtl w:val="0"/>
        </w:rPr>
        <w:t xml:space="preserve">display</w:t>
      </w:r>
      <w:r w:rsidDel="00000000" w:rsidR="00000000" w:rsidRPr="00000000">
        <w:rPr>
          <w:rFonts w:ascii="Ubuntu" w:cs="Ubuntu" w:eastAsia="Ubuntu" w:hAnsi="Ubuntu"/>
          <w:color w:val="ff00ff"/>
          <w:rtl w:val="0"/>
        </w:rPr>
        <w:t xml:space="preserve">()</w:t>
      </w:r>
    </w:p>
    <w:p w:rsidR="00000000" w:rsidDel="00000000" w:rsidP="00000000" w:rsidRDefault="00000000" w:rsidRPr="00000000" w14:paraId="00000042">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43">
      <w:pPr>
        <w:contextualSpacing w:val="0"/>
        <w:rPr>
          <w:rFonts w:ascii="Ubuntu" w:cs="Ubuntu" w:eastAsia="Ubuntu" w:hAnsi="Ubuntu"/>
        </w:rPr>
      </w:pPr>
      <w:r w:rsidDel="00000000" w:rsidR="00000000" w:rsidRPr="00000000">
        <w:rPr>
          <w:rFonts w:ascii="Ubuntu" w:cs="Ubuntu" w:eastAsia="Ubuntu" w:hAnsi="Ubuntu"/>
          <w:rtl w:val="0"/>
        </w:rPr>
        <w:tab/>
        <w:tab/>
        <w:t xml:space="preserve">int number = 55;</w:t>
      </w:r>
    </w:p>
    <w:p w:rsidR="00000000" w:rsidDel="00000000" w:rsidP="00000000" w:rsidRDefault="00000000" w:rsidRPr="00000000" w14:paraId="00000044">
      <w:pPr>
        <w:contextualSpacing w:val="0"/>
        <w:rPr>
          <w:rFonts w:ascii="Ubuntu" w:cs="Ubuntu" w:eastAsia="Ubuntu" w:hAnsi="Ubuntu"/>
        </w:rPr>
      </w:pPr>
      <w:r w:rsidDel="00000000" w:rsidR="00000000" w:rsidRPr="00000000">
        <w:rPr>
          <w:rFonts w:ascii="Ubuntu" w:cs="Ubuntu" w:eastAsia="Ubuntu" w:hAnsi="Ubuntu"/>
          <w:rtl w:val="0"/>
        </w:rPr>
        <w:tab/>
        <w:tab/>
        <w:t xml:space="preserve">System.out.println(number); //result ==&gt; 55</w:t>
      </w:r>
    </w:p>
    <w:p w:rsidR="00000000" w:rsidDel="00000000" w:rsidP="00000000" w:rsidRDefault="00000000" w:rsidRPr="00000000" w14:paraId="00000045">
      <w:pPr>
        <w:contextualSpacing w:val="0"/>
        <w:rPr>
          <w:rFonts w:ascii="Ubuntu" w:cs="Ubuntu" w:eastAsia="Ubuntu" w:hAnsi="Ubuntu"/>
          <w:highlight w:val="yellow"/>
        </w:rPr>
      </w:pPr>
      <w:r w:rsidDel="00000000" w:rsidR="00000000" w:rsidRPr="00000000">
        <w:rPr>
          <w:rFonts w:ascii="Ubuntu" w:cs="Ubuntu" w:eastAsia="Ubuntu" w:hAnsi="Ubuntu"/>
          <w:rtl w:val="0"/>
        </w:rPr>
        <w:tab/>
        <w:tab/>
      </w:r>
      <w:r w:rsidDel="00000000" w:rsidR="00000000" w:rsidRPr="00000000">
        <w:rPr>
          <w:rFonts w:ascii="Ubuntu" w:cs="Ubuntu" w:eastAsia="Ubuntu" w:hAnsi="Ubuntu"/>
          <w:color w:val="cc0000"/>
          <w:rtl w:val="0"/>
        </w:rPr>
        <w:t xml:space="preserve">display(number);</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highlight w:val="yellow"/>
          <w:rtl w:val="0"/>
        </w:rPr>
        <w:t xml:space="preserve">//pass an integer to a double (auto-type promotion)</w:t>
      </w:r>
    </w:p>
    <w:p w:rsidR="00000000" w:rsidDel="00000000" w:rsidP="00000000" w:rsidRDefault="00000000" w:rsidRPr="00000000" w14:paraId="00000046">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47">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48">
      <w:pPr>
        <w:contextualSpacing w:val="0"/>
        <w:rPr>
          <w:rFonts w:ascii="Ubuntu" w:cs="Ubuntu" w:eastAsia="Ubuntu" w:hAnsi="Ubuntu"/>
        </w:rPr>
      </w:pPr>
      <w:r w:rsidDel="00000000" w:rsidR="00000000" w:rsidRPr="00000000">
        <w:rPr>
          <w:rFonts w:ascii="Ubuntu" w:cs="Ubuntu" w:eastAsia="Ubuntu" w:hAnsi="Ubuntu"/>
          <w:rtl w:val="0"/>
        </w:rPr>
        <w:tab/>
        <w:t xml:space="preserve">//main method - one argument of double type</w:t>
      </w:r>
    </w:p>
    <w:p w:rsidR="00000000" w:rsidDel="00000000" w:rsidP="00000000" w:rsidRDefault="00000000" w:rsidRPr="00000000" w14:paraId="00000049">
      <w:pPr>
        <w:contextualSpacing w:val="0"/>
        <w:rPr>
          <w:rFonts w:ascii="Ubuntu" w:cs="Ubuntu" w:eastAsia="Ubuntu" w:hAnsi="Ubuntu"/>
          <w:color w:val="cc0000"/>
        </w:rPr>
      </w:pPr>
      <w:r w:rsidDel="00000000" w:rsidR="00000000" w:rsidRPr="00000000">
        <w:rPr>
          <w:rFonts w:ascii="Ubuntu" w:cs="Ubuntu" w:eastAsia="Ubuntu" w:hAnsi="Ubuntu"/>
          <w:rtl w:val="0"/>
        </w:rPr>
        <w:tab/>
        <w:t xml:space="preserve">public static void </w:t>
      </w:r>
      <w:r w:rsidDel="00000000" w:rsidR="00000000" w:rsidRPr="00000000">
        <w:rPr>
          <w:rFonts w:ascii="Ubuntu" w:cs="Ubuntu" w:eastAsia="Ubuntu" w:hAnsi="Ubuntu"/>
          <w:color w:val="cc0000"/>
          <w:rtl w:val="0"/>
        </w:rPr>
        <w:t xml:space="preserve">display</w:t>
      </w:r>
      <w:r w:rsidDel="00000000" w:rsidR="00000000" w:rsidRPr="00000000">
        <w:rPr>
          <w:rFonts w:ascii="Ubuntu" w:cs="Ubuntu" w:eastAsia="Ubuntu" w:hAnsi="Ubuntu"/>
          <w:color w:val="cc0000"/>
          <w:rtl w:val="0"/>
        </w:rPr>
        <w:t xml:space="preserve">(double a)</w:t>
      </w:r>
    </w:p>
    <w:p w:rsidR="00000000" w:rsidDel="00000000" w:rsidP="00000000" w:rsidRDefault="00000000" w:rsidRPr="00000000" w14:paraId="0000004A">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4B">
      <w:pPr>
        <w:contextualSpacing w:val="0"/>
        <w:rPr>
          <w:rFonts w:ascii="Ubuntu" w:cs="Ubuntu" w:eastAsia="Ubuntu" w:hAnsi="Ubuntu"/>
          <w:highlight w:val="yellow"/>
        </w:rPr>
      </w:pPr>
      <w:r w:rsidDel="00000000" w:rsidR="00000000" w:rsidRPr="00000000">
        <w:rPr>
          <w:rFonts w:ascii="Ubuntu" w:cs="Ubuntu" w:eastAsia="Ubuntu" w:hAnsi="Ubuntu"/>
          <w:rtl w:val="0"/>
        </w:rPr>
        <w:tab/>
        <w:tab/>
        <w:t xml:space="preserve">int number = (int)(a * 2);  </w:t>
        <w:tab/>
      </w:r>
      <w:r w:rsidDel="00000000" w:rsidR="00000000" w:rsidRPr="00000000">
        <w:rPr>
          <w:rFonts w:ascii="Ubuntu" w:cs="Ubuntu" w:eastAsia="Ubuntu" w:hAnsi="Ubuntu"/>
          <w:highlight w:val="yellow"/>
          <w:rtl w:val="0"/>
        </w:rPr>
        <w:t xml:space="preserve">//type-cast</w:t>
      </w:r>
    </w:p>
    <w:p w:rsidR="00000000" w:rsidDel="00000000" w:rsidP="00000000" w:rsidRDefault="00000000" w:rsidRPr="00000000" w14:paraId="0000004C">
      <w:pPr>
        <w:contextualSpacing w:val="0"/>
        <w:rPr>
          <w:rFonts w:ascii="Ubuntu" w:cs="Ubuntu" w:eastAsia="Ubuntu" w:hAnsi="Ubuntu"/>
        </w:rPr>
      </w:pPr>
      <w:r w:rsidDel="00000000" w:rsidR="00000000" w:rsidRPr="00000000">
        <w:rPr>
          <w:rFonts w:ascii="Ubuntu" w:cs="Ubuntu" w:eastAsia="Ubuntu" w:hAnsi="Ubuntu"/>
          <w:rtl w:val="0"/>
        </w:rPr>
        <w:tab/>
        <w:tab/>
        <w:t xml:space="preserve">System.out.println(number); //result ==&gt; 110</w:t>
      </w:r>
    </w:p>
    <w:p w:rsidR="00000000" w:rsidDel="00000000" w:rsidP="00000000" w:rsidRDefault="00000000" w:rsidRPr="00000000" w14:paraId="0000004D">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4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rPr>
      </w:pPr>
      <w:r w:rsidDel="00000000" w:rsidR="00000000" w:rsidRPr="00000000">
        <w:rPr>
          <w:rFonts w:ascii="Consolas" w:cs="Consolas" w:eastAsia="Consolas" w:hAnsi="Consolas"/>
          <w:rtl w:val="0"/>
        </w:rPr>
        <w:t xml:space="preserve">Result:</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2019300" cy="657225"/>
            <wp:effectExtent b="12700" l="12700" r="12700" t="1270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19300" cy="657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l86iarlvbqti" w:id="9"/>
      <w:bookmarkEnd w:id="9"/>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o9k9wca3bvkh" w:id="10"/>
      <w:bookmarkEnd w:id="10"/>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w0s8un578xq2" w:id="11"/>
      <w:bookmarkEnd w:id="11"/>
      <w:r w:rsidDel="00000000" w:rsidR="00000000" w:rsidRPr="00000000">
        <w:rPr>
          <w:rtl w:val="0"/>
        </w:rPr>
        <w:t xml:space="preserve">Ambiguity</w:t>
      </w:r>
    </w:p>
    <w:p w:rsidR="00000000" w:rsidDel="00000000" w:rsidP="00000000" w:rsidRDefault="00000000" w:rsidRPr="00000000" w14:paraId="00000055">
      <w:pPr>
        <w:contextualSpacing w:val="0"/>
        <w:rPr/>
      </w:pPr>
      <w:r w:rsidDel="00000000" w:rsidR="00000000" w:rsidRPr="00000000">
        <w:rPr>
          <w:rtl w:val="0"/>
        </w:rPr>
        <w:t xml:space="preserve">W</w:t>
      </w:r>
      <w:r w:rsidDel="00000000" w:rsidR="00000000" w:rsidRPr="00000000">
        <w:rPr>
          <w:rtl w:val="0"/>
        </w:rPr>
        <w:t xml:space="preserve">hen you overload methods, you risk creating an ambiguous situation—one in which the compiler cannot determine which method to use. </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Example 1:</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rFonts w:ascii="Ubuntu" w:cs="Ubuntu" w:eastAsia="Ubuntu" w:hAnsi="Ubuntu"/>
        </w:rPr>
      </w:pPr>
      <w:r w:rsidDel="00000000" w:rsidR="00000000" w:rsidRPr="00000000">
        <w:rPr>
          <w:rtl w:val="0"/>
        </w:rPr>
        <w:tab/>
      </w:r>
      <w:r w:rsidDel="00000000" w:rsidR="00000000" w:rsidRPr="00000000">
        <w:rPr>
          <w:rFonts w:ascii="Ubuntu" w:cs="Ubuntu" w:eastAsia="Ubuntu" w:hAnsi="Ubuntu"/>
          <w:rtl w:val="0"/>
        </w:rPr>
        <w:t xml:space="preserve">//display method - one argument of double type</w:t>
      </w:r>
    </w:p>
    <w:p w:rsidR="00000000" w:rsidDel="00000000" w:rsidP="00000000" w:rsidRDefault="00000000" w:rsidRPr="00000000" w14:paraId="0000005A">
      <w:pPr>
        <w:contextualSpacing w:val="0"/>
        <w:rPr>
          <w:rFonts w:ascii="Ubuntu" w:cs="Ubuntu" w:eastAsia="Ubuntu" w:hAnsi="Ubuntu"/>
        </w:rPr>
      </w:pPr>
      <w:r w:rsidDel="00000000" w:rsidR="00000000" w:rsidRPr="00000000">
        <w:rPr>
          <w:rFonts w:ascii="Ubuntu" w:cs="Ubuntu" w:eastAsia="Ubuntu" w:hAnsi="Ubuntu"/>
          <w:rtl w:val="0"/>
        </w:rPr>
        <w:tab/>
        <w:t xml:space="preserve">public static void display(double a)</w:t>
      </w:r>
    </w:p>
    <w:p w:rsidR="00000000" w:rsidDel="00000000" w:rsidP="00000000" w:rsidRDefault="00000000" w:rsidRPr="00000000" w14:paraId="0000005B">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5C">
      <w:pPr>
        <w:contextualSpacing w:val="0"/>
        <w:rPr>
          <w:rFonts w:ascii="Ubuntu" w:cs="Ubuntu" w:eastAsia="Ubuntu" w:hAnsi="Ubuntu"/>
        </w:rPr>
      </w:pPr>
      <w:r w:rsidDel="00000000" w:rsidR="00000000" w:rsidRPr="00000000">
        <w:rPr>
          <w:rFonts w:ascii="Ubuntu" w:cs="Ubuntu" w:eastAsia="Ubuntu" w:hAnsi="Ubuntu"/>
          <w:rtl w:val="0"/>
        </w:rPr>
        <w:tab/>
        <w:tab/>
        <w:t xml:space="preserve">int number = (int)(a * 2);</w:t>
      </w:r>
    </w:p>
    <w:p w:rsidR="00000000" w:rsidDel="00000000" w:rsidP="00000000" w:rsidRDefault="00000000" w:rsidRPr="00000000" w14:paraId="0000005D">
      <w:pPr>
        <w:contextualSpacing w:val="0"/>
        <w:rPr>
          <w:rFonts w:ascii="Ubuntu" w:cs="Ubuntu" w:eastAsia="Ubuntu" w:hAnsi="Ubuntu"/>
        </w:rPr>
      </w:pPr>
      <w:r w:rsidDel="00000000" w:rsidR="00000000" w:rsidRPr="00000000">
        <w:rPr>
          <w:rFonts w:ascii="Ubuntu" w:cs="Ubuntu" w:eastAsia="Ubuntu" w:hAnsi="Ubuntu"/>
          <w:rtl w:val="0"/>
        </w:rPr>
        <w:tab/>
        <w:tab/>
        <w:t xml:space="preserve">System.out.println("Double: " + number); </w:t>
      </w:r>
    </w:p>
    <w:p w:rsidR="00000000" w:rsidDel="00000000" w:rsidP="00000000" w:rsidRDefault="00000000" w:rsidRPr="00000000" w14:paraId="0000005E">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5F">
      <w:pPr>
        <w:contextualSpacing w:val="0"/>
        <w:rPr>
          <w:rFonts w:ascii="Ubuntu" w:cs="Ubuntu" w:eastAsia="Ubuntu" w:hAnsi="Ubuntu"/>
        </w:rPr>
      </w:pPr>
      <w:r w:rsidDel="00000000" w:rsidR="00000000" w:rsidRPr="00000000">
        <w:rPr>
          <w:rFonts w:ascii="Ubuntu" w:cs="Ubuntu" w:eastAsia="Ubuntu" w:hAnsi="Ubuntu"/>
          <w:rtl w:val="0"/>
        </w:rPr>
        <w:tab/>
      </w:r>
    </w:p>
    <w:p w:rsidR="00000000" w:rsidDel="00000000" w:rsidP="00000000" w:rsidRDefault="00000000" w:rsidRPr="00000000" w14:paraId="00000060">
      <w:pPr>
        <w:contextualSpacing w:val="0"/>
        <w:rPr>
          <w:rFonts w:ascii="Ubuntu" w:cs="Ubuntu" w:eastAsia="Ubuntu" w:hAnsi="Ubuntu"/>
        </w:rPr>
      </w:pPr>
      <w:r w:rsidDel="00000000" w:rsidR="00000000" w:rsidRPr="00000000">
        <w:rPr>
          <w:rFonts w:ascii="Ubuntu" w:cs="Ubuntu" w:eastAsia="Ubuntu" w:hAnsi="Ubuntu"/>
          <w:rtl w:val="0"/>
        </w:rPr>
        <w:tab/>
        <w:t xml:space="preserve">//display method - one argument of int type</w:t>
      </w:r>
    </w:p>
    <w:p w:rsidR="00000000" w:rsidDel="00000000" w:rsidP="00000000" w:rsidRDefault="00000000" w:rsidRPr="00000000" w14:paraId="00000061">
      <w:pPr>
        <w:contextualSpacing w:val="0"/>
        <w:rPr>
          <w:rFonts w:ascii="Ubuntu" w:cs="Ubuntu" w:eastAsia="Ubuntu" w:hAnsi="Ubuntu"/>
        </w:rPr>
      </w:pPr>
      <w:r w:rsidDel="00000000" w:rsidR="00000000" w:rsidRPr="00000000">
        <w:rPr>
          <w:rFonts w:ascii="Ubuntu" w:cs="Ubuntu" w:eastAsia="Ubuntu" w:hAnsi="Ubuntu"/>
          <w:rtl w:val="0"/>
        </w:rPr>
        <w:tab/>
        <w:t xml:space="preserve">public static void display(int a)</w:t>
      </w:r>
    </w:p>
    <w:p w:rsidR="00000000" w:rsidDel="00000000" w:rsidP="00000000" w:rsidRDefault="00000000" w:rsidRPr="00000000" w14:paraId="00000062">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63">
      <w:pPr>
        <w:contextualSpacing w:val="0"/>
        <w:rPr>
          <w:rFonts w:ascii="Ubuntu" w:cs="Ubuntu" w:eastAsia="Ubuntu" w:hAnsi="Ubuntu"/>
        </w:rPr>
      </w:pPr>
      <w:r w:rsidDel="00000000" w:rsidR="00000000" w:rsidRPr="00000000">
        <w:rPr>
          <w:rFonts w:ascii="Ubuntu" w:cs="Ubuntu" w:eastAsia="Ubuntu" w:hAnsi="Ubuntu"/>
          <w:rtl w:val="0"/>
        </w:rPr>
        <w:tab/>
        <w:tab/>
        <w:t xml:space="preserve">int number = a * 3;</w:t>
      </w:r>
    </w:p>
    <w:p w:rsidR="00000000" w:rsidDel="00000000" w:rsidP="00000000" w:rsidRDefault="00000000" w:rsidRPr="00000000" w14:paraId="00000064">
      <w:pPr>
        <w:contextualSpacing w:val="0"/>
        <w:rPr>
          <w:rFonts w:ascii="Ubuntu" w:cs="Ubuntu" w:eastAsia="Ubuntu" w:hAnsi="Ubuntu"/>
        </w:rPr>
      </w:pPr>
      <w:r w:rsidDel="00000000" w:rsidR="00000000" w:rsidRPr="00000000">
        <w:rPr>
          <w:rFonts w:ascii="Ubuntu" w:cs="Ubuntu" w:eastAsia="Ubuntu" w:hAnsi="Ubuntu"/>
          <w:rtl w:val="0"/>
        </w:rPr>
        <w:tab/>
        <w:tab/>
        <w:t xml:space="preserve">System.out.println("Int: " + number);  </w:t>
      </w:r>
    </w:p>
    <w:p w:rsidR="00000000" w:rsidDel="00000000" w:rsidP="00000000" w:rsidRDefault="00000000" w:rsidRPr="00000000" w14:paraId="00000065">
      <w:pPr>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ind w:left="0" w:firstLine="0"/>
        <w:contextualSpacing w:val="0"/>
        <w:rPr/>
      </w:pPr>
      <w:r w:rsidDel="00000000" w:rsidR="00000000" w:rsidRPr="00000000">
        <w:rPr>
          <w:rtl w:val="0"/>
        </w:rPr>
        <w:t xml:space="preserve">Example 2:</w:t>
      </w:r>
    </w:p>
    <w:p w:rsidR="00000000" w:rsidDel="00000000" w:rsidP="00000000" w:rsidRDefault="00000000" w:rsidRPr="00000000" w14:paraId="00000068">
      <w:pPr>
        <w:ind w:left="0" w:firstLine="0"/>
        <w:contextualSpacing w:val="0"/>
        <w:rPr/>
      </w:pPr>
      <w:r w:rsidDel="00000000" w:rsidR="00000000" w:rsidRPr="00000000">
        <w:rPr>
          <w:rtl w:val="0"/>
        </w:rPr>
      </w:r>
    </w:p>
    <w:p w:rsidR="00000000" w:rsidDel="00000000" w:rsidP="00000000" w:rsidRDefault="00000000" w:rsidRPr="00000000" w14:paraId="00000069">
      <w:pPr>
        <w:ind w:left="0" w:firstLine="720"/>
        <w:contextualSpacing w:val="0"/>
        <w:rPr>
          <w:rFonts w:ascii="Ubuntu" w:cs="Ubuntu" w:eastAsia="Ubuntu" w:hAnsi="Ubuntu"/>
        </w:rPr>
      </w:pPr>
      <w:r w:rsidDel="00000000" w:rsidR="00000000" w:rsidRPr="00000000">
        <w:rPr>
          <w:rFonts w:ascii="Ubuntu" w:cs="Ubuntu" w:eastAsia="Ubuntu" w:hAnsi="Ubuntu"/>
          <w:rtl w:val="0"/>
        </w:rPr>
        <w:t xml:space="preserve">public static void display(int a, double b)</w:t>
      </w:r>
    </w:p>
    <w:p w:rsidR="00000000" w:rsidDel="00000000" w:rsidP="00000000" w:rsidRDefault="00000000" w:rsidRPr="00000000" w14:paraId="0000006A">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6B">
      <w:pPr>
        <w:ind w:left="0" w:firstLine="0"/>
        <w:contextualSpacing w:val="0"/>
        <w:rPr>
          <w:rFonts w:ascii="Ubuntu" w:cs="Ubuntu" w:eastAsia="Ubuntu" w:hAnsi="Ubuntu"/>
        </w:rPr>
      </w:pPr>
      <w:r w:rsidDel="00000000" w:rsidR="00000000" w:rsidRPr="00000000">
        <w:rPr>
          <w:rFonts w:ascii="Ubuntu" w:cs="Ubuntu" w:eastAsia="Ubuntu" w:hAnsi="Ubuntu"/>
          <w:rtl w:val="0"/>
        </w:rPr>
        <w:tab/>
        <w:tab/>
        <w:t xml:space="preserve">double number = a * b;</w:t>
      </w:r>
    </w:p>
    <w:p w:rsidR="00000000" w:rsidDel="00000000" w:rsidP="00000000" w:rsidRDefault="00000000" w:rsidRPr="00000000" w14:paraId="0000006C">
      <w:pPr>
        <w:ind w:left="0" w:firstLine="0"/>
        <w:contextualSpacing w:val="0"/>
        <w:rPr>
          <w:rFonts w:ascii="Ubuntu" w:cs="Ubuntu" w:eastAsia="Ubuntu" w:hAnsi="Ubuntu"/>
        </w:rPr>
      </w:pPr>
      <w:r w:rsidDel="00000000" w:rsidR="00000000" w:rsidRPr="00000000">
        <w:rPr>
          <w:rFonts w:ascii="Ubuntu" w:cs="Ubuntu" w:eastAsia="Ubuntu" w:hAnsi="Ubuntu"/>
          <w:rtl w:val="0"/>
        </w:rPr>
        <w:tab/>
        <w:tab/>
        <w:t xml:space="preserve">System.out.println("I-D: " + number); //result ==&gt; 110</w:t>
      </w:r>
    </w:p>
    <w:p w:rsidR="00000000" w:rsidDel="00000000" w:rsidP="00000000" w:rsidRDefault="00000000" w:rsidRPr="00000000" w14:paraId="0000006D">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6E">
      <w:pPr>
        <w:ind w:left="0" w:firstLine="0"/>
        <w:contextualSpacing w:val="0"/>
        <w:rPr>
          <w:rFonts w:ascii="Ubuntu" w:cs="Ubuntu" w:eastAsia="Ubuntu" w:hAnsi="Ubuntu"/>
        </w:rPr>
      </w:pPr>
      <w:r w:rsidDel="00000000" w:rsidR="00000000" w:rsidRPr="00000000">
        <w:rPr>
          <w:rFonts w:ascii="Ubuntu" w:cs="Ubuntu" w:eastAsia="Ubuntu" w:hAnsi="Ubuntu"/>
          <w:rtl w:val="0"/>
        </w:rPr>
        <w:tab/>
      </w:r>
    </w:p>
    <w:p w:rsidR="00000000" w:rsidDel="00000000" w:rsidP="00000000" w:rsidRDefault="00000000" w:rsidRPr="00000000" w14:paraId="0000006F">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public static void display(double a, int b)</w:t>
      </w:r>
    </w:p>
    <w:p w:rsidR="00000000" w:rsidDel="00000000" w:rsidP="00000000" w:rsidRDefault="00000000" w:rsidRPr="00000000" w14:paraId="00000070">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71">
      <w:pPr>
        <w:ind w:left="0" w:firstLine="0"/>
        <w:contextualSpacing w:val="0"/>
        <w:rPr>
          <w:rFonts w:ascii="Ubuntu" w:cs="Ubuntu" w:eastAsia="Ubuntu" w:hAnsi="Ubuntu"/>
        </w:rPr>
      </w:pPr>
      <w:r w:rsidDel="00000000" w:rsidR="00000000" w:rsidRPr="00000000">
        <w:rPr>
          <w:rFonts w:ascii="Ubuntu" w:cs="Ubuntu" w:eastAsia="Ubuntu" w:hAnsi="Ubuntu"/>
          <w:rtl w:val="0"/>
        </w:rPr>
        <w:tab/>
        <w:tab/>
        <w:t xml:space="preserve">double number = b * 3;</w:t>
      </w:r>
    </w:p>
    <w:p w:rsidR="00000000" w:rsidDel="00000000" w:rsidP="00000000" w:rsidRDefault="00000000" w:rsidRPr="00000000" w14:paraId="00000072">
      <w:pPr>
        <w:ind w:left="0" w:firstLine="0"/>
        <w:contextualSpacing w:val="0"/>
        <w:rPr>
          <w:rFonts w:ascii="Ubuntu" w:cs="Ubuntu" w:eastAsia="Ubuntu" w:hAnsi="Ubuntu"/>
        </w:rPr>
      </w:pPr>
      <w:r w:rsidDel="00000000" w:rsidR="00000000" w:rsidRPr="00000000">
        <w:rPr>
          <w:rFonts w:ascii="Ubuntu" w:cs="Ubuntu" w:eastAsia="Ubuntu" w:hAnsi="Ubuntu"/>
          <w:rtl w:val="0"/>
        </w:rPr>
        <w:tab/>
        <w:tab/>
        <w:t xml:space="preserve">System.out.println("D-I: " + number); //result ==&gt; 110</w:t>
      </w:r>
    </w:p>
    <w:p w:rsidR="00000000" w:rsidDel="00000000" w:rsidP="00000000" w:rsidRDefault="00000000" w:rsidRPr="00000000" w14:paraId="00000073">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w:t>
      </w:r>
    </w:p>
    <w:p w:rsidR="00000000" w:rsidDel="00000000" w:rsidP="00000000" w:rsidRDefault="00000000" w:rsidRPr="00000000" w14:paraId="00000074">
      <w:pPr>
        <w:ind w:left="0" w:firstLine="0"/>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75">
      <w:pPr>
        <w:ind w:left="0" w:firstLine="0"/>
        <w:contextualSpacing w:val="0"/>
        <w:rPr>
          <w:rFonts w:ascii="Ubuntu" w:cs="Ubuntu" w:eastAsia="Ubuntu" w:hAnsi="Ubuntu"/>
        </w:rPr>
      </w:pPr>
      <w:r w:rsidDel="00000000" w:rsidR="00000000" w:rsidRPr="00000000">
        <w:rPr>
          <w:rFonts w:ascii="Ubuntu" w:cs="Ubuntu" w:eastAsia="Ubuntu" w:hAnsi="Ubuntu"/>
          <w:rtl w:val="0"/>
        </w:rPr>
        <w:tab/>
        <w:t xml:space="preserve">display(1, 2.2);</w:t>
        <w:tab/>
        <w:tab/>
        <w:t xml:space="preserve">//OK</w:t>
      </w:r>
    </w:p>
    <w:p w:rsidR="00000000" w:rsidDel="00000000" w:rsidP="00000000" w:rsidRDefault="00000000" w:rsidRPr="00000000" w14:paraId="00000076">
      <w:pPr>
        <w:contextualSpacing w:val="0"/>
        <w:rPr>
          <w:rFonts w:ascii="Ubuntu" w:cs="Ubuntu" w:eastAsia="Ubuntu" w:hAnsi="Ubuntu"/>
        </w:rPr>
      </w:pPr>
      <w:r w:rsidDel="00000000" w:rsidR="00000000" w:rsidRPr="00000000">
        <w:rPr>
          <w:rFonts w:ascii="Ubuntu" w:cs="Ubuntu" w:eastAsia="Ubuntu" w:hAnsi="Ubuntu"/>
          <w:rtl w:val="0"/>
        </w:rPr>
        <w:tab/>
        <w:t xml:space="preserve">display(1.5,.2);</w:t>
        <w:tab/>
        <w:tab/>
        <w:t xml:space="preserve">//OK</w:t>
      </w:r>
    </w:p>
    <w:p w:rsidR="00000000" w:rsidDel="00000000" w:rsidP="00000000" w:rsidRDefault="00000000" w:rsidRPr="00000000" w14:paraId="00000077">
      <w:pPr>
        <w:contextualSpacing w:val="0"/>
        <w:rPr>
          <w:rFonts w:ascii="Ubuntu" w:cs="Ubuntu" w:eastAsia="Ubuntu" w:hAnsi="Ubuntu"/>
        </w:rPr>
      </w:pPr>
      <w:r w:rsidDel="00000000" w:rsidR="00000000" w:rsidRPr="00000000">
        <w:rPr>
          <w:rFonts w:ascii="Ubuntu" w:cs="Ubuntu" w:eastAsia="Ubuntu" w:hAnsi="Ubuntu"/>
          <w:rtl w:val="0"/>
        </w:rPr>
        <w:tab/>
        <w:t xml:space="preserve">display(1, 2);</w:t>
        <w:tab/>
        <w:tab/>
        <w:t xml:space="preserve">//Problem - ambiguous</w:t>
      </w:r>
    </w:p>
    <w:p w:rsidR="00000000" w:rsidDel="00000000" w:rsidP="00000000" w:rsidRDefault="00000000" w:rsidRPr="00000000" w14:paraId="00000078">
      <w:pPr>
        <w:contextualSpacing w:val="0"/>
        <w:rPr>
          <w:rFonts w:ascii="Ubuntu" w:cs="Ubuntu" w:eastAsia="Ubuntu" w:hAnsi="Ubuntu"/>
        </w:rPr>
      </w:pPr>
      <w:r w:rsidDel="00000000" w:rsidR="00000000" w:rsidRPr="00000000">
        <w:rPr>
          <w:rFonts w:ascii="Ubuntu" w:cs="Ubuntu" w:eastAsia="Ubuntu" w:hAnsi="Ubuntu"/>
          <w:rtl w:val="0"/>
        </w:rPr>
        <w:t xml:space="preserve">The compiler can’t determine which version of the </w:t>
      </w:r>
      <w:r w:rsidDel="00000000" w:rsidR="00000000" w:rsidRPr="00000000">
        <w:rPr>
          <w:rFonts w:ascii="Ubuntu" w:cs="Ubuntu" w:eastAsia="Ubuntu" w:hAnsi="Ubuntu"/>
          <w:b w:val="1"/>
          <w:rtl w:val="0"/>
        </w:rPr>
        <w:t xml:space="preserve">display</w:t>
      </w:r>
      <w:r w:rsidDel="00000000" w:rsidR="00000000" w:rsidRPr="00000000">
        <w:rPr>
          <w:rFonts w:ascii="Ubuntu" w:cs="Ubuntu" w:eastAsia="Ubuntu" w:hAnsi="Ubuntu"/>
          <w:rtl w:val="0"/>
        </w:rPr>
        <w:t xml:space="preserve">() method to use, and the program does not compile.</w:t>
      </w:r>
    </w:p>
    <w:p w:rsidR="00000000" w:rsidDel="00000000" w:rsidP="00000000" w:rsidRDefault="00000000" w:rsidRPr="00000000" w14:paraId="00000079">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7A">
      <w:pPr>
        <w:contextualSpacing w:val="0"/>
        <w:rPr>
          <w:rFonts w:ascii="Ubuntu" w:cs="Ubuntu" w:eastAsia="Ubuntu" w:hAnsi="Ubuntu"/>
        </w:rPr>
      </w:pPr>
      <w:r w:rsidDel="00000000" w:rsidR="00000000" w:rsidRPr="00000000">
        <w:rPr>
          <w:rFonts w:ascii="Ubuntu" w:cs="Ubuntu" w:eastAsia="Ubuntu" w:hAnsi="Ubuntu"/>
          <w:rtl w:val="0"/>
        </w:rPr>
        <w:t xml:space="preserve"> Methods with identical names that have identical parameter lists but </w:t>
      </w:r>
      <w:r w:rsidDel="00000000" w:rsidR="00000000" w:rsidRPr="00000000">
        <w:rPr>
          <w:rFonts w:ascii="Ubuntu" w:cs="Ubuntu" w:eastAsia="Ubuntu" w:hAnsi="Ubuntu"/>
          <w:b w:val="1"/>
          <w:i w:val="1"/>
          <w:rtl w:val="0"/>
        </w:rPr>
        <w:t xml:space="preserve">different return types are not overloaded</w:t>
      </w:r>
      <w:r w:rsidDel="00000000" w:rsidR="00000000" w:rsidRPr="00000000">
        <w:rPr>
          <w:rFonts w:ascii="Ubuntu" w:cs="Ubuntu" w:eastAsia="Ubuntu" w:hAnsi="Ubuntu"/>
          <w:rtl w:val="0"/>
        </w:rPr>
        <w:t xml:space="preserve">—they are illegal.</w:t>
      </w:r>
    </w:p>
    <w:p w:rsidR="00000000" w:rsidDel="00000000" w:rsidP="00000000" w:rsidRDefault="00000000" w:rsidRPr="00000000" w14:paraId="0000007B">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7C">
      <w:pPr>
        <w:contextualSpacing w:val="0"/>
        <w:rPr>
          <w:rFonts w:ascii="Ubuntu" w:cs="Ubuntu" w:eastAsia="Ubuntu" w:hAnsi="Ubuntu"/>
        </w:rPr>
      </w:pPr>
      <w:r w:rsidDel="00000000" w:rsidR="00000000" w:rsidRPr="00000000">
        <w:rPr>
          <w:rFonts w:ascii="Ubuntu" w:cs="Ubuntu" w:eastAsia="Ubuntu" w:hAnsi="Ubuntu"/>
          <w:rtl w:val="0"/>
        </w:rPr>
        <w:t xml:space="preserve">Example: </w:t>
      </w:r>
    </w:p>
    <w:p w:rsidR="00000000" w:rsidDel="00000000" w:rsidP="00000000" w:rsidRDefault="00000000" w:rsidRPr="00000000" w14:paraId="0000007D">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7E">
      <w:pPr>
        <w:ind w:firstLine="720"/>
        <w:contextualSpacing w:val="0"/>
        <w:rPr>
          <w:rFonts w:ascii="Ubuntu" w:cs="Ubuntu" w:eastAsia="Ubuntu" w:hAnsi="Ubuntu"/>
        </w:rPr>
      </w:pPr>
      <w:r w:rsidDel="00000000" w:rsidR="00000000" w:rsidRPr="00000000">
        <w:rPr>
          <w:rFonts w:ascii="Ubuntu" w:cs="Ubuntu" w:eastAsia="Ubuntu" w:hAnsi="Ubuntu"/>
          <w:rtl w:val="0"/>
        </w:rPr>
        <w:t xml:space="preserve">public </w:t>
      </w:r>
      <w:r w:rsidDel="00000000" w:rsidR="00000000" w:rsidRPr="00000000">
        <w:rPr>
          <w:rFonts w:ascii="Ubuntu" w:cs="Ubuntu" w:eastAsia="Ubuntu" w:hAnsi="Ubuntu"/>
          <w:b w:val="1"/>
          <w:rtl w:val="0"/>
        </w:rPr>
        <w:t xml:space="preserve">int </w:t>
      </w:r>
      <w:r w:rsidDel="00000000" w:rsidR="00000000" w:rsidRPr="00000000">
        <w:rPr>
          <w:rFonts w:ascii="Ubuntu" w:cs="Ubuntu" w:eastAsia="Ubuntu" w:hAnsi="Ubuntu"/>
          <w:rtl w:val="0"/>
        </w:rPr>
        <w:t xml:space="preserve">aMethod(int x);</w:t>
      </w:r>
    </w:p>
    <w:p w:rsidR="00000000" w:rsidDel="00000000" w:rsidP="00000000" w:rsidRDefault="00000000" w:rsidRPr="00000000" w14:paraId="0000007F">
      <w:pPr>
        <w:ind w:firstLine="720"/>
        <w:contextualSpacing w:val="0"/>
        <w:rPr>
          <w:rFonts w:ascii="Ubuntu" w:cs="Ubuntu" w:eastAsia="Ubuntu" w:hAnsi="Ubuntu"/>
        </w:rPr>
      </w:pPr>
      <w:r w:rsidDel="00000000" w:rsidR="00000000" w:rsidRPr="00000000">
        <w:rPr>
          <w:rFonts w:ascii="Ubuntu" w:cs="Ubuntu" w:eastAsia="Ubuntu" w:hAnsi="Ubuntu"/>
          <w:rtl w:val="0"/>
        </w:rPr>
        <w:t xml:space="preserve">public </w:t>
      </w:r>
      <w:r w:rsidDel="00000000" w:rsidR="00000000" w:rsidRPr="00000000">
        <w:rPr>
          <w:rFonts w:ascii="Ubuntu" w:cs="Ubuntu" w:eastAsia="Ubuntu" w:hAnsi="Ubuntu"/>
          <w:b w:val="1"/>
          <w:rtl w:val="0"/>
        </w:rPr>
        <w:t xml:space="preserve">void </w:t>
      </w:r>
      <w:r w:rsidDel="00000000" w:rsidR="00000000" w:rsidRPr="00000000">
        <w:rPr>
          <w:rFonts w:ascii="Ubuntu" w:cs="Ubuntu" w:eastAsia="Ubuntu" w:hAnsi="Ubuntu"/>
          <w:rtl w:val="0"/>
        </w:rPr>
        <w:t xml:space="preserve">aMethod(int x);</w:t>
        <w:tab/>
        <w:t xml:space="preserve">//illegal - does not compile</w:t>
      </w:r>
    </w:p>
    <w:p w:rsidR="00000000" w:rsidDel="00000000" w:rsidP="00000000" w:rsidRDefault="00000000" w:rsidRPr="00000000" w14:paraId="00000080">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1">
      <w:pPr>
        <w:contextualSpacing w:val="0"/>
        <w:rPr>
          <w:rFonts w:ascii="Ubuntu" w:cs="Ubuntu" w:eastAsia="Ubuntu" w:hAnsi="Ubuntu"/>
        </w:rPr>
      </w:pPr>
      <w:r w:rsidDel="00000000" w:rsidR="00000000" w:rsidRPr="00000000">
        <w:rPr>
          <w:rFonts w:ascii="Ubuntu" w:cs="Ubuntu" w:eastAsia="Ubuntu" w:hAnsi="Ubuntu"/>
          <w:rtl w:val="0"/>
        </w:rPr>
        <w:t xml:space="preserve">The compiler determines which of several versions of a method to call based on the arguments (signatures) in the method call, and does not consider the return type.</w:t>
      </w:r>
    </w:p>
    <w:p w:rsidR="00000000" w:rsidDel="00000000" w:rsidP="00000000" w:rsidRDefault="00000000" w:rsidRPr="00000000" w14:paraId="00000082">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3">
      <w:pPr>
        <w:pStyle w:val="Heading1"/>
        <w:contextualSpacing w:val="0"/>
        <w:rPr/>
      </w:pPr>
      <w:bookmarkStart w:colFirst="0" w:colLast="0" w:name="_ox1wtj2iuk1" w:id="12"/>
      <w:bookmarkEnd w:id="12"/>
      <w:r w:rsidDel="00000000" w:rsidR="00000000" w:rsidRPr="00000000">
        <w:rPr>
          <w:rtl w:val="0"/>
        </w:rPr>
        <w:t xml:space="preserve">Constructor Overloads</w:t>
      </w:r>
    </w:p>
    <w:p w:rsidR="00000000" w:rsidDel="00000000" w:rsidP="00000000" w:rsidRDefault="00000000" w:rsidRPr="00000000" w14:paraId="00000084">
      <w:pPr>
        <w:contextualSpacing w:val="0"/>
        <w:rPr>
          <w:rFonts w:ascii="Ubuntu" w:cs="Ubuntu" w:eastAsia="Ubuntu" w:hAnsi="Ubuntu"/>
        </w:rPr>
      </w:pPr>
      <w:r w:rsidDel="00000000" w:rsidR="00000000" w:rsidRPr="00000000">
        <w:rPr>
          <w:rFonts w:ascii="Ubuntu" w:cs="Ubuntu" w:eastAsia="Ubuntu" w:hAnsi="Ubuntu"/>
          <w:rtl w:val="0"/>
        </w:rPr>
        <w:t xml:space="preserve">As with any other method, you can overload constructors. Overloading constructors provides you with a way to create objects with different initializing arguments, or none, as needed.   As long as the constructor parameter lists differ, the constructors are not ambiguous.</w:t>
      </w:r>
    </w:p>
    <w:p w:rsidR="00000000" w:rsidDel="00000000" w:rsidP="00000000" w:rsidRDefault="00000000" w:rsidRPr="00000000" w14:paraId="00000085">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6">
      <w:pPr>
        <w:pStyle w:val="Heading1"/>
        <w:contextualSpacing w:val="0"/>
        <w:rPr/>
      </w:pPr>
      <w:bookmarkStart w:colFirst="0" w:colLast="0" w:name="_9dli5lsqloix" w:id="13"/>
      <w:bookmarkEnd w:id="13"/>
      <w:r w:rsidDel="00000000" w:rsidR="00000000" w:rsidRPr="00000000">
        <w:rPr>
          <w:rtl w:val="0"/>
        </w:rPr>
        <w:t xml:space="preserve">The </w:t>
      </w:r>
      <w:r w:rsidDel="00000000" w:rsidR="00000000" w:rsidRPr="00000000">
        <w:rPr>
          <w:rFonts w:ascii="Consolas" w:cs="Consolas" w:eastAsia="Consolas" w:hAnsi="Consolas"/>
          <w:b w:val="1"/>
          <w:rtl w:val="0"/>
        </w:rPr>
        <w:t xml:space="preserve">this </w:t>
      </w:r>
      <w:r w:rsidDel="00000000" w:rsidR="00000000" w:rsidRPr="00000000">
        <w:rPr>
          <w:rtl w:val="0"/>
        </w:rPr>
        <w:t xml:space="preserve">reference</w:t>
      </w:r>
    </w:p>
    <w:p w:rsidR="00000000" w:rsidDel="00000000" w:rsidP="00000000" w:rsidRDefault="00000000" w:rsidRPr="00000000" w14:paraId="00000087">
      <w:pPr>
        <w:contextualSpacing w:val="0"/>
        <w:rPr>
          <w:rFonts w:ascii="Ubuntu" w:cs="Ubuntu" w:eastAsia="Ubuntu" w:hAnsi="Ubuntu"/>
        </w:rPr>
      </w:pPr>
      <w:r w:rsidDel="00000000" w:rsidR="00000000" w:rsidRPr="00000000">
        <w:rPr>
          <w:rFonts w:ascii="Ubuntu" w:cs="Ubuntu" w:eastAsia="Ubuntu" w:hAnsi="Ubuntu"/>
          <w:rtl w:val="0"/>
        </w:rPr>
        <w:t xml:space="preserve">You learned that if a field or method name is preceded by the keyword static when it is declared, only one field or method exists, no matter how many objects are instantiated. In other words, if a field is static, then only one copy of the field exists, and all objects created have the same value for that field. </w:t>
      </w:r>
    </w:p>
    <w:p w:rsidR="00000000" w:rsidDel="00000000" w:rsidP="00000000" w:rsidRDefault="00000000" w:rsidRPr="00000000" w14:paraId="00000088">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9">
      <w:pPr>
        <w:contextualSpacing w:val="0"/>
        <w:rPr>
          <w:rFonts w:ascii="Ubuntu" w:cs="Ubuntu" w:eastAsia="Ubuntu" w:hAnsi="Ubuntu"/>
        </w:rPr>
      </w:pPr>
      <w:r w:rsidDel="00000000" w:rsidR="00000000" w:rsidRPr="00000000">
        <w:rPr>
          <w:rFonts w:ascii="Ubuntu" w:cs="Ubuntu" w:eastAsia="Ubuntu" w:hAnsi="Ubuntu"/>
          <w:rtl w:val="0"/>
        </w:rPr>
        <w:t xml:space="preserve">When you create a method that uses a nonstatic field value for a class—for example, to get or set the field value—the method must be nonstatic. That means it performs in a different way for each object. </w:t>
      </w:r>
    </w:p>
    <w:p w:rsidR="00000000" w:rsidDel="00000000" w:rsidP="00000000" w:rsidRDefault="00000000" w:rsidRPr="00000000" w14:paraId="0000008A">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B">
      <w:pPr>
        <w:contextualSpacing w:val="0"/>
        <w:rPr>
          <w:rFonts w:ascii="Ubuntu" w:cs="Ubuntu" w:eastAsia="Ubuntu" w:hAnsi="Ubuntu"/>
        </w:rPr>
      </w:pPr>
      <w:r w:rsidDel="00000000" w:rsidR="00000000" w:rsidRPr="00000000">
        <w:rPr>
          <w:rFonts w:ascii="Ubuntu" w:cs="Ubuntu" w:eastAsia="Ubuntu" w:hAnsi="Ubuntu"/>
          <w:rtl w:val="0"/>
        </w:rPr>
        <w:t xml:space="preserve">The compiler accesses the correct object’s field because every time you call a nonstatic method, a </w:t>
      </w:r>
      <w:r w:rsidDel="00000000" w:rsidR="00000000" w:rsidRPr="00000000">
        <w:rPr>
          <w:rFonts w:ascii="Ubuntu" w:cs="Ubuntu" w:eastAsia="Ubuntu" w:hAnsi="Ubuntu"/>
          <w:b w:val="1"/>
          <w:rtl w:val="0"/>
        </w:rPr>
        <w:t xml:space="preserve">reference</w:t>
      </w:r>
      <w:r w:rsidDel="00000000" w:rsidR="00000000" w:rsidRPr="00000000">
        <w:rPr>
          <w:rFonts w:ascii="Ubuntu" w:cs="Ubuntu" w:eastAsia="Ubuntu" w:hAnsi="Ubuntu"/>
          <w:rtl w:val="0"/>
        </w:rPr>
        <w:t xml:space="preserve">—an object’s memory address—is implicitly understood. The reference to an object that is passed to any object’s nonstatic method is called the </w:t>
      </w:r>
      <w:r w:rsidDel="00000000" w:rsidR="00000000" w:rsidRPr="00000000">
        <w:rPr>
          <w:rFonts w:ascii="Ubuntu" w:cs="Ubuntu" w:eastAsia="Ubuntu" w:hAnsi="Ubuntu"/>
          <w:b w:val="1"/>
          <w:rtl w:val="0"/>
        </w:rPr>
        <w:t xml:space="preserve">this </w:t>
      </w:r>
      <w:r w:rsidDel="00000000" w:rsidR="00000000" w:rsidRPr="00000000">
        <w:rPr>
          <w:rFonts w:ascii="Ubuntu" w:cs="Ubuntu" w:eastAsia="Ubuntu" w:hAnsi="Ubuntu"/>
          <w:rtl w:val="0"/>
        </w:rPr>
        <w:t xml:space="preserve">reference.   Only nonstatic, instance methods have a </w:t>
      </w:r>
      <w:r w:rsidDel="00000000" w:rsidR="00000000" w:rsidRPr="00000000">
        <w:rPr>
          <w:rFonts w:ascii="Ubuntu" w:cs="Ubuntu" w:eastAsia="Ubuntu" w:hAnsi="Ubuntu"/>
          <w:b w:val="1"/>
          <w:rtl w:val="0"/>
        </w:rPr>
        <w:t xml:space="preserve">this </w:t>
      </w:r>
      <w:r w:rsidDel="00000000" w:rsidR="00000000" w:rsidRPr="00000000">
        <w:rPr>
          <w:rFonts w:ascii="Ubuntu" w:cs="Ubuntu" w:eastAsia="Ubuntu" w:hAnsi="Ubuntu"/>
          <w:rtl w:val="0"/>
        </w:rPr>
        <w:t xml:space="preserve">reference. </w:t>
      </w:r>
    </w:p>
    <w:p w:rsidR="00000000" w:rsidDel="00000000" w:rsidP="00000000" w:rsidRDefault="00000000" w:rsidRPr="00000000" w14:paraId="0000008C">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8D">
      <w:pPr>
        <w:pStyle w:val="Heading1"/>
        <w:contextualSpacing w:val="0"/>
        <w:rPr/>
      </w:pPr>
      <w:bookmarkStart w:colFirst="0" w:colLast="0" w:name="_73td94arzl2" w:id="14"/>
      <w:bookmarkEnd w:id="14"/>
      <w:r w:rsidDel="00000000" w:rsidR="00000000" w:rsidRPr="00000000">
        <w:rPr>
          <w:rtl w:val="0"/>
        </w:rPr>
        <w:t xml:space="preserve">Using the this Reference to Make Overloaded Constructors More Efficient</w:t>
      </w:r>
    </w:p>
    <w:p w:rsidR="00000000" w:rsidDel="00000000" w:rsidP="00000000" w:rsidRDefault="00000000" w:rsidRPr="00000000" w14:paraId="0000008E">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010150" cy="5038725"/>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101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0">
      <w:pPr>
        <w:contextualSpacing w:val="0"/>
        <w:rPr>
          <w:rFonts w:ascii="Ubuntu" w:cs="Ubuntu" w:eastAsia="Ubuntu" w:hAnsi="Ubuntu"/>
        </w:rPr>
      </w:pPr>
      <w:r w:rsidDel="00000000" w:rsidR="00000000" w:rsidRPr="00000000">
        <w:rPr>
          <w:rFonts w:ascii="Ubuntu" w:cs="Ubuntu" w:eastAsia="Ubuntu" w:hAnsi="Ubuntu"/>
          <w:rtl w:val="0"/>
        </w:rPr>
        <w:t xml:space="preserve">You can write each constructor to call one master constructor to save coding and reduce the chance for errors. </w:t>
      </w:r>
    </w:p>
    <w:p w:rsidR="00000000" w:rsidDel="00000000" w:rsidP="00000000" w:rsidRDefault="00000000" w:rsidRPr="00000000" w14:paraId="00000091">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2">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3">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4914900" cy="428625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149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5">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6">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7">
      <w:pPr>
        <w:pStyle w:val="Heading1"/>
        <w:contextualSpacing w:val="0"/>
        <w:rPr/>
      </w:pPr>
      <w:bookmarkStart w:colFirst="0" w:colLast="0" w:name="_q4g3ybv7ef5u" w:id="15"/>
      <w:bookmarkEnd w:id="15"/>
      <w:r w:rsidDel="00000000" w:rsidR="00000000" w:rsidRPr="00000000">
        <w:rPr>
          <w:rtl w:val="0"/>
        </w:rPr>
        <w:t xml:space="preserve">The Math Class</w:t>
      </w:r>
    </w:p>
    <w:p w:rsidR="00000000" w:rsidDel="00000000" w:rsidP="00000000" w:rsidRDefault="00000000" w:rsidRPr="00000000" w14:paraId="00000098">
      <w:pPr>
        <w:contextualSpacing w:val="0"/>
        <w:rPr>
          <w:rFonts w:ascii="Ubuntu" w:cs="Ubuntu" w:eastAsia="Ubuntu" w:hAnsi="Ubuntu"/>
        </w:rPr>
      </w:pPr>
      <w:r w:rsidDel="00000000" w:rsidR="00000000" w:rsidRPr="00000000">
        <w:rPr>
          <w:rFonts w:ascii="Ubuntu" w:cs="Ubuntu" w:eastAsia="Ubuntu" w:hAnsi="Ubuntu"/>
          <w:rtl w:val="0"/>
        </w:rPr>
        <w:t xml:space="preserve">The class java.lang.Math contains constants and methods that you can use to perform common mathematical functions. All of the constants and methods in the Math class are static—they are class variables and class methods. In other words, you do not create any Math objects when you use the class.</w:t>
      </w:r>
    </w:p>
    <w:p w:rsidR="00000000" w:rsidDel="00000000" w:rsidP="00000000" w:rsidRDefault="00000000" w:rsidRPr="00000000" w14:paraId="00000099">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A">
      <w:pPr>
        <w:contextualSpacing w:val="0"/>
        <w:rPr>
          <w:rFonts w:ascii="Ubuntu" w:cs="Ubuntu" w:eastAsia="Ubuntu" w:hAnsi="Ubuntu"/>
        </w:rPr>
      </w:pPr>
      <w:r w:rsidDel="00000000" w:rsidR="00000000" w:rsidRPr="00000000">
        <w:rPr>
          <w:rFonts w:ascii="Ubuntu" w:cs="Ubuntu" w:eastAsia="Ubuntu" w:hAnsi="Ubuntu"/>
          <w:rtl w:val="0"/>
        </w:rPr>
        <w:t xml:space="preserve">areaOfCircle = Math.PI * radius * radius;</w:t>
      </w:r>
    </w:p>
    <w:p w:rsidR="00000000" w:rsidDel="00000000" w:rsidP="00000000" w:rsidRDefault="00000000" w:rsidRPr="00000000" w14:paraId="0000009B">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C">
      <w:pPr>
        <w:contextualSpacing w:val="0"/>
        <w:rPr>
          <w:rFonts w:ascii="Ubuntu" w:cs="Ubuntu" w:eastAsia="Ubuntu" w:hAnsi="Ubuntu"/>
        </w:rPr>
      </w:pPr>
      <w:r w:rsidDel="00000000" w:rsidR="00000000" w:rsidRPr="00000000">
        <w:rPr>
          <w:rFonts w:ascii="Ubuntu" w:cs="Ubuntu" w:eastAsia="Ubuntu" w:hAnsi="Ubuntu"/>
          <w:rtl w:val="0"/>
        </w:rPr>
        <w:t xml:space="preserve">See Table-1 (page 222)</w:t>
      </w:r>
    </w:p>
    <w:p w:rsidR="00000000" w:rsidDel="00000000" w:rsidP="00000000" w:rsidRDefault="00000000" w:rsidRPr="00000000" w14:paraId="0000009D">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E">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F">
      <w:pPr>
        <w:pStyle w:val="Heading1"/>
        <w:contextualSpacing w:val="0"/>
        <w:rPr/>
      </w:pPr>
      <w:bookmarkStart w:colFirst="0" w:colLast="0" w:name="_cfrvteh6w5ko" w:id="16"/>
      <w:bookmarkEnd w:id="16"/>
      <w:r w:rsidDel="00000000" w:rsidR="00000000" w:rsidRPr="00000000">
        <w:rPr>
          <w:rtl w:val="0"/>
        </w:rPr>
        <w:t xml:space="preserve">Composition (</w:t>
      </w:r>
      <w:r w:rsidDel="00000000" w:rsidR="00000000" w:rsidRPr="00000000">
        <w:rPr>
          <w:color w:val="0000ff"/>
          <w:rtl w:val="0"/>
        </w:rPr>
        <w:t xml:space="preserve">has-a</w:t>
      </w:r>
      <w:r w:rsidDel="00000000" w:rsidR="00000000" w:rsidRPr="00000000">
        <w:rPr>
          <w:rtl w:val="0"/>
        </w:rPr>
        <w:t xml:space="preserve"> relationship)</w:t>
      </w:r>
    </w:p>
    <w:p w:rsidR="00000000" w:rsidDel="00000000" w:rsidP="00000000" w:rsidRDefault="00000000" w:rsidRPr="00000000" w14:paraId="000000A0">
      <w:pPr>
        <w:contextualSpacing w:val="0"/>
        <w:rPr>
          <w:rFonts w:ascii="Ubuntu" w:cs="Ubuntu" w:eastAsia="Ubuntu" w:hAnsi="Ubuntu"/>
        </w:rPr>
      </w:pPr>
      <w:r w:rsidDel="00000000" w:rsidR="00000000" w:rsidRPr="00000000">
        <w:rPr>
          <w:rFonts w:ascii="Ubuntu" w:cs="Ubuntu" w:eastAsia="Ubuntu" w:hAnsi="Ubuntu"/>
          <w:rtl w:val="0"/>
        </w:rPr>
        <w:t xml:space="preserve">The fields in a class can be simple data types like int and double, but they can also be class types. </w:t>
      </w:r>
      <w:r w:rsidDel="00000000" w:rsidR="00000000" w:rsidRPr="00000000">
        <w:rPr>
          <w:rFonts w:ascii="Ubuntu" w:cs="Ubuntu" w:eastAsia="Ubuntu" w:hAnsi="Ubuntu"/>
          <w:b w:val="1"/>
          <w:rtl w:val="0"/>
        </w:rPr>
        <w:t xml:space="preserve">Composition </w:t>
      </w:r>
      <w:r w:rsidDel="00000000" w:rsidR="00000000" w:rsidRPr="00000000">
        <w:rPr>
          <w:rFonts w:ascii="Ubuntu" w:cs="Ubuntu" w:eastAsia="Ubuntu" w:hAnsi="Ubuntu"/>
          <w:rtl w:val="0"/>
        </w:rPr>
        <w:t xml:space="preserve">describes the relationship between classes when an object of one class is a data field within another class. You have already studied many classes that contain String object fields. These classes employ composition.  The relationship created is sometimes called a </w:t>
      </w:r>
      <w:r w:rsidDel="00000000" w:rsidR="00000000" w:rsidRPr="00000000">
        <w:rPr>
          <w:rFonts w:ascii="Ubuntu" w:cs="Ubuntu" w:eastAsia="Ubuntu" w:hAnsi="Ubuntu"/>
          <w:b w:val="1"/>
          <w:rtl w:val="0"/>
        </w:rPr>
        <w:t xml:space="preserve">has-a </w:t>
      </w:r>
      <w:r w:rsidDel="00000000" w:rsidR="00000000" w:rsidRPr="00000000">
        <w:rPr>
          <w:rFonts w:ascii="Ubuntu" w:cs="Ubuntu" w:eastAsia="Ubuntu" w:hAnsi="Ubuntu"/>
          <w:rtl w:val="0"/>
        </w:rPr>
        <w:t xml:space="preserve">relationship because one class “</w:t>
      </w:r>
      <w:r w:rsidDel="00000000" w:rsidR="00000000" w:rsidRPr="00000000">
        <w:rPr>
          <w:rFonts w:ascii="Ubuntu" w:cs="Ubuntu" w:eastAsia="Ubuntu" w:hAnsi="Ubuntu"/>
          <w:b w:val="1"/>
          <w:rtl w:val="0"/>
        </w:rPr>
        <w:t xml:space="preserve">has an</w:t>
      </w:r>
      <w:r w:rsidDel="00000000" w:rsidR="00000000" w:rsidRPr="00000000">
        <w:rPr>
          <w:rFonts w:ascii="Ubuntu" w:cs="Ubuntu" w:eastAsia="Ubuntu" w:hAnsi="Ubuntu"/>
          <w:rtl w:val="0"/>
        </w:rPr>
        <w:t xml:space="preserve">” instance of another. </w:t>
      </w:r>
    </w:p>
    <w:p w:rsidR="00000000" w:rsidDel="00000000" w:rsidP="00000000" w:rsidRDefault="00000000" w:rsidRPr="00000000" w14:paraId="000000A1">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2">
      <w:pPr>
        <w:contextualSpacing w:val="0"/>
        <w:rPr>
          <w:rFonts w:ascii="Ubuntu" w:cs="Ubuntu" w:eastAsia="Ubuntu" w:hAnsi="Ubuntu"/>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rFonts w:ascii="Ubuntu" w:cs="Ubuntu" w:eastAsia="Ubuntu" w:hAnsi="Ubuntu"/>
              </w:rPr>
            </w:pPr>
            <w:r w:rsidDel="00000000" w:rsidR="00000000" w:rsidRPr="00000000">
              <w:rPr>
                <w:rFonts w:ascii="Ubuntu" w:cs="Ubuntu" w:eastAsia="Ubuntu" w:hAnsi="Ubuntu"/>
                <w:rtl w:val="0"/>
              </w:rPr>
              <w:t xml:space="preserve">Note:  When a class is a subclass of a base class, the relationship created is called an </w:t>
            </w:r>
            <w:r w:rsidDel="00000000" w:rsidR="00000000" w:rsidRPr="00000000">
              <w:rPr>
                <w:rFonts w:ascii="Ubuntu" w:cs="Ubuntu" w:eastAsia="Ubuntu" w:hAnsi="Ubuntu"/>
                <w:b w:val="1"/>
                <w:rtl w:val="0"/>
              </w:rPr>
              <w:t xml:space="preserve">is-a</w:t>
            </w:r>
            <w:r w:rsidDel="00000000" w:rsidR="00000000" w:rsidRPr="00000000">
              <w:rPr>
                <w:rFonts w:ascii="Ubuntu" w:cs="Ubuntu" w:eastAsia="Ubuntu" w:hAnsi="Ubuntu"/>
                <w:rtl w:val="0"/>
              </w:rPr>
              <w:t xml:space="preserve"> relationshiop because the subclass “</w:t>
            </w:r>
            <w:r w:rsidDel="00000000" w:rsidR="00000000" w:rsidRPr="00000000">
              <w:rPr>
                <w:rFonts w:ascii="Ubuntu" w:cs="Ubuntu" w:eastAsia="Ubuntu" w:hAnsi="Ubuntu"/>
                <w:b w:val="1"/>
                <w:rtl w:val="0"/>
              </w:rPr>
              <w:t xml:space="preserve">is a</w:t>
            </w:r>
            <w:r w:rsidDel="00000000" w:rsidR="00000000" w:rsidRPr="00000000">
              <w:rPr>
                <w:rFonts w:ascii="Ubuntu" w:cs="Ubuntu" w:eastAsia="Ubuntu" w:hAnsi="Ubuntu"/>
                <w:rtl w:val="0"/>
              </w:rPr>
              <w:t xml:space="preserve">” child class of the base class (parent class) - inheritance.</w:t>
            </w:r>
          </w:p>
        </w:tc>
      </w:tr>
    </w:tbl>
    <w:p w:rsidR="00000000" w:rsidDel="00000000" w:rsidP="00000000" w:rsidRDefault="00000000" w:rsidRPr="00000000" w14:paraId="000000A4">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5">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6">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5943600" cy="2806700"/>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8">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3829050" cy="241935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290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rPr>
          <w:rFonts w:ascii="Ubuntu" w:cs="Ubuntu" w:eastAsia="Ubuntu" w:hAnsi="Ubuntu"/>
        </w:rPr>
      </w:pPr>
      <w:r w:rsidDel="00000000" w:rsidR="00000000" w:rsidRPr="00000000">
        <w:rPr>
          <w:rFonts w:ascii="Ubuntu" w:cs="Ubuntu" w:eastAsia="Ubuntu" w:hAnsi="Ubuntu"/>
        </w:rPr>
        <w:drawing>
          <wp:inline distB="114300" distT="114300" distL="114300" distR="114300">
            <wp:extent cx="3267075" cy="222885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267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B">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C">
      <w:pPr>
        <w:contextualSpacing w:val="0"/>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AD">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5lzsxcntxoae" w:id="17"/>
      <w:bookmarkEnd w:id="17"/>
      <w:r w:rsidDel="00000000" w:rsidR="00000000" w:rsidRPr="00000000">
        <w:rPr>
          <w:rtl w:val="0"/>
        </w:rPr>
        <w:t xml:space="preserve">Nested Classes - not recommended</w:t>
      </w:r>
    </w:p>
    <w:p w:rsidR="00000000" w:rsidDel="00000000" w:rsidP="00000000" w:rsidRDefault="00000000" w:rsidRPr="00000000" w14:paraId="000000AF">
      <w:pPr>
        <w:numPr>
          <w:ilvl w:val="0"/>
          <w:numId w:val="1"/>
        </w:numPr>
        <w:ind w:left="720" w:hanging="360"/>
        <w:contextualSpacing w:val="1"/>
        <w:rPr>
          <w:rFonts w:ascii="Ubuntu" w:cs="Ubuntu" w:eastAsia="Ubuntu" w:hAnsi="Ubuntu"/>
          <w:u w:val="none"/>
        </w:rPr>
      </w:pPr>
      <w:r w:rsidDel="00000000" w:rsidR="00000000" w:rsidRPr="00000000">
        <w:rPr>
          <w:rFonts w:ascii="Ubuntu" w:cs="Ubuntu" w:eastAsia="Ubuntu" w:hAnsi="Ubuntu"/>
          <w:rtl w:val="0"/>
        </w:rPr>
        <w:t xml:space="preserve">Every class you have studied so far has been stored in its own file, and the filename has always matched the class name. In Java, you can create a class within another class and store them together; such classes are nested classes. The containing class is the top-level class. There are four types of nested classes:</w:t>
      </w:r>
    </w:p>
    <w:p w:rsidR="00000000" w:rsidDel="00000000" w:rsidP="00000000" w:rsidRDefault="00000000" w:rsidRPr="00000000" w14:paraId="000000B0">
      <w:pPr>
        <w:numPr>
          <w:ilvl w:val="0"/>
          <w:numId w:val="1"/>
        </w:numP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static member classes</w:t>
      </w:r>
      <w:r w:rsidDel="00000000" w:rsidR="00000000" w:rsidRPr="00000000">
        <w:rPr>
          <w:rFonts w:ascii="Ubuntu" w:cs="Ubuntu" w:eastAsia="Ubuntu" w:hAnsi="Ubuntu"/>
          <w:rtl w:val="0"/>
        </w:rPr>
        <w:t xml:space="preserve">: A static member class has access to all static methods of the top-level class.</w:t>
      </w:r>
    </w:p>
    <w:p w:rsidR="00000000" w:rsidDel="00000000" w:rsidP="00000000" w:rsidRDefault="00000000" w:rsidRPr="00000000" w14:paraId="000000B1">
      <w:pPr>
        <w:numPr>
          <w:ilvl w:val="0"/>
          <w:numId w:val="1"/>
        </w:numP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Nonstatic member classes</w:t>
      </w:r>
      <w:r w:rsidDel="00000000" w:rsidR="00000000" w:rsidRPr="00000000">
        <w:rPr>
          <w:rFonts w:ascii="Ubuntu" w:cs="Ubuntu" w:eastAsia="Ubuntu" w:hAnsi="Ubuntu"/>
          <w:rtl w:val="0"/>
        </w:rPr>
        <w:t xml:space="preserve">, also known as inner classes: This type of class requires an instance; it has access to all data and methods of the top-level class.</w:t>
      </w:r>
    </w:p>
    <w:p w:rsidR="00000000" w:rsidDel="00000000" w:rsidP="00000000" w:rsidRDefault="00000000" w:rsidRPr="00000000" w14:paraId="000000B2">
      <w:pPr>
        <w:numPr>
          <w:ilvl w:val="0"/>
          <w:numId w:val="1"/>
        </w:numP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Local classes</w:t>
      </w:r>
      <w:r w:rsidDel="00000000" w:rsidR="00000000" w:rsidRPr="00000000">
        <w:rPr>
          <w:rFonts w:ascii="Ubuntu" w:cs="Ubuntu" w:eastAsia="Ubuntu" w:hAnsi="Ubuntu"/>
          <w:rtl w:val="0"/>
        </w:rPr>
        <w:t xml:space="preserve">: These are local to a block of code.</w:t>
      </w:r>
    </w:p>
    <w:p w:rsidR="00000000" w:rsidDel="00000000" w:rsidP="00000000" w:rsidRDefault="00000000" w:rsidRPr="00000000" w14:paraId="000000B3">
      <w:pPr>
        <w:numPr>
          <w:ilvl w:val="0"/>
          <w:numId w:val="1"/>
        </w:numPr>
        <w:ind w:left="720" w:hanging="360"/>
        <w:contextualSpacing w:val="1"/>
        <w:rPr>
          <w:rFonts w:ascii="Ubuntu" w:cs="Ubuntu" w:eastAsia="Ubuntu" w:hAnsi="Ubuntu"/>
          <w:u w:val="none"/>
        </w:rPr>
      </w:pPr>
      <w:r w:rsidDel="00000000" w:rsidR="00000000" w:rsidRPr="00000000">
        <w:rPr>
          <w:rFonts w:ascii="Ubuntu" w:cs="Ubuntu" w:eastAsia="Ubuntu" w:hAnsi="Ubuntu"/>
          <w:b w:val="1"/>
          <w:rtl w:val="0"/>
        </w:rPr>
        <w:t xml:space="preserve">Anonymous classes</w:t>
      </w:r>
      <w:r w:rsidDel="00000000" w:rsidR="00000000" w:rsidRPr="00000000">
        <w:rPr>
          <w:rFonts w:ascii="Ubuntu" w:cs="Ubuntu" w:eastAsia="Ubuntu" w:hAnsi="Ubuntu"/>
          <w:rtl w:val="0"/>
        </w:rPr>
        <w:t xml:space="preserve">: These are local classes that have no identifier.</w:t>
      </w:r>
    </w:p>
    <w:p w:rsidR="00000000" w:rsidDel="00000000" w:rsidP="00000000" w:rsidRDefault="00000000" w:rsidRPr="00000000" w14:paraId="000000B4">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5">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6">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7">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8">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9">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A">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B">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C">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D">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E">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BF">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C0">
      <w:pPr>
        <w:ind w:left="0" w:firstLine="0"/>
        <w:contextualSpacing w:val="0"/>
        <w:rPr/>
      </w:pPr>
      <w:r w:rsidDel="00000000" w:rsidR="00000000" w:rsidRPr="00000000">
        <w:rPr>
          <w:rtl w:val="0"/>
        </w:rPr>
      </w:r>
    </w:p>
    <w:p w:rsidR="00000000" w:rsidDel="00000000" w:rsidP="00000000" w:rsidRDefault="00000000" w:rsidRPr="00000000" w14:paraId="000000C1">
      <w:pPr>
        <w:ind w:left="0" w:firstLine="0"/>
        <w:contextualSpacing w:val="0"/>
        <w:rPr/>
      </w:pP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20"/>
    <w:bookmarkEnd w:id="20"/>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18"/>
    <w:bookmarkEnd w:id="18"/>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4 </w:t>
          </w:r>
          <w:r w:rsidDel="00000000" w:rsidR="00000000" w:rsidRPr="00000000">
            <w:rPr>
              <w:sz w:val="24"/>
              <w:szCs w:val="24"/>
              <w:rtl w:val="0"/>
            </w:rPr>
            <w:t xml:space="preserve">- More Object Concepts</w:t>
          </w:r>
        </w:p>
      </w:tc>
    </w:tr>
  </w:tbl>
  <w:p w:rsidR="00000000" w:rsidDel="00000000" w:rsidP="00000000" w:rsidRDefault="00000000" w:rsidRPr="00000000" w14:paraId="000000C4">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19"/>
    <w:bookmarkEnd w:id="19"/>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header" Target="header1.xml"/><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0.png"/><Relationship Id="rId18" Type="http://schemas.openxmlformats.org/officeDocument/2006/relationships/header" Target="header2.xml"/><Relationship Id="rId7" Type="http://schemas.openxmlformats.org/officeDocument/2006/relationships/image" Target="media/image1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