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274"/>
        <w:gridCol w:w="1503"/>
        <w:gridCol w:w="1969"/>
        <w:gridCol w:w="1421"/>
        <w:gridCol w:w="1584"/>
      </w:tblGrid>
      <w:tr w:rsidR="0015287C" w:rsidRPr="000E76E7" w14:paraId="42131A89" w14:textId="77777777" w:rsidTr="00763BEF">
        <w:trPr>
          <w:cantSplit/>
          <w:trHeight w:val="480"/>
        </w:trPr>
        <w:tc>
          <w:tcPr>
            <w:tcW w:w="9948" w:type="dxa"/>
            <w:gridSpan w:val="6"/>
            <w:tcBorders>
              <w:top w:val="nil"/>
              <w:left w:val="nil"/>
              <w:bottom w:val="single" w:sz="12" w:space="0" w:color="auto"/>
              <w:right w:val="nil"/>
            </w:tcBorders>
          </w:tcPr>
          <w:p w14:paraId="773EDF8D" w14:textId="60C994D0" w:rsidR="0015287C" w:rsidRPr="000E76E7" w:rsidRDefault="0015287C" w:rsidP="00615D18">
            <w:pPr>
              <w:spacing w:before="40" w:after="40"/>
              <w:rPr>
                <w:b/>
                <w:sz w:val="28"/>
                <w:szCs w:val="28"/>
              </w:rPr>
            </w:pPr>
          </w:p>
        </w:tc>
      </w:tr>
      <w:tr w:rsidR="00994002" w14:paraId="1588FE3F"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5CBB3910" w14:textId="20942F26" w:rsidR="00994002" w:rsidRPr="000E76E7" w:rsidRDefault="00994002" w:rsidP="00DB499A">
            <w:pPr>
              <w:spacing w:before="40" w:after="40"/>
              <w:rPr>
                <w:b/>
              </w:rPr>
            </w:pPr>
            <w:r w:rsidRPr="00994002">
              <w:rPr>
                <w:b/>
              </w:rPr>
              <w:t>Projekt/Teilprojekt:</w:t>
            </w:r>
          </w:p>
        </w:tc>
      </w:tr>
      <w:tr w:rsidR="0015287C" w14:paraId="4AC7E5C2"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71EDCC6A" w14:textId="68A21468" w:rsidR="0015287C" w:rsidRPr="000E76E7" w:rsidRDefault="0015287C" w:rsidP="00DB499A">
            <w:pPr>
              <w:spacing w:before="40" w:after="40"/>
              <w:rPr>
                <w:b/>
              </w:rPr>
            </w:pPr>
            <w:r w:rsidRPr="000E76E7">
              <w:rPr>
                <w:b/>
              </w:rPr>
              <w:t>Review</w:t>
            </w:r>
            <w:r w:rsidR="00DB499A">
              <w:rPr>
                <w:b/>
              </w:rPr>
              <w:t>-G</w:t>
            </w:r>
            <w:r w:rsidR="00731F4A">
              <w:rPr>
                <w:b/>
              </w:rPr>
              <w:t>egenstand</w:t>
            </w:r>
            <w:r w:rsidR="00ED562B">
              <w:rPr>
                <w:b/>
              </w:rPr>
              <w:t xml:space="preserve">: </w:t>
            </w:r>
          </w:p>
        </w:tc>
      </w:tr>
      <w:tr w:rsidR="00465310" w14:paraId="421679DE"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4E3CB58E" w14:textId="4ED32670" w:rsidR="00465310" w:rsidRPr="000E76E7" w:rsidRDefault="001F03AD" w:rsidP="0080173E">
            <w:pPr>
              <w:tabs>
                <w:tab w:val="left" w:pos="142"/>
              </w:tabs>
              <w:spacing w:before="40" w:after="40"/>
              <w:rPr>
                <w:b/>
              </w:rPr>
            </w:pPr>
            <w:r>
              <w:rPr>
                <w:b/>
              </w:rPr>
              <w:t>Dokument</w:t>
            </w:r>
            <w:r w:rsidR="00465310" w:rsidRPr="000E76E7">
              <w:rPr>
                <w:b/>
              </w:rPr>
              <w:t>:</w:t>
            </w:r>
          </w:p>
        </w:tc>
        <w:tc>
          <w:tcPr>
            <w:tcW w:w="4746" w:type="dxa"/>
            <w:gridSpan w:val="3"/>
            <w:tcBorders>
              <w:top w:val="single" w:sz="12" w:space="0" w:color="auto"/>
              <w:left w:val="nil"/>
              <w:bottom w:val="single" w:sz="12" w:space="0" w:color="auto"/>
              <w:right w:val="single" w:sz="12" w:space="0" w:color="auto"/>
            </w:tcBorders>
          </w:tcPr>
          <w:p w14:paraId="0A0DE62D" w14:textId="7F093FCD" w:rsidR="00465310" w:rsidRPr="00465310" w:rsidRDefault="00465310" w:rsidP="000E76E7">
            <w:pPr>
              <w:spacing w:before="40" w:after="40"/>
            </w:pPr>
            <w:r w:rsidRPr="00465310">
              <w:t>&lt;</w:t>
            </w:r>
            <w:r w:rsidR="00BA4204">
              <w:t>Referenz</w:t>
            </w:r>
            <w:r w:rsidRPr="00465310">
              <w:t>&gt;</w:t>
            </w:r>
          </w:p>
        </w:tc>
        <w:tc>
          <w:tcPr>
            <w:tcW w:w="1421" w:type="dxa"/>
            <w:tcBorders>
              <w:top w:val="single" w:sz="12" w:space="0" w:color="auto"/>
              <w:left w:val="single" w:sz="12" w:space="0" w:color="auto"/>
              <w:bottom w:val="single" w:sz="12" w:space="0" w:color="auto"/>
              <w:right w:val="nil"/>
            </w:tcBorders>
          </w:tcPr>
          <w:p w14:paraId="5243FACD" w14:textId="77777777" w:rsidR="00465310" w:rsidRPr="000E76E7" w:rsidRDefault="00465310" w:rsidP="00615D18">
            <w:pPr>
              <w:spacing w:before="40" w:after="40"/>
              <w:rPr>
                <w:b/>
              </w:rPr>
            </w:pPr>
            <w:r w:rsidRPr="000E76E7">
              <w:rPr>
                <w:b/>
              </w:rPr>
              <w:t>Index:</w:t>
            </w:r>
          </w:p>
        </w:tc>
        <w:tc>
          <w:tcPr>
            <w:tcW w:w="1584" w:type="dxa"/>
            <w:tcBorders>
              <w:top w:val="single" w:sz="12" w:space="0" w:color="auto"/>
              <w:left w:val="nil"/>
              <w:bottom w:val="single" w:sz="12" w:space="0" w:color="auto"/>
              <w:right w:val="single" w:sz="12" w:space="0" w:color="auto"/>
            </w:tcBorders>
          </w:tcPr>
          <w:p w14:paraId="14F97BFE" w14:textId="77777777" w:rsidR="00465310" w:rsidRPr="000E76E7" w:rsidRDefault="00465310" w:rsidP="00615D18">
            <w:pPr>
              <w:spacing w:before="40" w:after="40"/>
            </w:pPr>
            <w:r w:rsidRPr="000E76E7">
              <w:t>-</w:t>
            </w:r>
          </w:p>
        </w:tc>
      </w:tr>
      <w:tr w:rsidR="00C452AF" w14:paraId="488CF609"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3D05FA8A" w14:textId="6321250F" w:rsidR="00C452AF" w:rsidRDefault="00C452AF" w:rsidP="0080173E">
            <w:pPr>
              <w:tabs>
                <w:tab w:val="left" w:pos="142"/>
              </w:tabs>
              <w:spacing w:before="40" w:after="40"/>
              <w:rPr>
                <w:b/>
              </w:rPr>
            </w:pPr>
            <w:r>
              <w:rPr>
                <w:b/>
              </w:rPr>
              <w:t xml:space="preserve">SIL </w:t>
            </w:r>
          </w:p>
        </w:tc>
        <w:tc>
          <w:tcPr>
            <w:tcW w:w="4746" w:type="dxa"/>
            <w:gridSpan w:val="3"/>
            <w:tcBorders>
              <w:top w:val="single" w:sz="12" w:space="0" w:color="auto"/>
              <w:left w:val="nil"/>
              <w:bottom w:val="single" w:sz="12" w:space="0" w:color="auto"/>
              <w:right w:val="single" w:sz="12" w:space="0" w:color="auto"/>
            </w:tcBorders>
          </w:tcPr>
          <w:p w14:paraId="29694E5C" w14:textId="77777777" w:rsidR="00C452AF" w:rsidRPr="00465310" w:rsidRDefault="00C452AF" w:rsidP="000E76E7">
            <w:pPr>
              <w:spacing w:before="40" w:after="40"/>
            </w:pPr>
          </w:p>
        </w:tc>
        <w:bookmarkStart w:id="0" w:name="tm_vorlage" w:displacedByCustomXml="next"/>
        <w:bookmarkEnd w:id="0" w:displacedByCustomXml="next"/>
        <w:sdt>
          <w:sdtPr>
            <w:rPr>
              <w:b/>
            </w:rPr>
            <w:alias w:val="Betreff"/>
            <w:tag w:val=""/>
            <w:id w:val="-1716037526"/>
            <w:placeholder>
              <w:docPart w:val="F195E406479348458D6996EAC83EED6A"/>
            </w:placeholder>
            <w:showingPlcHdr/>
            <w:dataBinding w:prefixMappings="xmlns:ns0='http://purl.org/dc/elements/1.1/' xmlns:ns1='http://schemas.openxmlformats.org/package/2006/metadata/core-properties' " w:xpath="/ns1:coreProperties[1]/ns0:subject[1]" w:storeItemID="{6C3C8BC8-F283-45AE-878A-BAB7291924A1}"/>
            <w:text/>
          </w:sdtPr>
          <w:sdtEndPr/>
          <w:sdtContent>
            <w:tc>
              <w:tcPr>
                <w:tcW w:w="1421" w:type="dxa"/>
                <w:tcBorders>
                  <w:top w:val="single" w:sz="12" w:space="0" w:color="auto"/>
                  <w:left w:val="single" w:sz="12" w:space="0" w:color="auto"/>
                  <w:bottom w:val="single" w:sz="12" w:space="0" w:color="auto"/>
                  <w:right w:val="nil"/>
                </w:tcBorders>
              </w:tcPr>
              <w:p w14:paraId="47EFEB2D" w14:textId="7C23E491" w:rsidR="00C452AF" w:rsidRPr="000E76E7" w:rsidRDefault="00F46FFE" w:rsidP="00615D18">
                <w:pPr>
                  <w:spacing w:before="40" w:after="40"/>
                  <w:rPr>
                    <w:b/>
                  </w:rPr>
                </w:pPr>
                <w:r w:rsidRPr="009003F4">
                  <w:rPr>
                    <w:rStyle w:val="Platzhaltertext"/>
                  </w:rPr>
                  <w:t>[Betreff]</w:t>
                </w:r>
              </w:p>
            </w:tc>
          </w:sdtContent>
        </w:sdt>
        <w:tc>
          <w:tcPr>
            <w:tcW w:w="1584" w:type="dxa"/>
            <w:tcBorders>
              <w:top w:val="single" w:sz="12" w:space="0" w:color="auto"/>
              <w:left w:val="nil"/>
              <w:bottom w:val="single" w:sz="12" w:space="0" w:color="auto"/>
              <w:right w:val="single" w:sz="12" w:space="0" w:color="auto"/>
            </w:tcBorders>
          </w:tcPr>
          <w:p w14:paraId="5A1DE953" w14:textId="73E175B5" w:rsidR="00C452AF" w:rsidRPr="000E76E7" w:rsidRDefault="00C452AF" w:rsidP="00615D18">
            <w:pPr>
              <w:spacing w:before="40" w:after="40"/>
            </w:pPr>
          </w:p>
        </w:tc>
      </w:tr>
      <w:tr w:rsidR="00763BEF" w:rsidRPr="007D491E" w14:paraId="77D53C9C" w14:textId="77777777" w:rsidTr="00763BEF">
        <w:trPr>
          <w:cantSplit/>
          <w:trHeight w:val="389"/>
        </w:trPr>
        <w:tc>
          <w:tcPr>
            <w:tcW w:w="2197" w:type="dxa"/>
            <w:tcBorders>
              <w:top w:val="single" w:sz="12" w:space="0" w:color="auto"/>
              <w:left w:val="single" w:sz="12" w:space="0" w:color="auto"/>
              <w:bottom w:val="single" w:sz="12" w:space="0" w:color="auto"/>
              <w:right w:val="nil"/>
            </w:tcBorders>
          </w:tcPr>
          <w:p w14:paraId="734E1522" w14:textId="7AF02669" w:rsidR="00763BEF" w:rsidRPr="00825115" w:rsidRDefault="00763BEF" w:rsidP="0080173E">
            <w:pPr>
              <w:tabs>
                <w:tab w:val="left" w:pos="142"/>
              </w:tabs>
              <w:spacing w:before="40" w:after="40"/>
              <w:rPr>
                <w:b/>
                <w:lang w:val="en-US"/>
              </w:rPr>
            </w:pPr>
            <w:proofErr w:type="spellStart"/>
            <w:r w:rsidRPr="00825115">
              <w:rPr>
                <w:b/>
                <w:lang w:val="en-US"/>
              </w:rPr>
              <w:t>Checkliste</w:t>
            </w:r>
            <w:proofErr w:type="spellEnd"/>
            <w:r w:rsidRPr="00825115">
              <w:rPr>
                <w:b/>
                <w:lang w:val="en-US"/>
              </w:rPr>
              <w:t>:</w:t>
            </w:r>
            <w:r w:rsidR="00825115" w:rsidRPr="00825115">
              <w:rPr>
                <w:b/>
                <w:lang w:val="en-US"/>
              </w:rPr>
              <w:t xml:space="preserve"> </w:t>
            </w:r>
          </w:p>
        </w:tc>
        <w:tc>
          <w:tcPr>
            <w:tcW w:w="7751" w:type="dxa"/>
            <w:gridSpan w:val="5"/>
            <w:tcBorders>
              <w:top w:val="single" w:sz="12" w:space="0" w:color="auto"/>
              <w:left w:val="nil"/>
              <w:bottom w:val="single" w:sz="12" w:space="0" w:color="auto"/>
              <w:right w:val="single" w:sz="12" w:space="0" w:color="auto"/>
            </w:tcBorders>
          </w:tcPr>
          <w:p w14:paraId="158DB13D" w14:textId="16A38149" w:rsidR="00763BEF" w:rsidRPr="00746747" w:rsidRDefault="00F46FFE" w:rsidP="00746747">
            <w:pPr>
              <w:spacing w:before="40" w:after="40"/>
            </w:pPr>
            <w:r w:rsidRPr="00746747">
              <w:rPr>
                <w:b/>
              </w:rPr>
              <w:t xml:space="preserve">IEC 61508-3: </w:t>
            </w:r>
            <w:bookmarkStart w:id="2" w:name="_Toc219268743"/>
            <w:bookmarkStart w:id="3" w:name="_Toc219701690"/>
            <w:r w:rsidRPr="00746747">
              <w:rPr>
                <w:b/>
              </w:rPr>
              <w:t xml:space="preserve">Kap </w:t>
            </w:r>
            <w:bookmarkEnd w:id="2"/>
            <w:bookmarkEnd w:id="3"/>
            <w:r w:rsidR="004A3137">
              <w:rPr>
                <w:rStyle w:val="Kommentarzeichen"/>
              </w:rPr>
            </w:r>
            <w:r w:rsidR="00746747" w:rsidRPr="00746747">
              <w:rPr>
                <w:b/>
              </w:rPr>
              <w:t xml:space="preserve">7.6. </w:t>
            </w:r>
            <w:r w:rsidR="00746747">
              <w:rPr>
                <w:b/>
              </w:rPr>
              <w:t>/ 7.7. Software-Betriebs und Modifikationsverfahren</w:t>
            </w:r>
            <w:bookmarkStart w:id="4" w:name="_GoBack"/>
            <w:bookmarkEnd w:id="4"/>
          </w:p>
        </w:tc>
      </w:tr>
      <w:tr w:rsidR="000E76E7" w:rsidRPr="007D491E" w14:paraId="24DC0505" w14:textId="77777777" w:rsidTr="00763BEF">
        <w:trPr>
          <w:cantSplit/>
          <w:trHeight w:hRule="exact" w:val="113"/>
        </w:trPr>
        <w:tc>
          <w:tcPr>
            <w:tcW w:w="9948" w:type="dxa"/>
            <w:gridSpan w:val="6"/>
            <w:tcBorders>
              <w:top w:val="single" w:sz="12" w:space="0" w:color="auto"/>
              <w:left w:val="nil"/>
              <w:bottom w:val="single" w:sz="12" w:space="0" w:color="auto"/>
              <w:right w:val="nil"/>
            </w:tcBorders>
          </w:tcPr>
          <w:p w14:paraId="4A832981" w14:textId="77777777" w:rsidR="000E76E7" w:rsidRPr="00746747" w:rsidRDefault="000E76E7" w:rsidP="00615D18">
            <w:pPr>
              <w:spacing w:before="40" w:after="40"/>
              <w:rPr>
                <w:b/>
              </w:rPr>
            </w:pPr>
          </w:p>
        </w:tc>
      </w:tr>
      <w:tr w:rsidR="005E087F" w14:paraId="6148EC53" w14:textId="77777777" w:rsidTr="00763BEF">
        <w:tc>
          <w:tcPr>
            <w:tcW w:w="3471" w:type="dxa"/>
            <w:gridSpan w:val="2"/>
            <w:tcBorders>
              <w:top w:val="single" w:sz="12" w:space="0" w:color="auto"/>
              <w:left w:val="single" w:sz="12" w:space="0" w:color="auto"/>
              <w:bottom w:val="single" w:sz="4" w:space="0" w:color="auto"/>
              <w:right w:val="single" w:sz="4" w:space="0" w:color="auto"/>
            </w:tcBorders>
          </w:tcPr>
          <w:p w14:paraId="27B94B6A" w14:textId="77777777" w:rsidR="005E087F" w:rsidRPr="000E76E7" w:rsidRDefault="005E087F" w:rsidP="00D535C2">
            <w:pPr>
              <w:spacing w:before="40" w:after="40"/>
              <w:rPr>
                <w:b/>
              </w:rPr>
            </w:pPr>
            <w:r w:rsidRPr="000E76E7">
              <w:rPr>
                <w:b/>
              </w:rPr>
              <w:t>Ort:</w:t>
            </w:r>
          </w:p>
        </w:tc>
        <w:tc>
          <w:tcPr>
            <w:tcW w:w="3472" w:type="dxa"/>
            <w:gridSpan w:val="2"/>
            <w:tcBorders>
              <w:top w:val="single" w:sz="12" w:space="0" w:color="auto"/>
              <w:left w:val="single" w:sz="4" w:space="0" w:color="auto"/>
              <w:bottom w:val="single" w:sz="4" w:space="0" w:color="auto"/>
              <w:right w:val="single" w:sz="4" w:space="0" w:color="auto"/>
            </w:tcBorders>
          </w:tcPr>
          <w:p w14:paraId="0A8ED6A3" w14:textId="77777777" w:rsidR="005E087F" w:rsidRPr="000E76E7" w:rsidRDefault="005E087F" w:rsidP="00D535C2">
            <w:pPr>
              <w:spacing w:before="40" w:after="40"/>
              <w:rPr>
                <w:b/>
              </w:rPr>
            </w:pPr>
            <w:r w:rsidRPr="000E76E7">
              <w:rPr>
                <w:b/>
              </w:rPr>
              <w:t>Datum:</w:t>
            </w:r>
          </w:p>
        </w:tc>
        <w:tc>
          <w:tcPr>
            <w:tcW w:w="3005" w:type="dxa"/>
            <w:gridSpan w:val="2"/>
            <w:tcBorders>
              <w:top w:val="single" w:sz="12" w:space="0" w:color="auto"/>
              <w:left w:val="single" w:sz="4" w:space="0" w:color="auto"/>
              <w:bottom w:val="single" w:sz="4" w:space="0" w:color="auto"/>
              <w:right w:val="single" w:sz="12" w:space="0" w:color="auto"/>
            </w:tcBorders>
          </w:tcPr>
          <w:p w14:paraId="24CCD660" w14:textId="77777777" w:rsidR="005E087F" w:rsidRPr="000E76E7" w:rsidRDefault="005E087F" w:rsidP="00D535C2">
            <w:pPr>
              <w:spacing w:before="40" w:after="40"/>
              <w:rPr>
                <w:b/>
              </w:rPr>
            </w:pPr>
            <w:r w:rsidRPr="000E76E7">
              <w:rPr>
                <w:b/>
              </w:rPr>
              <w:t>Zeitraum:</w:t>
            </w:r>
          </w:p>
        </w:tc>
      </w:tr>
      <w:tr w:rsidR="005E087F" w14:paraId="4B871841" w14:textId="77777777" w:rsidTr="00763BEF">
        <w:tc>
          <w:tcPr>
            <w:tcW w:w="3471" w:type="dxa"/>
            <w:gridSpan w:val="2"/>
            <w:tcBorders>
              <w:top w:val="single" w:sz="4" w:space="0" w:color="auto"/>
              <w:left w:val="single" w:sz="12" w:space="0" w:color="auto"/>
              <w:bottom w:val="single" w:sz="12" w:space="0" w:color="auto"/>
              <w:right w:val="single" w:sz="4" w:space="0" w:color="auto"/>
            </w:tcBorders>
          </w:tcPr>
          <w:p w14:paraId="459F28FC" w14:textId="77777777" w:rsidR="005E087F" w:rsidRPr="000E76E7" w:rsidRDefault="005E087F" w:rsidP="00D535C2">
            <w:pPr>
              <w:spacing w:before="40" w:after="40"/>
            </w:pPr>
          </w:p>
        </w:tc>
        <w:tc>
          <w:tcPr>
            <w:tcW w:w="3472" w:type="dxa"/>
            <w:gridSpan w:val="2"/>
            <w:tcBorders>
              <w:top w:val="single" w:sz="4" w:space="0" w:color="auto"/>
              <w:left w:val="single" w:sz="4" w:space="0" w:color="auto"/>
              <w:bottom w:val="single" w:sz="12" w:space="0" w:color="auto"/>
              <w:right w:val="single" w:sz="4" w:space="0" w:color="auto"/>
            </w:tcBorders>
          </w:tcPr>
          <w:p w14:paraId="05F4168E" w14:textId="77777777" w:rsidR="005E087F" w:rsidRPr="000E76E7" w:rsidRDefault="005E087F" w:rsidP="00D535C2">
            <w:pPr>
              <w:spacing w:before="40" w:after="40"/>
            </w:pPr>
          </w:p>
        </w:tc>
        <w:tc>
          <w:tcPr>
            <w:tcW w:w="3005" w:type="dxa"/>
            <w:gridSpan w:val="2"/>
            <w:tcBorders>
              <w:top w:val="single" w:sz="4" w:space="0" w:color="auto"/>
              <w:left w:val="single" w:sz="4" w:space="0" w:color="auto"/>
              <w:bottom w:val="single" w:sz="12" w:space="0" w:color="auto"/>
              <w:right w:val="single" w:sz="12" w:space="0" w:color="auto"/>
            </w:tcBorders>
          </w:tcPr>
          <w:p w14:paraId="0011F23F" w14:textId="77777777" w:rsidR="005E087F" w:rsidRPr="000E76E7" w:rsidRDefault="005E087F" w:rsidP="00D535C2">
            <w:pPr>
              <w:spacing w:before="40" w:after="40"/>
            </w:pPr>
          </w:p>
        </w:tc>
      </w:tr>
      <w:tr w:rsidR="000E76E7" w14:paraId="237CC86F" w14:textId="77777777" w:rsidTr="00763BEF">
        <w:trPr>
          <w:trHeight w:hRule="exact" w:val="113"/>
        </w:trPr>
        <w:tc>
          <w:tcPr>
            <w:tcW w:w="3471" w:type="dxa"/>
            <w:gridSpan w:val="2"/>
            <w:tcBorders>
              <w:top w:val="single" w:sz="12" w:space="0" w:color="auto"/>
              <w:left w:val="nil"/>
              <w:bottom w:val="single" w:sz="12" w:space="0" w:color="auto"/>
              <w:right w:val="nil"/>
            </w:tcBorders>
          </w:tcPr>
          <w:p w14:paraId="18BA4664" w14:textId="77777777" w:rsidR="000E76E7" w:rsidRPr="000E76E7" w:rsidRDefault="000E76E7" w:rsidP="00D535C2">
            <w:pPr>
              <w:spacing w:before="40" w:after="40"/>
            </w:pPr>
          </w:p>
        </w:tc>
        <w:tc>
          <w:tcPr>
            <w:tcW w:w="3472" w:type="dxa"/>
            <w:gridSpan w:val="2"/>
            <w:tcBorders>
              <w:top w:val="single" w:sz="12" w:space="0" w:color="auto"/>
              <w:left w:val="nil"/>
              <w:bottom w:val="single" w:sz="12" w:space="0" w:color="auto"/>
              <w:right w:val="nil"/>
            </w:tcBorders>
          </w:tcPr>
          <w:p w14:paraId="3D2B2419" w14:textId="77777777" w:rsidR="000E76E7" w:rsidRPr="000E76E7" w:rsidRDefault="000E76E7" w:rsidP="00D535C2">
            <w:pPr>
              <w:spacing w:before="40" w:after="40"/>
            </w:pPr>
          </w:p>
        </w:tc>
        <w:tc>
          <w:tcPr>
            <w:tcW w:w="3005" w:type="dxa"/>
            <w:gridSpan w:val="2"/>
            <w:tcBorders>
              <w:top w:val="single" w:sz="12" w:space="0" w:color="auto"/>
              <w:left w:val="nil"/>
              <w:bottom w:val="single" w:sz="12" w:space="0" w:color="auto"/>
              <w:right w:val="nil"/>
            </w:tcBorders>
          </w:tcPr>
          <w:p w14:paraId="3B14AEA5" w14:textId="77777777" w:rsidR="000E76E7" w:rsidRPr="000E76E7" w:rsidRDefault="000E76E7" w:rsidP="00D535C2">
            <w:pPr>
              <w:spacing w:before="40" w:after="40"/>
            </w:pPr>
          </w:p>
        </w:tc>
      </w:tr>
      <w:tr w:rsidR="005E087F" w14:paraId="34155E57" w14:textId="77777777" w:rsidTr="00763BEF">
        <w:trPr>
          <w:cantSplit/>
        </w:trPr>
        <w:tc>
          <w:tcPr>
            <w:tcW w:w="3471" w:type="dxa"/>
            <w:gridSpan w:val="2"/>
            <w:tcBorders>
              <w:top w:val="single" w:sz="12" w:space="0" w:color="auto"/>
              <w:left w:val="single" w:sz="12" w:space="0" w:color="auto"/>
              <w:bottom w:val="single" w:sz="12" w:space="0" w:color="auto"/>
              <w:right w:val="nil"/>
            </w:tcBorders>
          </w:tcPr>
          <w:p w14:paraId="052211A9" w14:textId="77777777" w:rsidR="005E087F" w:rsidRPr="000E76E7" w:rsidRDefault="005E087F" w:rsidP="00D535C2">
            <w:pPr>
              <w:spacing w:before="40" w:after="40"/>
              <w:rPr>
                <w:b/>
              </w:rPr>
            </w:pPr>
            <w:r w:rsidRPr="000E76E7">
              <w:rPr>
                <w:b/>
              </w:rPr>
              <w:t>Teilnehmer:</w:t>
            </w:r>
          </w:p>
        </w:tc>
        <w:tc>
          <w:tcPr>
            <w:tcW w:w="3472" w:type="dxa"/>
            <w:gridSpan w:val="2"/>
            <w:tcBorders>
              <w:top w:val="single" w:sz="12" w:space="0" w:color="auto"/>
              <w:left w:val="nil"/>
              <w:bottom w:val="single" w:sz="12" w:space="0" w:color="auto"/>
              <w:right w:val="nil"/>
            </w:tcBorders>
          </w:tcPr>
          <w:p w14:paraId="070C30E0" w14:textId="77777777" w:rsidR="005E087F" w:rsidRDefault="005E087F" w:rsidP="00D535C2">
            <w:pPr>
              <w:spacing w:before="40" w:after="40"/>
            </w:pPr>
          </w:p>
        </w:tc>
        <w:tc>
          <w:tcPr>
            <w:tcW w:w="3005" w:type="dxa"/>
            <w:gridSpan w:val="2"/>
            <w:tcBorders>
              <w:top w:val="single" w:sz="12" w:space="0" w:color="auto"/>
              <w:left w:val="nil"/>
              <w:bottom w:val="single" w:sz="12" w:space="0" w:color="auto"/>
              <w:right w:val="single" w:sz="12" w:space="0" w:color="auto"/>
            </w:tcBorders>
          </w:tcPr>
          <w:p w14:paraId="79BBC8DA" w14:textId="77777777" w:rsidR="005E087F" w:rsidRDefault="005E087F" w:rsidP="00D535C2">
            <w:pPr>
              <w:spacing w:before="40" w:after="40"/>
              <w:rPr>
                <w:b/>
              </w:rPr>
            </w:pPr>
          </w:p>
        </w:tc>
      </w:tr>
      <w:tr w:rsidR="005E087F" w14:paraId="589DB416" w14:textId="77777777" w:rsidTr="00763BEF">
        <w:trPr>
          <w:cantSplit/>
        </w:trPr>
        <w:tc>
          <w:tcPr>
            <w:tcW w:w="4974" w:type="dxa"/>
            <w:gridSpan w:val="3"/>
            <w:tcBorders>
              <w:top w:val="single" w:sz="12" w:space="0" w:color="auto"/>
              <w:left w:val="single" w:sz="12" w:space="0" w:color="auto"/>
              <w:bottom w:val="single" w:sz="4" w:space="0" w:color="auto"/>
              <w:right w:val="single" w:sz="4" w:space="0" w:color="auto"/>
            </w:tcBorders>
          </w:tcPr>
          <w:p w14:paraId="32D0EEEC" w14:textId="77777777" w:rsidR="005E087F" w:rsidRPr="00F02524" w:rsidRDefault="005E087F" w:rsidP="00D535C2">
            <w:pPr>
              <w:spacing w:before="40" w:after="40"/>
              <w:rPr>
                <w:highlight w:val="yellow"/>
              </w:rPr>
            </w:pPr>
            <w:r w:rsidRPr="00F02524">
              <w:rPr>
                <w:highlight w:val="yellow"/>
              </w:rPr>
              <w:t>Teilnehmer 1</w:t>
            </w:r>
          </w:p>
        </w:tc>
        <w:tc>
          <w:tcPr>
            <w:tcW w:w="4974" w:type="dxa"/>
            <w:gridSpan w:val="3"/>
            <w:tcBorders>
              <w:top w:val="single" w:sz="12" w:space="0" w:color="auto"/>
              <w:left w:val="single" w:sz="4" w:space="0" w:color="auto"/>
              <w:bottom w:val="single" w:sz="4" w:space="0" w:color="auto"/>
              <w:right w:val="single" w:sz="12" w:space="0" w:color="auto"/>
            </w:tcBorders>
          </w:tcPr>
          <w:p w14:paraId="146A99DF" w14:textId="77777777" w:rsidR="005E087F" w:rsidRPr="00F02524" w:rsidRDefault="005E087F" w:rsidP="00D535C2">
            <w:pPr>
              <w:spacing w:before="40" w:after="40"/>
              <w:rPr>
                <w:highlight w:val="yellow"/>
              </w:rPr>
            </w:pPr>
            <w:r w:rsidRPr="00F02524">
              <w:rPr>
                <w:highlight w:val="yellow"/>
              </w:rPr>
              <w:t>Teilnehmer 2</w:t>
            </w:r>
          </w:p>
        </w:tc>
      </w:tr>
      <w:tr w:rsidR="005E087F" w14:paraId="2BE4E6AA" w14:textId="77777777" w:rsidTr="00763BEF">
        <w:trPr>
          <w:cantSplit/>
        </w:trPr>
        <w:tc>
          <w:tcPr>
            <w:tcW w:w="4974" w:type="dxa"/>
            <w:gridSpan w:val="3"/>
            <w:tcBorders>
              <w:top w:val="single" w:sz="4" w:space="0" w:color="auto"/>
              <w:left w:val="single" w:sz="12" w:space="0" w:color="auto"/>
              <w:bottom w:val="single" w:sz="12" w:space="0" w:color="auto"/>
              <w:right w:val="single" w:sz="4" w:space="0" w:color="auto"/>
            </w:tcBorders>
          </w:tcPr>
          <w:p w14:paraId="3512930C" w14:textId="77777777" w:rsidR="005E087F" w:rsidRPr="00F02524" w:rsidRDefault="005E087F" w:rsidP="00D535C2">
            <w:pPr>
              <w:spacing w:before="40" w:after="40"/>
              <w:rPr>
                <w:highlight w:val="yellow"/>
              </w:rPr>
            </w:pPr>
            <w:r w:rsidRPr="00F02524">
              <w:rPr>
                <w:highlight w:val="yellow"/>
              </w:rPr>
              <w:t>Teilnehmer 3</w:t>
            </w:r>
          </w:p>
        </w:tc>
        <w:tc>
          <w:tcPr>
            <w:tcW w:w="4974" w:type="dxa"/>
            <w:gridSpan w:val="3"/>
            <w:tcBorders>
              <w:top w:val="single" w:sz="4" w:space="0" w:color="auto"/>
              <w:left w:val="single" w:sz="4" w:space="0" w:color="auto"/>
              <w:bottom w:val="single" w:sz="12" w:space="0" w:color="auto"/>
              <w:right w:val="single" w:sz="12" w:space="0" w:color="auto"/>
            </w:tcBorders>
          </w:tcPr>
          <w:p w14:paraId="24A01225" w14:textId="77777777" w:rsidR="005E087F" w:rsidRPr="00F02524" w:rsidRDefault="005E087F" w:rsidP="00D535C2">
            <w:pPr>
              <w:spacing w:before="40" w:after="40"/>
              <w:rPr>
                <w:highlight w:val="yellow"/>
              </w:rPr>
            </w:pPr>
            <w:r w:rsidRPr="00F02524">
              <w:rPr>
                <w:highlight w:val="yellow"/>
              </w:rPr>
              <w:t>usw.</w:t>
            </w:r>
          </w:p>
        </w:tc>
      </w:tr>
    </w:tbl>
    <w:p w14:paraId="0771DDB4" w14:textId="77777777" w:rsidR="00E33EB5" w:rsidRDefault="00E33EB5" w:rsidP="005C1B1C">
      <w:pPr>
        <w:rPr>
          <w:b/>
        </w:rPr>
      </w:pPr>
    </w:p>
    <w:p w14:paraId="365302FB" w14:textId="77777777" w:rsidR="005C1B1C" w:rsidRDefault="00904139" w:rsidP="005C1B1C">
      <w:pPr>
        <w:rPr>
          <w:b/>
        </w:rPr>
      </w:pPr>
      <w:r>
        <w:rPr>
          <w:b/>
        </w:rPr>
        <w:t>Ergebnis</w:t>
      </w:r>
      <w:r w:rsidR="00E33EB5">
        <w:rPr>
          <w:b/>
        </w:rPr>
        <w:t>:</w:t>
      </w:r>
    </w:p>
    <w:p w14:paraId="29A620B1" w14:textId="77777777" w:rsidR="00904139" w:rsidRDefault="00904139" w:rsidP="005C1B1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4"/>
        <w:gridCol w:w="425"/>
      </w:tblGrid>
      <w:tr w:rsidR="00904139" w:rsidRPr="003F6AD2" w14:paraId="5DAE9483" w14:textId="77777777" w:rsidTr="00D27D80">
        <w:trPr>
          <w:trHeight w:hRule="exact" w:val="284"/>
        </w:trPr>
        <w:tc>
          <w:tcPr>
            <w:tcW w:w="9464" w:type="dxa"/>
            <w:tcBorders>
              <w:top w:val="nil"/>
              <w:left w:val="nil"/>
              <w:bottom w:val="nil"/>
              <w:right w:val="single" w:sz="4" w:space="0" w:color="auto"/>
            </w:tcBorders>
            <w:shd w:val="clear" w:color="auto" w:fill="auto"/>
          </w:tcPr>
          <w:p w14:paraId="6540E10B" w14:textId="77777777" w:rsidR="00904139" w:rsidRPr="003F6AD2" w:rsidRDefault="00904139" w:rsidP="005C1B1C">
            <w:pPr>
              <w:rPr>
                <w:b/>
              </w:rPr>
            </w:pPr>
            <w:r w:rsidRPr="003F6AD2">
              <w:rPr>
                <w:b/>
              </w:rPr>
              <w:t>Dokument muss überarbeitet werden</w:t>
            </w:r>
            <w:r w:rsidR="00D27D80">
              <w:rPr>
                <w:b/>
              </w:rPr>
              <w:t xml:space="preserve"> und kann danach freigegeben werden </w:t>
            </w:r>
          </w:p>
        </w:tc>
        <w:tc>
          <w:tcPr>
            <w:tcW w:w="425" w:type="dxa"/>
            <w:tcBorders>
              <w:left w:val="single" w:sz="4" w:space="0" w:color="auto"/>
              <w:bottom w:val="single" w:sz="4" w:space="0" w:color="auto"/>
            </w:tcBorders>
            <w:shd w:val="clear" w:color="auto" w:fill="auto"/>
            <w:vAlign w:val="center"/>
          </w:tcPr>
          <w:p w14:paraId="05064C6D" w14:textId="67A4665A" w:rsidR="00904139" w:rsidRPr="003F6AD2" w:rsidRDefault="00904139" w:rsidP="003F6AD2">
            <w:pPr>
              <w:jc w:val="center"/>
              <w:rPr>
                <w:b/>
              </w:rPr>
            </w:pPr>
          </w:p>
        </w:tc>
      </w:tr>
      <w:tr w:rsidR="00904139" w:rsidRPr="000E76E7" w14:paraId="35551029" w14:textId="77777777" w:rsidTr="00D27D80">
        <w:tc>
          <w:tcPr>
            <w:tcW w:w="9464" w:type="dxa"/>
            <w:tcBorders>
              <w:top w:val="nil"/>
              <w:left w:val="nil"/>
              <w:bottom w:val="nil"/>
              <w:right w:val="nil"/>
            </w:tcBorders>
            <w:shd w:val="clear" w:color="auto" w:fill="auto"/>
          </w:tcPr>
          <w:p w14:paraId="0D845829" w14:textId="77777777" w:rsidR="00904139" w:rsidRPr="000E76E7" w:rsidRDefault="00D27D80" w:rsidP="005C1B1C">
            <w:pPr>
              <w:rPr>
                <w:sz w:val="20"/>
                <w:szCs w:val="20"/>
              </w:rPr>
            </w:pPr>
            <w:r>
              <w:rPr>
                <w:sz w:val="20"/>
                <w:szCs w:val="20"/>
              </w:rPr>
              <w:t>o</w:t>
            </w:r>
            <w:r w:rsidR="005570D1" w:rsidRPr="000E76E7">
              <w:rPr>
                <w:sz w:val="20"/>
                <w:szCs w:val="20"/>
              </w:rPr>
              <w:t>der</w:t>
            </w:r>
          </w:p>
        </w:tc>
        <w:tc>
          <w:tcPr>
            <w:tcW w:w="425" w:type="dxa"/>
            <w:tcBorders>
              <w:top w:val="single" w:sz="4" w:space="0" w:color="auto"/>
              <w:left w:val="nil"/>
              <w:bottom w:val="single" w:sz="4" w:space="0" w:color="auto"/>
              <w:right w:val="nil"/>
            </w:tcBorders>
            <w:shd w:val="clear" w:color="auto" w:fill="auto"/>
          </w:tcPr>
          <w:p w14:paraId="2936C5F5" w14:textId="77777777" w:rsidR="00904139" w:rsidRPr="000E76E7" w:rsidRDefault="00904139" w:rsidP="003F6AD2">
            <w:pPr>
              <w:jc w:val="center"/>
              <w:rPr>
                <w:sz w:val="12"/>
                <w:szCs w:val="12"/>
              </w:rPr>
            </w:pPr>
          </w:p>
        </w:tc>
      </w:tr>
      <w:tr w:rsidR="00D27D80" w:rsidRPr="000E76E7" w14:paraId="5DF5B4F7" w14:textId="77777777" w:rsidTr="00D27D80">
        <w:tc>
          <w:tcPr>
            <w:tcW w:w="9464" w:type="dxa"/>
            <w:tcBorders>
              <w:top w:val="nil"/>
              <w:left w:val="nil"/>
              <w:bottom w:val="nil"/>
              <w:right w:val="single" w:sz="4" w:space="0" w:color="auto"/>
            </w:tcBorders>
            <w:shd w:val="clear" w:color="auto" w:fill="auto"/>
          </w:tcPr>
          <w:p w14:paraId="1B59CBAA" w14:textId="77777777" w:rsidR="00D27D80" w:rsidRPr="003F6AD2" w:rsidRDefault="00D27D80" w:rsidP="008F04B2">
            <w:pPr>
              <w:rPr>
                <w:b/>
              </w:rPr>
            </w:pPr>
            <w:r w:rsidRPr="003F6AD2">
              <w:rPr>
                <w:b/>
              </w:rPr>
              <w:t>Dokument muss überarbeitet werden</w:t>
            </w:r>
            <w:r>
              <w:rPr>
                <w:b/>
              </w:rPr>
              <w:t xml:space="preserve"> und danach einem Review unterzogen werden</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EE6F945" w14:textId="77777777" w:rsidR="00D27D80" w:rsidRPr="00D27D80" w:rsidRDefault="00D27D80" w:rsidP="003F6AD2">
            <w:pPr>
              <w:jc w:val="center"/>
            </w:pPr>
          </w:p>
        </w:tc>
      </w:tr>
      <w:tr w:rsidR="00D27D80" w:rsidRPr="000E76E7" w14:paraId="4AB9B1E3" w14:textId="77777777" w:rsidTr="00D27D80">
        <w:tc>
          <w:tcPr>
            <w:tcW w:w="9464" w:type="dxa"/>
            <w:tcBorders>
              <w:top w:val="nil"/>
              <w:left w:val="nil"/>
              <w:bottom w:val="nil"/>
              <w:right w:val="nil"/>
            </w:tcBorders>
            <w:shd w:val="clear" w:color="auto" w:fill="auto"/>
          </w:tcPr>
          <w:p w14:paraId="362C4CF6" w14:textId="77777777" w:rsidR="00D27D80" w:rsidRPr="000E76E7" w:rsidRDefault="00D27D80" w:rsidP="008F04B2">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5C913C0D" w14:textId="77777777" w:rsidR="00D27D80" w:rsidRPr="000E76E7" w:rsidRDefault="00D27D80" w:rsidP="003F6AD2">
            <w:pPr>
              <w:jc w:val="center"/>
              <w:rPr>
                <w:sz w:val="12"/>
                <w:szCs w:val="12"/>
              </w:rPr>
            </w:pPr>
          </w:p>
        </w:tc>
      </w:tr>
      <w:tr w:rsidR="00D27D80" w:rsidRPr="003F6AD2" w14:paraId="246F9AF3" w14:textId="77777777" w:rsidTr="00D27D80">
        <w:trPr>
          <w:trHeight w:hRule="exact" w:val="284"/>
        </w:trPr>
        <w:tc>
          <w:tcPr>
            <w:tcW w:w="9464" w:type="dxa"/>
            <w:tcBorders>
              <w:top w:val="nil"/>
              <w:left w:val="nil"/>
              <w:bottom w:val="nil"/>
              <w:right w:val="single" w:sz="4" w:space="0" w:color="auto"/>
            </w:tcBorders>
            <w:shd w:val="clear" w:color="auto" w:fill="auto"/>
          </w:tcPr>
          <w:p w14:paraId="50EA3246" w14:textId="77777777" w:rsidR="00D27D80" w:rsidRPr="003F6AD2" w:rsidRDefault="00D27D80" w:rsidP="005C1B1C">
            <w:pPr>
              <w:rPr>
                <w:b/>
              </w:rPr>
            </w:pPr>
            <w:r w:rsidRPr="003F6AD2">
              <w:rPr>
                <w:b/>
              </w:rPr>
              <w:t>Dokument kann zum externen Review vorgelegt werden</w:t>
            </w:r>
          </w:p>
        </w:tc>
        <w:tc>
          <w:tcPr>
            <w:tcW w:w="425" w:type="dxa"/>
            <w:tcBorders>
              <w:top w:val="single" w:sz="4" w:space="0" w:color="auto"/>
              <w:left w:val="single" w:sz="4" w:space="0" w:color="auto"/>
              <w:bottom w:val="single" w:sz="4" w:space="0" w:color="auto"/>
            </w:tcBorders>
            <w:shd w:val="clear" w:color="auto" w:fill="auto"/>
            <w:vAlign w:val="center"/>
          </w:tcPr>
          <w:p w14:paraId="439774FB" w14:textId="77777777" w:rsidR="00D27D80" w:rsidRPr="003F6AD2" w:rsidRDefault="00D27D80" w:rsidP="003F6AD2">
            <w:pPr>
              <w:jc w:val="center"/>
              <w:rPr>
                <w:b/>
              </w:rPr>
            </w:pPr>
          </w:p>
        </w:tc>
      </w:tr>
      <w:tr w:rsidR="00D27D80" w:rsidRPr="000E76E7" w14:paraId="481DA284" w14:textId="77777777" w:rsidTr="00D27D80">
        <w:tc>
          <w:tcPr>
            <w:tcW w:w="9464" w:type="dxa"/>
            <w:tcBorders>
              <w:top w:val="nil"/>
              <w:left w:val="nil"/>
              <w:bottom w:val="nil"/>
              <w:right w:val="nil"/>
            </w:tcBorders>
            <w:shd w:val="clear" w:color="auto" w:fill="auto"/>
          </w:tcPr>
          <w:p w14:paraId="689826FB" w14:textId="77777777" w:rsidR="00D27D80" w:rsidRPr="000E76E7" w:rsidRDefault="00D27D80" w:rsidP="005C1B1C">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301C48B2" w14:textId="77777777" w:rsidR="00D27D80" w:rsidRPr="000E76E7" w:rsidRDefault="00D27D80" w:rsidP="003F6AD2">
            <w:pPr>
              <w:jc w:val="center"/>
              <w:rPr>
                <w:sz w:val="12"/>
                <w:szCs w:val="12"/>
              </w:rPr>
            </w:pPr>
          </w:p>
        </w:tc>
      </w:tr>
      <w:tr w:rsidR="00D27D80" w:rsidRPr="003F6AD2" w14:paraId="3FB74BAD" w14:textId="77777777" w:rsidTr="00D27D80">
        <w:trPr>
          <w:trHeight w:hRule="exact" w:val="284"/>
        </w:trPr>
        <w:tc>
          <w:tcPr>
            <w:tcW w:w="9464" w:type="dxa"/>
            <w:tcBorders>
              <w:top w:val="nil"/>
              <w:left w:val="nil"/>
              <w:bottom w:val="nil"/>
              <w:right w:val="single" w:sz="4" w:space="0" w:color="auto"/>
            </w:tcBorders>
            <w:shd w:val="clear" w:color="auto" w:fill="auto"/>
          </w:tcPr>
          <w:p w14:paraId="33F0713A" w14:textId="77777777" w:rsidR="00D27D80" w:rsidRPr="003F6AD2" w:rsidRDefault="00D27D80" w:rsidP="005C1B1C">
            <w:pPr>
              <w:rPr>
                <w:b/>
              </w:rPr>
            </w:pPr>
            <w:r w:rsidRPr="003F6AD2">
              <w:rPr>
                <w:b/>
              </w:rPr>
              <w:t>Dokument kann freigegeben werden</w:t>
            </w:r>
          </w:p>
        </w:tc>
        <w:tc>
          <w:tcPr>
            <w:tcW w:w="425" w:type="dxa"/>
            <w:tcBorders>
              <w:top w:val="single" w:sz="4" w:space="0" w:color="auto"/>
              <w:left w:val="single" w:sz="4" w:space="0" w:color="auto"/>
            </w:tcBorders>
            <w:shd w:val="clear" w:color="auto" w:fill="auto"/>
            <w:vAlign w:val="center"/>
          </w:tcPr>
          <w:p w14:paraId="2A349EA8" w14:textId="77777777" w:rsidR="00D27D80" w:rsidRPr="003F6AD2" w:rsidRDefault="00D27D80" w:rsidP="003F6AD2">
            <w:pPr>
              <w:jc w:val="center"/>
              <w:rPr>
                <w:b/>
              </w:rPr>
            </w:pPr>
          </w:p>
        </w:tc>
      </w:tr>
    </w:tbl>
    <w:p w14:paraId="75DF11F9" w14:textId="77777777" w:rsidR="00E33EB5" w:rsidRDefault="00E33EB5" w:rsidP="005C1B1C"/>
    <w:p w14:paraId="09C16D67" w14:textId="77777777" w:rsidR="00952DBE" w:rsidRPr="00952DBE" w:rsidRDefault="00952DBE" w:rsidP="005C1B1C">
      <w:pPr>
        <w:rPr>
          <w:b/>
        </w:rPr>
      </w:pPr>
      <w:r w:rsidRPr="00952DBE">
        <w:rPr>
          <w:b/>
        </w:rPr>
        <w:t>Zusammenfassung:</w:t>
      </w:r>
    </w:p>
    <w:p w14:paraId="5C8ECA47" w14:textId="77777777" w:rsidR="000B083A" w:rsidRDefault="000B083A" w:rsidP="000B083A">
      <w:pPr>
        <w:autoSpaceDE w:val="0"/>
        <w:autoSpaceDN w:val="0"/>
        <w:adjustRightInd w:val="0"/>
        <w:rPr>
          <w:rFonts w:ascii="Helvetica" w:hAnsi="Helvetica" w:cs="Helvetica"/>
        </w:rPr>
      </w:pPr>
      <w:r>
        <w:rPr>
          <w:rFonts w:ascii="Helvetica" w:hAnsi="Helvetica" w:cs="Helvetica"/>
        </w:rPr>
        <w:t>Das Dokument wurde erfolgreich auf konzeptionelle Fehler, inhaltliche Fehler und auf Konformität zu</w:t>
      </w:r>
    </w:p>
    <w:p w14:paraId="6CF2F908" w14:textId="53F282B7" w:rsidR="00952DBE" w:rsidRDefault="000B083A" w:rsidP="000B083A">
      <w:r>
        <w:rPr>
          <w:rFonts w:ascii="Helvetica" w:hAnsi="Helvetica" w:cs="Helvetica"/>
        </w:rPr>
        <w:t>den Anforderungen de</w:t>
      </w:r>
      <w:r w:rsidR="000926A6">
        <w:rPr>
          <w:rFonts w:ascii="Helvetica" w:hAnsi="Helvetica" w:cs="Helvetica"/>
        </w:rPr>
        <w:t>r IEC 61508</w:t>
      </w:r>
      <w:r>
        <w:rPr>
          <w:rFonts w:ascii="Helvetica" w:hAnsi="Helvetica" w:cs="Helvetica"/>
        </w:rPr>
        <w:t xml:space="preserve"> geprüft.</w:t>
      </w:r>
      <w:r w:rsidR="004A3137">
        <w:rPr>
          <w:rStyle w:val="Kommentarzeichen"/>
        </w:rPr>
      </w:r>
    </w:p>
    <w:p w14:paraId="40488FAF" w14:textId="77777777" w:rsidR="00952DBE" w:rsidRDefault="00952DBE" w:rsidP="005C1B1C"/>
    <w:tbl>
      <w:tblPr>
        <w:tblW w:w="9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455"/>
        <w:gridCol w:w="5638"/>
        <w:gridCol w:w="1701"/>
        <w:gridCol w:w="1701"/>
      </w:tblGrid>
      <w:tr w:rsidR="005C1B1C" w14:paraId="1C510D4C" w14:textId="77777777" w:rsidTr="00FE116F">
        <w:trPr>
          <w:tblHeader/>
        </w:trPr>
        <w:tc>
          <w:tcPr>
            <w:tcW w:w="454" w:type="dxa"/>
            <w:tcBorders>
              <w:top w:val="single" w:sz="12" w:space="0" w:color="auto"/>
              <w:bottom w:val="single" w:sz="12" w:space="0" w:color="auto"/>
            </w:tcBorders>
          </w:tcPr>
          <w:p w14:paraId="3ABCF614" w14:textId="77777777" w:rsidR="005C1B1C" w:rsidRDefault="005C1B1C" w:rsidP="00615D18">
            <w:pPr>
              <w:spacing w:before="40" w:after="40"/>
            </w:pPr>
          </w:p>
        </w:tc>
        <w:tc>
          <w:tcPr>
            <w:tcW w:w="455" w:type="dxa"/>
            <w:tcBorders>
              <w:top w:val="single" w:sz="12" w:space="0" w:color="auto"/>
              <w:bottom w:val="single" w:sz="12" w:space="0" w:color="auto"/>
            </w:tcBorders>
          </w:tcPr>
          <w:p w14:paraId="7E393E5F" w14:textId="77777777" w:rsidR="005C1B1C" w:rsidRDefault="005C1B1C" w:rsidP="00615D18">
            <w:pPr>
              <w:spacing w:before="40" w:after="40"/>
            </w:pPr>
          </w:p>
        </w:tc>
        <w:tc>
          <w:tcPr>
            <w:tcW w:w="5638" w:type="dxa"/>
            <w:tcBorders>
              <w:top w:val="single" w:sz="12" w:space="0" w:color="auto"/>
              <w:bottom w:val="single" w:sz="12" w:space="0" w:color="auto"/>
            </w:tcBorders>
          </w:tcPr>
          <w:p w14:paraId="751AABEF" w14:textId="77777777" w:rsidR="005C1B1C" w:rsidRDefault="00465310" w:rsidP="00465310">
            <w:pPr>
              <w:spacing w:before="40" w:after="40"/>
            </w:pPr>
            <w:r>
              <w:rPr>
                <w:b/>
              </w:rPr>
              <w:t>Review-E</w:t>
            </w:r>
            <w:r w:rsidR="005C1B1C">
              <w:rPr>
                <w:b/>
              </w:rPr>
              <w:t>rgebnis</w:t>
            </w:r>
            <w:r>
              <w:rPr>
                <w:b/>
              </w:rPr>
              <w:t>/Durchzuführende Maßnahmen</w:t>
            </w:r>
            <w:r w:rsidR="005C1B1C">
              <w:rPr>
                <w:b/>
              </w:rPr>
              <w:t>:</w:t>
            </w:r>
            <w:r w:rsidR="005C1B1C">
              <w:rPr>
                <w:b/>
              </w:rPr>
              <w:br/>
            </w:r>
            <w:r w:rsidR="005C1B1C">
              <w:t>(A = Aufgabe, I = Information</w:t>
            </w:r>
            <w:r w:rsidR="00A0227B">
              <w:t>, B = Beschluss</w:t>
            </w:r>
            <w:r w:rsidR="005C1B1C">
              <w:t>)</w:t>
            </w:r>
          </w:p>
        </w:tc>
        <w:tc>
          <w:tcPr>
            <w:tcW w:w="1701" w:type="dxa"/>
            <w:tcBorders>
              <w:top w:val="single" w:sz="12" w:space="0" w:color="auto"/>
              <w:bottom w:val="single" w:sz="12" w:space="0" w:color="auto"/>
            </w:tcBorders>
            <w:vAlign w:val="center"/>
          </w:tcPr>
          <w:p w14:paraId="1B42DF8B" w14:textId="77777777" w:rsidR="005C1B1C" w:rsidRPr="00B011C2" w:rsidRDefault="00A0227B" w:rsidP="00A0227B">
            <w:pPr>
              <w:jc w:val="center"/>
              <w:rPr>
                <w:b/>
              </w:rPr>
            </w:pPr>
            <w:r>
              <w:rPr>
                <w:b/>
              </w:rPr>
              <w:t>W</w:t>
            </w:r>
            <w:r w:rsidR="005C1B1C" w:rsidRPr="00B011C2">
              <w:rPr>
                <w:b/>
              </w:rPr>
              <w:t>er</w:t>
            </w:r>
            <w:r>
              <w:rPr>
                <w:b/>
              </w:rPr>
              <w:t>?</w:t>
            </w:r>
          </w:p>
        </w:tc>
        <w:tc>
          <w:tcPr>
            <w:tcW w:w="1701" w:type="dxa"/>
            <w:tcBorders>
              <w:top w:val="single" w:sz="12" w:space="0" w:color="auto"/>
              <w:bottom w:val="single" w:sz="12" w:space="0" w:color="auto"/>
            </w:tcBorders>
            <w:vAlign w:val="center"/>
          </w:tcPr>
          <w:p w14:paraId="6F86AABD" w14:textId="77777777" w:rsidR="005C1B1C" w:rsidRPr="00B011C2" w:rsidRDefault="00A0227B" w:rsidP="00615D18">
            <w:pPr>
              <w:jc w:val="center"/>
              <w:rPr>
                <w:b/>
              </w:rPr>
            </w:pPr>
            <w:r>
              <w:rPr>
                <w:b/>
              </w:rPr>
              <w:t>Bis wann?</w:t>
            </w:r>
          </w:p>
        </w:tc>
      </w:tr>
      <w:tr w:rsidR="002B0323" w:rsidRPr="00791702" w14:paraId="4BB7F872" w14:textId="77777777" w:rsidTr="00FE116F">
        <w:tc>
          <w:tcPr>
            <w:tcW w:w="454" w:type="dxa"/>
            <w:tcBorders>
              <w:top w:val="single" w:sz="12" w:space="0" w:color="auto"/>
            </w:tcBorders>
          </w:tcPr>
          <w:p w14:paraId="6C77E12B" w14:textId="77777777" w:rsidR="002B0323" w:rsidRPr="00791702" w:rsidRDefault="002B0323" w:rsidP="005C1B1C">
            <w:pPr>
              <w:numPr>
                <w:ilvl w:val="0"/>
                <w:numId w:val="6"/>
              </w:numPr>
              <w:tabs>
                <w:tab w:val="left" w:pos="585"/>
              </w:tabs>
              <w:spacing w:before="120" w:after="120"/>
            </w:pPr>
          </w:p>
        </w:tc>
        <w:tc>
          <w:tcPr>
            <w:tcW w:w="455" w:type="dxa"/>
            <w:tcBorders>
              <w:top w:val="single" w:sz="12" w:space="0" w:color="auto"/>
            </w:tcBorders>
          </w:tcPr>
          <w:p w14:paraId="4E06102D" w14:textId="12B5F32D" w:rsidR="002B0323" w:rsidRPr="00791702" w:rsidRDefault="002B0323" w:rsidP="002B0323">
            <w:pPr>
              <w:tabs>
                <w:tab w:val="left" w:pos="585"/>
              </w:tabs>
              <w:spacing w:before="120" w:after="120"/>
            </w:pPr>
          </w:p>
        </w:tc>
        <w:tc>
          <w:tcPr>
            <w:tcW w:w="5638" w:type="dxa"/>
            <w:tcBorders>
              <w:top w:val="single" w:sz="12" w:space="0" w:color="auto"/>
            </w:tcBorders>
          </w:tcPr>
          <w:p w14:paraId="59A77B5E" w14:textId="6FE080B1" w:rsidR="002B0323" w:rsidRPr="00791702" w:rsidRDefault="002B0323" w:rsidP="000E76E7">
            <w:pPr>
              <w:tabs>
                <w:tab w:val="left" w:pos="585"/>
              </w:tabs>
              <w:spacing w:before="120" w:after="120"/>
            </w:pPr>
          </w:p>
        </w:tc>
        <w:tc>
          <w:tcPr>
            <w:tcW w:w="1701" w:type="dxa"/>
            <w:tcBorders>
              <w:top w:val="single" w:sz="12" w:space="0" w:color="auto"/>
            </w:tcBorders>
          </w:tcPr>
          <w:p w14:paraId="0934AA01" w14:textId="15AB8380" w:rsidR="002B0323" w:rsidRPr="00791702" w:rsidRDefault="002B0323" w:rsidP="000E76E7">
            <w:pPr>
              <w:tabs>
                <w:tab w:val="left" w:pos="585"/>
              </w:tabs>
              <w:spacing w:before="120" w:after="120"/>
            </w:pPr>
          </w:p>
        </w:tc>
        <w:tc>
          <w:tcPr>
            <w:tcW w:w="1701" w:type="dxa"/>
            <w:tcBorders>
              <w:top w:val="single" w:sz="12" w:space="0" w:color="auto"/>
            </w:tcBorders>
          </w:tcPr>
          <w:p w14:paraId="446AAE92" w14:textId="05B1EBB0" w:rsidR="002B0323" w:rsidRPr="00791702" w:rsidRDefault="002B0323" w:rsidP="000E76E7">
            <w:pPr>
              <w:tabs>
                <w:tab w:val="left" w:pos="585"/>
              </w:tabs>
              <w:spacing w:before="120" w:after="120"/>
            </w:pPr>
          </w:p>
        </w:tc>
      </w:tr>
      <w:tr w:rsidR="000E76E7" w14:paraId="0B2DCE3A" w14:textId="77777777" w:rsidTr="00FE116F">
        <w:tc>
          <w:tcPr>
            <w:tcW w:w="454" w:type="dxa"/>
          </w:tcPr>
          <w:p w14:paraId="6BC30C59" w14:textId="77777777" w:rsidR="000E76E7" w:rsidRDefault="000E76E7" w:rsidP="005C1B1C">
            <w:pPr>
              <w:numPr>
                <w:ilvl w:val="0"/>
                <w:numId w:val="6"/>
              </w:numPr>
              <w:tabs>
                <w:tab w:val="left" w:pos="585"/>
              </w:tabs>
              <w:spacing w:before="120" w:after="120"/>
            </w:pPr>
          </w:p>
        </w:tc>
        <w:tc>
          <w:tcPr>
            <w:tcW w:w="455" w:type="dxa"/>
          </w:tcPr>
          <w:p w14:paraId="34BD917E" w14:textId="6C80B9B2" w:rsidR="000E76E7" w:rsidRDefault="000E76E7" w:rsidP="002B0323">
            <w:pPr>
              <w:tabs>
                <w:tab w:val="left" w:pos="585"/>
              </w:tabs>
              <w:spacing w:before="120" w:after="120"/>
            </w:pPr>
          </w:p>
        </w:tc>
        <w:tc>
          <w:tcPr>
            <w:tcW w:w="5638" w:type="dxa"/>
          </w:tcPr>
          <w:p w14:paraId="67835C9F" w14:textId="25D80D3E" w:rsidR="000E76E7" w:rsidRDefault="000E76E7" w:rsidP="000E76E7">
            <w:pPr>
              <w:tabs>
                <w:tab w:val="left" w:pos="585"/>
              </w:tabs>
              <w:spacing w:before="120" w:after="120"/>
            </w:pPr>
          </w:p>
        </w:tc>
        <w:tc>
          <w:tcPr>
            <w:tcW w:w="1701" w:type="dxa"/>
          </w:tcPr>
          <w:p w14:paraId="35853566" w14:textId="693EB5F9" w:rsidR="000E76E7" w:rsidRDefault="000E76E7" w:rsidP="000E76E7">
            <w:pPr>
              <w:tabs>
                <w:tab w:val="left" w:pos="585"/>
              </w:tabs>
              <w:spacing w:before="120" w:after="120"/>
            </w:pPr>
          </w:p>
        </w:tc>
        <w:tc>
          <w:tcPr>
            <w:tcW w:w="1701" w:type="dxa"/>
          </w:tcPr>
          <w:p w14:paraId="525E6AA3" w14:textId="77777777" w:rsidR="000E76E7" w:rsidRDefault="000E76E7" w:rsidP="000E76E7">
            <w:pPr>
              <w:tabs>
                <w:tab w:val="left" w:pos="585"/>
              </w:tabs>
              <w:spacing w:before="120" w:after="120"/>
            </w:pPr>
          </w:p>
        </w:tc>
      </w:tr>
      <w:tr w:rsidR="00230EA0" w14:paraId="461D75C0" w14:textId="77777777" w:rsidTr="00FE116F">
        <w:tc>
          <w:tcPr>
            <w:tcW w:w="454" w:type="dxa"/>
          </w:tcPr>
          <w:p w14:paraId="774D46D5" w14:textId="77777777" w:rsidR="00230EA0" w:rsidRDefault="00230EA0" w:rsidP="005C1B1C">
            <w:pPr>
              <w:numPr>
                <w:ilvl w:val="0"/>
                <w:numId w:val="6"/>
              </w:numPr>
              <w:tabs>
                <w:tab w:val="left" w:pos="585"/>
              </w:tabs>
              <w:spacing w:before="120" w:after="120"/>
            </w:pPr>
          </w:p>
        </w:tc>
        <w:tc>
          <w:tcPr>
            <w:tcW w:w="455" w:type="dxa"/>
          </w:tcPr>
          <w:p w14:paraId="6AA34952" w14:textId="4F69D5A4" w:rsidR="00230EA0" w:rsidRDefault="00230EA0" w:rsidP="002B0323">
            <w:pPr>
              <w:tabs>
                <w:tab w:val="left" w:pos="585"/>
              </w:tabs>
              <w:spacing w:before="120" w:after="120"/>
            </w:pPr>
          </w:p>
        </w:tc>
        <w:tc>
          <w:tcPr>
            <w:tcW w:w="5638" w:type="dxa"/>
          </w:tcPr>
          <w:p w14:paraId="1540B704" w14:textId="18E62017" w:rsidR="00230EA0" w:rsidRDefault="00230EA0" w:rsidP="000E76E7">
            <w:pPr>
              <w:tabs>
                <w:tab w:val="left" w:pos="585"/>
              </w:tabs>
              <w:spacing w:before="120" w:after="120"/>
            </w:pPr>
          </w:p>
        </w:tc>
        <w:tc>
          <w:tcPr>
            <w:tcW w:w="1701" w:type="dxa"/>
          </w:tcPr>
          <w:p w14:paraId="6EB9E154" w14:textId="2160C805" w:rsidR="00230EA0" w:rsidRDefault="00230EA0" w:rsidP="000E76E7">
            <w:pPr>
              <w:tabs>
                <w:tab w:val="left" w:pos="585"/>
              </w:tabs>
              <w:spacing w:before="120" w:after="120"/>
            </w:pPr>
          </w:p>
        </w:tc>
        <w:tc>
          <w:tcPr>
            <w:tcW w:w="1701" w:type="dxa"/>
          </w:tcPr>
          <w:p w14:paraId="6C063B4A" w14:textId="77777777" w:rsidR="00230EA0" w:rsidRDefault="00230EA0" w:rsidP="000E76E7">
            <w:pPr>
              <w:tabs>
                <w:tab w:val="left" w:pos="585"/>
              </w:tabs>
              <w:spacing w:before="120" w:after="120"/>
            </w:pPr>
          </w:p>
        </w:tc>
      </w:tr>
    </w:tbl>
    <w:p w14:paraId="4E66BD69" w14:textId="77777777" w:rsidR="00FE116F" w:rsidRDefault="00FE116F" w:rsidP="00763BEF">
      <w:pPr>
        <w:tabs>
          <w:tab w:val="left" w:pos="1418"/>
          <w:tab w:val="left" w:pos="3969"/>
        </w:tabs>
        <w:rPr>
          <w:b/>
        </w:rPr>
      </w:pPr>
    </w:p>
    <w:p w14:paraId="1E59160C" w14:textId="77777777" w:rsidR="00FE116F" w:rsidRDefault="00FE116F">
      <w:pPr>
        <w:rPr>
          <w:b/>
        </w:rPr>
      </w:pPr>
      <w:r>
        <w:rPr>
          <w:b/>
        </w:rPr>
        <w:br w:type="page"/>
      </w:r>
    </w:p>
    <w:p w14:paraId="2340F1AE" w14:textId="6E07B9BD" w:rsidR="00361310" w:rsidRDefault="00361310" w:rsidP="00763BEF">
      <w:pPr>
        <w:tabs>
          <w:tab w:val="left" w:pos="1418"/>
          <w:tab w:val="left" w:pos="3969"/>
        </w:tabs>
        <w:rPr>
          <w:b/>
        </w:rPr>
      </w:pPr>
      <w:r>
        <w:rPr>
          <w:b/>
        </w:rPr>
        <w:lastRenderedPageBreak/>
        <w:t>Checkliste</w:t>
      </w:r>
    </w:p>
    <w:p w14:paraId="396D732F" w14:textId="1981C075" w:rsidR="0073148E" w:rsidRDefault="0073148E" w:rsidP="00763BEF">
      <w:pPr>
        <w:tabs>
          <w:tab w:val="left" w:pos="1418"/>
          <w:tab w:val="left" w:pos="3969"/>
        </w:tabs>
        <w:rPr>
          <w:b/>
        </w:rPr>
      </w:pPr>
    </w:p>
    <w:p w14:paraId="0840D305" w14:textId="1AC2F87D" w:rsidR="0073148E" w:rsidRDefault="00EA78A2" w:rsidP="0073148E">
      <w:pPr>
        <w:tabs>
          <w:tab w:val="left" w:pos="1418"/>
          <w:tab w:val="left" w:pos="3969"/>
        </w:tabs>
        <w:rPr>
          <w:b/>
        </w:rPr>
      </w:pPr>
      <w:r>
        <w:rPr>
          <w:rFonts w:ascii="Verdana" w:hAnsi="Verdana" w:eastAsia="Verdana" w:cs="Verdana"/>
          <w:sz w:val="22"/>
        </w:rPr>
        <w:t>7.6. Software-Betriebs- und Modifikationsverfahren</w:t>
      </w:r>
    </w:p>
    <w:p w14:paraId="4E779BC5" w14:textId="7298E5E6" w:rsidR="00562F2F" w:rsidRDefault="00562F2F" w:rsidP="00562F2F">
      <w:pPr>
        <w:tabs>
          <w:tab w:val="left" w:pos="1418"/>
          <w:tab w:val="left" w:pos="3969"/>
        </w:tabs>
        <w:rPr>
          <w:b/>
        </w:rPr>
      </w:pPr>
      <w:r>
        <w:rPr>
          <w:rFonts w:ascii="Verdana" w:hAnsi="Verdana" w:eastAsia="Verdana" w:cs="Verdana"/>
          <w:sz w:val="22"/>
        </w:rPr>
        <w:t>7.7. Softwareaspekte bezüglich der Validierung der Sicherheit des Systems</w:t>
      </w:r>
    </w:p>
    <w:p w14:paraId="6EB89C8B" w14:textId="4744E1B8" w:rsidR="001368EC" w:rsidRDefault="001368EC" w:rsidP="00562F2F">
      <w:pPr>
        <w:tabs>
          <w:tab w:val="left" w:pos="1418"/>
          <w:tab w:val="left" w:pos="3969"/>
        </w:tabs>
        <w:rPr>
          <w:b/>
        </w:rPr>
      </w:pPr>
    </w:p>
    <w:tbl>
      <w:tblPr>
        <w:tblStyle w:val="Tabellenraster"/>
        <w:tblW w:w="0" w:type="auto"/>
        <w:tblLook w:val="04A0" w:firstRow="1" w:lastRow="0" w:firstColumn="1" w:lastColumn="0" w:noHBand="0" w:noVBand="1"/>
      </w:tblPr>
      <w:tblGrid>
        <w:gridCol w:w="1290"/>
        <w:gridCol w:w="4092"/>
        <w:gridCol w:w="3969"/>
      </w:tblGrid>
      <w:tr w:rsidR="001368EC" w14:paraId="270F27A2" w14:textId="77777777" w:rsidTr="005659E3">
        <w:tc>
          <w:tcPr>
            <w:tcW w:w="1290" w:type="dxa"/>
          </w:tcPr>
          <w:p w14:paraId="2FEDB6FB" w14:textId="77777777" w:rsidR="001368EC" w:rsidRDefault="001368EC" w:rsidP="005659E3">
            <w:pPr>
              <w:tabs>
                <w:tab w:val="left" w:pos="1418"/>
                <w:tab w:val="left" w:pos="3969"/>
              </w:tabs>
              <w:rPr>
                <w:b/>
              </w:rPr>
            </w:pPr>
            <w:r>
              <w:rPr>
                <w:b/>
              </w:rPr>
              <w:t>Kapitel</w:t>
            </w:r>
          </w:p>
        </w:tc>
        <w:tc>
          <w:tcPr>
            <w:tcW w:w="4092" w:type="dxa"/>
          </w:tcPr>
          <w:p w14:paraId="4D91970C" w14:textId="77777777" w:rsidR="001368EC" w:rsidRDefault="001368EC" w:rsidP="005659E3">
            <w:pPr>
              <w:tabs>
                <w:tab w:val="left" w:pos="1418"/>
                <w:tab w:val="left" w:pos="3969"/>
              </w:tabs>
              <w:rPr>
                <w:b/>
              </w:rPr>
            </w:pPr>
            <w:r>
              <w:rPr>
                <w:b/>
              </w:rPr>
              <w:t xml:space="preserve">Eingabe </w:t>
            </w:r>
          </w:p>
        </w:tc>
        <w:tc>
          <w:tcPr>
            <w:tcW w:w="3969" w:type="dxa"/>
          </w:tcPr>
          <w:p w14:paraId="655C755C" w14:textId="77777777" w:rsidR="001368EC" w:rsidRDefault="001368EC" w:rsidP="005659E3">
            <w:pPr>
              <w:tabs>
                <w:tab w:val="left" w:pos="1418"/>
                <w:tab w:val="left" w:pos="3969"/>
              </w:tabs>
              <w:rPr>
                <w:b/>
              </w:rPr>
            </w:pPr>
            <w:r>
              <w:rPr>
                <w:b/>
              </w:rPr>
              <w:t xml:space="preserve">Ausgabe </w:t>
            </w:r>
          </w:p>
        </w:tc>
      </w:tr>
      <w:tr w:rsidR="001368EC" w:rsidRPr="001368EC" w14:paraId="4C6956D5" w14:textId="77777777" w:rsidTr="005659E3">
        <w:tc>
          <w:tcPr>
            <w:tcW w:w="1290" w:type="dxa"/>
          </w:tcPr>
          <w:p w14:paraId="0B704A32" w14:textId="0C50206D" w:rsidR="001368EC" w:rsidRDefault="001368EC" w:rsidP="001368EC">
            <w:pPr>
              <w:tabs>
                <w:tab w:val="left" w:pos="1418"/>
                <w:tab w:val="left" w:pos="3969"/>
              </w:tabs>
              <w:rPr>
                <w:b/>
              </w:rPr>
            </w:pPr>
            <w:r>
              <w:rPr>
                <w:b/>
              </w:rPr>
              <w:t>7.6.2.</w:t>
            </w:r>
          </w:p>
        </w:tc>
        <w:tc>
          <w:tcPr>
            <w:tcW w:w="4092" w:type="dxa"/>
          </w:tcPr>
          <w:p w14:paraId="63DD9832" w14:textId="77777777" w:rsidR="001368EC" w:rsidRDefault="001368EC" w:rsidP="001368EC">
            <w:pPr>
              <w:tabs>
                <w:tab w:val="left" w:pos="1002"/>
              </w:tabs>
            </w:pPr>
            <w:r>
              <w:t>Spezifikation des Integrationstests der Softwarearchitektur</w:t>
            </w:r>
          </w:p>
          <w:p w14:paraId="28B79155" w14:textId="77777777" w:rsidR="001368EC" w:rsidRPr="000364B5" w:rsidRDefault="001368EC" w:rsidP="001368EC">
            <w:pPr>
              <w:tabs>
                <w:tab w:val="left" w:pos="1418"/>
                <w:tab w:val="left" w:pos="3969"/>
              </w:tabs>
              <w:rPr>
                <w:rStyle w:val="Hervorhebung"/>
                <w:rFonts w:cs="Arial"/>
                <w:color w:val="FF0000"/>
                <w:shd w:val="clear" w:color="auto" w:fill="FFFFFF"/>
              </w:rPr>
            </w:pPr>
            <w:r w:rsidRPr="000364B5">
              <w:rPr>
                <w:rStyle w:val="Hervorhebung"/>
                <w:bCs/>
                <w:color w:val="FF0000"/>
                <w:shd w:val="clear" w:color="auto" w:fill="FFFFFF"/>
              </w:rPr>
              <w:t xml:space="preserve">Software </w:t>
            </w:r>
            <w:proofErr w:type="spellStart"/>
            <w:r w:rsidRPr="000364B5">
              <w:rPr>
                <w:rStyle w:val="Hervorhebung"/>
                <w:bCs/>
                <w:color w:val="FF0000"/>
                <w:shd w:val="clear" w:color="auto" w:fill="FFFFFF"/>
              </w:rPr>
              <w:t>Architecture</w:t>
            </w:r>
            <w:proofErr w:type="spellEnd"/>
            <w:r w:rsidRPr="000364B5">
              <w:rPr>
                <w:rStyle w:val="Hervorhebung"/>
                <w:bCs/>
                <w:color w:val="FF0000"/>
                <w:shd w:val="clear" w:color="auto" w:fill="FFFFFF"/>
              </w:rPr>
              <w:t xml:space="preserve"> Integration Test </w:t>
            </w:r>
            <w:proofErr w:type="spellStart"/>
            <w:r w:rsidRPr="000364B5">
              <w:rPr>
                <w:rStyle w:val="Hervorhebung"/>
                <w:bCs/>
                <w:color w:val="FF0000"/>
                <w:shd w:val="clear" w:color="auto" w:fill="FFFFFF"/>
              </w:rPr>
              <w:t>Specification</w:t>
            </w:r>
            <w:proofErr w:type="spellEnd"/>
          </w:p>
          <w:p w14:paraId="3385E464" w14:textId="7B3A2BB4" w:rsidR="001368EC" w:rsidRDefault="001368EC" w:rsidP="001368EC">
            <w:pPr>
              <w:tabs>
                <w:tab w:val="left" w:pos="1002"/>
              </w:tabs>
            </w:pPr>
          </w:p>
          <w:p w14:paraId="4F8E6C3E" w14:textId="77777777" w:rsidR="001368EC" w:rsidRDefault="001368EC" w:rsidP="001368EC">
            <w:pPr>
              <w:keepNext/>
              <w:tabs>
                <w:tab w:val="left" w:pos="1418"/>
                <w:tab w:val="left" w:pos="3969"/>
              </w:tabs>
            </w:pPr>
            <w:r>
              <w:t>Spezifikation des System-Integrationstests der Software</w:t>
            </w:r>
          </w:p>
          <w:p w14:paraId="376DBA14" w14:textId="6DE6A36A" w:rsidR="001368EC" w:rsidRPr="002A4A9F" w:rsidRDefault="001368EC" w:rsidP="001368EC">
            <w:pPr>
              <w:tabs>
                <w:tab w:val="left" w:pos="1002"/>
              </w:tabs>
              <w:rPr>
                <w:i/>
              </w:rPr>
            </w:pPr>
            <w:r w:rsidRPr="002A4A9F">
              <w:rPr>
                <w:i/>
                <w:color w:val="FF0000"/>
              </w:rPr>
              <w:t xml:space="preserve">Software System Integration Test </w:t>
            </w:r>
            <w:proofErr w:type="spellStart"/>
            <w:r w:rsidRPr="002A4A9F">
              <w:rPr>
                <w:i/>
                <w:color w:val="FF0000"/>
              </w:rPr>
              <w:t>Specification</w:t>
            </w:r>
            <w:proofErr w:type="spellEnd"/>
            <w:r w:rsidRPr="002A4A9F">
              <w:rPr>
                <w:i/>
                <w:color w:val="FF0000"/>
              </w:rPr>
              <w:t xml:space="preserve"> (SW-SITS)</w:t>
            </w:r>
          </w:p>
        </w:tc>
        <w:tc>
          <w:tcPr>
            <w:tcW w:w="3969" w:type="dxa"/>
          </w:tcPr>
          <w:p w14:paraId="12CB944E" w14:textId="77777777" w:rsidR="001368EC" w:rsidRDefault="001368EC" w:rsidP="001368EC">
            <w:pPr>
              <w:tabs>
                <w:tab w:val="left" w:pos="1418"/>
                <w:tab w:val="left" w:pos="3969"/>
              </w:tabs>
            </w:pPr>
            <w:r>
              <w:t>Ergebnisse des Tests der Integration der Softwarearchitektur</w:t>
            </w:r>
          </w:p>
          <w:p w14:paraId="4C96F404" w14:textId="77777777" w:rsidR="001368EC" w:rsidRDefault="001368EC" w:rsidP="001368EC">
            <w:pPr>
              <w:tabs>
                <w:tab w:val="left" w:pos="1418"/>
                <w:tab w:val="left" w:pos="3969"/>
              </w:tabs>
            </w:pPr>
          </w:p>
          <w:p w14:paraId="30B30713" w14:textId="77777777" w:rsidR="001368EC" w:rsidRDefault="001368EC" w:rsidP="001368EC">
            <w:pPr>
              <w:tabs>
                <w:tab w:val="left" w:pos="1418"/>
                <w:tab w:val="left" w:pos="3969"/>
              </w:tabs>
            </w:pPr>
            <w:r>
              <w:t>Ergebnisse des Tests der Integration der programmierbaren Elektronik</w:t>
            </w:r>
          </w:p>
          <w:p w14:paraId="02F6D83B" w14:textId="77777777" w:rsidR="001368EC" w:rsidRDefault="001368EC" w:rsidP="001368EC">
            <w:pPr>
              <w:tabs>
                <w:tab w:val="left" w:pos="1418"/>
                <w:tab w:val="left" w:pos="3969"/>
              </w:tabs>
            </w:pPr>
          </w:p>
          <w:p w14:paraId="4BEC89A5" w14:textId="4742C5B2" w:rsidR="001368EC" w:rsidRPr="001368EC" w:rsidRDefault="001368EC" w:rsidP="001368EC">
            <w:pPr>
              <w:tabs>
                <w:tab w:val="left" w:pos="1418"/>
                <w:tab w:val="left" w:pos="3969"/>
              </w:tabs>
              <w:rPr>
                <w:b/>
                <w:i/>
              </w:rPr>
            </w:pPr>
            <w:r>
              <w:t>Verifizierte und getestete Integrierte programmierbare Elektronik</w:t>
            </w:r>
          </w:p>
        </w:tc>
      </w:tr>
      <w:tr w:rsidR="001368EC" w:rsidRPr="00E9508E" w14:paraId="61113994" w14:textId="77777777" w:rsidTr="005659E3">
        <w:tc>
          <w:tcPr>
            <w:tcW w:w="1290" w:type="dxa"/>
          </w:tcPr>
          <w:p w14:paraId="003505B2" w14:textId="0E084279" w:rsidR="001368EC" w:rsidRDefault="001368EC" w:rsidP="001368EC">
            <w:pPr>
              <w:tabs>
                <w:tab w:val="left" w:pos="1418"/>
                <w:tab w:val="left" w:pos="3969"/>
              </w:tabs>
              <w:rPr>
                <w:b/>
              </w:rPr>
            </w:pPr>
            <w:r>
              <w:rPr>
                <w:b/>
              </w:rPr>
              <w:t>7.7.2.</w:t>
            </w:r>
          </w:p>
        </w:tc>
        <w:tc>
          <w:tcPr>
            <w:tcW w:w="4092" w:type="dxa"/>
          </w:tcPr>
          <w:p w14:paraId="75B870C2" w14:textId="30FEA155" w:rsidR="001368EC" w:rsidRPr="001368EC" w:rsidRDefault="001368EC" w:rsidP="001368EC">
            <w:pPr>
              <w:tabs>
                <w:tab w:val="left" w:pos="1418"/>
                <w:tab w:val="left" w:pos="3969"/>
              </w:tabs>
              <w:rPr>
                <w:b/>
              </w:rPr>
            </w:pPr>
            <w:r>
              <w:t>Validierungsplan für die Softwareaspekte der Sicherheit des Systems</w:t>
            </w:r>
          </w:p>
        </w:tc>
        <w:tc>
          <w:tcPr>
            <w:tcW w:w="3969" w:type="dxa"/>
          </w:tcPr>
          <w:p w14:paraId="09BDF970" w14:textId="77777777" w:rsidR="001368EC" w:rsidRDefault="001368EC" w:rsidP="001368EC">
            <w:pPr>
              <w:keepNext/>
              <w:tabs>
                <w:tab w:val="left" w:pos="1418"/>
                <w:tab w:val="left" w:pos="3969"/>
              </w:tabs>
            </w:pPr>
            <w:r>
              <w:t>Ergebnisse der Validierung der Software bezüglich der Sicherheit</w:t>
            </w:r>
          </w:p>
          <w:p w14:paraId="5A0C8B04" w14:textId="77777777" w:rsidR="001368EC" w:rsidRDefault="001368EC" w:rsidP="001368EC">
            <w:pPr>
              <w:keepNext/>
              <w:tabs>
                <w:tab w:val="left" w:pos="1418"/>
                <w:tab w:val="left" w:pos="3969"/>
              </w:tabs>
            </w:pPr>
          </w:p>
          <w:p w14:paraId="3FCAC5C0" w14:textId="2C0FB406" w:rsidR="001368EC" w:rsidRPr="001368EC" w:rsidRDefault="001368EC" w:rsidP="001368EC">
            <w:pPr>
              <w:keepNext/>
              <w:tabs>
                <w:tab w:val="left" w:pos="1418"/>
                <w:tab w:val="left" w:pos="3969"/>
              </w:tabs>
              <w:rPr>
                <w:b/>
              </w:rPr>
            </w:pPr>
            <w:r>
              <w:t>Validierte Software</w:t>
            </w:r>
          </w:p>
        </w:tc>
      </w:tr>
    </w:tbl>
    <w:p w14:paraId="4085AF4D" w14:textId="77777777" w:rsidR="001368EC" w:rsidRDefault="001368EC" w:rsidP="00562F2F">
      <w:pPr>
        <w:tabs>
          <w:tab w:val="left" w:pos="1418"/>
          <w:tab w:val="left" w:pos="3969"/>
        </w:tabs>
        <w:rPr>
          <w:b/>
        </w:rPr>
      </w:pPr>
    </w:p>
    <w:p w14:paraId="3831107E" w14:textId="77777777" w:rsidR="00562F2F" w:rsidRDefault="00562F2F" w:rsidP="0073148E">
      <w:pPr>
        <w:tabs>
          <w:tab w:val="left" w:pos="1418"/>
          <w:tab w:val="left" w:pos="3969"/>
        </w:tabs>
        <w:rPr>
          <w:b/>
        </w:rPr>
      </w:pPr>
    </w:p>
    <w:p w14:paraId="2AFC8968" w14:textId="0EA2B376" w:rsidR="00C02729" w:rsidRDefault="00C02729" w:rsidP="0073148E">
      <w:pPr>
        <w:tabs>
          <w:tab w:val="left" w:pos="1418"/>
          <w:tab w:val="left" w:pos="3969"/>
        </w:tabs>
        <w:rPr>
          <w:b/>
        </w:rPr>
      </w:pPr>
    </w:p>
    <w:tbl>
      <w:tblPr>
        <w:tblW w:w="93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1516"/>
        <w:gridCol w:w="6520"/>
        <w:gridCol w:w="892"/>
      </w:tblGrid>
      <w:tr w:rsidR="001368EC" w:rsidRPr="001368EC" w14:paraId="2B1728AD" w14:textId="77777777" w:rsidTr="00D32061">
        <w:trPr>
          <w:cantSplit/>
        </w:trPr>
        <w:tc>
          <w:tcPr>
            <w:tcW w:w="454" w:type="dxa"/>
            <w:tcBorders>
              <w:bottom w:val="single" w:sz="4" w:space="0" w:color="auto"/>
            </w:tcBorders>
          </w:tcPr>
          <w:p w14:paraId="015F5455" w14:textId="77777777" w:rsidR="00562F2F" w:rsidRPr="001368EC" w:rsidRDefault="00562F2F" w:rsidP="00DA3E81">
            <w:pPr>
              <w:tabs>
                <w:tab w:val="left" w:pos="1418"/>
                <w:tab w:val="left" w:pos="3969"/>
              </w:tabs>
              <w:rPr>
                <w:bCs/>
              </w:rPr>
            </w:pPr>
          </w:p>
        </w:tc>
        <w:tc>
          <w:tcPr>
            <w:tcW w:w="1516" w:type="dxa"/>
          </w:tcPr>
          <w:p w14:paraId="4132EC1D" w14:textId="77777777" w:rsidR="00562F2F" w:rsidRPr="001368EC" w:rsidRDefault="00562F2F" w:rsidP="00DA3E81">
            <w:pPr>
              <w:tabs>
                <w:tab w:val="left" w:pos="1418"/>
                <w:tab w:val="left" w:pos="3969"/>
              </w:tabs>
              <w:rPr>
                <w:b/>
                <w:bCs/>
                <w:sz w:val="28"/>
                <w:szCs w:val="24"/>
              </w:rPr>
            </w:pPr>
            <w:r w:rsidRPr="001368EC">
              <w:rPr>
                <w:rFonts w:ascii="Verdana" w:hAnsi="Verdana" w:eastAsia="Verdana" w:cs="Verdana"/>
                <w:b/>
                <w:bCs/>
                <w:sz w:val="22"/>
                <w:szCs w:val="24"/>
              </w:rPr>
              <w:t>7.6.</w:t>
            </w:r>
          </w:p>
        </w:tc>
        <w:tc>
          <w:tcPr>
            <w:tcW w:w="6520" w:type="dxa"/>
          </w:tcPr>
          <w:p w14:paraId="5998E6F5" w14:textId="77777777" w:rsidR="00562F2F" w:rsidRPr="001368EC" w:rsidRDefault="00562F2F" w:rsidP="00DA3E81">
            <w:pPr>
              <w:tabs>
                <w:tab w:val="left" w:pos="1418"/>
                <w:tab w:val="left" w:pos="3969"/>
              </w:tabs>
              <w:rPr>
                <w:b/>
                <w:sz w:val="28"/>
                <w:szCs w:val="24"/>
              </w:rPr>
            </w:pPr>
            <w:r w:rsidRPr="001368EC">
              <w:rPr>
                <w:rFonts w:ascii="Verdana" w:hAnsi="Verdana" w:eastAsia="Verdana" w:cs="Verdana"/>
                <w:b/>
                <w:sz w:val="22"/>
                <w:szCs w:val="24"/>
              </w:rPr>
              <w:t>Software-Betriebs- und Modifikationsverfahren</w:t>
            </w:r>
          </w:p>
        </w:tc>
        <w:tc>
          <w:tcPr>
            <w:tcW w:w="892" w:type="dxa"/>
            <w:shd w:val="clear" w:color="auto" w:fill="D9D9D9" w:themeFill="background1" w:themeFillShade="D9"/>
          </w:tcPr>
          <w:p>
            <w:r>
              <w:t>Status / OK</w:t>
            </w:r>
          </w:p>
        </w:tc>
      </w:tr>
      <w:tr w:rsidR="001368EC" w:rsidRPr="001368EC" w14:paraId="2B1728AD" w14:textId="77777777" w:rsidTr="00D32061">
        <w:trPr>
          <w:cantSplit/>
        </w:trPr>
        <w:tc>
          <w:tcPr>
            <w:tcW w:w="454" w:type="dxa"/>
            <w:tcBorders>
              <w:bottom w:val="single" w:sz="4" w:space="0" w:color="auto"/>
            </w:tcBorders>
          </w:tcPr>
          <w:p>
            <w:r/>
          </w:p>
        </w:tc>
        <w:tc>
          <w:tcPr>
            <w:tcW w:w="1516" w:type="dxa"/>
          </w:tcPr>
          <w:p>
            <w:r>
              <w:t>7.6.1</w:t>
            </w:r>
          </w:p>
        </w:tc>
        <w:tc>
          <w:tcPr>
            <w:tcW w:w="6520" w:type="dxa"/>
          </w:tcPr>
          <w:p>
            <w:r>
              <w:t>Ziel</w:t>
            </w:r>
          </w:p>
        </w:tc>
        <w:tc>
          <w:tcPr>
            <w:tcW w:w="892" w:type="dxa"/>
            <w:shd w:val="clear" w:color="auto" w:fill="D9D9D9" w:themeFill="background1" w:themeFillShade="D9"/>
          </w:tcPr>
          <w:p>
            <w:r/>
          </w:p>
        </w:tc>
      </w:tr>
      <w:tr w:rsidR="001368EC" w:rsidRPr="001368EC" w14:paraId="02047F95" w14:textId="77777777" w:rsidTr="00D32061">
        <w:trPr>
          <w:trHeight w:val="3960"/>
          <w:cantSplit/>
        </w:trPr>
        <w:tc>
          <w:tcPr>
            <w:tcW w:w="454" w:type="dxa"/>
            <w:shd w:val="clear" w:color="auto" w:fill="DBE5F1" w:themeFill="accent1" w:themeFillTint="33"/>
          </w:tcPr>
          <w:p>
            <w:r>
              <w:t>Z1</w:t>
            </w:r>
          </w:p>
        </w:tc>
        <w:tc>
          <w:tcPr>
            <w:tcW w:w="1516" w:type="dxa"/>
            <w:shd w:val="clear" w:color="auto" w:fill="DBE5F1" w:themeFill="accent1" w:themeFillTint="33"/>
          </w:tcPr>
          <w:p>
            <w:r>
              <w:t>7.6.1</w:t>
            </w:r>
          </w:p>
        </w:tc>
        <w:tc>
          <w:tcPr>
            <w:tcW w:w="6520" w:type="dxa"/>
            <w:shd w:val="clear" w:color="auto" w:fill="DBE5F1" w:themeFill="accent1" w:themeFillTint="33"/>
          </w:tcPr>
          <w:p>
            <w:r>
              <w:t>Liegen die Informationen und Verfahren zur Software vor, die erforderlich sind, damit die funktionale Sicherheit des sicherheitsbezogenen E/E/PE-Systems während des Betriebs und bei Softwaremodifikationen erhalten bleibt?</w:t>
            </w:r>
          </w:p>
        </w:tc>
        <w:tc>
          <w:tcPr>
            <w:tcW w:w="892" w:type="dxa"/>
            <w:shd w:val="clear" w:color="auto" w:fill="DBE5F1" w:themeFill="accent1" w:themeFillTint="33"/>
          </w:tcPr>
          <w:p>
            <w:r/>
          </w:p>
        </w:tc>
      </w:tr>
      <w:tr w:rsidR="00A123F5" w:rsidRPr="001368EC" w14:paraId="693FF0FB" w14:textId="77777777" w:rsidTr="00D32061">
        <w:trPr>
          <w:trHeight w:val="322"/>
          <w:cantSplit/>
        </w:trPr>
        <w:tc>
          <w:tcPr>
            <w:tcW w:w="454" w:type="dxa"/>
            <w:tcBorders>
              <w:top w:val="single" w:sz="4" w:space="0" w:color="auto"/>
            </w:tcBorders>
          </w:tcPr>
          <w:p>
            <w:r/>
          </w:p>
        </w:tc>
        <w:tc>
          <w:tcPr>
            <w:tcW w:w="1516" w:type="dxa"/>
          </w:tcPr>
          <w:p>
            <w:r>
              <w:t>Kommentar</w:t>
            </w:r>
          </w:p>
        </w:tc>
        <w:tc>
          <w:tcPr>
            <w:tcW w:w="6520" w:type="dxa"/>
          </w:tcPr>
          <w:p>
            <w:r/>
          </w:p>
        </w:tc>
        <w:tc>
          <w:tcPr>
            <w:tcW w:w="892" w:type="dxa"/>
            <w:shd w:val="clear" w:color="auto" w:fill="D9D9D9" w:themeFill="background1" w:themeFillShade="D9"/>
          </w:tcPr>
          <w:p>
            <w:r/>
          </w:p>
        </w:tc>
      </w:tr>
      <w:tr w:rsidR="001368EC" w:rsidRPr="001368EC" w14:paraId="413F6798" w14:textId="77777777" w:rsidTr="00D32061">
        <w:trPr>
          <w:trHeight w:val="610"/>
          <w:cantSplit/>
        </w:trPr>
        <w:tc>
          <w:tcPr>
            <w:tcW w:w="454" w:type="dxa"/>
            <w:tcBorders>
              <w:top w:val="single" w:sz="4" w:space="0" w:color="auto"/>
            </w:tcBorders>
            <w:shd w:val="clear" w:color="auto" w:fill="DBE5F1" w:themeFill="accent1" w:themeFillTint="33"/>
          </w:tcPr>
          <w:p>
            <w:r>
              <w:t>1</w:t>
            </w:r>
          </w:p>
        </w:tc>
        <w:tc>
          <w:tcPr>
            <w:tcW w:w="1516" w:type="dxa"/>
            <w:shd w:val="clear" w:color="auto" w:fill="DBE5F1" w:themeFill="accent1" w:themeFillTint="33"/>
          </w:tcPr>
          <w:p w14:paraId="7AD3FB98" w14:textId="77777777" w:rsidR="00527183" w:rsidRPr="001368EC" w:rsidRDefault="00527183" w:rsidP="00DA3E81">
            <w:pPr>
              <w:tabs>
                <w:tab w:val="left" w:pos="1418"/>
                <w:tab w:val="left" w:pos="3969"/>
              </w:tabs>
              <w:rPr>
                <w:bCs/>
              </w:rPr>
            </w:pPr>
            <w:r w:rsidRPr="001368EC">
              <w:rPr>
                <w:bCs/>
              </w:rPr>
              <w:t>7.6.2</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Werden für die Software-Betriebs- und Modifikationsverfahren die Anforderungen aus IEC 61508-2, Abschnitt 7.6, und aus Abschnitt 7.8 dieser Norm angewendet?</w:t>
            </w:r>
          </w:p>
        </w:tc>
        <w:tc>
          <w:tcPr>
            <w:tcW w:w="892" w:type="dxa"/>
            <w:shd w:val="clear" w:color="auto" w:fill="DBE5F1" w:themeFill="accent1" w:themeFillTint="33"/>
          </w:tcPr>
          <w:p w14:paraId="402E09EC" w14:textId="77777777" w:rsidR="00527183" w:rsidRPr="001368EC" w:rsidRDefault="00527183" w:rsidP="00DA3E81">
            <w:pPr>
              <w:tabs>
                <w:tab w:val="left" w:pos="1418"/>
                <w:tab w:val="left" w:pos="3969"/>
              </w:tabs>
              <w:jc w:val="center"/>
              <w:rPr>
                <w:bCs/>
              </w:rPr>
            </w:pPr>
          </w:p>
        </w:tc>
      </w:tr>
      <w:tr w:rsidR="00A123F5" w:rsidRPr="001368EC" w14:paraId="693FF0FB" w14:textId="77777777" w:rsidTr="00D32061">
        <w:trPr>
          <w:trHeight w:val="322"/>
          <w:cantSplit/>
        </w:trPr>
        <w:tc>
          <w:tcPr>
            <w:tcW w:w="454" w:type="dxa"/>
            <w:tcBorders>
              <w:top w:val="single" w:sz="4" w:space="0" w:color="auto"/>
            </w:tcBorders>
          </w:tcPr>
          <w:p w14:paraId="297F52CC" w14:textId="77777777" w:rsidR="00A123F5" w:rsidRPr="001368EC" w:rsidRDefault="00A123F5" w:rsidP="00DA3E81">
            <w:pPr>
              <w:tabs>
                <w:tab w:val="left" w:pos="1418"/>
                <w:tab w:val="left" w:pos="3969"/>
              </w:tabs>
              <w:rPr>
                <w:bCs/>
              </w:rPr>
            </w:pPr>
          </w:p>
        </w:tc>
        <w:tc>
          <w:tcPr>
            <w:tcW w:w="1516" w:type="dxa"/>
          </w:tcPr>
          <w:p w14:paraId="14981B21" w14:textId="6425A898" w:rsidR="00A123F5" w:rsidRPr="001368EC" w:rsidRDefault="00D32061" w:rsidP="00DA3E81">
            <w:pPr>
              <w:tabs>
                <w:tab w:val="left" w:pos="1418"/>
                <w:tab w:val="left" w:pos="3969"/>
              </w:tabs>
              <w:rPr>
                <w:bCs/>
              </w:rPr>
            </w:pPr>
            <w:r>
              <w:rPr>
                <w:bCs/>
              </w:rPr>
              <w:t>Kommentar</w:t>
            </w:r>
          </w:p>
        </w:tc>
        <w:tc>
          <w:tcPr>
            <w:tcW w:w="6520" w:type="dxa"/>
          </w:tcPr>
          <w:p>
            <w:r/>
          </w:p>
        </w:tc>
        <w:tc>
          <w:tcPr>
            <w:tcW w:w="892" w:type="dxa"/>
            <w:shd w:val="clear" w:color="auto" w:fill="D9D9D9" w:themeFill="background1" w:themeFillShade="D9"/>
          </w:tcPr>
          <w:p w14:paraId="65DCF8C1" w14:textId="77777777" w:rsidR="00A123F5" w:rsidRPr="001368EC" w:rsidRDefault="00A123F5" w:rsidP="00DA3E81">
            <w:pPr>
              <w:tabs>
                <w:tab w:val="left" w:pos="1418"/>
                <w:tab w:val="left" w:pos="3969"/>
              </w:tabs>
              <w:jc w:val="center"/>
              <w:rPr>
                <w:bCs/>
              </w:rPr>
            </w:pPr>
          </w:p>
        </w:tc>
      </w:tr>
      <w:tr w:rsidR="001368EC" w:rsidRPr="001368EC" w14:paraId="02047F95" w14:textId="77777777" w:rsidTr="00D32061">
        <w:trPr>
          <w:trHeight w:val="3960"/>
          <w:cantSplit/>
        </w:trPr>
        <w:tc>
          <w:tcPr>
            <w:tcW w:w="454" w:type="dxa"/>
            <w:shd w:val="clear" w:color="auto" w:fill="DBE5F1" w:themeFill="accent1" w:themeFillTint="33"/>
          </w:tcPr>
          <w:p>
            <w:r>
              <w:t>2</w:t>
            </w:r>
          </w:p>
        </w:tc>
        <w:tc>
          <w:tcPr>
            <w:tcW w:w="1516" w:type="dxa"/>
            <w:shd w:val="clear" w:color="auto" w:fill="DBE5F1" w:themeFill="accent1" w:themeFillTint="33"/>
          </w:tcPr>
          <w:p>
            <w:r>
              <w:t>IEC 61508-2, 7.6.2.1</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Liegen Betriebs- und Instandhaltungsverfahren für das E/E/PE-System vor, die mindestens festlegen:</w:t>
              <w:br/>
              <w:t>a) regelmäßige Maßnahmen zur Aufrechterhaltung der vorgesehenen funktionalen Sicherheit einschließlich des planmäßigen Austauschs von Elementen mit begrenzter Gebrauchsdauer;</w:t>
              <w:br/>
              <w:t>b) notwendige Handlungen und Einschränkungen, um unsichere Zustände zu verhindern oder die Folgen eines Schadensereignisses zu mindern;</w:t>
              <w:br/>
              <w:t>c) die Aufzeichnungen zu Systemausfällen und Anforderungsraten;</w:t>
              <w:br/>
              <w:t>d) die Aufzeichnungen zu Audits und Tests;</w:t>
              <w:br/>
              <w:t>e) die Instandhaltungsverfahren bei Fehlern oder Ausfällen einschließlich Diagnose, Reparatur, Revalidierung und Instandhaltungsaufzeichnungen;</w:t>
              <w:br/>
              <w:t>f) die Aufzeichnung und Analyse der ausgeführten Instandhaltung und aufgetretener Ausfälle;</w:t>
              <w:br/>
              <w:t>g) die erforderlichen Werkzeuge sowie deren Instandhaltung?</w:t>
            </w:r>
          </w:p>
        </w:tc>
        <w:tc>
          <w:tcPr>
            <w:tcW w:w="892" w:type="dxa"/>
            <w:shd w:val="clear" w:color="auto" w:fill="DBE5F1" w:themeFill="accent1" w:themeFillTint="33"/>
          </w:tcPr>
          <w:p w14:paraId="7A008BEA" w14:textId="77777777" w:rsidR="00527183" w:rsidRPr="001368EC" w:rsidRDefault="00527183" w:rsidP="00DA3E81">
            <w:pPr>
              <w:tabs>
                <w:tab w:val="left" w:pos="1418"/>
                <w:tab w:val="left" w:pos="3969"/>
              </w:tabs>
              <w:jc w:val="center"/>
              <w:rPr>
                <w:bCs/>
              </w:rPr>
            </w:pPr>
          </w:p>
        </w:tc>
      </w:tr>
      <w:tr w:rsidR="00A123F5" w:rsidRPr="001368EC" w14:paraId="0F796861" w14:textId="77777777" w:rsidTr="00D32061">
        <w:trPr>
          <w:trHeight w:val="292"/>
          <w:cantSplit/>
        </w:trPr>
        <w:tc>
          <w:tcPr>
            <w:tcW w:w="454" w:type="dxa"/>
          </w:tcPr>
          <w:p w14:paraId="4F304760" w14:textId="77777777" w:rsidR="00A123F5" w:rsidRPr="001368EC" w:rsidRDefault="00A123F5" w:rsidP="00DA3E81">
            <w:pPr>
              <w:tabs>
                <w:tab w:val="left" w:pos="1418"/>
                <w:tab w:val="left" w:pos="3969"/>
              </w:tabs>
              <w:rPr>
                <w:bCs/>
              </w:rPr>
            </w:pPr>
          </w:p>
        </w:tc>
        <w:tc>
          <w:tcPr>
            <w:tcW w:w="1516" w:type="dxa"/>
          </w:tcPr>
          <w:p w14:paraId="0A2EFCC7" w14:textId="053F08AF" w:rsidR="00A123F5" w:rsidRPr="001368EC" w:rsidRDefault="00D32061" w:rsidP="00DA3E81">
            <w:pPr>
              <w:tabs>
                <w:tab w:val="left" w:pos="1418"/>
                <w:tab w:val="left" w:pos="3969"/>
              </w:tabs>
            </w:pPr>
            <w:r>
              <w:t>Kommentar</w:t>
            </w:r>
          </w:p>
        </w:tc>
        <w:tc>
          <w:tcPr>
            <w:tcW w:w="6520" w:type="dxa"/>
          </w:tcPr>
          <w:p>
            <w:r/>
          </w:p>
        </w:tc>
        <w:tc>
          <w:tcPr>
            <w:tcW w:w="892" w:type="dxa"/>
            <w:shd w:val="clear" w:color="auto" w:fill="D9D9D9" w:themeFill="background1" w:themeFillShade="D9"/>
          </w:tcPr>
          <w:p w14:paraId="556E9C92" w14:textId="77777777" w:rsidR="00A123F5" w:rsidRPr="001368EC" w:rsidRDefault="00A123F5" w:rsidP="00DA3E81">
            <w:pPr>
              <w:tabs>
                <w:tab w:val="left" w:pos="1418"/>
                <w:tab w:val="left" w:pos="3969"/>
              </w:tabs>
              <w:jc w:val="center"/>
              <w:rPr>
                <w:bCs/>
              </w:rPr>
            </w:pPr>
          </w:p>
        </w:tc>
      </w:tr>
      <w:tr w:rsidR="001368EC" w:rsidRPr="001368EC" w14:paraId="5DEA775A" w14:textId="77777777" w:rsidTr="00D32061">
        <w:trPr>
          <w:cantSplit/>
        </w:trPr>
        <w:tc>
          <w:tcPr>
            <w:tcW w:w="454" w:type="dxa"/>
            <w:shd w:val="clear" w:color="auto" w:fill="DBE5F1" w:themeFill="accent1" w:themeFillTint="33"/>
          </w:tcPr>
          <w:p>
            <w:r>
              <w:t>3</w:t>
            </w:r>
          </w:p>
        </w:tc>
        <w:tc>
          <w:tcPr>
            <w:tcW w:w="1516" w:type="dxa"/>
            <w:shd w:val="clear" w:color="auto" w:fill="DBE5F1" w:themeFill="accent1" w:themeFillTint="33"/>
          </w:tcPr>
          <w:p>
            <w:r>
              <w:t>IEC 61508-2, 7.6.2.2</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Werden die Betriebs- und Instandhaltungsverfahren fortlaufend anhand neuer Erkenntnisse aktualisiert, insbesondere anhand der Ergebnisse von Audits der funktionalen Sicherheit und Prüfungen des sicherheitsbezogenen E/E/PE-Systems?</w:t>
            </w:r>
          </w:p>
        </w:tc>
        <w:tc>
          <w:tcPr>
            <w:tcW w:w="892" w:type="dxa"/>
            <w:shd w:val="clear" w:color="auto" w:fill="DBE5F1" w:themeFill="accent1" w:themeFillTint="33"/>
          </w:tcPr>
          <w:p w14:paraId="33AF0F4B" w14:textId="77777777" w:rsidR="00E7151F" w:rsidRPr="001368EC" w:rsidRDefault="00E7151F" w:rsidP="00E7151F">
            <w:pPr>
              <w:tabs>
                <w:tab w:val="left" w:pos="1418"/>
                <w:tab w:val="left" w:pos="3969"/>
              </w:tabs>
              <w:jc w:val="center"/>
              <w:rPr>
                <w:bCs/>
              </w:rPr>
            </w:pPr>
          </w:p>
        </w:tc>
      </w:tr>
      <w:tr w:rsidR="00A123F5" w:rsidRPr="001368EC" w14:paraId="48772BF6" w14:textId="77777777" w:rsidTr="00D32061">
        <w:trPr>
          <w:cantSplit/>
        </w:trPr>
        <w:tc>
          <w:tcPr>
            <w:tcW w:w="454" w:type="dxa"/>
          </w:tcPr>
          <w:p w14:paraId="25312C2D" w14:textId="77777777" w:rsidR="00A123F5" w:rsidRPr="001368EC" w:rsidRDefault="00A123F5" w:rsidP="00E7151F">
            <w:pPr>
              <w:tabs>
                <w:tab w:val="left" w:pos="1418"/>
                <w:tab w:val="left" w:pos="3969"/>
              </w:tabs>
              <w:rPr>
                <w:bCs/>
              </w:rPr>
            </w:pPr>
          </w:p>
        </w:tc>
        <w:tc>
          <w:tcPr>
            <w:tcW w:w="1516" w:type="dxa"/>
          </w:tcPr>
          <w:p w14:paraId="6A789023" w14:textId="282E7DDD"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4FC4B596" w14:textId="77777777" w:rsidR="00A123F5" w:rsidRPr="001368EC" w:rsidRDefault="00A123F5" w:rsidP="00E7151F">
            <w:pPr>
              <w:tabs>
                <w:tab w:val="left" w:pos="1418"/>
                <w:tab w:val="left" w:pos="3969"/>
              </w:tabs>
              <w:jc w:val="center"/>
              <w:rPr>
                <w:bCs/>
              </w:rPr>
            </w:pPr>
          </w:p>
        </w:tc>
      </w:tr>
      <w:tr w:rsidR="001368EC" w:rsidRPr="001368EC" w14:paraId="273058CF" w14:textId="77777777" w:rsidTr="00D32061">
        <w:trPr>
          <w:cantSplit/>
        </w:trPr>
        <w:tc>
          <w:tcPr>
            <w:tcW w:w="454" w:type="dxa"/>
            <w:shd w:val="clear" w:color="auto" w:fill="DBE5F1" w:themeFill="accent1" w:themeFillTint="33"/>
          </w:tcPr>
          <w:p>
            <w:r>
              <w:t>4</w:t>
            </w:r>
          </w:p>
        </w:tc>
        <w:tc>
          <w:tcPr>
            <w:tcW w:w="1516" w:type="dxa"/>
            <w:shd w:val="clear" w:color="auto" w:fill="DBE5F1" w:themeFill="accent1" w:themeFillTint="33"/>
          </w:tcPr>
          <w:p>
            <w:r>
              <w:t>IEC 61508-2, 7.6.2.3</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Wurden die regelmäßigen Instandhaltungstätigkeiten mit einer systematischen Methode festgelegt?</w:t>
              <w:br/>
              <w:t>Erfasst diese Methode nicht erkannte Ausfälle aller sicherheitsbezogenen Elemente, die die erreichte Sicherheitsintegrität verringern könnten, beispielsweise durch Fehlerbaumanalyse oder FMEA?</w:t>
            </w:r>
          </w:p>
        </w:tc>
        <w:tc>
          <w:tcPr>
            <w:tcW w:w="892" w:type="dxa"/>
            <w:shd w:val="clear" w:color="auto" w:fill="DBE5F1" w:themeFill="accent1" w:themeFillTint="33"/>
          </w:tcPr>
          <w:p w14:paraId="538B6F0E" w14:textId="77777777" w:rsidR="00E7151F" w:rsidRPr="001368EC" w:rsidRDefault="00E7151F" w:rsidP="00E7151F">
            <w:pPr>
              <w:tabs>
                <w:tab w:val="left" w:pos="1418"/>
                <w:tab w:val="left" w:pos="3969"/>
              </w:tabs>
              <w:jc w:val="center"/>
              <w:rPr>
                <w:bCs/>
              </w:rPr>
            </w:pPr>
          </w:p>
        </w:tc>
      </w:tr>
      <w:tr w:rsidR="00A123F5" w:rsidRPr="001368EC" w14:paraId="2CD60A38" w14:textId="77777777" w:rsidTr="00D32061">
        <w:trPr>
          <w:cantSplit/>
        </w:trPr>
        <w:tc>
          <w:tcPr>
            <w:tcW w:w="454" w:type="dxa"/>
          </w:tcPr>
          <w:p w14:paraId="38EC6EDE" w14:textId="77777777" w:rsidR="00A123F5" w:rsidRPr="001368EC" w:rsidRDefault="00A123F5" w:rsidP="00E7151F">
            <w:pPr>
              <w:tabs>
                <w:tab w:val="left" w:pos="1418"/>
                <w:tab w:val="left" w:pos="3969"/>
              </w:tabs>
              <w:rPr>
                <w:bCs/>
              </w:rPr>
            </w:pPr>
          </w:p>
        </w:tc>
        <w:tc>
          <w:tcPr>
            <w:tcW w:w="1516" w:type="dxa"/>
          </w:tcPr>
          <w:p w14:paraId="61660D11" w14:textId="3EEB0144"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75B145F7" w14:textId="77777777" w:rsidR="00A123F5" w:rsidRPr="001368EC" w:rsidRDefault="00A123F5" w:rsidP="00E7151F">
            <w:pPr>
              <w:tabs>
                <w:tab w:val="left" w:pos="1418"/>
                <w:tab w:val="left" w:pos="3969"/>
              </w:tabs>
              <w:jc w:val="center"/>
              <w:rPr>
                <w:bCs/>
              </w:rPr>
            </w:pPr>
          </w:p>
        </w:tc>
      </w:tr>
      <w:tr w:rsidR="001368EC" w:rsidRPr="001368EC" w14:paraId="76BA9578" w14:textId="77777777" w:rsidTr="00D32061">
        <w:trPr>
          <w:cantSplit/>
        </w:trPr>
        <w:tc>
          <w:tcPr>
            <w:tcW w:w="454" w:type="dxa"/>
            <w:shd w:val="clear" w:color="auto" w:fill="DBE5F1" w:themeFill="accent1" w:themeFillTint="33"/>
          </w:tcPr>
          <w:p>
            <w:r>
              <w:t>5</w:t>
            </w:r>
          </w:p>
        </w:tc>
        <w:tc>
          <w:tcPr>
            <w:tcW w:w="1516" w:type="dxa"/>
            <w:shd w:val="clear" w:color="auto" w:fill="DBE5F1" w:themeFill="accent1" w:themeFillTint="33"/>
          </w:tcPr>
          <w:p>
            <w:r>
              <w:t>IEC 61508-2, 7.6.2.4</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Wurde beurteilt, welchen Einfluss die Betriebs- und Instandhaltungsverfahren des E/E/PE-Systems auf die EUC haben können?</w:t>
            </w:r>
          </w:p>
        </w:tc>
        <w:tc>
          <w:tcPr>
            <w:tcW w:w="892" w:type="dxa"/>
            <w:shd w:val="clear" w:color="auto" w:fill="DBE5F1" w:themeFill="accent1" w:themeFillTint="33"/>
          </w:tcPr>
          <w:p w14:paraId="1B285E69" w14:textId="77777777" w:rsidR="00E7151F" w:rsidRPr="001368EC" w:rsidRDefault="00E7151F" w:rsidP="00E7151F">
            <w:pPr>
              <w:tabs>
                <w:tab w:val="left" w:pos="1418"/>
                <w:tab w:val="left" w:pos="3969"/>
              </w:tabs>
              <w:jc w:val="center"/>
              <w:rPr>
                <w:bCs/>
              </w:rPr>
            </w:pPr>
          </w:p>
        </w:tc>
      </w:tr>
      <w:tr w:rsidR="00A123F5" w:rsidRPr="001368EC" w14:paraId="1AF433BB" w14:textId="77777777" w:rsidTr="00D32061">
        <w:trPr>
          <w:cantSplit/>
        </w:trPr>
        <w:tc>
          <w:tcPr>
            <w:tcW w:w="454" w:type="dxa"/>
          </w:tcPr>
          <w:p w14:paraId="365DCA65" w14:textId="77777777" w:rsidR="00A123F5" w:rsidRPr="001368EC" w:rsidRDefault="00A123F5" w:rsidP="00E7151F">
            <w:pPr>
              <w:tabs>
                <w:tab w:val="left" w:pos="1418"/>
                <w:tab w:val="left" w:pos="3969"/>
              </w:tabs>
              <w:rPr>
                <w:bCs/>
              </w:rPr>
            </w:pPr>
          </w:p>
        </w:tc>
        <w:tc>
          <w:tcPr>
            <w:tcW w:w="1516" w:type="dxa"/>
          </w:tcPr>
          <w:p w14:paraId="472A5E88" w14:textId="1BFCB75F" w:rsidR="00A123F5" w:rsidRPr="001368EC" w:rsidRDefault="00D32061" w:rsidP="005D3A8B">
            <w:pPr>
              <w:tabs>
                <w:tab w:val="left" w:pos="1418"/>
                <w:tab w:val="left" w:pos="3969"/>
              </w:tabs>
            </w:pPr>
            <w:r>
              <w:t>Kommentar</w:t>
            </w:r>
          </w:p>
        </w:tc>
        <w:tc>
          <w:tcPr>
            <w:tcW w:w="6520" w:type="dxa"/>
          </w:tcPr>
          <w:p>
            <w:r/>
          </w:p>
        </w:tc>
        <w:tc>
          <w:tcPr>
            <w:tcW w:w="892" w:type="dxa"/>
            <w:shd w:val="clear" w:color="auto" w:fill="D9D9D9" w:themeFill="background1" w:themeFillShade="D9"/>
          </w:tcPr>
          <w:p w14:paraId="1DF35442" w14:textId="77777777" w:rsidR="00A123F5" w:rsidRPr="001368EC" w:rsidRDefault="00A123F5" w:rsidP="00E7151F">
            <w:pPr>
              <w:tabs>
                <w:tab w:val="left" w:pos="1418"/>
                <w:tab w:val="left" w:pos="3969"/>
              </w:tabs>
              <w:jc w:val="center"/>
              <w:rPr>
                <w:bCs/>
              </w:rPr>
            </w:pPr>
          </w:p>
        </w:tc>
      </w:tr>
      <w:tr w:rsidR="001368EC" w:rsidRPr="001368EC" w14:paraId="2215ABE8" w14:textId="77777777" w:rsidTr="00D32061">
        <w:trPr>
          <w:cantSplit/>
        </w:trPr>
        <w:tc>
          <w:tcPr>
            <w:tcW w:w="454" w:type="dxa"/>
            <w:shd w:val="clear" w:color="auto" w:fill="DBE5F1" w:themeFill="accent1" w:themeFillTint="33"/>
          </w:tcPr>
          <w:p>
            <w:r>
              <w:t>6</w:t>
            </w:r>
          </w:p>
        </w:tc>
        <w:tc>
          <w:tcPr>
            <w:tcW w:w="1516" w:type="dxa"/>
            <w:shd w:val="clear" w:color="auto" w:fill="DBE5F1" w:themeFill="accent1" w:themeFillTint="33"/>
          </w:tcPr>
          <w:p>
            <w:r>
              <w:t>IEC 61508-2, 7.6.2.5</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Werden zur Vermeidung von Fehlern und Ausfällen bei Betrieb und Instandhaltung angemessene Verfahren und Maßnahmen nach Tabelle B.4 der IEC 61508-2 verwendet?</w:t>
            </w:r>
          </w:p>
        </w:tc>
        <w:tc>
          <w:tcPr>
            <w:tcW w:w="892" w:type="dxa"/>
            <w:shd w:val="clear" w:color="auto" w:fill="DBE5F1" w:themeFill="accent1" w:themeFillTint="33"/>
          </w:tcPr>
          <w:p w14:paraId="6C30AACF" w14:textId="77777777" w:rsidR="00E7151F" w:rsidRPr="001368EC" w:rsidRDefault="00E7151F" w:rsidP="00E7151F">
            <w:pPr>
              <w:tabs>
                <w:tab w:val="left" w:pos="1418"/>
                <w:tab w:val="left" w:pos="3969"/>
              </w:tabs>
              <w:jc w:val="center"/>
              <w:rPr>
                <w:bCs/>
              </w:rPr>
            </w:pPr>
          </w:p>
        </w:tc>
      </w:tr>
      <w:tr w:rsidR="00A123F5" w:rsidRPr="001368EC" w14:paraId="47DBD714" w14:textId="77777777" w:rsidTr="00D32061">
        <w:trPr>
          <w:cantSplit/>
        </w:trPr>
        <w:tc>
          <w:tcPr>
            <w:tcW w:w="454" w:type="dxa"/>
          </w:tcPr>
          <w:p w14:paraId="2EED8718" w14:textId="77777777" w:rsidR="00A123F5" w:rsidRPr="001368EC" w:rsidRDefault="00A123F5" w:rsidP="00E7151F">
            <w:pPr>
              <w:tabs>
                <w:tab w:val="left" w:pos="1418"/>
                <w:tab w:val="left" w:pos="3969"/>
              </w:tabs>
              <w:rPr>
                <w:bCs/>
              </w:rPr>
            </w:pPr>
          </w:p>
        </w:tc>
        <w:tc>
          <w:tcPr>
            <w:tcW w:w="1516" w:type="dxa"/>
          </w:tcPr>
          <w:p w14:paraId="69647730" w14:textId="6FB7E52D"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7FC1C628" w14:textId="77777777" w:rsidR="00A123F5" w:rsidRPr="001368EC" w:rsidRDefault="00A123F5" w:rsidP="00E7151F">
            <w:pPr>
              <w:tabs>
                <w:tab w:val="left" w:pos="1418"/>
                <w:tab w:val="left" w:pos="3969"/>
              </w:tabs>
              <w:jc w:val="center"/>
              <w:rPr>
                <w:bCs/>
              </w:rPr>
            </w:pPr>
          </w:p>
        </w:tc>
      </w:tr>
      <w:tr w:rsidR="001368EC" w:rsidRPr="001368EC" w14:paraId="6C81ACC6" w14:textId="77777777" w:rsidTr="00D32061">
        <w:trPr>
          <w:cantSplit/>
        </w:trPr>
        <w:tc>
          <w:tcPr>
            <w:tcW w:w="454" w:type="dxa"/>
          </w:tcPr>
          <w:p w14:paraId="6FA101A0" w14:textId="00967B26" w:rsidR="00A03E05" w:rsidRPr="001368EC" w:rsidRDefault="00A03E05" w:rsidP="00E7151F">
            <w:pPr>
              <w:tabs>
                <w:tab w:val="left" w:pos="1418"/>
                <w:tab w:val="left" w:pos="3969"/>
              </w:tabs>
              <w:rPr>
                <w:bCs/>
              </w:rPr>
            </w:pPr>
          </w:p>
        </w:tc>
        <w:tc>
          <w:tcPr>
            <w:tcW w:w="1516" w:type="dxa"/>
          </w:tcPr>
          <w:p w14:paraId="0EC84C2B" w14:textId="7E556FDD" w:rsidR="00A03E05" w:rsidRPr="001368EC" w:rsidRDefault="00A03E05" w:rsidP="00E7151F">
            <w:pPr>
              <w:tabs>
                <w:tab w:val="left" w:pos="1418"/>
                <w:tab w:val="left" w:pos="3969"/>
              </w:tabs>
              <w:rPr>
                <w:bCs/>
              </w:rPr>
            </w:pPr>
            <w:r w:rsidRPr="001368EC">
              <w:rPr>
                <w:b/>
                <w:bCs/>
                <w:sz w:val="24"/>
                <w:szCs w:val="24"/>
              </w:rPr>
              <w:t>7.7</w:t>
            </w:r>
          </w:p>
        </w:tc>
        <w:tc>
          <w:tcPr>
            <w:tcW w:w="6520" w:type="dxa"/>
          </w:tcPr>
          <w:p w14:paraId="351EB69C" w14:textId="661B441F" w:rsidR="00A03E05" w:rsidRPr="001368EC" w:rsidRDefault="00A03E05" w:rsidP="00E7151F">
            <w:pPr>
              <w:tabs>
                <w:tab w:val="left" w:pos="1418"/>
                <w:tab w:val="left" w:pos="3969"/>
              </w:tabs>
            </w:pPr>
            <w:r w:rsidRPr="001368EC">
              <w:rPr>
                <w:b/>
                <w:sz w:val="24"/>
                <w:szCs w:val="24"/>
              </w:rPr>
              <w:t>Softwareaspekte bezüglich der Validierung der Sicherheit des Systems</w:t>
            </w:r>
          </w:p>
        </w:tc>
        <w:tc>
          <w:tcPr>
            <w:tcW w:w="892" w:type="dxa"/>
            <w:shd w:val="clear" w:color="auto" w:fill="D9D9D9" w:themeFill="background1" w:themeFillShade="D9"/>
          </w:tcPr>
          <w:p w14:paraId="7FAEB5CE" w14:textId="77777777" w:rsidR="00A03E05" w:rsidRPr="001368EC" w:rsidRDefault="00A03E05" w:rsidP="00E7151F">
            <w:pPr>
              <w:tabs>
                <w:tab w:val="left" w:pos="1418"/>
                <w:tab w:val="left" w:pos="3969"/>
              </w:tabs>
              <w:jc w:val="center"/>
              <w:rPr>
                <w:bCs/>
              </w:rPr>
            </w:pPr>
          </w:p>
        </w:tc>
      </w:tr>
      <w:tr w:rsidR="001368EC" w:rsidRPr="001368EC" w14:paraId="2B1728AD" w14:textId="77777777" w:rsidTr="00D32061">
        <w:trPr>
          <w:cantSplit/>
        </w:trPr>
        <w:tc>
          <w:tcPr>
            <w:tcW w:w="454" w:type="dxa"/>
            <w:tcBorders>
              <w:bottom w:val="single" w:sz="4" w:space="0" w:color="auto"/>
            </w:tcBorders>
          </w:tcPr>
          <w:p>
            <w:r/>
          </w:p>
        </w:tc>
        <w:tc>
          <w:tcPr>
            <w:tcW w:w="1516" w:type="dxa"/>
          </w:tcPr>
          <w:p>
            <w:r>
              <w:t>7.7.1</w:t>
            </w:r>
          </w:p>
        </w:tc>
        <w:tc>
          <w:tcPr>
            <w:tcW w:w="6520" w:type="dxa"/>
          </w:tcPr>
          <w:p>
            <w:r>
              <w:t>Ziel</w:t>
            </w:r>
          </w:p>
        </w:tc>
        <w:tc>
          <w:tcPr>
            <w:tcW w:w="892" w:type="dxa"/>
            <w:shd w:val="clear" w:color="auto" w:fill="D9D9D9" w:themeFill="background1" w:themeFillShade="D9"/>
          </w:tcPr>
          <w:p>
            <w:r/>
          </w:p>
        </w:tc>
      </w:tr>
      <w:tr w:rsidR="001368EC" w:rsidRPr="001368EC" w14:paraId="02047F95" w14:textId="77777777" w:rsidTr="00D32061">
        <w:trPr>
          <w:trHeight w:val="3960"/>
          <w:cantSplit/>
        </w:trPr>
        <w:tc>
          <w:tcPr>
            <w:tcW w:w="454" w:type="dxa"/>
            <w:shd w:val="clear" w:color="auto" w:fill="DBE5F1" w:themeFill="accent1" w:themeFillTint="33"/>
          </w:tcPr>
          <w:p>
            <w:r>
              <w:t>Z2</w:t>
            </w:r>
          </w:p>
        </w:tc>
        <w:tc>
          <w:tcPr>
            <w:tcW w:w="1516" w:type="dxa"/>
            <w:shd w:val="clear" w:color="auto" w:fill="DBE5F1" w:themeFill="accent1" w:themeFillTint="33"/>
          </w:tcPr>
          <w:p>
            <w:r>
              <w:t>7.7.1</w:t>
            </w:r>
          </w:p>
        </w:tc>
        <w:tc>
          <w:tcPr>
            <w:tcW w:w="6520" w:type="dxa"/>
            <w:shd w:val="clear" w:color="auto" w:fill="DBE5F1" w:themeFill="accent1" w:themeFillTint="33"/>
          </w:tcPr>
          <w:p>
            <w:r>
              <w:t>Wird nachgewiesen, dass das integrierte System mit der Spezifikation der Anforderungen an die Sicherheit der Software für den geforderten Sicherheits-Integritätslevel übereinstimmt?</w:t>
            </w:r>
          </w:p>
        </w:tc>
        <w:tc>
          <w:tcPr>
            <w:tcW w:w="892" w:type="dxa"/>
            <w:shd w:val="clear" w:color="auto" w:fill="DBE5F1" w:themeFill="accent1" w:themeFillTint="33"/>
          </w:tcPr>
          <w:p>
            <w:r/>
          </w:p>
        </w:tc>
      </w:tr>
      <w:tr w:rsidR="00A123F5" w:rsidRPr="001368EC" w14:paraId="693FF0FB" w14:textId="77777777" w:rsidTr="00D32061">
        <w:trPr>
          <w:trHeight w:val="322"/>
          <w:cantSplit/>
        </w:trPr>
        <w:tc>
          <w:tcPr>
            <w:tcW w:w="454" w:type="dxa"/>
            <w:tcBorders>
              <w:top w:val="single" w:sz="4" w:space="0" w:color="auto"/>
            </w:tcBorders>
          </w:tcPr>
          <w:p>
            <w:r/>
          </w:p>
        </w:tc>
        <w:tc>
          <w:tcPr>
            <w:tcW w:w="1516" w:type="dxa"/>
          </w:tcPr>
          <w:p>
            <w:r>
              <w:t>Kommentar</w:t>
            </w:r>
          </w:p>
        </w:tc>
        <w:tc>
          <w:tcPr>
            <w:tcW w:w="6520" w:type="dxa"/>
          </w:tcPr>
          <w:p>
            <w:r/>
          </w:p>
        </w:tc>
        <w:tc>
          <w:tcPr>
            <w:tcW w:w="892" w:type="dxa"/>
            <w:shd w:val="clear" w:color="auto" w:fill="D9D9D9" w:themeFill="background1" w:themeFillShade="D9"/>
          </w:tcPr>
          <w:p>
            <w:r/>
          </w:p>
        </w:tc>
      </w:tr>
      <w:tr w:rsidR="001368EC" w:rsidRPr="001368EC" w14:paraId="3E847DC1" w14:textId="77777777" w:rsidTr="00D32061">
        <w:trPr>
          <w:cantSplit/>
        </w:trPr>
        <w:tc>
          <w:tcPr>
            <w:tcW w:w="454" w:type="dxa"/>
            <w:shd w:val="clear" w:color="auto" w:fill="DBE5F1" w:themeFill="accent1" w:themeFillTint="33"/>
          </w:tcPr>
          <w:p>
            <w:r>
              <w:t>7</w:t>
            </w:r>
          </w:p>
        </w:tc>
        <w:tc>
          <w:tcPr>
            <w:tcW w:w="1516" w:type="dxa"/>
            <w:shd w:val="clear" w:color="auto" w:fill="DBE5F1" w:themeFill="accent1" w:themeFillTint="33"/>
          </w:tcPr>
          <w:p w14:paraId="0EFDC816" w14:textId="1CC9AE0B" w:rsidR="00A03E05" w:rsidRPr="001368EC" w:rsidRDefault="00A03E05" w:rsidP="00E7151F">
            <w:pPr>
              <w:tabs>
                <w:tab w:val="left" w:pos="1418"/>
                <w:tab w:val="left" w:pos="3969"/>
              </w:tabs>
              <w:rPr>
                <w:bCs/>
              </w:rPr>
            </w:pPr>
            <w:r w:rsidRPr="001368EC">
              <w:rPr>
                <w:bCs/>
              </w:rPr>
              <w:t>7.7.2.1</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Wurde geprüft, ob die Übereinstimmung mit den Anforderungen an die sicherheitsbezogene Software bereits im Rahmen der Validierungsplanung des sicherheitsbezogenen E/E/PE-Systems nach IEC 61508-2, 7.7, nachgewiesen wurde und deshalb keine erneute Validierung erforderlich ist?</w:t>
            </w:r>
          </w:p>
        </w:tc>
        <w:tc>
          <w:tcPr>
            <w:tcW w:w="892" w:type="dxa"/>
            <w:shd w:val="clear" w:color="auto" w:fill="DBE5F1" w:themeFill="accent1" w:themeFillTint="33"/>
          </w:tcPr>
          <w:p w14:paraId="71860BED" w14:textId="77777777" w:rsidR="00A03E05" w:rsidRPr="001368EC" w:rsidRDefault="00A03E05" w:rsidP="00E7151F">
            <w:pPr>
              <w:tabs>
                <w:tab w:val="left" w:pos="1418"/>
                <w:tab w:val="left" w:pos="3969"/>
              </w:tabs>
              <w:jc w:val="center"/>
              <w:rPr>
                <w:bCs/>
              </w:rPr>
            </w:pPr>
          </w:p>
        </w:tc>
      </w:tr>
      <w:tr w:rsidR="00A123F5" w:rsidRPr="001368EC" w14:paraId="11F1CCF6" w14:textId="77777777" w:rsidTr="00D32061">
        <w:trPr>
          <w:cantSplit/>
        </w:trPr>
        <w:tc>
          <w:tcPr>
            <w:tcW w:w="454" w:type="dxa"/>
          </w:tcPr>
          <w:p w14:paraId="6F69F0AA" w14:textId="77777777" w:rsidR="00A123F5" w:rsidRPr="001368EC" w:rsidRDefault="00A123F5" w:rsidP="00E7151F">
            <w:pPr>
              <w:tabs>
                <w:tab w:val="left" w:pos="1418"/>
                <w:tab w:val="left" w:pos="3969"/>
              </w:tabs>
              <w:rPr>
                <w:bCs/>
              </w:rPr>
            </w:pPr>
          </w:p>
        </w:tc>
        <w:tc>
          <w:tcPr>
            <w:tcW w:w="1516" w:type="dxa"/>
          </w:tcPr>
          <w:p w14:paraId="4E42A3F7" w14:textId="47E9F8B2" w:rsidR="00A123F5" w:rsidRPr="001368EC" w:rsidRDefault="00D32061" w:rsidP="00E7151F">
            <w:pPr>
              <w:tabs>
                <w:tab w:val="left" w:pos="1418"/>
                <w:tab w:val="left" w:pos="3969"/>
              </w:tabs>
              <w:rPr>
                <w:bCs/>
              </w:rPr>
            </w:pPr>
            <w:r>
              <w:t>Kommentar</w:t>
            </w:r>
          </w:p>
        </w:tc>
        <w:tc>
          <w:tcPr>
            <w:tcW w:w="6520" w:type="dxa"/>
          </w:tcPr>
          <w:p>
            <w:r/>
          </w:p>
        </w:tc>
        <w:tc>
          <w:tcPr>
            <w:tcW w:w="892" w:type="dxa"/>
            <w:shd w:val="clear" w:color="auto" w:fill="D9D9D9" w:themeFill="background1" w:themeFillShade="D9"/>
          </w:tcPr>
          <w:p w14:paraId="76721739" w14:textId="77777777" w:rsidR="00A123F5" w:rsidRPr="001368EC" w:rsidRDefault="00A123F5" w:rsidP="00E7151F">
            <w:pPr>
              <w:tabs>
                <w:tab w:val="left" w:pos="1418"/>
                <w:tab w:val="left" w:pos="3969"/>
              </w:tabs>
              <w:jc w:val="center"/>
              <w:rPr>
                <w:bCs/>
              </w:rPr>
            </w:pPr>
          </w:p>
        </w:tc>
      </w:tr>
      <w:tr w:rsidR="001368EC" w:rsidRPr="001368EC" w14:paraId="38DA223E" w14:textId="77777777" w:rsidTr="00D32061">
        <w:trPr>
          <w:cantSplit/>
        </w:trPr>
        <w:tc>
          <w:tcPr>
            <w:tcW w:w="454" w:type="dxa"/>
            <w:shd w:val="clear" w:color="auto" w:fill="DBE5F1" w:themeFill="accent1" w:themeFillTint="33"/>
          </w:tcPr>
          <w:p>
            <w:r>
              <w:t>8</w:t>
            </w:r>
          </w:p>
        </w:tc>
        <w:tc>
          <w:tcPr>
            <w:tcW w:w="1516" w:type="dxa"/>
            <w:shd w:val="clear" w:color="auto" w:fill="DBE5F1" w:themeFill="accent1" w:themeFillTint="33"/>
          </w:tcPr>
          <w:p w14:paraId="57EAC14B" w14:textId="7E72D1D1" w:rsidR="00A03E05" w:rsidRPr="001368EC" w:rsidRDefault="00A03E05" w:rsidP="00E7151F">
            <w:pPr>
              <w:tabs>
                <w:tab w:val="left" w:pos="1418"/>
                <w:tab w:val="left" w:pos="3969"/>
              </w:tabs>
              <w:rPr>
                <w:bCs/>
              </w:rPr>
            </w:pPr>
            <w:r w:rsidRPr="001368EC">
              <w:t>7.7.2.2</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Wurde die Validierung so durchgeführt, wie es im Validierungsplan für die Softwareaspekte der Systemsicherheit festgelegt ist?</w:t>
            </w:r>
          </w:p>
        </w:tc>
        <w:tc>
          <w:tcPr>
            <w:tcW w:w="892" w:type="dxa"/>
            <w:shd w:val="clear" w:color="auto" w:fill="DBE5F1" w:themeFill="accent1" w:themeFillTint="33"/>
          </w:tcPr>
          <w:p w14:paraId="72DD8F94" w14:textId="77777777" w:rsidR="00A03E05" w:rsidRPr="001368EC" w:rsidRDefault="00A03E05" w:rsidP="00E7151F">
            <w:pPr>
              <w:tabs>
                <w:tab w:val="left" w:pos="1418"/>
                <w:tab w:val="left" w:pos="3969"/>
              </w:tabs>
              <w:jc w:val="center"/>
              <w:rPr>
                <w:bCs/>
              </w:rPr>
            </w:pPr>
          </w:p>
        </w:tc>
      </w:tr>
      <w:tr w:rsidR="00A123F5" w:rsidRPr="001368EC" w14:paraId="3D7BD90D" w14:textId="77777777" w:rsidTr="00D32061">
        <w:trPr>
          <w:cantSplit/>
        </w:trPr>
        <w:tc>
          <w:tcPr>
            <w:tcW w:w="454" w:type="dxa"/>
          </w:tcPr>
          <w:p w14:paraId="194B5895" w14:textId="77777777" w:rsidR="00A123F5" w:rsidRPr="001368EC" w:rsidRDefault="00A123F5" w:rsidP="00E7151F">
            <w:pPr>
              <w:tabs>
                <w:tab w:val="left" w:pos="1418"/>
                <w:tab w:val="left" w:pos="3969"/>
              </w:tabs>
              <w:rPr>
                <w:bCs/>
              </w:rPr>
            </w:pPr>
          </w:p>
        </w:tc>
        <w:tc>
          <w:tcPr>
            <w:tcW w:w="1516" w:type="dxa"/>
          </w:tcPr>
          <w:p w14:paraId="7A921E3F" w14:textId="4ECCC8DD"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0068546F" w14:textId="77777777" w:rsidR="00A123F5" w:rsidRPr="001368EC" w:rsidRDefault="00A123F5" w:rsidP="00E7151F">
            <w:pPr>
              <w:tabs>
                <w:tab w:val="left" w:pos="1418"/>
                <w:tab w:val="left" w:pos="3969"/>
              </w:tabs>
              <w:jc w:val="center"/>
              <w:rPr>
                <w:bCs/>
              </w:rPr>
            </w:pPr>
          </w:p>
        </w:tc>
      </w:tr>
      <w:tr w:rsidR="001368EC" w:rsidRPr="001368EC" w14:paraId="06381E78" w14:textId="77777777" w:rsidTr="00AE0F03">
        <w:trPr>
          <w:cantSplit/>
        </w:trPr>
        <w:tc>
          <w:tcPr>
            <w:tcW w:w="454" w:type="dxa"/>
            <w:shd w:val="clear" w:color="auto" w:fill="DBE5F1" w:themeFill="accent1" w:themeFillTint="33"/>
          </w:tcPr>
          <w:p>
            <w:r>
              <w:t>9</w:t>
            </w:r>
          </w:p>
        </w:tc>
        <w:tc>
          <w:tcPr>
            <w:tcW w:w="1516" w:type="dxa"/>
            <w:shd w:val="clear" w:color="auto" w:fill="DBE5F1" w:themeFill="accent1" w:themeFillTint="33"/>
          </w:tcPr>
          <w:p w14:paraId="47248FBC" w14:textId="5883F993" w:rsidR="00A03E05" w:rsidRPr="001368EC" w:rsidRDefault="00A03E05" w:rsidP="00E7151F">
            <w:pPr>
              <w:tabs>
                <w:tab w:val="left" w:pos="1418"/>
                <w:tab w:val="left" w:pos="3969"/>
              </w:tabs>
              <w:rPr>
                <w:bCs/>
              </w:rPr>
            </w:pPr>
            <w:r w:rsidRPr="001368EC">
              <w:t>7.7.2.3</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Ist während der Sicherheitsplanung dokumentiert, wie die Verantwortung für die Einhaltung der Anforderungen aus 7.7 auf die beteiligten Stellen verteilt ist?</w:t>
            </w:r>
          </w:p>
        </w:tc>
        <w:tc>
          <w:tcPr>
            <w:tcW w:w="892" w:type="dxa"/>
            <w:shd w:val="clear" w:color="auto" w:fill="92D050"/>
          </w:tcPr>
          <w:p w14:paraId="0D2CAEBC" w14:textId="71DCD497" w:rsidR="00A03E05" w:rsidRPr="001368EC" w:rsidRDefault="00AE0F03" w:rsidP="00E7151F">
            <w:pPr>
              <w:tabs>
                <w:tab w:val="left" w:pos="1418"/>
                <w:tab w:val="left" w:pos="3969"/>
              </w:tabs>
              <w:jc w:val="center"/>
              <w:rPr>
                <w:bCs/>
              </w:rPr>
            </w:pPr>
            <w:r>
              <w:rPr>
                <w:rFonts w:ascii="Verdana" w:hAnsi="Verdana" w:eastAsia="Verdana" w:cs="Verdana"/>
                <w:bCs/>
                <w:sz w:val="22"/>
              </w:rPr>
              <w:t>OK</w:t>
            </w:r>
          </w:p>
        </w:tc>
      </w:tr>
      <w:tr w:rsidR="00A123F5" w:rsidRPr="001368EC" w14:paraId="08216C64" w14:textId="77777777" w:rsidTr="00D32061">
        <w:trPr>
          <w:cantSplit/>
        </w:trPr>
        <w:tc>
          <w:tcPr>
            <w:tcW w:w="454" w:type="dxa"/>
          </w:tcPr>
          <w:p w14:paraId="6D9AD981" w14:textId="77777777" w:rsidR="00A123F5" w:rsidRPr="001368EC" w:rsidRDefault="00A123F5" w:rsidP="00E7151F">
            <w:pPr>
              <w:tabs>
                <w:tab w:val="left" w:pos="1418"/>
                <w:tab w:val="left" w:pos="3969"/>
              </w:tabs>
              <w:rPr>
                <w:bCs/>
              </w:rPr>
            </w:pPr>
          </w:p>
        </w:tc>
        <w:tc>
          <w:tcPr>
            <w:tcW w:w="1516" w:type="dxa"/>
          </w:tcPr>
          <w:p w14:paraId="68971828" w14:textId="284C1C5C"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5DC27578" w14:textId="4EDB6F88" w:rsidR="00A123F5" w:rsidRPr="001368EC" w:rsidRDefault="00AE0F03" w:rsidP="00E7151F">
            <w:pPr>
              <w:tabs>
                <w:tab w:val="left" w:pos="1418"/>
                <w:tab w:val="left" w:pos="3969"/>
              </w:tabs>
              <w:jc w:val="center"/>
              <w:rPr>
                <w:bCs/>
              </w:rPr>
            </w:pPr>
            <w:r>
              <w:rPr>
                <w:rFonts w:ascii="Verdana" w:hAnsi="Verdana" w:eastAsia="Verdana" w:cs="Verdana"/>
                <w:bCs/>
                <w:sz w:val="22"/>
              </w:rPr>
              <w:t>OK</w:t>
            </w:r>
          </w:p>
        </w:tc>
      </w:tr>
      <w:tr w:rsidR="001368EC" w:rsidRPr="001368EC" w14:paraId="3645FA72" w14:textId="77777777" w:rsidTr="00D32061">
        <w:trPr>
          <w:cantSplit/>
        </w:trPr>
        <w:tc>
          <w:tcPr>
            <w:tcW w:w="454" w:type="dxa"/>
            <w:shd w:val="clear" w:color="auto" w:fill="DBE5F1" w:themeFill="accent1" w:themeFillTint="33"/>
          </w:tcPr>
          <w:p>
            <w:r>
              <w:t>10</w:t>
            </w:r>
          </w:p>
        </w:tc>
        <w:tc>
          <w:tcPr>
            <w:tcW w:w="1516" w:type="dxa"/>
            <w:shd w:val="clear" w:color="auto" w:fill="DBE5F1" w:themeFill="accent1" w:themeFillTint="33"/>
          </w:tcPr>
          <w:p w14:paraId="3492CEA7" w14:textId="3F93DFEA" w:rsidR="00A03E05" w:rsidRPr="001368EC" w:rsidRDefault="00A03E05" w:rsidP="00E7151F">
            <w:pPr>
              <w:tabs>
                <w:tab w:val="left" w:pos="1418"/>
                <w:tab w:val="left" w:pos="3969"/>
              </w:tabs>
              <w:rPr>
                <w:bCs/>
              </w:rPr>
            </w:pPr>
            <w:r w:rsidRPr="001368EC">
              <w:t>7.7.2.4</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Sind die Ergebnisse der Validierung der Softwareaspekte der Systemsicherheit dokumentiert?</w:t>
            </w:r>
          </w:p>
        </w:tc>
        <w:tc>
          <w:tcPr>
            <w:tcW w:w="892" w:type="dxa"/>
            <w:shd w:val="clear" w:color="auto" w:fill="DBE5F1" w:themeFill="accent1" w:themeFillTint="33"/>
          </w:tcPr>
          <w:p w14:paraId="302FD688" w14:textId="77777777" w:rsidR="00A03E05" w:rsidRPr="001368EC" w:rsidRDefault="00A03E05" w:rsidP="00E7151F">
            <w:pPr>
              <w:tabs>
                <w:tab w:val="left" w:pos="1418"/>
                <w:tab w:val="left" w:pos="3969"/>
              </w:tabs>
              <w:jc w:val="center"/>
              <w:rPr>
                <w:bCs/>
              </w:rPr>
            </w:pPr>
          </w:p>
        </w:tc>
      </w:tr>
      <w:tr w:rsidR="00A123F5" w:rsidRPr="001368EC" w14:paraId="4DB95D12" w14:textId="77777777" w:rsidTr="00D32061">
        <w:trPr>
          <w:cantSplit/>
        </w:trPr>
        <w:tc>
          <w:tcPr>
            <w:tcW w:w="454" w:type="dxa"/>
          </w:tcPr>
          <w:p w14:paraId="5AC2CB0F" w14:textId="77777777" w:rsidR="00A123F5" w:rsidRPr="001368EC" w:rsidRDefault="00A123F5" w:rsidP="00E7151F">
            <w:pPr>
              <w:tabs>
                <w:tab w:val="left" w:pos="1418"/>
                <w:tab w:val="left" w:pos="3969"/>
              </w:tabs>
              <w:rPr>
                <w:bCs/>
              </w:rPr>
            </w:pPr>
          </w:p>
        </w:tc>
        <w:tc>
          <w:tcPr>
            <w:tcW w:w="1516" w:type="dxa"/>
          </w:tcPr>
          <w:p w14:paraId="7DF4EE9D" w14:textId="0CF811DE"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28C2A179" w14:textId="77777777" w:rsidR="00A123F5" w:rsidRPr="001368EC" w:rsidRDefault="00A123F5" w:rsidP="00E7151F">
            <w:pPr>
              <w:tabs>
                <w:tab w:val="left" w:pos="1418"/>
                <w:tab w:val="left" w:pos="3969"/>
              </w:tabs>
              <w:jc w:val="center"/>
              <w:rPr>
                <w:bCs/>
              </w:rPr>
            </w:pPr>
          </w:p>
        </w:tc>
      </w:tr>
      <w:tr w:rsidR="001368EC" w:rsidRPr="001368EC" w14:paraId="7489FC42" w14:textId="77777777" w:rsidTr="00D32061">
        <w:trPr>
          <w:cantSplit/>
        </w:trPr>
        <w:tc>
          <w:tcPr>
            <w:tcW w:w="454" w:type="dxa"/>
            <w:shd w:val="clear" w:color="auto" w:fill="DBE5F1" w:themeFill="accent1" w:themeFillTint="33"/>
          </w:tcPr>
          <w:p>
            <w:r>
              <w:t>11</w:t>
            </w:r>
          </w:p>
        </w:tc>
        <w:tc>
          <w:tcPr>
            <w:tcW w:w="1516" w:type="dxa"/>
            <w:shd w:val="clear" w:color="auto" w:fill="DBE5F1" w:themeFill="accent1" w:themeFillTint="33"/>
          </w:tcPr>
          <w:p w14:paraId="31306097" w14:textId="36A3438B" w:rsidR="00A03E05" w:rsidRPr="001368EC" w:rsidRDefault="00A03E05" w:rsidP="00E7151F">
            <w:pPr>
              <w:tabs>
                <w:tab w:val="left" w:pos="1418"/>
                <w:tab w:val="left" w:pos="3969"/>
              </w:tabs>
              <w:rPr>
                <w:bCs/>
              </w:rPr>
            </w:pPr>
            <w:r w:rsidRPr="001368EC">
              <w:t>7.7.2.5</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Enthält die Dokumentation für jede Sicherheitsfunktion:</w:t>
              <w:br/>
              <w:t>a) eine chronologische Aufzeichnung der Validierungstätigkeiten;</w:t>
              <w:br/>
              <w:t>b) die Version des verwendeten Validierungsplans für die Softwareaspekte der Systemsicherheit;</w:t>
              <w:br/>
              <w:t>c) die durch Test oder Analyse validierte Sicherheitsfunktion mit Bezug zum Validierungsplan;</w:t>
              <w:br/>
              <w:t>d) die verwendeten Werkzeuge und Ressourcen einschließlich der Kalibrierdaten;</w:t>
              <w:br/>
              <w:t>e) die Ergebnisse der Validierungstätigkeiten;</w:t>
              <w:br/>
              <w:t>f) die Abweichungen zwischen erwarteten und tatsächlichen Ergebnissen?</w:t>
            </w:r>
          </w:p>
        </w:tc>
        <w:tc>
          <w:tcPr>
            <w:tcW w:w="892" w:type="dxa"/>
            <w:shd w:val="clear" w:color="auto" w:fill="DBE5F1" w:themeFill="accent1" w:themeFillTint="33"/>
          </w:tcPr>
          <w:p w14:paraId="3B101F35" w14:textId="77777777" w:rsidR="00A03E05" w:rsidRPr="001368EC" w:rsidRDefault="00A03E05" w:rsidP="00E7151F">
            <w:pPr>
              <w:tabs>
                <w:tab w:val="left" w:pos="1418"/>
                <w:tab w:val="left" w:pos="3969"/>
              </w:tabs>
              <w:jc w:val="center"/>
              <w:rPr>
                <w:bCs/>
              </w:rPr>
            </w:pPr>
          </w:p>
        </w:tc>
      </w:tr>
      <w:tr w:rsidR="00A123F5" w:rsidRPr="001368EC" w14:paraId="44E38107" w14:textId="77777777" w:rsidTr="00D32061">
        <w:trPr>
          <w:cantSplit/>
        </w:trPr>
        <w:tc>
          <w:tcPr>
            <w:tcW w:w="454" w:type="dxa"/>
          </w:tcPr>
          <w:p w14:paraId="74FB5D4B" w14:textId="77777777" w:rsidR="00A123F5" w:rsidRPr="001368EC" w:rsidRDefault="00A123F5" w:rsidP="00E7151F">
            <w:pPr>
              <w:tabs>
                <w:tab w:val="left" w:pos="1418"/>
                <w:tab w:val="left" w:pos="3969"/>
              </w:tabs>
              <w:rPr>
                <w:bCs/>
              </w:rPr>
            </w:pPr>
          </w:p>
        </w:tc>
        <w:tc>
          <w:tcPr>
            <w:tcW w:w="1516" w:type="dxa"/>
          </w:tcPr>
          <w:p w14:paraId="6A370373" w14:textId="3A85FF8D"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056D15A1" w14:textId="77777777" w:rsidR="00A123F5" w:rsidRPr="001368EC" w:rsidRDefault="00A123F5" w:rsidP="00E7151F">
            <w:pPr>
              <w:tabs>
                <w:tab w:val="left" w:pos="1418"/>
                <w:tab w:val="left" w:pos="3969"/>
              </w:tabs>
              <w:jc w:val="center"/>
              <w:rPr>
                <w:bCs/>
              </w:rPr>
            </w:pPr>
          </w:p>
        </w:tc>
      </w:tr>
      <w:tr w:rsidR="001368EC" w:rsidRPr="001368EC" w14:paraId="413B9408" w14:textId="77777777" w:rsidTr="00D32061">
        <w:trPr>
          <w:cantSplit/>
        </w:trPr>
        <w:tc>
          <w:tcPr>
            <w:tcW w:w="454" w:type="dxa"/>
            <w:shd w:val="clear" w:color="auto" w:fill="DBE5F1" w:themeFill="accent1" w:themeFillTint="33"/>
          </w:tcPr>
          <w:p>
            <w:r>
              <w:t>12</w:t>
            </w:r>
          </w:p>
        </w:tc>
        <w:tc>
          <w:tcPr>
            <w:tcW w:w="1516" w:type="dxa"/>
            <w:shd w:val="clear" w:color="auto" w:fill="DBE5F1" w:themeFill="accent1" w:themeFillTint="33"/>
          </w:tcPr>
          <w:p w14:paraId="3912E3BE" w14:textId="7D829ADC" w:rsidR="00A03E05" w:rsidRPr="001368EC" w:rsidRDefault="00A03E05" w:rsidP="00E7151F">
            <w:pPr>
              <w:tabs>
                <w:tab w:val="left" w:pos="1418"/>
                <w:tab w:val="left" w:pos="3969"/>
              </w:tabs>
              <w:rPr>
                <w:bCs/>
              </w:rPr>
            </w:pPr>
            <w:r w:rsidRPr="001368EC">
              <w:t>7.7.2.6</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Sind bei Abweichungen zwischen erwarteten und tatsächlichen Ergebnissen die durchgeführten Analysen und die Entscheidung dokumentiert, ob:</w:t>
              <w:br/>
              <w:t>a) die Validierung fortgeführt wird; oder</w:t>
              <w:br/>
              <w:t>b) eine Modifikationsanfrage erstellt und zu einer früheren Phase des Entwicklungslebenszyklus zurückgekehrt wird?</w:t>
            </w:r>
          </w:p>
        </w:tc>
        <w:tc>
          <w:tcPr>
            <w:tcW w:w="892" w:type="dxa"/>
            <w:shd w:val="clear" w:color="auto" w:fill="DBE5F1" w:themeFill="accent1" w:themeFillTint="33"/>
          </w:tcPr>
          <w:p w14:paraId="6F08D761" w14:textId="77777777" w:rsidR="00A03E05" w:rsidRPr="001368EC" w:rsidRDefault="00A03E05" w:rsidP="00E7151F">
            <w:pPr>
              <w:tabs>
                <w:tab w:val="left" w:pos="1418"/>
                <w:tab w:val="left" w:pos="3969"/>
              </w:tabs>
              <w:jc w:val="center"/>
              <w:rPr>
                <w:bCs/>
              </w:rPr>
            </w:pPr>
          </w:p>
        </w:tc>
      </w:tr>
      <w:tr w:rsidR="00A123F5" w:rsidRPr="001368EC" w14:paraId="5A29C507" w14:textId="77777777" w:rsidTr="00D32061">
        <w:trPr>
          <w:cantSplit/>
        </w:trPr>
        <w:tc>
          <w:tcPr>
            <w:tcW w:w="454" w:type="dxa"/>
          </w:tcPr>
          <w:p w14:paraId="2807FDAB" w14:textId="77777777" w:rsidR="00A123F5" w:rsidRPr="001368EC" w:rsidRDefault="00A123F5" w:rsidP="00E7151F">
            <w:pPr>
              <w:tabs>
                <w:tab w:val="left" w:pos="1418"/>
                <w:tab w:val="left" w:pos="3969"/>
              </w:tabs>
              <w:rPr>
                <w:bCs/>
              </w:rPr>
            </w:pPr>
          </w:p>
        </w:tc>
        <w:tc>
          <w:tcPr>
            <w:tcW w:w="1516" w:type="dxa"/>
          </w:tcPr>
          <w:p w14:paraId="559B4A15" w14:textId="0A64D815"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39505716" w14:textId="77777777" w:rsidR="00A123F5" w:rsidRPr="001368EC" w:rsidRDefault="00A123F5" w:rsidP="00E7151F">
            <w:pPr>
              <w:tabs>
                <w:tab w:val="left" w:pos="1418"/>
                <w:tab w:val="left" w:pos="3969"/>
              </w:tabs>
              <w:jc w:val="center"/>
              <w:rPr>
                <w:bCs/>
              </w:rPr>
            </w:pPr>
          </w:p>
        </w:tc>
      </w:tr>
      <w:tr w:rsidR="001368EC" w:rsidRPr="001368EC" w14:paraId="23E1813A" w14:textId="77777777" w:rsidTr="00D32061">
        <w:trPr>
          <w:cantSplit/>
        </w:trPr>
        <w:tc>
          <w:tcPr>
            <w:tcW w:w="454" w:type="dxa"/>
            <w:shd w:val="clear" w:color="auto" w:fill="DBE5F1" w:themeFill="accent1" w:themeFillTint="33"/>
          </w:tcPr>
          <w:p>
            <w:r>
              <w:t>13</w:t>
            </w:r>
          </w:p>
        </w:tc>
        <w:tc>
          <w:tcPr>
            <w:tcW w:w="1516" w:type="dxa"/>
            <w:shd w:val="clear" w:color="auto" w:fill="DBE5F1" w:themeFill="accent1" w:themeFillTint="33"/>
          </w:tcPr>
          <w:p w14:paraId="2522808B" w14:textId="0FBD4E9E" w:rsidR="00A03E05" w:rsidRPr="001368EC" w:rsidRDefault="00A03E05" w:rsidP="00E7151F">
            <w:pPr>
              <w:tabs>
                <w:tab w:val="left" w:pos="1418"/>
                <w:tab w:val="left" w:pos="3969"/>
              </w:tabs>
              <w:rPr>
                <w:bCs/>
              </w:rPr>
            </w:pPr>
            <w:r w:rsidRPr="001368EC">
              <w:t>7.7.2.7</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Erfüllt die Validierung der Softwareaspekte der Systemsicherheit folgende Anforderungen:</w:t>
              <w:br/>
              <w:t>a) Der Test ist die hauptsächliche Validierungsmethode; Analyse, Animation und Modellbildung dürfen ergänzend verwendet werden;</w:t>
              <w:br/>
              <w:t>b) die Software wird mit simulierten Eingangssignalen des Normalbetriebs, erwarteten Ereignissen und unerwünschten Bedingungen ausgeführt, die eine Systemreaktion erfordern;</w:t>
              <w:br/>
              <w:t>c) der Systementwickler erhält von den verantwortlichen Lieferanten oder Entwicklern alle dokumentierten Validierungsergebnisse und weiteren relevanten Unterlagen, die er zur Erfüllung der IEC 61508-1 und IEC 61508-2 benötigt?</w:t>
            </w:r>
          </w:p>
        </w:tc>
        <w:tc>
          <w:tcPr>
            <w:tcW w:w="892" w:type="dxa"/>
            <w:shd w:val="clear" w:color="auto" w:fill="DBE5F1" w:themeFill="accent1" w:themeFillTint="33"/>
          </w:tcPr>
          <w:p w14:paraId="0B0D9A34" w14:textId="77777777" w:rsidR="00A03E05" w:rsidRPr="001368EC" w:rsidRDefault="00A03E05" w:rsidP="00E7151F">
            <w:pPr>
              <w:tabs>
                <w:tab w:val="left" w:pos="1418"/>
                <w:tab w:val="left" w:pos="3969"/>
              </w:tabs>
              <w:jc w:val="center"/>
              <w:rPr>
                <w:bCs/>
              </w:rPr>
            </w:pPr>
          </w:p>
        </w:tc>
      </w:tr>
      <w:tr w:rsidR="00A123F5" w:rsidRPr="001368EC" w14:paraId="48AA32FC" w14:textId="77777777" w:rsidTr="00D32061">
        <w:trPr>
          <w:cantSplit/>
        </w:trPr>
        <w:tc>
          <w:tcPr>
            <w:tcW w:w="454" w:type="dxa"/>
          </w:tcPr>
          <w:p w14:paraId="47AC4025" w14:textId="77777777" w:rsidR="00A123F5" w:rsidRPr="001368EC" w:rsidRDefault="00A123F5" w:rsidP="00E7151F">
            <w:pPr>
              <w:tabs>
                <w:tab w:val="left" w:pos="1418"/>
                <w:tab w:val="left" w:pos="3969"/>
              </w:tabs>
              <w:rPr>
                <w:bCs/>
              </w:rPr>
            </w:pPr>
          </w:p>
        </w:tc>
        <w:tc>
          <w:tcPr>
            <w:tcW w:w="1516" w:type="dxa"/>
          </w:tcPr>
          <w:p w14:paraId="3625B025" w14:textId="5CFF3E02"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469B2368" w14:textId="77777777" w:rsidR="00A123F5" w:rsidRPr="001368EC" w:rsidRDefault="00A123F5" w:rsidP="00E7151F">
            <w:pPr>
              <w:tabs>
                <w:tab w:val="left" w:pos="1418"/>
                <w:tab w:val="left" w:pos="3969"/>
              </w:tabs>
              <w:jc w:val="center"/>
              <w:rPr>
                <w:bCs/>
              </w:rPr>
            </w:pPr>
          </w:p>
        </w:tc>
      </w:tr>
      <w:tr w:rsidR="001368EC" w:rsidRPr="001368EC" w14:paraId="24152F0C" w14:textId="77777777" w:rsidTr="00D32061">
        <w:trPr>
          <w:cantSplit/>
        </w:trPr>
        <w:tc>
          <w:tcPr>
            <w:tcW w:w="454" w:type="dxa"/>
            <w:shd w:val="clear" w:color="auto" w:fill="DBE5F1" w:themeFill="accent1" w:themeFillTint="33"/>
          </w:tcPr>
          <w:p>
            <w:r>
              <w:t>14</w:t>
            </w:r>
          </w:p>
        </w:tc>
        <w:tc>
          <w:tcPr>
            <w:tcW w:w="1516" w:type="dxa"/>
            <w:shd w:val="clear" w:color="auto" w:fill="DBE5F1" w:themeFill="accent1" w:themeFillTint="33"/>
          </w:tcPr>
          <w:p w14:paraId="3FD0AC92" w14:textId="0F3A5BA6" w:rsidR="00A03E05" w:rsidRPr="001368EC" w:rsidRDefault="00A03E05" w:rsidP="00E7151F">
            <w:pPr>
              <w:tabs>
                <w:tab w:val="left" w:pos="1418"/>
                <w:tab w:val="left" w:pos="3969"/>
              </w:tabs>
            </w:pPr>
            <w:r w:rsidRPr="001368EC">
              <w:t>7.7.2.8</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Erfüllen die eingesetzten Softwarewerkzeuge die Anforderungen aus 7.4.4?</w:t>
            </w:r>
          </w:p>
        </w:tc>
        <w:tc>
          <w:tcPr>
            <w:tcW w:w="892" w:type="dxa"/>
            <w:shd w:val="clear" w:color="auto" w:fill="DBE5F1" w:themeFill="accent1" w:themeFillTint="33"/>
          </w:tcPr>
          <w:p w14:paraId="67D9A82A" w14:textId="77777777" w:rsidR="00A03E05" w:rsidRPr="001368EC" w:rsidRDefault="00A03E05" w:rsidP="00E7151F">
            <w:pPr>
              <w:tabs>
                <w:tab w:val="left" w:pos="1418"/>
                <w:tab w:val="left" w:pos="3969"/>
              </w:tabs>
              <w:jc w:val="center"/>
              <w:rPr>
                <w:bCs/>
              </w:rPr>
            </w:pPr>
          </w:p>
        </w:tc>
      </w:tr>
      <w:tr w:rsidR="00D32061" w:rsidRPr="001368EC" w14:paraId="23A79ED1" w14:textId="77777777" w:rsidTr="00D32061">
        <w:trPr>
          <w:cantSplit/>
        </w:trPr>
        <w:tc>
          <w:tcPr>
            <w:tcW w:w="454" w:type="dxa"/>
          </w:tcPr>
          <w:p w14:paraId="69ACE423" w14:textId="77777777" w:rsidR="00D32061" w:rsidRPr="001368EC" w:rsidRDefault="00D32061" w:rsidP="00E7151F">
            <w:pPr>
              <w:tabs>
                <w:tab w:val="left" w:pos="1418"/>
                <w:tab w:val="left" w:pos="3969"/>
              </w:tabs>
              <w:rPr>
                <w:bCs/>
              </w:rPr>
            </w:pPr>
          </w:p>
        </w:tc>
        <w:tc>
          <w:tcPr>
            <w:tcW w:w="1516" w:type="dxa"/>
          </w:tcPr>
          <w:p w14:paraId="28B912C5" w14:textId="39E84CFD" w:rsidR="00D32061"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4DAA91C9" w14:textId="77777777" w:rsidR="00D32061" w:rsidRPr="001368EC" w:rsidRDefault="00D32061" w:rsidP="00E7151F">
            <w:pPr>
              <w:tabs>
                <w:tab w:val="left" w:pos="1418"/>
                <w:tab w:val="left" w:pos="3969"/>
              </w:tabs>
              <w:jc w:val="center"/>
              <w:rPr>
                <w:bCs/>
              </w:rPr>
            </w:pPr>
          </w:p>
        </w:tc>
      </w:tr>
      <w:tr w:rsidR="001368EC" w:rsidRPr="001368EC" w14:paraId="559F4FBB" w14:textId="77777777" w:rsidTr="00D32061">
        <w:trPr>
          <w:cantSplit/>
        </w:trPr>
        <w:tc>
          <w:tcPr>
            <w:tcW w:w="454" w:type="dxa"/>
            <w:shd w:val="clear" w:color="auto" w:fill="DBE5F1" w:themeFill="accent1" w:themeFillTint="33"/>
          </w:tcPr>
          <w:p>
            <w:r>
              <w:t>15</w:t>
            </w:r>
          </w:p>
        </w:tc>
        <w:tc>
          <w:tcPr>
            <w:tcW w:w="1516" w:type="dxa"/>
            <w:shd w:val="clear" w:color="auto" w:fill="DBE5F1" w:themeFill="accent1" w:themeFillTint="33"/>
          </w:tcPr>
          <w:p w14:paraId="44A7A2A2" w14:textId="515A950D" w:rsidR="00A03E05" w:rsidRPr="001368EC" w:rsidRDefault="00A03E05" w:rsidP="00E7151F">
            <w:pPr>
              <w:tabs>
                <w:tab w:val="left" w:pos="1418"/>
                <w:tab w:val="left" w:pos="3969"/>
              </w:tabs>
            </w:pPr>
            <w:r w:rsidRPr="001368EC">
              <w:t>7.7.2.9</w:t>
            </w:r>
          </w:p>
        </w:tc>
        <w:tc>
          <w:tcPr>
            <w:tcW w:w="6520" w:type="dxa"/>
            <w:shd w:val="clear" w:color="auto" w:fill="DBE5F1" w:themeFill="accent1" w:themeFillTint="33"/>
          </w:tcPr>
          <w:p>
            <w:pPr>
              <w:tabs>
                <w:tab w:val="left" w:pos="1418"/>
                <w:tab w:val="left" w:pos="3969"/>
              </w:tabs>
            </w:pPr>
            <w:r>
              <w:rPr>
                <w:rFonts w:ascii="Verdana" w:hAnsi="Verdana" w:eastAsia="Verdana" w:cs="Verdana"/>
                <w:sz w:val="22"/>
              </w:rPr>
              <w:t>Erfüllen die dokumentierten Validierungsergebnisse folgende Anforderungen:</w:t>
              <w:br/>
              <w:t>a) Die Tests zeigen, dass die Anforderungen an die sicherheitsbezogene Software nach 7.2 ordnungsgemäß umgesetzt wurden und keine unbeabsichtigten Funktionen ausgeführt werden;</w:t>
              <w:br/>
              <w:t>b) die Testfälle und Ergebnisse sind für spätere Analysen und die nach dem Sicherheits-Integritätslevel erforderlichen unabhängigen Beurteilungen dokumentiert;</w:t>
              <w:br/>
              <w:t>c) die Dokumentation zeigt, ob die Software die Validierung bestanden hat oder aus welchen Gründen nicht?</w:t>
            </w:r>
          </w:p>
        </w:tc>
        <w:tc>
          <w:tcPr>
            <w:tcW w:w="892" w:type="dxa"/>
            <w:shd w:val="clear" w:color="auto" w:fill="DBE5F1" w:themeFill="accent1" w:themeFillTint="33"/>
          </w:tcPr>
          <w:p w14:paraId="70D27A00" w14:textId="77777777" w:rsidR="00A03E05" w:rsidRPr="001368EC" w:rsidRDefault="00A03E05" w:rsidP="00E7151F">
            <w:pPr>
              <w:tabs>
                <w:tab w:val="left" w:pos="1418"/>
                <w:tab w:val="left" w:pos="3969"/>
              </w:tabs>
              <w:jc w:val="center"/>
              <w:rPr>
                <w:bCs/>
              </w:rPr>
            </w:pPr>
          </w:p>
        </w:tc>
      </w:tr>
      <w:tr w:rsidR="00A123F5" w:rsidRPr="001368EC" w14:paraId="1448EDD1" w14:textId="77777777" w:rsidTr="00D32061">
        <w:trPr>
          <w:cantSplit/>
        </w:trPr>
        <w:tc>
          <w:tcPr>
            <w:tcW w:w="454" w:type="dxa"/>
          </w:tcPr>
          <w:p w14:paraId="74D7345D" w14:textId="77777777" w:rsidR="00A123F5" w:rsidRPr="001368EC" w:rsidRDefault="00A123F5" w:rsidP="00E7151F">
            <w:pPr>
              <w:tabs>
                <w:tab w:val="left" w:pos="1418"/>
                <w:tab w:val="left" w:pos="3969"/>
              </w:tabs>
              <w:rPr>
                <w:bCs/>
              </w:rPr>
            </w:pPr>
          </w:p>
        </w:tc>
        <w:tc>
          <w:tcPr>
            <w:tcW w:w="1516" w:type="dxa"/>
          </w:tcPr>
          <w:p w14:paraId="7F00DA94" w14:textId="6BE87EDF" w:rsidR="00A123F5" w:rsidRPr="001368EC" w:rsidRDefault="00D32061" w:rsidP="00E7151F">
            <w:pPr>
              <w:tabs>
                <w:tab w:val="left" w:pos="1418"/>
                <w:tab w:val="left" w:pos="3969"/>
              </w:tabs>
            </w:pPr>
            <w:r>
              <w:t>Kommentar</w:t>
            </w:r>
          </w:p>
        </w:tc>
        <w:tc>
          <w:tcPr>
            <w:tcW w:w="6520" w:type="dxa"/>
          </w:tcPr>
          <w:p>
            <w:r/>
          </w:p>
        </w:tc>
        <w:tc>
          <w:tcPr>
            <w:tcW w:w="892" w:type="dxa"/>
            <w:shd w:val="clear" w:color="auto" w:fill="D9D9D9" w:themeFill="background1" w:themeFillShade="D9"/>
          </w:tcPr>
          <w:p w14:paraId="1CDAE326" w14:textId="77777777" w:rsidR="00A123F5" w:rsidRPr="001368EC" w:rsidRDefault="00A123F5" w:rsidP="00E7151F">
            <w:pPr>
              <w:tabs>
                <w:tab w:val="left" w:pos="1418"/>
                <w:tab w:val="left" w:pos="3969"/>
              </w:tabs>
              <w:jc w:val="center"/>
              <w:rPr>
                <w:bCs/>
              </w:rPr>
            </w:pPr>
          </w:p>
        </w:tc>
      </w:tr>
    </w:tbl>
    <w:p w14:paraId="37276E35" w14:textId="77777777" w:rsidR="00BE40BA" w:rsidRPr="00BE40BA" w:rsidRDefault="00BE40BA" w:rsidP="00BE40BA">
      <w:pPr>
        <w:jc w:val="both"/>
      </w:pPr>
    </w:p>
    <w:p w14:paraId="0A611D7A" w14:textId="293CDFCF" w:rsidR="00AC3B31" w:rsidRDefault="00AC3B31" w:rsidP="0073148E">
      <w:pPr>
        <w:tabs>
          <w:tab w:val="left" w:pos="1418"/>
          <w:tab w:val="left" w:pos="3969"/>
        </w:tabs>
      </w:pPr>
    </w:p>
    <w:p w14:paraId="1F62CF02" w14:textId="77777777" w:rsidR="00AC3B31" w:rsidRPr="00606A0E" w:rsidRDefault="00AC3B31" w:rsidP="0073148E">
      <w:pPr>
        <w:tabs>
          <w:tab w:val="left" w:pos="1418"/>
          <w:tab w:val="left" w:pos="3969"/>
        </w:tabs>
      </w:pPr>
    </w:p>
    <w:p w14:paraId="21C0F790" w14:textId="77777777" w:rsidR="0073148E" w:rsidRDefault="0073148E" w:rsidP="00763BEF">
      <w:pPr>
        <w:tabs>
          <w:tab w:val="left" w:pos="1418"/>
          <w:tab w:val="left" w:pos="3969"/>
        </w:tabs>
        <w:rPr>
          <w:b/>
        </w:rPr>
      </w:pPr>
    </w:p>
    <w:p w14:paraId="35AC69DF" w14:textId="32E398A0" w:rsidR="007D491E" w:rsidRDefault="007D491E" w:rsidP="008B00DB">
      <w:pPr>
        <w:pStyle w:val="berschrift1"/>
        <w:pageBreakBefore/>
        <w:numPr>
          <w:ilvl w:val="0"/>
          <w:numId w:val="0"/>
        </w:numPr>
        <w:ind w:left="1134" w:hanging="1134"/>
      </w:pPr>
      <w:r>
        <w:t>Anhang: Verfahren und Maßnahmen</w:t>
      </w:r>
    </w:p>
    <w:p w14:paraId="60630A2A" w14:textId="640D2C2F" w:rsidR="001C7F8A" w:rsidRDefault="001C7F8A" w:rsidP="001C7F8A">
      <w:pPr>
        <w:pStyle w:val="Standardeinzug"/>
        <w:ind w:left="142" w:hanging="142"/>
      </w:pPr>
      <w:r>
        <w:t>Tabelle A.7 – Softwareaspekte zur Validierung der Sicherheit des Systems (siehe 7.7)</w:t>
      </w:r>
    </w:p>
    <w:p w14:paraId="6864E927" w14:textId="77777777" w:rsidR="001C7F8A" w:rsidRDefault="001C7F8A" w:rsidP="001C7F8A">
      <w:pPr>
        <w:pStyle w:val="Standardeinzug"/>
        <w:ind w:left="142" w:hanging="142"/>
      </w:pPr>
    </w:p>
    <w:tbl>
      <w:tblPr>
        <w:tblStyle w:val="Tabellenraster"/>
        <w:tblW w:w="0" w:type="auto"/>
        <w:tblLook w:val="04A0" w:firstRow="1" w:lastRow="0" w:firstColumn="1" w:lastColumn="0" w:noHBand="0" w:noVBand="1"/>
      </w:tblPr>
      <w:tblGrid>
        <w:gridCol w:w="461"/>
        <w:gridCol w:w="4921"/>
        <w:gridCol w:w="1276"/>
        <w:gridCol w:w="992"/>
        <w:gridCol w:w="1134"/>
        <w:gridCol w:w="1012"/>
      </w:tblGrid>
      <w:tr w:rsidR="005A56D3" w14:paraId="70FA4D4F" w14:textId="77777777" w:rsidTr="00523FDA">
        <w:trPr>
          <w:cantSplit/>
        </w:trPr>
        <w:tc>
          <w:tcPr>
            <w:tcW w:w="5382" w:type="dxa"/>
            <w:gridSpan w:val="2"/>
            <w:tcBorders>
              <w:top w:val="single" w:sz="4" w:space="0" w:color="auto"/>
              <w:left w:val="single" w:sz="4" w:space="0" w:color="auto"/>
              <w:bottom w:val="single" w:sz="4" w:space="0" w:color="auto"/>
              <w:right w:val="single" w:sz="4" w:space="0" w:color="auto"/>
            </w:tcBorders>
            <w:hideMark/>
          </w:tcPr>
          <w:p w14:paraId="0D718EFF" w14:textId="3635BF2E" w:rsidR="005A56D3" w:rsidRDefault="005A56D3" w:rsidP="00523FDA">
            <w:pPr>
              <w:keepNext/>
              <w:tabs>
                <w:tab w:val="left" w:pos="1418"/>
                <w:tab w:val="left" w:pos="3969"/>
              </w:tabs>
              <w:rPr>
                <w:b/>
              </w:rPr>
            </w:pPr>
            <w:r>
              <w:rPr>
                <w:b/>
              </w:rPr>
              <w:t>Verfahren / Maßnahme</w:t>
            </w:r>
          </w:p>
        </w:tc>
        <w:tc>
          <w:tcPr>
            <w:tcW w:w="1276" w:type="dxa"/>
            <w:tcBorders>
              <w:top w:val="single" w:sz="4" w:space="0" w:color="auto"/>
              <w:left w:val="single" w:sz="4" w:space="0" w:color="auto"/>
              <w:bottom w:val="single" w:sz="4" w:space="0" w:color="auto"/>
              <w:right w:val="single" w:sz="4" w:space="0" w:color="auto"/>
            </w:tcBorders>
            <w:hideMark/>
          </w:tcPr>
          <w:p w14:paraId="58879398" w14:textId="77777777" w:rsidR="005A56D3" w:rsidRDefault="005A56D3" w:rsidP="00523FDA">
            <w:pPr>
              <w:keepNext/>
              <w:tabs>
                <w:tab w:val="left" w:pos="1418"/>
                <w:tab w:val="left" w:pos="3969"/>
              </w:tabs>
              <w:rPr>
                <w:b/>
              </w:rPr>
            </w:pPr>
            <w:r>
              <w:rPr>
                <w:b/>
                <w:sz w:val="20"/>
                <w:szCs w:val="20"/>
              </w:rPr>
              <w:t>Siehe</w:t>
            </w:r>
          </w:p>
        </w:tc>
        <w:tc>
          <w:tcPr>
            <w:tcW w:w="992" w:type="dxa"/>
            <w:tcBorders>
              <w:top w:val="single" w:sz="4" w:space="0" w:color="auto"/>
              <w:left w:val="single" w:sz="4" w:space="0" w:color="auto"/>
              <w:bottom w:val="single" w:sz="4" w:space="0" w:color="auto"/>
              <w:right w:val="single" w:sz="4" w:space="0" w:color="auto"/>
            </w:tcBorders>
            <w:hideMark/>
          </w:tcPr>
          <w:p w14:paraId="64360895" w14:textId="77777777" w:rsidR="005A56D3" w:rsidRDefault="005A56D3" w:rsidP="00523FDA">
            <w:pPr>
              <w:keepNext/>
              <w:tabs>
                <w:tab w:val="left" w:pos="1418"/>
                <w:tab w:val="left" w:pos="3969"/>
              </w:tabs>
              <w:rPr>
                <w:b/>
              </w:rPr>
            </w:pPr>
            <w:r>
              <w:rPr>
                <w:b/>
              </w:rPr>
              <w:t>SIL 1</w:t>
            </w:r>
          </w:p>
        </w:tc>
        <w:tc>
          <w:tcPr>
            <w:tcW w:w="1134" w:type="dxa"/>
            <w:tcBorders>
              <w:top w:val="single" w:sz="4" w:space="0" w:color="auto"/>
              <w:left w:val="single" w:sz="4" w:space="0" w:color="auto"/>
              <w:bottom w:val="single" w:sz="4" w:space="0" w:color="auto"/>
              <w:right w:val="single" w:sz="4" w:space="0" w:color="auto"/>
            </w:tcBorders>
            <w:hideMark/>
          </w:tcPr>
          <w:p w14:paraId="07F41838" w14:textId="77777777" w:rsidR="005A56D3" w:rsidRDefault="005A56D3" w:rsidP="00523FDA">
            <w:pPr>
              <w:keepNext/>
              <w:tabs>
                <w:tab w:val="left" w:pos="1418"/>
                <w:tab w:val="left" w:pos="3969"/>
              </w:tabs>
              <w:rPr>
                <w:b/>
              </w:rPr>
            </w:pPr>
            <w:r>
              <w:rPr>
                <w:b/>
              </w:rPr>
              <w:t>SIL 2</w:t>
            </w:r>
          </w:p>
        </w:tc>
        <w:tc>
          <w:tcPr>
            <w:tcW w:w="1012" w:type="dxa"/>
            <w:tcBorders>
              <w:top w:val="single" w:sz="4" w:space="0" w:color="auto"/>
              <w:left w:val="single" w:sz="4" w:space="0" w:color="auto"/>
              <w:bottom w:val="single" w:sz="4" w:space="0" w:color="auto"/>
              <w:right w:val="single" w:sz="4" w:space="0" w:color="auto"/>
            </w:tcBorders>
            <w:hideMark/>
          </w:tcPr>
          <w:p w14:paraId="3A51D8E3" w14:textId="77777777" w:rsidR="005A56D3" w:rsidRDefault="005A56D3" w:rsidP="00523FDA">
            <w:pPr>
              <w:keepNext/>
              <w:tabs>
                <w:tab w:val="left" w:pos="1418"/>
                <w:tab w:val="left" w:pos="3969"/>
              </w:tabs>
              <w:rPr>
                <w:b/>
              </w:rPr>
            </w:pPr>
            <w:r>
              <w:rPr>
                <w:b/>
              </w:rPr>
              <w:t>SIL 3</w:t>
            </w:r>
          </w:p>
        </w:tc>
      </w:tr>
      <w:tr w:rsidR="005A56D3" w14:paraId="3E10DEFE"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658ECAD8" w14:textId="6D460E69" w:rsidR="005A56D3" w:rsidRDefault="005A56D3" w:rsidP="00523FDA">
            <w:pPr>
              <w:keepNext/>
              <w:keepLines/>
              <w:tabs>
                <w:tab w:val="left" w:pos="1418"/>
                <w:tab w:val="left" w:pos="3969"/>
              </w:tabs>
              <w:spacing w:before="0" w:after="0"/>
            </w:pPr>
            <w:r>
              <w:rPr>
                <w:rFonts w:ascii="Arial" w:hAnsi="Arial"/>
                <w:b/>
                <w:i w:val="0"/>
                <w:color w:val="1F4E78"/>
                <w:sz w:val="18"/>
              </w:rPr>
              <w:t>1</w:t>
            </w:r>
          </w:p>
        </w:tc>
        <w:tc>
          <w:tcPr>
            <w:tcW w:w="4921" w:type="dxa"/>
            <w:tcBorders>
              <w:top w:val="single" w:sz="4" w:space="0" w:color="auto"/>
              <w:left w:val="single" w:sz="4" w:space="0" w:color="auto"/>
              <w:bottom w:val="single" w:sz="4" w:space="0" w:color="auto"/>
              <w:right w:val="single" w:sz="4" w:space="0" w:color="auto"/>
            </w:tcBorders>
            <w:shd w:fill="D9EAF7" w:val="clear"/>
          </w:tcPr>
          <w:p w14:paraId="3208A433" w14:textId="0C302D35" w:rsidR="005A56D3" w:rsidRDefault="00502B19" w:rsidP="00523FDA">
            <w:pPr>
              <w:keepNext/>
              <w:keepLines/>
              <w:tabs>
                <w:tab w:val="left" w:pos="1418"/>
                <w:tab w:val="left" w:pos="3969"/>
              </w:tabs>
              <w:spacing w:before="0" w:after="0"/>
            </w:pPr>
            <w:r>
              <w:rPr>
                <w:rFonts w:ascii="Arial" w:hAnsi="Arial"/>
                <w:b/>
                <w:i w:val="0"/>
                <w:color w:val="1F4E78"/>
                <w:sz w:val="18"/>
              </w:rPr>
              <w:t>Statistische Tests</w:t>
            </w:r>
          </w:p>
        </w:tc>
        <w:tc>
          <w:tcPr>
            <w:tcW w:w="1276"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C.5.1</w:t>
            </w:r>
          </w:p>
        </w:tc>
        <w:tc>
          <w:tcPr>
            <w:tcW w:w="992" w:type="dxa"/>
            <w:tcBorders>
              <w:top w:val="single" w:sz="4" w:space="0" w:color="auto"/>
              <w:left w:val="single" w:sz="4" w:space="0" w:color="auto"/>
              <w:bottom w:val="single" w:sz="4" w:space="0" w:color="auto"/>
              <w:right w:val="single" w:sz="4" w:space="0" w:color="auto"/>
            </w:tcBorders>
            <w:shd w:fill="D9EAF7" w:val="clear"/>
          </w:tcPr>
          <w:p w14:paraId="33BF1EE7" w14:textId="25587CCF" w:rsidR="005A56D3" w:rsidRDefault="00D12A56" w:rsidP="00523FDA">
            <w:pPr>
              <w:keepNext/>
              <w:keepLines/>
              <w:tabs>
                <w:tab w:val="left" w:pos="1418"/>
                <w:tab w:val="left" w:pos="3969"/>
              </w:tabs>
              <w:spacing w:before="0" w:after="0"/>
              <w:jc w:val="center"/>
            </w:pPr>
            <w:r>
              <w:rPr>
                <w:rFonts w:ascii="Arial" w:hAnsi="Arial"/>
                <w:b/>
                <w:i w:val="0"/>
                <w:color w:val="1F1F1F"/>
                <w:sz w:val="18"/>
              </w:rPr>
              <w:t>O</w:t>
            </w:r>
          </w:p>
        </w:tc>
        <w:tc>
          <w:tcPr>
            <w:tcW w:w="1134" w:type="dxa"/>
            <w:tcBorders>
              <w:top w:val="single" w:sz="4" w:space="0" w:color="auto"/>
              <w:left w:val="single" w:sz="4" w:space="0" w:color="auto"/>
              <w:bottom w:val="single" w:sz="4" w:space="0" w:color="auto"/>
              <w:right w:val="single" w:sz="4" w:space="0" w:color="auto"/>
            </w:tcBorders>
            <w:shd w:fill="D9EAF7" w:val="clear"/>
          </w:tcPr>
          <w:p w14:paraId="46115F4B" w14:textId="55A33DEF" w:rsidR="005A56D3" w:rsidRDefault="00502B19" w:rsidP="00523FDA">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23819A80" w14:textId="249C0C99" w:rsidR="005A56D3" w:rsidRDefault="00502B19" w:rsidP="00523FDA">
            <w:pPr>
              <w:keepNext/>
              <w:keepLines/>
              <w:tabs>
                <w:tab w:val="left" w:pos="1418"/>
                <w:tab w:val="left" w:pos="3969"/>
              </w:tabs>
              <w:spacing w:before="0" w:after="0"/>
              <w:jc w:val="center"/>
            </w:pPr>
            <w:r>
              <w:rPr>
                <w:rFonts w:ascii="Arial" w:hAnsi="Arial"/>
                <w:b/>
                <w:i w:val="0"/>
                <w:color w:val="1F1F1F"/>
                <w:sz w:val="18"/>
              </w:rPr>
              <w:t>++</w:t>
            </w:r>
          </w:p>
        </w:tc>
      </w:tr>
      <w:tr w:rsidR="005A56D3" w14:paraId="3E10DEFE"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921"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Statistische Tests dienen einer quantitativen Aussage über die Zuverlässigkeit der Software, etwa zur Versagenswahrscheinlichkeit bei Anforderung oder über eine festgelegte Zeit. Damit die Aussage belastbar ist, müssen Betriebsprofil, Auswahl und Anzahl der Testfälle, Vertrauens- und Signifikanzniveau sowie die Auswertungsmethode vorab festgelegt sein. Der Nachweis umfasst die mathematischen Voraussetzungen, die repräsentative Testumgebung und die vollständigen Roh- und Auswertungsdaten.</w:t>
            </w:r>
          </w:p>
        </w:tc>
        <w:tc>
          <w:tcPr>
            <w:tcW w:w="127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C.5.1; IEC 61508-3, Tabelle A.7</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5A56D3" w14:paraId="7A93BC23"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77DD6DC4" w14:textId="170516FE" w:rsidR="005A56D3" w:rsidRDefault="005A56D3" w:rsidP="00523FDA">
            <w:pPr>
              <w:keepNext/>
              <w:keepLines/>
              <w:tabs>
                <w:tab w:val="left" w:pos="1418"/>
                <w:tab w:val="left" w:pos="3969"/>
              </w:tabs>
              <w:spacing w:before="0" w:after="0"/>
            </w:pPr>
            <w:r>
              <w:rPr>
                <w:rFonts w:ascii="Arial" w:hAnsi="Arial"/>
                <w:b/>
                <w:i w:val="0"/>
                <w:color w:val="1F4E78"/>
                <w:sz w:val="18"/>
              </w:rPr>
              <w:t>2</w:t>
            </w:r>
          </w:p>
        </w:tc>
        <w:tc>
          <w:tcPr>
            <w:tcW w:w="4921" w:type="dxa"/>
            <w:tcBorders>
              <w:top w:val="single" w:sz="4" w:space="0" w:color="auto"/>
              <w:left w:val="single" w:sz="4" w:space="0" w:color="auto"/>
              <w:bottom w:val="single" w:sz="4" w:space="0" w:color="auto"/>
              <w:right w:val="single" w:sz="4" w:space="0" w:color="auto"/>
            </w:tcBorders>
            <w:shd w:fill="D9EAF7" w:val="clear"/>
          </w:tcPr>
          <w:p w14:paraId="04C8FCC2" w14:textId="041ECC00" w:rsidR="005A56D3" w:rsidRDefault="00502B19" w:rsidP="00523FDA">
            <w:pPr>
              <w:keepNext/>
              <w:keepLines/>
              <w:tabs>
                <w:tab w:val="left" w:pos="1418"/>
                <w:tab w:val="left" w:pos="3969"/>
              </w:tabs>
              <w:spacing w:before="0" w:after="0"/>
            </w:pPr>
            <w:r>
              <w:rPr>
                <w:rFonts w:ascii="Arial" w:hAnsi="Arial"/>
                <w:b/>
                <w:i w:val="0"/>
                <w:color w:val="1F4E78"/>
                <w:sz w:val="18"/>
              </w:rPr>
              <w:t>Simulation des Prozesses</w:t>
            </w:r>
          </w:p>
        </w:tc>
        <w:tc>
          <w:tcPr>
            <w:tcW w:w="1276"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C.5.18</w:t>
            </w:r>
          </w:p>
        </w:tc>
        <w:tc>
          <w:tcPr>
            <w:tcW w:w="992" w:type="dxa"/>
            <w:tcBorders>
              <w:top w:val="single" w:sz="4" w:space="0" w:color="auto"/>
              <w:left w:val="single" w:sz="4" w:space="0" w:color="auto"/>
              <w:bottom w:val="single" w:sz="4" w:space="0" w:color="auto"/>
              <w:right w:val="single" w:sz="4" w:space="0" w:color="auto"/>
            </w:tcBorders>
            <w:shd w:fill="D9EAF7" w:val="clear"/>
          </w:tcPr>
          <w:p w14:paraId="5402D47C" w14:textId="70D6E70C" w:rsidR="005A56D3" w:rsidRDefault="00502B19" w:rsidP="00523FDA">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0B9E7DD4" w14:textId="61CF98EC" w:rsidR="005A56D3" w:rsidRDefault="00502B19" w:rsidP="00523FDA">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5A4DED41" w14:textId="03DF5A7E" w:rsidR="005A56D3" w:rsidRDefault="00502B19" w:rsidP="00523FDA">
            <w:pPr>
              <w:keepNext/>
              <w:keepLines/>
              <w:tabs>
                <w:tab w:val="left" w:pos="1418"/>
                <w:tab w:val="left" w:pos="3969"/>
              </w:tabs>
              <w:spacing w:before="0" w:after="0"/>
              <w:jc w:val="center"/>
            </w:pPr>
            <w:r>
              <w:rPr>
                <w:rFonts w:ascii="Arial" w:hAnsi="Arial"/>
                <w:b/>
                <w:i w:val="0"/>
                <w:color w:val="1F1F1F"/>
                <w:sz w:val="18"/>
              </w:rPr>
              <w:t>++</w:t>
            </w:r>
          </w:p>
        </w:tc>
      </w:tr>
      <w:tr w:rsidR="005A56D3" w14:paraId="7A93BC23"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921"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Bei der Prozesssimulation wird die reale EUC oder ihre Umgebung durch Software oder eine Hardware-/Software-Kombination glaubwürdig nachgebildet. Die Simulation muss realistische Eingaben liefern, auf die Ausgaben des Prüflings wie die reale Anlage reagieren und auch Störungen sowie Bedienereingriffe abbilden können. Zu dokumentieren sind Simulationsmodell, Modellgrenzen, Schnittstellen, Szenarien, erwartete Reaktionen und die Begründung, warum die Nachbildung für die Validierung ausreichend repräsentativ ist.</w:t>
            </w:r>
          </w:p>
        </w:tc>
        <w:tc>
          <w:tcPr>
            <w:tcW w:w="127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C.5.18; IEC 61508-3, Tabelle A.7</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5A56D3" w14:paraId="5260F652"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345CFA8A" w14:textId="38B8847D" w:rsidR="005A56D3" w:rsidRDefault="005A56D3" w:rsidP="00523FDA">
            <w:pPr>
              <w:keepNext/>
              <w:keepLines/>
              <w:tabs>
                <w:tab w:val="left" w:pos="1418"/>
                <w:tab w:val="left" w:pos="3969"/>
              </w:tabs>
              <w:spacing w:before="0" w:after="0"/>
            </w:pPr>
            <w:r>
              <w:rPr>
                <w:rFonts w:ascii="Arial" w:hAnsi="Arial"/>
                <w:b/>
                <w:i w:val="0"/>
                <w:color w:val="1F4E78"/>
                <w:sz w:val="18"/>
              </w:rPr>
              <w:t>3</w:t>
            </w:r>
          </w:p>
        </w:tc>
        <w:tc>
          <w:tcPr>
            <w:tcW w:w="4921" w:type="dxa"/>
            <w:tcBorders>
              <w:top w:val="single" w:sz="4" w:space="0" w:color="auto"/>
              <w:left w:val="single" w:sz="4" w:space="0" w:color="auto"/>
              <w:bottom w:val="single" w:sz="4" w:space="0" w:color="auto"/>
              <w:right w:val="single" w:sz="4" w:space="0" w:color="auto"/>
            </w:tcBorders>
            <w:shd w:fill="D9EAF7" w:val="clear"/>
          </w:tcPr>
          <w:p w14:paraId="6E044178" w14:textId="36842ADC" w:rsidR="005A56D3" w:rsidRDefault="00502B19" w:rsidP="00523FDA">
            <w:pPr>
              <w:keepNext/>
              <w:keepLines/>
              <w:tabs>
                <w:tab w:val="left" w:pos="1418"/>
                <w:tab w:val="left" w:pos="3969"/>
              </w:tabs>
              <w:spacing w:before="0" w:after="0"/>
            </w:pPr>
            <w:r>
              <w:rPr>
                <w:rFonts w:ascii="Arial" w:hAnsi="Arial"/>
                <w:b/>
                <w:i w:val="0"/>
                <w:color w:val="1F4E78"/>
                <w:sz w:val="18"/>
              </w:rPr>
              <w:t>Modellbildung</w:t>
            </w:r>
          </w:p>
        </w:tc>
        <w:tc>
          <w:tcPr>
            <w:tcW w:w="1276"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Tabelle B.5</w:t>
            </w:r>
          </w:p>
        </w:tc>
        <w:tc>
          <w:tcPr>
            <w:tcW w:w="992" w:type="dxa"/>
            <w:tcBorders>
              <w:top w:val="single" w:sz="4" w:space="0" w:color="auto"/>
              <w:left w:val="single" w:sz="4" w:space="0" w:color="auto"/>
              <w:bottom w:val="single" w:sz="4" w:space="0" w:color="auto"/>
              <w:right w:val="single" w:sz="4" w:space="0" w:color="auto"/>
            </w:tcBorders>
            <w:shd w:fill="D9EAF7" w:val="clear"/>
          </w:tcPr>
          <w:p w14:paraId="0F81C436" w14:textId="0E5A99F1" w:rsidR="005A56D3" w:rsidRDefault="00502B19" w:rsidP="00523FDA">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0050F309" w14:textId="2837BC9B" w:rsidR="005A56D3" w:rsidRDefault="00502B19" w:rsidP="00523FDA">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3C884236" w14:textId="5C98554C" w:rsidR="005A56D3" w:rsidRDefault="00502B19" w:rsidP="00523FDA">
            <w:pPr>
              <w:keepNext/>
              <w:keepLines/>
              <w:tabs>
                <w:tab w:val="left" w:pos="1418"/>
                <w:tab w:val="left" w:pos="3969"/>
              </w:tabs>
              <w:spacing w:before="0" w:after="0"/>
              <w:jc w:val="center"/>
            </w:pPr>
            <w:r>
              <w:rPr>
                <w:rFonts w:ascii="Arial" w:hAnsi="Arial"/>
                <w:b/>
                <w:i w:val="0"/>
                <w:color w:val="1F1F1F"/>
                <w:sz w:val="18"/>
              </w:rPr>
              <w:t>++</w:t>
            </w:r>
          </w:p>
        </w:tc>
      </w:tr>
      <w:tr w:rsidR="005A56D3" w14:paraId="5260F652"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921"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Durch Modellbildung wird das geforderte Verhalten der Software und ihrer Umgebung in einer besser analysierbaren Darstellung beschrieben. Je nach Fragestellung können Datenfluss- und Strukturdiagramme, Zustandsautomaten, formale Modelle, zeitbehaftete Petri-Netze, Leistungsmodelle oder Prototypen verwendet werden. Im Review müssen Modellzweck, Semantik, Annahmen, Abdeckungsgrenzen, Bezug zu den Sicherheitsanforderungen und die aus dem Modell abgeleiteten Validierungsergebnisse erkennbar sein.</w:t>
            </w:r>
          </w:p>
        </w:tc>
        <w:tc>
          <w:tcPr>
            <w:tcW w:w="127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61508-3, Tabelle B.5; IEC 61508-7, C.2.2, C.2.3, B.2.2, B.2.3.2, B.2.3.3, C.2.4, C.5.17 und C.5.20</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502B19" w14:paraId="407ECBFF"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3BAC7F78" w14:textId="7D56A830" w:rsidR="00502B19" w:rsidRDefault="00502B19" w:rsidP="00502B19">
            <w:pPr>
              <w:keepNext/>
              <w:keepLines/>
              <w:tabs>
                <w:tab w:val="left" w:pos="1418"/>
                <w:tab w:val="left" w:pos="3969"/>
              </w:tabs>
              <w:spacing w:before="0" w:after="0"/>
            </w:pPr>
            <w:r>
              <w:rPr>
                <w:rFonts w:ascii="Arial" w:hAnsi="Arial"/>
                <w:b/>
                <w:i w:val="0"/>
                <w:color w:val="1F4E78"/>
                <w:sz w:val="18"/>
              </w:rPr>
              <w:t>4</w:t>
            </w:r>
          </w:p>
        </w:tc>
        <w:tc>
          <w:tcPr>
            <w:tcW w:w="4921" w:type="dxa"/>
            <w:tcBorders>
              <w:top w:val="nil"/>
              <w:left w:val="single" w:sz="4" w:space="0" w:color="auto"/>
              <w:bottom w:val="single" w:sz="4" w:space="0" w:color="auto"/>
              <w:right w:val="single" w:sz="4" w:space="0" w:color="auto"/>
            </w:tcBorders>
            <w:shd w:fill="D9EAF7" w:val="clear"/>
          </w:tcPr>
          <w:p w14:paraId="63A2FC41" w14:textId="7A0A2104" w:rsidR="00502B19" w:rsidRDefault="00502B19" w:rsidP="00502B19">
            <w:pPr>
              <w:keepNext/>
              <w:keepLines/>
              <w:tabs>
                <w:tab w:val="left" w:pos="1418"/>
                <w:tab w:val="left" w:pos="3969"/>
              </w:tabs>
              <w:spacing w:before="0" w:after="0"/>
            </w:pPr>
            <w:r>
              <w:rPr>
                <w:rFonts w:ascii="Arial" w:hAnsi="Arial"/>
                <w:b/>
                <w:i w:val="0"/>
                <w:color w:val="1F4E78"/>
                <w:sz w:val="18"/>
              </w:rPr>
              <w:t>Funktionstest und Black-Box-Test</w:t>
            </w:r>
          </w:p>
        </w:tc>
        <w:tc>
          <w:tcPr>
            <w:tcW w:w="1276"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B.5.1, B.5.2, Tabelle B.3</w:t>
            </w:r>
          </w:p>
        </w:tc>
        <w:tc>
          <w:tcPr>
            <w:tcW w:w="992" w:type="dxa"/>
            <w:tcBorders>
              <w:top w:val="single" w:sz="4" w:space="0" w:color="auto"/>
              <w:left w:val="single" w:sz="4" w:space="0" w:color="auto"/>
              <w:bottom w:val="single" w:sz="4" w:space="0" w:color="auto"/>
              <w:right w:val="single" w:sz="4" w:space="0" w:color="auto"/>
            </w:tcBorders>
            <w:shd w:fill="D9EAF7" w:val="clear"/>
          </w:tcPr>
          <w:p w14:paraId="600BA773" w14:textId="22ABE68B" w:rsidR="00502B19" w:rsidRDefault="00502B19" w:rsidP="00502B19">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3A23C81C" w14:textId="4B654FF4" w:rsidR="00502B19" w:rsidRDefault="00502B19" w:rsidP="00502B19">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09C0B224" w14:textId="1AEFD3DC" w:rsidR="00502B19" w:rsidRDefault="00502B19" w:rsidP="00502B19">
            <w:pPr>
              <w:keepNext/>
              <w:keepLines/>
              <w:tabs>
                <w:tab w:val="left" w:pos="1418"/>
                <w:tab w:val="left" w:pos="3969"/>
              </w:tabs>
              <w:spacing w:before="0" w:after="0"/>
              <w:jc w:val="center"/>
            </w:pPr>
            <w:r>
              <w:rPr>
                <w:rFonts w:ascii="Arial" w:hAnsi="Arial"/>
                <w:b/>
                <w:i w:val="0"/>
                <w:color w:val="1F1F1F"/>
                <w:sz w:val="18"/>
              </w:rPr>
              <w:t>++</w:t>
            </w:r>
          </w:p>
        </w:tc>
      </w:tr>
      <w:tr w:rsidR="00502B19" w14:paraId="407ECBFF"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921"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Funktionstest und Black-Box-Test prüfen das von außen sichtbare Verhalten gegen die Software-Sicherheitsanforderungen. Die Testfälle werden aus der Spezifikation abgeleitet und umfassen Normalbetrieb, relevante Betriebsarten, Grenzwerte, ungültige Eingaben, erwartete Ereignisse und unerwünschte Bedingungen. Erforderliche Nachweise sind eine eindeutige Soll-/Ist-Bewertung, die verwendete Systemkonfiguration sowie die Dokumentation aller Abweichungen und Korrekturen.</w:t>
            </w:r>
          </w:p>
        </w:tc>
        <w:tc>
          <w:tcPr>
            <w:tcW w:w="127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B.5.1 und B.5.2; IEC 61508-3, Tabelle B.3 und Tabelle A.7</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502B19" w14:paraId="74E3AFDA"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7402471E" w14:textId="6F93960B" w:rsidR="00502B19" w:rsidRDefault="00502B19" w:rsidP="00502B19">
            <w:pPr>
              <w:keepNext/>
              <w:keepLines/>
              <w:tabs>
                <w:tab w:val="left" w:pos="1418"/>
                <w:tab w:val="left" w:pos="3969"/>
              </w:tabs>
              <w:spacing w:before="0" w:after="0"/>
            </w:pPr>
            <w:r>
              <w:rPr>
                <w:rFonts w:ascii="Arial" w:hAnsi="Arial"/>
                <w:b/>
                <w:i w:val="0"/>
                <w:color w:val="1F4E78"/>
                <w:sz w:val="18"/>
              </w:rPr>
              <w:t>5</w:t>
            </w:r>
          </w:p>
        </w:tc>
        <w:tc>
          <w:tcPr>
            <w:tcW w:w="4921" w:type="dxa"/>
            <w:tcBorders>
              <w:top w:val="single" w:sz="4" w:space="0" w:color="auto"/>
              <w:left w:val="single" w:sz="4" w:space="0" w:color="auto"/>
              <w:bottom w:val="single" w:sz="4" w:space="0" w:color="auto"/>
              <w:right w:val="single" w:sz="4" w:space="0" w:color="auto"/>
            </w:tcBorders>
            <w:shd w:fill="D9EAF7" w:val="clear"/>
          </w:tcPr>
          <w:p w14:paraId="166F48AE" w14:textId="4E4172F0" w:rsidR="00502B19" w:rsidRDefault="00502B19" w:rsidP="00502B19">
            <w:pPr>
              <w:keepNext/>
              <w:keepLines/>
              <w:tabs>
                <w:tab w:val="left" w:pos="1418"/>
                <w:tab w:val="left" w:pos="3969"/>
              </w:tabs>
              <w:spacing w:before="0" w:after="0"/>
            </w:pPr>
            <w:r>
              <w:rPr>
                <w:rFonts w:ascii="Arial" w:hAnsi="Arial"/>
                <w:b/>
                <w:i w:val="0"/>
                <w:color w:val="1F4E78"/>
                <w:sz w:val="18"/>
              </w:rPr>
              <w:t>Vorwärtsverfolgbarkeit von der Spezifikation der Anforderungen an die Sicherheit der Software zum Validierungsplan der Sicherheit der Software</w:t>
            </w:r>
          </w:p>
        </w:tc>
        <w:tc>
          <w:tcPr>
            <w:tcW w:w="1276"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92" w:type="dxa"/>
            <w:tcBorders>
              <w:top w:val="single" w:sz="4" w:space="0" w:color="auto"/>
              <w:left w:val="single" w:sz="4" w:space="0" w:color="auto"/>
              <w:bottom w:val="single" w:sz="4" w:space="0" w:color="auto"/>
              <w:right w:val="single" w:sz="4" w:space="0" w:color="auto"/>
            </w:tcBorders>
            <w:shd w:fill="D9EAF7" w:val="clear"/>
          </w:tcPr>
          <w:p w14:paraId="3917115E" w14:textId="44230B39" w:rsidR="00502B19" w:rsidRDefault="00502B19" w:rsidP="00502B19">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45020A41" w14:textId="2BA31245" w:rsidR="00502B19" w:rsidRDefault="00502B19" w:rsidP="00502B19">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7A5047E9" w14:textId="379C1279" w:rsidR="00502B19" w:rsidRDefault="00502B19" w:rsidP="00502B19">
            <w:pPr>
              <w:keepNext/>
              <w:keepLines/>
              <w:tabs>
                <w:tab w:val="left" w:pos="1418"/>
                <w:tab w:val="left" w:pos="3969"/>
              </w:tabs>
              <w:spacing w:before="0" w:after="0"/>
              <w:jc w:val="center"/>
            </w:pPr>
            <w:r>
              <w:rPr>
                <w:rFonts w:ascii="Arial" w:hAnsi="Arial"/>
                <w:b/>
                <w:i w:val="0"/>
                <w:color w:val="1F1F1F"/>
                <w:sz w:val="18"/>
              </w:rPr>
              <w:t>++</w:t>
            </w:r>
          </w:p>
        </w:tc>
      </w:tr>
      <w:tr w:rsidR="00502B19" w14:paraId="74E3AFDA"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921"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Vorwärtsverfolgbarkeit zeigt für jede Software-Sicherheitsanforderung, wo und wie sie im Validierungsplan behandelt wird. Jede Anforderung benötigt mindestens eine nachvollziehbare Validierungstätigkeit oder eine begründete andere Nachweisform. Eine Verfolgbarkeitsmatrix muss Anforderungskennung, Validierungsmethode, Testfall beziehungsweise Analyse, Akzeptanzkriterium und Ergebnis verbinden.</w:t>
            </w:r>
          </w:p>
        </w:tc>
        <w:tc>
          <w:tcPr>
            <w:tcW w:w="127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 IEC 61508-3, Tabelle A.7</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502B19" w14:paraId="3A32588F"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26D59BFA" w14:textId="2FBB1D8E" w:rsidR="00502B19" w:rsidRDefault="00502B19" w:rsidP="00502B19">
            <w:pPr>
              <w:keepNext/>
              <w:keepLines/>
              <w:tabs>
                <w:tab w:val="left" w:pos="1418"/>
                <w:tab w:val="left" w:pos="3969"/>
              </w:tabs>
              <w:spacing w:before="0" w:after="0"/>
            </w:pPr>
            <w:r>
              <w:rPr>
                <w:rFonts w:ascii="Arial" w:hAnsi="Arial"/>
                <w:b/>
                <w:i w:val="0"/>
                <w:color w:val="1F4E78"/>
                <w:sz w:val="18"/>
              </w:rPr>
              <w:t>6</w:t>
            </w:r>
          </w:p>
        </w:tc>
        <w:tc>
          <w:tcPr>
            <w:tcW w:w="4921" w:type="dxa"/>
            <w:tcBorders>
              <w:top w:val="nil"/>
              <w:left w:val="single" w:sz="4" w:space="0" w:color="auto"/>
              <w:bottom w:val="single" w:sz="4" w:space="0" w:color="auto"/>
              <w:right w:val="single" w:sz="4" w:space="0" w:color="auto"/>
            </w:tcBorders>
            <w:shd w:fill="D9EAF7" w:val="clear"/>
          </w:tcPr>
          <w:p w14:paraId="6BCD8C7A" w14:textId="5EA81B61" w:rsidR="00502B19" w:rsidRDefault="00502B19" w:rsidP="00502B19">
            <w:pPr>
              <w:keepNext/>
              <w:keepLines/>
              <w:tabs>
                <w:tab w:val="left" w:pos="1418"/>
                <w:tab w:val="left" w:pos="3969"/>
              </w:tabs>
              <w:spacing w:before="0" w:after="0"/>
            </w:pPr>
            <w:r>
              <w:rPr>
                <w:rFonts w:ascii="Arial" w:hAnsi="Arial"/>
                <w:b/>
                <w:i w:val="0"/>
                <w:color w:val="1F4E78"/>
                <w:sz w:val="18"/>
              </w:rPr>
              <w:t>Rückwärtsverfolgbarkeit vom Validierungsplan der Sicherheit der Software zur Spezifikation der Anforderungen an die Sicherheit der Software</w:t>
            </w:r>
          </w:p>
        </w:tc>
        <w:tc>
          <w:tcPr>
            <w:tcW w:w="1276"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92" w:type="dxa"/>
            <w:tcBorders>
              <w:top w:val="single" w:sz="4" w:space="0" w:color="auto"/>
              <w:left w:val="single" w:sz="4" w:space="0" w:color="auto"/>
              <w:bottom w:val="single" w:sz="4" w:space="0" w:color="auto"/>
              <w:right w:val="single" w:sz="4" w:space="0" w:color="auto"/>
            </w:tcBorders>
            <w:shd w:fill="D9EAF7" w:val="clear"/>
          </w:tcPr>
          <w:p w14:paraId="6ED3C9B4" w14:textId="761EF538" w:rsidR="00502B19" w:rsidRDefault="00502B19" w:rsidP="00502B19">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4DEDEDBC" w14:textId="5D831DB3" w:rsidR="00502B19" w:rsidRDefault="00502B19" w:rsidP="00502B19">
            <w:pPr>
              <w:keepNext/>
              <w:keepLines/>
              <w:tabs>
                <w:tab w:val="left" w:pos="1418"/>
                <w:tab w:val="left" w:pos="3969"/>
              </w:tabs>
              <w:spacing w:before="0" w:after="0"/>
              <w:jc w:val="center"/>
            </w:pPr>
            <w:r>
              <w:rPr>
                <w:rFonts w:ascii="Arial" w:hAnsi="Arial"/>
                <w:b/>
                <w:i w:val="0"/>
                <w:color w:val="1F1F1F"/>
                <w:sz w:val="18"/>
              </w:rPr>
              <w:t>+</w:t>
            </w:r>
            <w:r w:rsidR="00D12A56">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3BC61C24" w14:textId="3D611416" w:rsidR="00502B19" w:rsidRDefault="00502B19" w:rsidP="00502B19">
            <w:pPr>
              <w:keepNext/>
              <w:keepLines/>
              <w:tabs>
                <w:tab w:val="left" w:pos="1418"/>
                <w:tab w:val="left" w:pos="3969"/>
              </w:tabs>
              <w:spacing w:before="0" w:after="0"/>
              <w:jc w:val="center"/>
            </w:pPr>
            <w:r>
              <w:rPr>
                <w:rFonts w:ascii="Arial" w:hAnsi="Arial"/>
                <w:b/>
                <w:i w:val="0"/>
                <w:color w:val="1F1F1F"/>
                <w:sz w:val="18"/>
              </w:rPr>
              <w:t>++</w:t>
            </w:r>
          </w:p>
        </w:tc>
      </w:tr>
      <w:tr w:rsidR="00502B19" w14:paraId="3A32588F" w14:textId="77777777" w:rsidTr="005A56D3">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921"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Rückwärtsverfolgbarkeit zeigt, dass jede Tätigkeit und jeder Test im Validierungsplan durch eine freigegebene Software-Sicherheitsanforderung begründet ist. Nicht zuordenbare Prüfungen können auf unnötige Komplexität, veraltete Inhalte oder eine fehlende Anforderung hinweisen. Im Review ist die bidirektionale Zuordnung vollständig zu prüfen; Ausnahmen müssen begründet, bewertet und freigegeben sein.</w:t>
            </w:r>
          </w:p>
        </w:tc>
        <w:tc>
          <w:tcPr>
            <w:tcW w:w="127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 IEC 61508-3, Tabelle A.7</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bl>
    <w:p w14:paraId="1577CE31" w14:textId="77777777" w:rsidR="005A56D3" w:rsidRDefault="005A56D3" w:rsidP="005A56D3">
      <w:pPr>
        <w:pStyle w:val="Standardeinzug"/>
        <w:ind w:left="142"/>
      </w:pPr>
    </w:p>
    <w:p w14:paraId="336DA965" w14:textId="49EB3834" w:rsidR="005A56D3" w:rsidRPr="005A56D3" w:rsidRDefault="005A56D3" w:rsidP="005A56D3">
      <w:pPr>
        <w:pStyle w:val="Standardeinzug"/>
        <w:ind w:hanging="1134"/>
      </w:pPr>
      <w:r>
        <w:rPr>
          <w:noProof/>
        </w:rPr>
        <w:drawing>
          <wp:inline distT="0" distB="0" distL="0" distR="0" wp14:anchorId="5FD800ED" wp14:editId="366ADCE7">
            <wp:extent cx="6228715" cy="2072005"/>
            <wp:effectExtent l="0" t="0" r="63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8715" cy="2072005"/>
                    </a:xfrm>
                    <a:prstGeom prst="rect">
                      <a:avLst/>
                    </a:prstGeom>
                  </pic:spPr>
                </pic:pic>
              </a:graphicData>
            </a:graphic>
          </wp:inline>
        </w:drawing>
      </w:r>
    </w:p>
    <w:p w14:paraId="23F710A6" w14:textId="10660A78" w:rsidR="008B00DB" w:rsidRDefault="008B00DB" w:rsidP="008B00DB">
      <w:pPr>
        <w:pStyle w:val="berschrift1"/>
        <w:pageBreakBefore/>
        <w:numPr>
          <w:ilvl w:val="0"/>
          <w:numId w:val="0"/>
        </w:numPr>
        <w:ind w:left="1134" w:hanging="1134"/>
      </w:pPr>
      <w:r>
        <w:lastRenderedPageBreak/>
        <w:t xml:space="preserve">Anhang </w:t>
      </w:r>
      <w:r w:rsidR="00D57632">
        <w:t xml:space="preserve">Formblatt </w:t>
      </w:r>
      <w:r>
        <w:t>Unterschriften</w:t>
      </w:r>
    </w:p>
    <w:p w14:paraId="58466D4C" w14:textId="77777777" w:rsidR="008B00DB" w:rsidRDefault="008B00DB" w:rsidP="008B00DB">
      <w:pPr>
        <w:pStyle w:val="Standardeinzug"/>
        <w:ind w:left="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77"/>
        <w:gridCol w:w="2737"/>
        <w:gridCol w:w="2737"/>
      </w:tblGrid>
      <w:tr w:rsidR="008B00DB" w:rsidRPr="0003680B" w14:paraId="6ABC14D7" w14:textId="77777777" w:rsidTr="00B72FCB">
        <w:trPr>
          <w:trHeight w:val="493"/>
          <w:tblHeader/>
        </w:trPr>
        <w:tc>
          <w:tcPr>
            <w:tcW w:w="4377" w:type="dxa"/>
            <w:vAlign w:val="center"/>
          </w:tcPr>
          <w:p w14:paraId="20DBD0E8" w14:textId="0DD675E2" w:rsidR="008B00DB" w:rsidRPr="0003680B" w:rsidRDefault="008B00DB" w:rsidP="00B3103B">
            <w:pPr>
              <w:spacing w:before="40" w:after="40"/>
              <w:jc w:val="center"/>
              <w:rPr>
                <w:b/>
              </w:rPr>
            </w:pPr>
            <w:r w:rsidRPr="00F02524">
              <w:rPr>
                <w:b/>
                <w:highlight w:val="yellow"/>
              </w:rPr>
              <w:t>Name</w:t>
            </w:r>
            <w:r w:rsidR="002661D5" w:rsidRPr="00F02524">
              <w:rPr>
                <w:b/>
                <w:highlight w:val="yellow"/>
              </w:rPr>
              <w:t>, Vorname, Abteilung, Funktion</w:t>
            </w:r>
          </w:p>
        </w:tc>
        <w:tc>
          <w:tcPr>
            <w:tcW w:w="2737" w:type="dxa"/>
            <w:vAlign w:val="center"/>
          </w:tcPr>
          <w:p w14:paraId="2BEA1505" w14:textId="77777777" w:rsidR="008B00DB" w:rsidRPr="0003680B" w:rsidRDefault="008B00DB" w:rsidP="00B3103B">
            <w:pPr>
              <w:jc w:val="center"/>
              <w:rPr>
                <w:b/>
              </w:rPr>
            </w:pPr>
            <w:r w:rsidRPr="0003680B">
              <w:rPr>
                <w:b/>
              </w:rPr>
              <w:t>Datum</w:t>
            </w:r>
          </w:p>
        </w:tc>
        <w:tc>
          <w:tcPr>
            <w:tcW w:w="2737" w:type="dxa"/>
            <w:vAlign w:val="center"/>
          </w:tcPr>
          <w:p w14:paraId="4E353842" w14:textId="77777777" w:rsidR="008B00DB" w:rsidRPr="0003680B" w:rsidRDefault="008B00DB" w:rsidP="00B3103B">
            <w:pPr>
              <w:jc w:val="center"/>
              <w:rPr>
                <w:b/>
              </w:rPr>
            </w:pPr>
            <w:r w:rsidRPr="0003680B">
              <w:rPr>
                <w:b/>
              </w:rPr>
              <w:t>Unterschrift</w:t>
            </w:r>
          </w:p>
        </w:tc>
      </w:tr>
      <w:tr w:rsidR="008B00DB" w:rsidRPr="0003680B" w14:paraId="055E3DDD" w14:textId="77777777" w:rsidTr="00B72FCB">
        <w:tc>
          <w:tcPr>
            <w:tcW w:w="4377" w:type="dxa"/>
          </w:tcPr>
          <w:p w14:paraId="41F89A65" w14:textId="777523BC" w:rsidR="008B00DB" w:rsidRPr="0003680B" w:rsidRDefault="008B00DB" w:rsidP="00B72FCB">
            <w:pPr>
              <w:pStyle w:val="Kopfzeile"/>
              <w:spacing w:before="120" w:after="120"/>
            </w:pPr>
          </w:p>
        </w:tc>
        <w:tc>
          <w:tcPr>
            <w:tcW w:w="2737" w:type="dxa"/>
          </w:tcPr>
          <w:p w14:paraId="7947DE0B" w14:textId="77777777" w:rsidR="008B00DB" w:rsidRPr="0003680B" w:rsidRDefault="008B00DB" w:rsidP="00B72FCB">
            <w:pPr>
              <w:spacing w:before="120" w:after="120"/>
            </w:pPr>
          </w:p>
        </w:tc>
        <w:tc>
          <w:tcPr>
            <w:tcW w:w="2737" w:type="dxa"/>
          </w:tcPr>
          <w:p w14:paraId="551E4587" w14:textId="77777777" w:rsidR="008B00DB" w:rsidRPr="0003680B" w:rsidRDefault="008B00DB" w:rsidP="00B72FCB">
            <w:pPr>
              <w:spacing w:before="120" w:after="120"/>
            </w:pPr>
          </w:p>
        </w:tc>
      </w:tr>
      <w:tr w:rsidR="008B00DB" w:rsidRPr="0003680B" w14:paraId="09BC604A" w14:textId="77777777" w:rsidTr="00B72FCB">
        <w:tc>
          <w:tcPr>
            <w:tcW w:w="4377" w:type="dxa"/>
          </w:tcPr>
          <w:p w14:paraId="0B77F765" w14:textId="77777777" w:rsidR="008B00DB" w:rsidRPr="0003680B" w:rsidRDefault="008B00DB" w:rsidP="00B72FCB">
            <w:pPr>
              <w:pStyle w:val="Kopfzeile"/>
              <w:spacing w:before="120" w:after="120"/>
            </w:pPr>
          </w:p>
        </w:tc>
        <w:tc>
          <w:tcPr>
            <w:tcW w:w="2737" w:type="dxa"/>
          </w:tcPr>
          <w:p w14:paraId="145A8256" w14:textId="77777777" w:rsidR="008B00DB" w:rsidRPr="0003680B" w:rsidRDefault="008B00DB" w:rsidP="00B72FCB">
            <w:pPr>
              <w:spacing w:before="120" w:after="120"/>
            </w:pPr>
          </w:p>
        </w:tc>
        <w:tc>
          <w:tcPr>
            <w:tcW w:w="2737" w:type="dxa"/>
          </w:tcPr>
          <w:p w14:paraId="6F46C9E6" w14:textId="77777777" w:rsidR="008B00DB" w:rsidRPr="0003680B" w:rsidRDefault="008B00DB" w:rsidP="00B72FCB">
            <w:pPr>
              <w:spacing w:before="120" w:after="120"/>
            </w:pPr>
          </w:p>
        </w:tc>
      </w:tr>
      <w:tr w:rsidR="008B00DB" w:rsidRPr="0003680B" w14:paraId="3F34D711" w14:textId="77777777" w:rsidTr="00B72FCB">
        <w:tc>
          <w:tcPr>
            <w:tcW w:w="4377" w:type="dxa"/>
          </w:tcPr>
          <w:p w14:paraId="1AC6A15F" w14:textId="77777777" w:rsidR="008B00DB" w:rsidRDefault="008B00DB" w:rsidP="00B72FCB">
            <w:pPr>
              <w:pStyle w:val="Kopfzeile"/>
              <w:spacing w:before="120" w:after="120"/>
            </w:pPr>
          </w:p>
        </w:tc>
        <w:tc>
          <w:tcPr>
            <w:tcW w:w="2737" w:type="dxa"/>
          </w:tcPr>
          <w:p w14:paraId="51296C9D" w14:textId="77777777" w:rsidR="008B00DB" w:rsidRPr="0003680B" w:rsidRDefault="008B00DB" w:rsidP="00B72FCB">
            <w:pPr>
              <w:spacing w:before="120" w:after="120"/>
            </w:pPr>
          </w:p>
        </w:tc>
        <w:tc>
          <w:tcPr>
            <w:tcW w:w="2737" w:type="dxa"/>
          </w:tcPr>
          <w:p w14:paraId="3D38983B" w14:textId="77777777" w:rsidR="008B00DB" w:rsidRPr="0003680B" w:rsidRDefault="008B00DB" w:rsidP="00B72FCB">
            <w:pPr>
              <w:spacing w:before="120" w:after="120"/>
            </w:pPr>
          </w:p>
        </w:tc>
      </w:tr>
      <w:tr w:rsidR="008B00DB" w:rsidRPr="0003680B" w14:paraId="15757C2F" w14:textId="77777777" w:rsidTr="00B72FCB">
        <w:tc>
          <w:tcPr>
            <w:tcW w:w="4377" w:type="dxa"/>
          </w:tcPr>
          <w:p w14:paraId="692B7387" w14:textId="77777777" w:rsidR="008B00DB" w:rsidRDefault="008B00DB" w:rsidP="00B72FCB">
            <w:pPr>
              <w:pStyle w:val="Kopfzeile"/>
              <w:spacing w:before="120" w:after="120"/>
            </w:pPr>
          </w:p>
        </w:tc>
        <w:tc>
          <w:tcPr>
            <w:tcW w:w="2737" w:type="dxa"/>
          </w:tcPr>
          <w:p w14:paraId="42FBDF67" w14:textId="77777777" w:rsidR="008B00DB" w:rsidRPr="0003680B" w:rsidRDefault="008B00DB" w:rsidP="00B72FCB">
            <w:pPr>
              <w:spacing w:before="120" w:after="120"/>
            </w:pPr>
          </w:p>
        </w:tc>
        <w:tc>
          <w:tcPr>
            <w:tcW w:w="2737" w:type="dxa"/>
          </w:tcPr>
          <w:p w14:paraId="53B658B2" w14:textId="77777777" w:rsidR="008B00DB" w:rsidRPr="0003680B" w:rsidRDefault="008B00DB" w:rsidP="00B72FCB">
            <w:pPr>
              <w:spacing w:before="120" w:after="120"/>
            </w:pPr>
          </w:p>
        </w:tc>
      </w:tr>
      <w:tr w:rsidR="008B00DB" w:rsidRPr="0003680B" w14:paraId="464C68A6" w14:textId="77777777" w:rsidTr="00B72FCB">
        <w:tc>
          <w:tcPr>
            <w:tcW w:w="4377" w:type="dxa"/>
          </w:tcPr>
          <w:p w14:paraId="5729D08B" w14:textId="77777777" w:rsidR="008B00DB" w:rsidRDefault="008B00DB" w:rsidP="00B72FCB">
            <w:pPr>
              <w:pStyle w:val="Kopfzeile"/>
              <w:spacing w:before="120" w:after="120"/>
            </w:pPr>
          </w:p>
        </w:tc>
        <w:tc>
          <w:tcPr>
            <w:tcW w:w="2737" w:type="dxa"/>
          </w:tcPr>
          <w:p w14:paraId="7A324A8C" w14:textId="77777777" w:rsidR="008B00DB" w:rsidRPr="0003680B" w:rsidRDefault="008B00DB" w:rsidP="00B72FCB">
            <w:pPr>
              <w:spacing w:before="120" w:after="120"/>
            </w:pPr>
          </w:p>
        </w:tc>
        <w:tc>
          <w:tcPr>
            <w:tcW w:w="2737" w:type="dxa"/>
          </w:tcPr>
          <w:p w14:paraId="7662C5D5" w14:textId="77777777" w:rsidR="008B00DB" w:rsidRPr="0003680B" w:rsidRDefault="008B00DB" w:rsidP="00B72FCB">
            <w:pPr>
              <w:spacing w:before="120" w:after="120"/>
            </w:pPr>
          </w:p>
        </w:tc>
      </w:tr>
      <w:tr w:rsidR="008B00DB" w:rsidRPr="0003680B" w14:paraId="40327F65" w14:textId="77777777" w:rsidTr="00B72FCB">
        <w:tc>
          <w:tcPr>
            <w:tcW w:w="4377" w:type="dxa"/>
          </w:tcPr>
          <w:p w14:paraId="7C579446" w14:textId="77777777" w:rsidR="00323E1B" w:rsidRDefault="00323E1B" w:rsidP="00B72FCB">
            <w:pPr>
              <w:pStyle w:val="Kopfzeile"/>
              <w:spacing w:before="120" w:after="120"/>
            </w:pPr>
          </w:p>
        </w:tc>
        <w:tc>
          <w:tcPr>
            <w:tcW w:w="2737" w:type="dxa"/>
          </w:tcPr>
          <w:p w14:paraId="46E037D1" w14:textId="77777777" w:rsidR="008B00DB" w:rsidRPr="0003680B" w:rsidRDefault="008B00DB" w:rsidP="00B72FCB">
            <w:pPr>
              <w:spacing w:before="120" w:after="120"/>
            </w:pPr>
          </w:p>
        </w:tc>
        <w:tc>
          <w:tcPr>
            <w:tcW w:w="2737" w:type="dxa"/>
          </w:tcPr>
          <w:p w14:paraId="22CA2678" w14:textId="77777777" w:rsidR="008B00DB" w:rsidRPr="0003680B" w:rsidRDefault="008B00DB" w:rsidP="00B72FCB">
            <w:pPr>
              <w:spacing w:before="120" w:after="120"/>
            </w:pPr>
          </w:p>
        </w:tc>
      </w:tr>
      <w:tr w:rsidR="00323E1B" w:rsidRPr="0003680B" w14:paraId="0298BCD6" w14:textId="77777777" w:rsidTr="00B72FCB">
        <w:tc>
          <w:tcPr>
            <w:tcW w:w="4377" w:type="dxa"/>
          </w:tcPr>
          <w:p w14:paraId="6C4E0933" w14:textId="77777777" w:rsidR="00323E1B" w:rsidRDefault="00323E1B" w:rsidP="00B72FCB">
            <w:pPr>
              <w:pStyle w:val="Kopfzeile"/>
              <w:spacing w:before="120" w:after="120"/>
            </w:pPr>
          </w:p>
        </w:tc>
        <w:tc>
          <w:tcPr>
            <w:tcW w:w="2737" w:type="dxa"/>
          </w:tcPr>
          <w:p w14:paraId="08C3DC9F" w14:textId="77777777" w:rsidR="00323E1B" w:rsidRPr="0003680B" w:rsidRDefault="00323E1B" w:rsidP="00B72FCB">
            <w:pPr>
              <w:spacing w:before="120" w:after="120"/>
            </w:pPr>
          </w:p>
        </w:tc>
        <w:tc>
          <w:tcPr>
            <w:tcW w:w="2737" w:type="dxa"/>
          </w:tcPr>
          <w:p w14:paraId="5CF3733C" w14:textId="77777777" w:rsidR="00323E1B" w:rsidRPr="0003680B" w:rsidRDefault="00323E1B" w:rsidP="00B72FCB">
            <w:pPr>
              <w:spacing w:before="120" w:after="120"/>
            </w:pPr>
          </w:p>
        </w:tc>
      </w:tr>
    </w:tbl>
    <w:sectPr w:rsidR="00C03298" w:rsidRPr="00C03298" w:rsidSect="00781080">
      <w:headerReference w:type="even" r:id="rId11"/>
      <w:headerReference w:type="default" r:id="rId12"/>
      <w:footerReference w:type="even" r:id="rId13"/>
      <w:footerReference w:type="default" r:id="rId14"/>
      <w:headerReference w:type="first" r:id="rId15"/>
      <w:footerReference w:type="first" r:id="rId16"/>
      <w:pgSz w:w="11907" w:h="16840" w:code="9"/>
      <w:pgMar w:top="-2552" w:right="567" w:bottom="-2211" w:left="1531" w:header="68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B0DE3" w14:textId="77777777" w:rsidR="00395183" w:rsidRDefault="00395183">
      <w:r>
        <w:separator/>
      </w:r>
    </w:p>
  </w:endnote>
  <w:endnote w:type="continuationSeparator" w:id="0">
    <w:p w14:paraId="17C76558" w14:textId="77777777" w:rsidR="00395183" w:rsidRDefault="0039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B19B0" w14:textId="77777777" w:rsidR="0074176A" w:rsidRDefault="0074176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10" w:type="dxa"/>
      <w:tblInd w:w="14" w:type="dxa"/>
      <w:tblLayout w:type="fixed"/>
      <w:tblCellMar>
        <w:left w:w="28" w:type="dxa"/>
        <w:right w:w="28" w:type="dxa"/>
      </w:tblCellMar>
      <w:tblLook w:val="0000" w:firstRow="0" w:lastRow="0" w:firstColumn="0" w:lastColumn="0" w:noHBand="0" w:noVBand="0"/>
    </w:tblPr>
    <w:tblGrid>
      <w:gridCol w:w="1115"/>
      <w:gridCol w:w="1169"/>
      <w:gridCol w:w="2695"/>
      <w:gridCol w:w="942"/>
      <w:gridCol w:w="2098"/>
      <w:gridCol w:w="1406"/>
      <w:gridCol w:w="485"/>
    </w:tblGrid>
    <w:tr w:rsidR="00781080" w:rsidRPr="00B26D0B" w14:paraId="54CD93C5" w14:textId="77777777" w:rsidTr="00824A42">
      <w:trPr>
        <w:cantSplit/>
        <w:trHeight w:hRule="exact" w:val="170"/>
      </w:trPr>
      <w:tc>
        <w:tcPr>
          <w:tcW w:w="1115" w:type="dxa"/>
          <w:tcBorders>
            <w:top w:val="single" w:sz="4" w:space="0" w:color="auto"/>
            <w:left w:val="single" w:sz="4" w:space="0" w:color="auto"/>
            <w:right w:val="single" w:sz="4" w:space="0" w:color="auto"/>
          </w:tcBorders>
        </w:tcPr>
        <w:p w14:paraId="6A8400F6" w14:textId="77777777" w:rsidR="00781080" w:rsidRPr="00B26D0B" w:rsidRDefault="00DF7347" w:rsidP="00781080">
          <w:pPr>
            <w:pStyle w:val="Fuzeile"/>
            <w:tabs>
              <w:tab w:val="clear" w:pos="4536"/>
              <w:tab w:val="clear" w:pos="9072"/>
            </w:tabs>
            <w:rPr>
              <w:sz w:val="12"/>
              <w:szCs w:val="12"/>
            </w:rPr>
          </w:pPr>
          <w:r>
            <w:rPr>
              <w:noProof/>
            </w:rPr>
            <mc:AlternateContent>
              <mc:Choice Requires="wps">
                <w:drawing>
                  <wp:anchor distT="0" distB="0" distL="114300" distR="114300" simplePos="0" relativeHeight="251657728" behindDoc="1" locked="0" layoutInCell="0" allowOverlap="1" wp14:anchorId="3D411701" wp14:editId="051C45DA">
                    <wp:simplePos x="0" y="0"/>
                    <wp:positionH relativeFrom="page">
                      <wp:posOffset>396240</wp:posOffset>
                    </wp:positionH>
                    <wp:positionV relativeFrom="page">
                      <wp:posOffset>4071620</wp:posOffset>
                    </wp:positionV>
                    <wp:extent cx="382270" cy="2613660"/>
                    <wp:effectExtent l="0" t="0" r="0" b="0"/>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11701" id="_x0000_t202" coordsize="21600,21600" o:spt="202" path="m,l,21600r21600,l21600,xe">
                    <v:stroke joinstyle="miter"/>
                    <v:path gradientshapeok="t" o:connecttype="rect"/>
                  </v:shapetype>
                  <v:shape id="_x0000_s1028" type="#_x0000_t202" style="position:absolute;margin-left:31.2pt;margin-top:320.6pt;width:30.1pt;height:20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" o:allowincell="f" stroked="f">
                    <v:textbox style="layout-flow:vertical;mso-layout-flow-alt:bottom-to-top" inset="0,0,0,0">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781080" w:rsidRPr="00B26D0B">
            <w:rPr>
              <w:sz w:val="12"/>
              <w:szCs w:val="12"/>
            </w:rPr>
            <w:t>Bearbeiter/</w:t>
          </w:r>
          <w:proofErr w:type="spellStart"/>
          <w:r w:rsidR="00781080" w:rsidRPr="002760BD">
            <w:rPr>
              <w:i/>
              <w:iCs/>
              <w:sz w:val="12"/>
              <w:szCs w:val="12"/>
            </w:rPr>
            <w:t>Pr</w:t>
          </w:r>
          <w:r w:rsidR="00781080" w:rsidRPr="00B26D0B">
            <w:rPr>
              <w:i/>
              <w:sz w:val="12"/>
              <w:szCs w:val="12"/>
            </w:rPr>
            <w:t>ep</w:t>
          </w:r>
          <w:proofErr w:type="spellEnd"/>
          <w:r w:rsidR="00781080" w:rsidRPr="00B26D0B">
            <w:rPr>
              <w:i/>
              <w:sz w:val="12"/>
              <w:szCs w:val="12"/>
            </w:rPr>
            <w:t xml:space="preserve">. </w:t>
          </w:r>
          <w:proofErr w:type="spellStart"/>
          <w:r w:rsidR="00781080" w:rsidRPr="00B26D0B">
            <w:rPr>
              <w:i/>
              <w:sz w:val="12"/>
              <w:szCs w:val="12"/>
            </w:rPr>
            <w:t>by</w:t>
          </w:r>
          <w:proofErr w:type="spellEnd"/>
        </w:p>
      </w:tc>
      <w:tc>
        <w:tcPr>
          <w:tcW w:w="1169" w:type="dxa"/>
          <w:tcBorders>
            <w:top w:val="single" w:sz="4" w:space="0" w:color="auto"/>
            <w:left w:val="single" w:sz="4" w:space="0" w:color="auto"/>
            <w:right w:val="single" w:sz="4" w:space="0" w:color="auto"/>
          </w:tcBorders>
        </w:tcPr>
        <w:p w14:paraId="6525DB52" w14:textId="77777777" w:rsidR="00781080" w:rsidRPr="00B26D0B" w:rsidRDefault="00781080" w:rsidP="00781080">
          <w:pPr>
            <w:pStyle w:val="Fuzeile"/>
            <w:tabs>
              <w:tab w:val="right" w:pos="4536"/>
            </w:tabs>
            <w:rPr>
              <w:sz w:val="12"/>
              <w:szCs w:val="12"/>
            </w:rPr>
          </w:pPr>
          <w:r w:rsidRPr="00B26D0B">
            <w:rPr>
              <w:sz w:val="12"/>
              <w:szCs w:val="12"/>
            </w:rPr>
            <w:t>Datum/</w:t>
          </w:r>
          <w:r w:rsidRPr="00B26D0B">
            <w:rPr>
              <w:i/>
              <w:sz w:val="12"/>
              <w:szCs w:val="12"/>
            </w:rPr>
            <w:t>Date</w:t>
          </w:r>
        </w:p>
      </w:tc>
      <w:tc>
        <w:tcPr>
          <w:tcW w:w="3637" w:type="dxa"/>
          <w:gridSpan w:val="2"/>
          <w:tcBorders>
            <w:top w:val="single" w:sz="4" w:space="0" w:color="auto"/>
            <w:left w:val="nil"/>
            <w:right w:val="single" w:sz="4" w:space="0" w:color="auto"/>
          </w:tcBorders>
          <w:shd w:val="clear" w:color="auto" w:fill="auto"/>
          <w:vAlign w:val="center"/>
        </w:tcPr>
        <w:p w14:paraId="785BBF96" w14:textId="77777777" w:rsidR="00781080" w:rsidRPr="00B26D0B" w:rsidRDefault="00781080" w:rsidP="00781080">
          <w:pPr>
            <w:rPr>
              <w:rFonts w:cs="Arial"/>
              <w:sz w:val="12"/>
              <w:szCs w:val="12"/>
            </w:rPr>
          </w:pPr>
          <w:r w:rsidRPr="00B26D0B">
            <w:rPr>
              <w:sz w:val="12"/>
              <w:szCs w:val="12"/>
            </w:rPr>
            <w:t>Benennung/</w:t>
          </w:r>
          <w:proofErr w:type="spellStart"/>
          <w:r>
            <w:rPr>
              <w:i/>
              <w:sz w:val="12"/>
              <w:szCs w:val="12"/>
            </w:rPr>
            <w:t>Nomenclature</w:t>
          </w:r>
          <w:proofErr w:type="spellEnd"/>
        </w:p>
      </w:tc>
      <w:tc>
        <w:tcPr>
          <w:tcW w:w="3504" w:type="dxa"/>
          <w:gridSpan w:val="2"/>
          <w:tcBorders>
            <w:top w:val="single" w:sz="4" w:space="0" w:color="auto"/>
            <w:left w:val="single" w:sz="4" w:space="0" w:color="auto"/>
            <w:right w:val="single" w:sz="4" w:space="0" w:color="auto"/>
          </w:tcBorders>
          <w:shd w:val="clear" w:color="auto" w:fill="auto"/>
        </w:tcPr>
        <w:p w14:paraId="72D1E5C9" w14:textId="77777777" w:rsidR="00781080" w:rsidRPr="00B26D0B" w:rsidRDefault="00781080" w:rsidP="00781080">
          <w:pPr>
            <w:ind w:left="114" w:hanging="114"/>
            <w:rPr>
              <w:rFonts w:cs="Arial"/>
              <w:sz w:val="12"/>
              <w:szCs w:val="12"/>
            </w:rPr>
          </w:pPr>
          <w:r w:rsidRPr="00B26D0B">
            <w:rPr>
              <w:sz w:val="12"/>
              <w:szCs w:val="12"/>
            </w:rPr>
            <w:t>Dokumentennummer/</w:t>
          </w:r>
          <w:proofErr w:type="spellStart"/>
          <w:r w:rsidRPr="00B26D0B">
            <w:rPr>
              <w:i/>
              <w:sz w:val="12"/>
              <w:szCs w:val="12"/>
            </w:rPr>
            <w:t>Document</w:t>
          </w:r>
          <w:proofErr w:type="spellEnd"/>
          <w:r w:rsidRPr="00B26D0B">
            <w:rPr>
              <w:i/>
              <w:sz w:val="12"/>
              <w:szCs w:val="12"/>
            </w:rPr>
            <w:t xml:space="preserve"> </w:t>
          </w:r>
          <w:proofErr w:type="spellStart"/>
          <w:r>
            <w:rPr>
              <w:i/>
              <w:sz w:val="12"/>
              <w:szCs w:val="12"/>
            </w:rPr>
            <w:t>N</w:t>
          </w:r>
          <w:r w:rsidRPr="00B26D0B">
            <w:rPr>
              <w:i/>
              <w:sz w:val="12"/>
              <w:szCs w:val="12"/>
            </w:rPr>
            <w:t>o</w:t>
          </w:r>
          <w:proofErr w:type="spellEnd"/>
          <w:r w:rsidRPr="00B26D0B">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79693971" w14:textId="77777777" w:rsidR="00781080" w:rsidRPr="00B26D0B" w:rsidRDefault="00781080" w:rsidP="00781080">
          <w:pPr>
            <w:pStyle w:val="Fuzeile"/>
            <w:tabs>
              <w:tab w:val="right" w:pos="781"/>
              <w:tab w:val="right" w:pos="5103"/>
            </w:tabs>
            <w:ind w:right="28"/>
            <w:rPr>
              <w:sz w:val="12"/>
              <w:szCs w:val="12"/>
            </w:rPr>
          </w:pPr>
          <w:proofErr w:type="spellStart"/>
          <w:r w:rsidRPr="00B26D0B">
            <w:rPr>
              <w:rFonts w:cs="Arial"/>
              <w:sz w:val="12"/>
              <w:szCs w:val="12"/>
            </w:rPr>
            <w:t>Bl</w:t>
          </w:r>
          <w:proofErr w:type="spellEnd"/>
          <w:r w:rsidRPr="00B26D0B">
            <w:rPr>
              <w:rFonts w:cs="Arial"/>
              <w:sz w:val="12"/>
              <w:szCs w:val="12"/>
            </w:rPr>
            <w:t>.</w:t>
          </w:r>
          <w:r w:rsidRPr="002760BD">
            <w:rPr>
              <w:rFonts w:cs="Arial"/>
              <w:iCs/>
              <w:sz w:val="12"/>
              <w:szCs w:val="12"/>
            </w:rPr>
            <w:t>/</w:t>
          </w:r>
          <w:proofErr w:type="spellStart"/>
          <w:r w:rsidRPr="00B26D0B">
            <w:rPr>
              <w:rFonts w:cs="Arial"/>
              <w:i/>
              <w:sz w:val="12"/>
              <w:szCs w:val="12"/>
            </w:rPr>
            <w:t>Sh</w:t>
          </w:r>
          <w:r>
            <w:rPr>
              <w:rFonts w:cs="Arial"/>
              <w:i/>
              <w:sz w:val="12"/>
              <w:szCs w:val="12"/>
            </w:rPr>
            <w:t>t</w:t>
          </w:r>
          <w:proofErr w:type="spellEnd"/>
          <w:r w:rsidRPr="00B26D0B">
            <w:rPr>
              <w:rFonts w:cs="Arial"/>
              <w:sz w:val="12"/>
              <w:szCs w:val="12"/>
            </w:rPr>
            <w:t>.</w:t>
          </w:r>
        </w:p>
      </w:tc>
    </w:tr>
    <w:tr w:rsidR="00781080" w:rsidRPr="00407858" w14:paraId="344BA3ED"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6DAABFCF" w14:textId="54652472" w:rsidR="00781080" w:rsidRPr="00407858" w:rsidRDefault="0074176A" w:rsidP="0074176A">
          <w:pPr>
            <w:pStyle w:val="Fuzeile"/>
            <w:tabs>
              <w:tab w:val="right" w:pos="4536"/>
            </w:tabs>
            <w:rPr>
              <w:b/>
              <w:sz w:val="20"/>
            </w:rPr>
          </w:pPr>
          <w:r>
            <w:rPr>
              <w:b/>
              <w:sz w:val="20"/>
            </w:rPr>
            <w:t>C</w:t>
          </w:r>
          <w:r w:rsidR="00824A42">
            <w:rPr>
              <w:b/>
              <w:sz w:val="20"/>
            </w:rPr>
            <w:t xml:space="preserve">. </w:t>
          </w:r>
          <w:r>
            <w:rPr>
              <w:b/>
              <w:sz w:val="20"/>
            </w:rPr>
            <w:t>Julius</w:t>
          </w:r>
        </w:p>
      </w:tc>
      <w:tc>
        <w:tcPr>
          <w:tcW w:w="1169" w:type="dxa"/>
          <w:tcBorders>
            <w:left w:val="single" w:sz="4" w:space="0" w:color="auto"/>
            <w:bottom w:val="single" w:sz="4" w:space="0" w:color="auto"/>
            <w:right w:val="single" w:sz="4" w:space="0" w:color="auto"/>
          </w:tcBorders>
          <w:vAlign w:val="center"/>
        </w:tcPr>
        <w:p w14:paraId="4A8D60D5" w14:textId="0D2E7E2E" w:rsidR="00781080" w:rsidRPr="00407858" w:rsidRDefault="0074176A" w:rsidP="0074176A">
          <w:pPr>
            <w:pStyle w:val="Fuzeile"/>
            <w:tabs>
              <w:tab w:val="right" w:pos="4536"/>
            </w:tabs>
            <w:rPr>
              <w:b/>
              <w:sz w:val="20"/>
            </w:rPr>
          </w:pPr>
          <w:r>
            <w:rPr>
              <w:b/>
              <w:sz w:val="20"/>
            </w:rPr>
            <w:t>02</w:t>
          </w:r>
          <w:r w:rsidR="00824A42">
            <w:rPr>
              <w:b/>
              <w:sz w:val="20"/>
            </w:rPr>
            <w:t>.0</w:t>
          </w:r>
          <w:r>
            <w:rPr>
              <w:b/>
              <w:sz w:val="20"/>
            </w:rPr>
            <w:t>2</w:t>
          </w:r>
          <w:r w:rsidR="00824A42">
            <w:rPr>
              <w:b/>
              <w:sz w:val="20"/>
            </w:rPr>
            <w:t>.2026</w:t>
          </w:r>
        </w:p>
      </w:tc>
      <w:tc>
        <w:tcPr>
          <w:tcW w:w="3637" w:type="dxa"/>
          <w:gridSpan w:val="2"/>
          <w:tcBorders>
            <w:left w:val="nil"/>
            <w:bottom w:val="single" w:sz="4" w:space="0" w:color="auto"/>
            <w:right w:val="single" w:sz="4" w:space="0" w:color="auto"/>
          </w:tcBorders>
          <w:shd w:val="clear" w:color="auto" w:fill="auto"/>
          <w:vAlign w:val="center"/>
        </w:tcPr>
        <w:p w14:paraId="2CC8B64E" w14:textId="6FB2AFFF" w:rsidR="00781080" w:rsidRPr="00407858" w:rsidRDefault="00781080" w:rsidP="006C56D8">
          <w:pPr>
            <w:pStyle w:val="Fuzeile"/>
            <w:tabs>
              <w:tab w:val="right" w:pos="4536"/>
            </w:tabs>
            <w:rPr>
              <w:b/>
              <w:sz w:val="20"/>
            </w:rPr>
          </w:pPr>
          <w:r w:rsidRPr="00407858">
            <w:rPr>
              <w:rFonts w:cs="Arial"/>
              <w:b/>
              <w:bCs/>
              <w:sz w:val="20"/>
            </w:rPr>
            <w:fldChar w:fldCharType="begin"/>
          </w:r>
          <w:r w:rsidRPr="00407858">
            <w:rPr>
              <w:rFonts w:cs="Arial"/>
              <w:b/>
              <w:bCs/>
              <w:sz w:val="20"/>
            </w:rPr>
            <w:instrText xml:space="preserve"> DOCPROPERTY  BEN_1_Z1  \* MERGEFORMAT </w:instrText>
          </w:r>
          <w:r w:rsidRPr="00407858">
            <w:rPr>
              <w:rFonts w:cs="Arial"/>
              <w:b/>
              <w:bCs/>
              <w:sz w:val="20"/>
            </w:rPr>
            <w:fldChar w:fldCharType="separate"/>
          </w:r>
          <w:r w:rsidR="00954344">
            <w:rPr>
              <w:rFonts w:cs="Arial"/>
              <w:b/>
              <w:bCs/>
              <w:sz w:val="20"/>
            </w:rPr>
            <w:t>Review Protokoll</w:t>
          </w:r>
          <w:r w:rsidRPr="00407858">
            <w:rPr>
              <w:rFonts w:cs="Arial"/>
              <w:b/>
              <w:bCs/>
              <w:sz w:val="20"/>
            </w:rPr>
            <w:fldChar w:fldCharType="end"/>
          </w:r>
        </w:p>
      </w:tc>
      <w:tc>
        <w:tcPr>
          <w:tcW w:w="3504" w:type="dxa"/>
          <w:gridSpan w:val="2"/>
          <w:tcBorders>
            <w:left w:val="single" w:sz="4" w:space="0" w:color="auto"/>
            <w:bottom w:val="single" w:sz="4" w:space="0" w:color="auto"/>
            <w:right w:val="single" w:sz="4" w:space="0" w:color="auto"/>
          </w:tcBorders>
          <w:shd w:val="clear" w:color="auto" w:fill="auto"/>
          <w:vAlign w:val="center"/>
        </w:tcPr>
        <w:p w14:paraId="2B068988" w14:textId="687804C0" w:rsidR="00781080" w:rsidRPr="00407858" w:rsidRDefault="00781080" w:rsidP="00781080">
          <w:pPr>
            <w:ind w:left="114" w:hanging="114"/>
            <w:rPr>
              <w:rFonts w:cs="Arial"/>
              <w:b/>
              <w:bCs/>
              <w:sz w:val="20"/>
            </w:rPr>
          </w:pPr>
          <w:r w:rsidRPr="00407858">
            <w:rPr>
              <w:rFonts w:cs="Arial"/>
              <w:b/>
              <w:bCs/>
              <w:sz w:val="20"/>
            </w:rPr>
            <w:fldChar w:fldCharType="begin"/>
          </w:r>
          <w:r w:rsidRPr="00407858">
            <w:rPr>
              <w:rFonts w:cs="Arial"/>
              <w:b/>
              <w:bCs/>
              <w:sz w:val="20"/>
            </w:rPr>
            <w:instrText xml:space="preserve"> DOCPROPERTY  ZNR  \* MERGEFORMAT </w:instrText>
          </w:r>
          <w:r w:rsidRPr="00407858">
            <w:rPr>
              <w:rFonts w:cs="Arial"/>
              <w:b/>
              <w:bCs/>
              <w:sz w:val="20"/>
            </w:rPr>
            <w:fldChar w:fldCharType="separate"/>
          </w:r>
          <w:r w:rsidR="00954344">
            <w:rPr>
              <w:rFonts w:cs="Arial"/>
              <w:b/>
              <w:bCs/>
              <w:sz w:val="20"/>
            </w:rPr>
            <w:t>PTK  PTK-0002</w:t>
          </w:r>
          <w:r w:rsidRPr="00407858">
            <w:rPr>
              <w:rFonts w:cs="Arial"/>
              <w:b/>
              <w:bCs/>
              <w:sz w:val="20"/>
            </w:rPr>
            <w:fldChar w:fldCharType="end"/>
          </w:r>
        </w:p>
      </w:tc>
      <w:tc>
        <w:tcPr>
          <w:tcW w:w="485" w:type="dxa"/>
          <w:tcBorders>
            <w:left w:val="single" w:sz="4" w:space="0" w:color="auto"/>
            <w:bottom w:val="single" w:sz="4" w:space="0" w:color="auto"/>
            <w:right w:val="single" w:sz="4" w:space="0" w:color="auto"/>
          </w:tcBorders>
          <w:shd w:val="clear" w:color="auto" w:fill="auto"/>
          <w:vAlign w:val="center"/>
        </w:tcPr>
        <w:p w14:paraId="34D6ECEA" w14:textId="0467088D"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PAGE   \* MERGEFORMAT </w:instrText>
          </w:r>
          <w:r w:rsidRPr="00407858">
            <w:rPr>
              <w:rFonts w:cs="Arial"/>
              <w:b/>
              <w:bCs/>
              <w:sz w:val="20"/>
            </w:rPr>
            <w:fldChar w:fldCharType="separate"/>
          </w:r>
          <w:r w:rsidR="00746747">
            <w:rPr>
              <w:rFonts w:cs="Arial"/>
              <w:b/>
              <w:bCs/>
              <w:noProof/>
              <w:sz w:val="20"/>
            </w:rPr>
            <w:t>1</w:t>
          </w:r>
          <w:r w:rsidRPr="00407858">
            <w:rPr>
              <w:rFonts w:cs="Arial"/>
              <w:b/>
              <w:bCs/>
              <w:sz w:val="20"/>
            </w:rPr>
            <w:fldChar w:fldCharType="end"/>
          </w:r>
        </w:p>
      </w:tc>
    </w:tr>
    <w:tr w:rsidR="00781080" w:rsidRPr="001C3C55" w14:paraId="38AFC8C8" w14:textId="77777777" w:rsidTr="00824A42">
      <w:trPr>
        <w:cantSplit/>
        <w:trHeight w:hRule="exact" w:val="170"/>
      </w:trPr>
      <w:tc>
        <w:tcPr>
          <w:tcW w:w="1115" w:type="dxa"/>
          <w:tcBorders>
            <w:top w:val="single" w:sz="4" w:space="0" w:color="auto"/>
            <w:left w:val="single" w:sz="4" w:space="0" w:color="auto"/>
            <w:right w:val="single" w:sz="4" w:space="0" w:color="auto"/>
          </w:tcBorders>
          <w:vAlign w:val="center"/>
        </w:tcPr>
        <w:p w14:paraId="54DC898C" w14:textId="77777777" w:rsidR="00781080" w:rsidRPr="001C3C55" w:rsidRDefault="00781080" w:rsidP="00781080">
          <w:pPr>
            <w:rPr>
              <w:sz w:val="12"/>
              <w:szCs w:val="12"/>
            </w:rPr>
          </w:pPr>
          <w:r w:rsidRPr="001C3C55">
            <w:rPr>
              <w:sz w:val="12"/>
              <w:szCs w:val="12"/>
            </w:rPr>
            <w:t>Geprüft/</w:t>
          </w:r>
          <w:proofErr w:type="spellStart"/>
          <w:r>
            <w:rPr>
              <w:i/>
              <w:sz w:val="12"/>
              <w:szCs w:val="12"/>
            </w:rPr>
            <w:t>C</w:t>
          </w:r>
          <w:r w:rsidRPr="001C3C55">
            <w:rPr>
              <w:i/>
              <w:sz w:val="12"/>
              <w:szCs w:val="12"/>
            </w:rPr>
            <w:t>hecked</w:t>
          </w:r>
          <w:proofErr w:type="spellEnd"/>
          <w:r w:rsidRPr="001C3C55">
            <w:rPr>
              <w:i/>
              <w:sz w:val="12"/>
              <w:szCs w:val="12"/>
            </w:rPr>
            <w:t xml:space="preserve"> </w:t>
          </w:r>
          <w:proofErr w:type="spellStart"/>
          <w:r w:rsidRPr="001C3C55">
            <w:rPr>
              <w:i/>
              <w:sz w:val="12"/>
              <w:szCs w:val="12"/>
            </w:rPr>
            <w:t>by</w:t>
          </w:r>
          <w:proofErr w:type="spellEnd"/>
        </w:p>
      </w:tc>
      <w:tc>
        <w:tcPr>
          <w:tcW w:w="1169" w:type="dxa"/>
          <w:tcBorders>
            <w:top w:val="single" w:sz="4" w:space="0" w:color="auto"/>
            <w:left w:val="single" w:sz="4" w:space="0" w:color="auto"/>
            <w:right w:val="single" w:sz="4" w:space="0" w:color="auto"/>
          </w:tcBorders>
          <w:vAlign w:val="center"/>
        </w:tcPr>
        <w:p w14:paraId="2B95A085" w14:textId="77777777" w:rsidR="00781080" w:rsidRPr="001C3C55" w:rsidRDefault="00781080" w:rsidP="00781080">
          <w:pPr>
            <w:rPr>
              <w:sz w:val="12"/>
              <w:szCs w:val="12"/>
            </w:rPr>
          </w:pPr>
          <w:r w:rsidRPr="001C3C55">
            <w:rPr>
              <w:sz w:val="12"/>
              <w:szCs w:val="12"/>
            </w:rPr>
            <w:t>Datum/</w:t>
          </w:r>
          <w:r w:rsidRPr="001C3C55">
            <w:rPr>
              <w:i/>
              <w:sz w:val="12"/>
              <w:szCs w:val="12"/>
            </w:rPr>
            <w:t>Date</w:t>
          </w:r>
        </w:p>
      </w:tc>
      <w:tc>
        <w:tcPr>
          <w:tcW w:w="2695" w:type="dxa"/>
          <w:tcBorders>
            <w:top w:val="single" w:sz="4" w:space="0" w:color="auto"/>
            <w:left w:val="nil"/>
            <w:right w:val="single" w:sz="4" w:space="0" w:color="auto"/>
          </w:tcBorders>
          <w:vAlign w:val="center"/>
        </w:tcPr>
        <w:p w14:paraId="263BCDEF" w14:textId="77777777" w:rsidR="00781080" w:rsidRPr="001C3C55" w:rsidRDefault="00781080" w:rsidP="00781080">
          <w:pPr>
            <w:rPr>
              <w:sz w:val="12"/>
              <w:szCs w:val="12"/>
            </w:rPr>
          </w:pPr>
          <w:r w:rsidRPr="001C3C55">
            <w:rPr>
              <w:rFonts w:cs="Arial"/>
              <w:sz w:val="12"/>
              <w:szCs w:val="12"/>
            </w:rPr>
            <w:t>Engl. Benen</w:t>
          </w:r>
          <w:r>
            <w:rPr>
              <w:rFonts w:cs="Arial"/>
              <w:sz w:val="12"/>
              <w:szCs w:val="12"/>
            </w:rPr>
            <w:t>n</w:t>
          </w:r>
          <w:r w:rsidRPr="001C3C55">
            <w:rPr>
              <w:rFonts w:cs="Arial"/>
              <w:sz w:val="12"/>
              <w:szCs w:val="12"/>
            </w:rPr>
            <w:t>ung</w:t>
          </w:r>
          <w:r w:rsidRPr="002760BD">
            <w:rPr>
              <w:rFonts w:cs="Arial"/>
              <w:iCs/>
              <w:sz w:val="12"/>
              <w:szCs w:val="12"/>
            </w:rPr>
            <w:t>/</w:t>
          </w:r>
          <w:r w:rsidRPr="001C3C55">
            <w:rPr>
              <w:rFonts w:cs="Arial"/>
              <w:i/>
              <w:sz w:val="12"/>
              <w:szCs w:val="12"/>
            </w:rPr>
            <w:t xml:space="preserve">Engl. </w:t>
          </w:r>
          <w:proofErr w:type="spellStart"/>
          <w:r>
            <w:rPr>
              <w:rFonts w:cs="Arial"/>
              <w:i/>
              <w:sz w:val="12"/>
              <w:szCs w:val="12"/>
            </w:rPr>
            <w:t>Nomenclature</w:t>
          </w:r>
          <w:proofErr w:type="spellEnd"/>
        </w:p>
      </w:tc>
      <w:tc>
        <w:tcPr>
          <w:tcW w:w="942" w:type="dxa"/>
          <w:tcBorders>
            <w:top w:val="single" w:sz="4" w:space="0" w:color="auto"/>
            <w:left w:val="single" w:sz="4" w:space="0" w:color="auto"/>
            <w:right w:val="single" w:sz="4" w:space="0" w:color="auto"/>
          </w:tcBorders>
          <w:vAlign w:val="center"/>
        </w:tcPr>
        <w:p w14:paraId="5F580577" w14:textId="77777777" w:rsidR="00781080" w:rsidRPr="001C3C55" w:rsidRDefault="00781080" w:rsidP="00781080">
          <w:pPr>
            <w:rPr>
              <w:sz w:val="12"/>
              <w:szCs w:val="12"/>
            </w:rPr>
          </w:pPr>
          <w:r>
            <w:rPr>
              <w:sz w:val="12"/>
              <w:szCs w:val="12"/>
            </w:rPr>
            <w:t>Ä.-</w:t>
          </w:r>
          <w:proofErr w:type="spellStart"/>
          <w:r>
            <w:rPr>
              <w:sz w:val="12"/>
              <w:szCs w:val="12"/>
            </w:rPr>
            <w:t>Ind</w:t>
          </w:r>
          <w:proofErr w:type="spellEnd"/>
          <w:r>
            <w:rPr>
              <w:sz w:val="12"/>
              <w:szCs w:val="12"/>
            </w:rPr>
            <w:t>.</w:t>
          </w:r>
          <w:r w:rsidRPr="001C3C55">
            <w:rPr>
              <w:sz w:val="12"/>
              <w:szCs w:val="12"/>
            </w:rPr>
            <w:t>/</w:t>
          </w:r>
          <w:proofErr w:type="spellStart"/>
          <w:r w:rsidRPr="001C3C55">
            <w:rPr>
              <w:i/>
              <w:sz w:val="12"/>
              <w:szCs w:val="12"/>
            </w:rPr>
            <w:t>Rev</w:t>
          </w:r>
          <w:proofErr w:type="spellEnd"/>
          <w:r w:rsidRPr="001C3C55">
            <w:rPr>
              <w:i/>
              <w:sz w:val="12"/>
              <w:szCs w:val="12"/>
            </w:rPr>
            <w:t>.</w:t>
          </w:r>
          <w:r>
            <w:rPr>
              <w:i/>
              <w:sz w:val="12"/>
              <w:szCs w:val="12"/>
            </w:rPr>
            <w:t>-</w:t>
          </w:r>
          <w:proofErr w:type="spellStart"/>
          <w:r>
            <w:rPr>
              <w:i/>
              <w:sz w:val="12"/>
              <w:szCs w:val="12"/>
            </w:rPr>
            <w:t>Ind</w:t>
          </w:r>
          <w:proofErr w:type="spellEnd"/>
          <w:r>
            <w:rPr>
              <w:i/>
              <w:sz w:val="12"/>
              <w:szCs w:val="12"/>
            </w:rPr>
            <w:t>.</w:t>
          </w:r>
        </w:p>
      </w:tc>
      <w:tc>
        <w:tcPr>
          <w:tcW w:w="2098" w:type="dxa"/>
          <w:tcBorders>
            <w:top w:val="single" w:sz="4" w:space="0" w:color="auto"/>
            <w:left w:val="single" w:sz="4" w:space="0" w:color="auto"/>
            <w:right w:val="single" w:sz="4" w:space="0" w:color="auto"/>
          </w:tcBorders>
          <w:vAlign w:val="center"/>
        </w:tcPr>
        <w:p w14:paraId="4ED6968C" w14:textId="77777777" w:rsidR="00781080" w:rsidRPr="001C3C55" w:rsidRDefault="00781080" w:rsidP="00781080">
          <w:pPr>
            <w:ind w:left="-24" w:right="-35"/>
            <w:rPr>
              <w:sz w:val="12"/>
              <w:szCs w:val="12"/>
            </w:rPr>
          </w:pPr>
          <w:r w:rsidRPr="001C3C55">
            <w:rPr>
              <w:sz w:val="12"/>
              <w:szCs w:val="12"/>
            </w:rPr>
            <w:t>Bearbeitu</w:t>
          </w:r>
          <w:r>
            <w:rPr>
              <w:sz w:val="12"/>
              <w:szCs w:val="12"/>
            </w:rPr>
            <w:t>n</w:t>
          </w:r>
          <w:r w:rsidRPr="001C3C55">
            <w:rPr>
              <w:sz w:val="12"/>
              <w:szCs w:val="12"/>
            </w:rPr>
            <w:t>gsstatus</w:t>
          </w:r>
          <w:r w:rsidRPr="002760BD">
            <w:rPr>
              <w:iCs/>
              <w:sz w:val="12"/>
              <w:szCs w:val="12"/>
            </w:rPr>
            <w:t>/</w:t>
          </w:r>
          <w:r w:rsidRPr="00B16237">
            <w:rPr>
              <w:i/>
              <w:sz w:val="12"/>
              <w:szCs w:val="12"/>
            </w:rPr>
            <w:t>Processing Status</w:t>
          </w:r>
          <w:r>
            <w:rPr>
              <w:i/>
              <w:sz w:val="12"/>
              <w:szCs w:val="12"/>
            </w:rPr>
            <w:t>.</w:t>
          </w:r>
        </w:p>
      </w:tc>
      <w:tc>
        <w:tcPr>
          <w:tcW w:w="1406" w:type="dxa"/>
          <w:tcBorders>
            <w:top w:val="single" w:sz="4" w:space="0" w:color="auto"/>
            <w:left w:val="single" w:sz="4" w:space="0" w:color="auto"/>
            <w:right w:val="single" w:sz="4" w:space="0" w:color="auto"/>
          </w:tcBorders>
          <w:shd w:val="clear" w:color="auto" w:fill="auto"/>
          <w:vAlign w:val="center"/>
        </w:tcPr>
        <w:p w14:paraId="195A5D6A" w14:textId="77777777" w:rsidR="00781080" w:rsidRPr="001C3C55" w:rsidRDefault="00781080" w:rsidP="00781080">
          <w:pPr>
            <w:rPr>
              <w:sz w:val="12"/>
              <w:szCs w:val="12"/>
            </w:rPr>
          </w:pPr>
          <w:r w:rsidRPr="001C3C55">
            <w:rPr>
              <w:sz w:val="12"/>
              <w:szCs w:val="12"/>
            </w:rPr>
            <w:t>Änd.-Nr</w:t>
          </w:r>
          <w:r>
            <w:rPr>
              <w:sz w:val="12"/>
              <w:szCs w:val="12"/>
            </w:rPr>
            <w:t>.</w:t>
          </w:r>
          <w:r w:rsidRPr="001C3C55">
            <w:rPr>
              <w:sz w:val="12"/>
              <w:szCs w:val="12"/>
            </w:rPr>
            <w:t>/</w:t>
          </w:r>
          <w:r w:rsidRPr="003E164B">
            <w:rPr>
              <w:i/>
              <w:iCs/>
              <w:sz w:val="12"/>
              <w:szCs w:val="12"/>
            </w:rPr>
            <w:t>ECN</w:t>
          </w:r>
          <w:r>
            <w:rPr>
              <w:i/>
              <w:sz w:val="12"/>
              <w:szCs w:val="12"/>
            </w:rPr>
            <w:t>-</w:t>
          </w:r>
          <w:proofErr w:type="spellStart"/>
          <w:r w:rsidRPr="001C3C55">
            <w:rPr>
              <w:i/>
              <w:sz w:val="12"/>
              <w:szCs w:val="12"/>
            </w:rPr>
            <w:t>No</w:t>
          </w:r>
          <w:proofErr w:type="spellEnd"/>
          <w:r>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3ABE7C35" w14:textId="77777777" w:rsidR="00781080" w:rsidRPr="001C3C55" w:rsidRDefault="00781080" w:rsidP="00781080">
          <w:pPr>
            <w:rPr>
              <w:sz w:val="12"/>
              <w:szCs w:val="12"/>
            </w:rPr>
          </w:pPr>
          <w:r w:rsidRPr="001C3C55">
            <w:rPr>
              <w:sz w:val="12"/>
              <w:szCs w:val="12"/>
            </w:rPr>
            <w:t>Von/</w:t>
          </w:r>
          <w:proofErr w:type="spellStart"/>
          <w:r w:rsidRPr="001C3C55">
            <w:rPr>
              <w:i/>
              <w:sz w:val="12"/>
              <w:szCs w:val="12"/>
            </w:rPr>
            <w:t>Of</w:t>
          </w:r>
          <w:proofErr w:type="spellEnd"/>
        </w:p>
      </w:tc>
    </w:tr>
    <w:tr w:rsidR="00781080" w:rsidRPr="00407858" w14:paraId="7425D721"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4AB67E17" w14:textId="4624E158" w:rsidR="00781080" w:rsidRPr="00D01273" w:rsidRDefault="001E7C0A" w:rsidP="00781080">
          <w:pPr>
            <w:pStyle w:val="Fuzeile"/>
            <w:tabs>
              <w:tab w:val="right" w:pos="4536"/>
            </w:tabs>
            <w:rPr>
              <w:b/>
              <w:bCs/>
              <w:sz w:val="20"/>
            </w:rPr>
          </w:pPr>
          <w:r>
            <w:rPr>
              <w:b/>
              <w:bCs/>
              <w:sz w:val="20"/>
            </w:rPr>
            <w:fldChar w:fldCharType="begin"/>
          </w:r>
          <w:r>
            <w:rPr>
              <w:b/>
              <w:bCs/>
              <w:sz w:val="20"/>
            </w:rPr>
            <w:instrText xml:space="preserve"> DOCPROPERTY  U_PRUE  \* MERGEFORMAT </w:instrText>
          </w:r>
          <w:r>
            <w:rPr>
              <w:b/>
              <w:bCs/>
              <w:sz w:val="20"/>
            </w:rPr>
            <w:fldChar w:fldCharType="separate"/>
          </w:r>
          <w:r w:rsidR="00954344">
            <w:rPr>
              <w:b/>
              <w:bCs/>
              <w:sz w:val="20"/>
            </w:rPr>
            <w:t xml:space="preserve"> </w:t>
          </w:r>
          <w:r>
            <w:rPr>
              <w:b/>
              <w:bCs/>
              <w:sz w:val="20"/>
            </w:rPr>
            <w:fldChar w:fldCharType="end"/>
          </w:r>
        </w:p>
      </w:tc>
      <w:tc>
        <w:tcPr>
          <w:tcW w:w="1169" w:type="dxa"/>
          <w:tcBorders>
            <w:left w:val="single" w:sz="4" w:space="0" w:color="auto"/>
            <w:bottom w:val="single" w:sz="4" w:space="0" w:color="auto"/>
            <w:right w:val="single" w:sz="4" w:space="0" w:color="auto"/>
          </w:tcBorders>
          <w:vAlign w:val="center"/>
        </w:tcPr>
        <w:p w14:paraId="5610259A" w14:textId="7C762B77" w:rsidR="00781080" w:rsidRPr="00407858" w:rsidRDefault="001E7C0A" w:rsidP="00781080">
          <w:pPr>
            <w:pStyle w:val="Fuzeile"/>
            <w:tabs>
              <w:tab w:val="right" w:pos="4536"/>
            </w:tabs>
            <w:rPr>
              <w:b/>
              <w:sz w:val="20"/>
            </w:rPr>
          </w:pPr>
          <w:r>
            <w:rPr>
              <w:b/>
              <w:sz w:val="20"/>
            </w:rPr>
            <w:fldChar w:fldCharType="begin"/>
          </w:r>
          <w:r>
            <w:rPr>
              <w:b/>
              <w:sz w:val="20"/>
            </w:rPr>
            <w:instrText xml:space="preserve"> DOCPROPERTY  D_PRUE  \* MERGEFORMAT </w:instrText>
          </w:r>
          <w:r>
            <w:rPr>
              <w:b/>
              <w:sz w:val="20"/>
            </w:rPr>
            <w:fldChar w:fldCharType="separate"/>
          </w:r>
          <w:r w:rsidR="00954344">
            <w:rPr>
              <w:b/>
              <w:sz w:val="20"/>
            </w:rPr>
            <w:t xml:space="preserve"> </w:t>
          </w:r>
          <w:r>
            <w:rPr>
              <w:b/>
              <w:sz w:val="20"/>
            </w:rPr>
            <w:fldChar w:fldCharType="end"/>
          </w:r>
        </w:p>
      </w:tc>
      <w:tc>
        <w:tcPr>
          <w:tcW w:w="2695" w:type="dxa"/>
          <w:tcBorders>
            <w:left w:val="nil"/>
            <w:bottom w:val="single" w:sz="4" w:space="0" w:color="auto"/>
            <w:right w:val="single" w:sz="4" w:space="0" w:color="auto"/>
          </w:tcBorders>
          <w:vAlign w:val="center"/>
        </w:tcPr>
        <w:p w14:paraId="447F5857" w14:textId="262CE7B8" w:rsidR="00781080" w:rsidRPr="00407858" w:rsidRDefault="00E8643A" w:rsidP="006C56D8">
          <w:pPr>
            <w:pStyle w:val="Fuzeile"/>
            <w:tabs>
              <w:tab w:val="right" w:pos="5103"/>
            </w:tabs>
            <w:rPr>
              <w:b/>
              <w:sz w:val="20"/>
            </w:rPr>
          </w:pPr>
          <w:r>
            <w:rPr>
              <w:rFonts w:cs="Arial"/>
              <w:b/>
              <w:bCs/>
              <w:sz w:val="20"/>
            </w:rPr>
            <w:t xml:space="preserve">Review </w:t>
          </w:r>
          <w:proofErr w:type="spellStart"/>
          <w:r>
            <w:rPr>
              <w:rFonts w:cs="Arial"/>
              <w:b/>
              <w:bCs/>
              <w:sz w:val="20"/>
            </w:rPr>
            <w:t>protocol</w:t>
          </w:r>
          <w:proofErr w:type="spellEnd"/>
        </w:p>
      </w:tc>
      <w:tc>
        <w:tcPr>
          <w:tcW w:w="942" w:type="dxa"/>
          <w:tcBorders>
            <w:left w:val="single" w:sz="4" w:space="0" w:color="auto"/>
            <w:bottom w:val="single" w:sz="4" w:space="0" w:color="auto"/>
            <w:right w:val="single" w:sz="4" w:space="0" w:color="auto"/>
          </w:tcBorders>
          <w:vAlign w:val="center"/>
        </w:tcPr>
        <w:p w14:paraId="646CE1D0" w14:textId="72F48631" w:rsidR="00781080" w:rsidRPr="00407858" w:rsidRDefault="00781080" w:rsidP="00781080">
          <w:pPr>
            <w:pStyle w:val="Fuzeile"/>
            <w:tabs>
              <w:tab w:val="right" w:pos="5103"/>
            </w:tabs>
            <w:jc w:val="center"/>
            <w:rPr>
              <w:b/>
              <w:sz w:val="20"/>
            </w:rPr>
          </w:pPr>
          <w:r w:rsidRPr="00407858">
            <w:rPr>
              <w:b/>
              <w:sz w:val="20"/>
            </w:rPr>
            <w:fldChar w:fldCharType="begin"/>
          </w:r>
          <w:r w:rsidRPr="00407858">
            <w:rPr>
              <w:b/>
              <w:sz w:val="20"/>
            </w:rPr>
            <w:instrText xml:space="preserve"> DOCPROPERTY  AE_INDEX  \* MERGEFORMAT </w:instrText>
          </w:r>
          <w:r w:rsidRPr="00407858">
            <w:rPr>
              <w:b/>
              <w:sz w:val="20"/>
            </w:rPr>
            <w:fldChar w:fldCharType="separate"/>
          </w:r>
          <w:r w:rsidR="00954344">
            <w:rPr>
              <w:b/>
              <w:sz w:val="20"/>
            </w:rPr>
            <w:t>-</w:t>
          </w:r>
          <w:r w:rsidRPr="00407858">
            <w:rPr>
              <w:b/>
              <w:sz w:val="20"/>
            </w:rPr>
            <w:fldChar w:fldCharType="end"/>
          </w:r>
        </w:p>
      </w:tc>
      <w:tc>
        <w:tcPr>
          <w:tcW w:w="2098" w:type="dxa"/>
          <w:tcBorders>
            <w:left w:val="single" w:sz="4" w:space="0" w:color="auto"/>
            <w:bottom w:val="single" w:sz="4" w:space="0" w:color="auto"/>
            <w:right w:val="single" w:sz="4" w:space="0" w:color="auto"/>
          </w:tcBorders>
          <w:vAlign w:val="center"/>
        </w:tcPr>
        <w:p w14:paraId="401FCB18" w14:textId="37C5990C" w:rsidR="00781080" w:rsidRPr="00407858" w:rsidRDefault="00781080" w:rsidP="00781080">
          <w:pPr>
            <w:pStyle w:val="Fuzeile"/>
            <w:tabs>
              <w:tab w:val="right" w:pos="5103"/>
            </w:tabs>
            <w:jc w:val="center"/>
            <w:rPr>
              <w:b/>
              <w:sz w:val="20"/>
            </w:rPr>
          </w:pPr>
          <w:r>
            <w:rPr>
              <w:rFonts w:cs="Arial"/>
              <w:b/>
              <w:bCs/>
              <w:sz w:val="20"/>
            </w:rPr>
            <w:fldChar w:fldCharType="begin"/>
          </w:r>
          <w:r>
            <w:rPr>
              <w:rFonts w:cs="Arial"/>
              <w:b/>
              <w:bCs/>
              <w:sz w:val="20"/>
            </w:rPr>
            <w:instrText xml:space="preserve"> DOCPROPERTY  BEAR_STA  \* MERGEFORMAT </w:instrText>
          </w:r>
          <w:r>
            <w:rPr>
              <w:rFonts w:cs="Arial"/>
              <w:b/>
              <w:bCs/>
              <w:sz w:val="20"/>
            </w:rPr>
            <w:fldChar w:fldCharType="separate"/>
          </w:r>
          <w:r w:rsidR="00954344">
            <w:rPr>
              <w:rFonts w:cs="Arial"/>
              <w:b/>
              <w:bCs/>
              <w:sz w:val="20"/>
            </w:rPr>
            <w:t>Freigegeben</w:t>
          </w:r>
          <w:r>
            <w:rPr>
              <w:rFonts w:cs="Arial"/>
              <w:b/>
              <w:bCs/>
              <w:sz w:val="20"/>
            </w:rPr>
            <w:fldChar w:fldCharType="end"/>
          </w:r>
        </w:p>
      </w:tc>
      <w:tc>
        <w:tcPr>
          <w:tcW w:w="1406" w:type="dxa"/>
          <w:tcBorders>
            <w:left w:val="single" w:sz="4" w:space="0" w:color="auto"/>
            <w:bottom w:val="single" w:sz="4" w:space="0" w:color="auto"/>
            <w:right w:val="single" w:sz="4" w:space="0" w:color="auto"/>
          </w:tcBorders>
          <w:shd w:val="clear" w:color="auto" w:fill="auto"/>
          <w:vAlign w:val="center"/>
        </w:tcPr>
        <w:p w14:paraId="1EBF2C17" w14:textId="77777777" w:rsidR="00781080" w:rsidRPr="00407858" w:rsidRDefault="00781080" w:rsidP="00781080">
          <w:pPr>
            <w:pStyle w:val="Fuzeile"/>
            <w:tabs>
              <w:tab w:val="right" w:pos="5103"/>
            </w:tabs>
            <w:jc w:val="center"/>
            <w:rPr>
              <w:b/>
              <w:sz w:val="20"/>
            </w:rPr>
          </w:pPr>
          <w:r>
            <w:rPr>
              <w:rFonts w:cs="Arial"/>
              <w:b/>
              <w:bCs/>
              <w:sz w:val="20"/>
            </w:rPr>
            <w:t>-</w:t>
          </w:r>
        </w:p>
      </w:tc>
      <w:tc>
        <w:tcPr>
          <w:tcW w:w="485" w:type="dxa"/>
          <w:tcBorders>
            <w:left w:val="single" w:sz="4" w:space="0" w:color="auto"/>
            <w:bottom w:val="single" w:sz="4" w:space="0" w:color="auto"/>
            <w:right w:val="single" w:sz="4" w:space="0" w:color="auto"/>
          </w:tcBorders>
          <w:shd w:val="clear" w:color="auto" w:fill="auto"/>
          <w:vAlign w:val="center"/>
        </w:tcPr>
        <w:p w14:paraId="270B3610" w14:textId="77D9C62A"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NUMPAGES   \* MERGEFORMAT </w:instrText>
          </w:r>
          <w:r w:rsidRPr="00407858">
            <w:rPr>
              <w:rFonts w:cs="Arial"/>
              <w:b/>
              <w:bCs/>
              <w:sz w:val="20"/>
            </w:rPr>
            <w:fldChar w:fldCharType="separate"/>
          </w:r>
          <w:r w:rsidR="00746747">
            <w:rPr>
              <w:rFonts w:cs="Arial"/>
              <w:b/>
              <w:bCs/>
              <w:noProof/>
              <w:sz w:val="20"/>
            </w:rPr>
            <w:t>11</w:t>
          </w:r>
          <w:r w:rsidRPr="00407858">
            <w:rPr>
              <w:rFonts w:cs="Arial"/>
              <w:b/>
              <w:bCs/>
              <w:sz w:val="20"/>
            </w:rPr>
            <w:fldChar w:fldCharType="end"/>
          </w:r>
        </w:p>
      </w:tc>
    </w:tr>
    <w:tr w:rsidR="00781080" w14:paraId="2A3E5FF4" w14:textId="77777777" w:rsidTr="00B2132F">
      <w:trPr>
        <w:cantSplit/>
        <w:trHeight w:hRule="exact" w:val="460"/>
      </w:trPr>
      <w:tc>
        <w:tcPr>
          <w:tcW w:w="2284" w:type="dxa"/>
          <w:gridSpan w:val="2"/>
          <w:tcBorders>
            <w:top w:val="single" w:sz="4" w:space="0" w:color="auto"/>
          </w:tcBorders>
          <w:vAlign w:val="center"/>
        </w:tcPr>
        <w:p w14:paraId="6ABB0C97" w14:textId="77777777" w:rsidR="00781080" w:rsidRPr="000C21F7" w:rsidRDefault="00A257D4" w:rsidP="00781080">
          <w:pPr>
            <w:pStyle w:val="Fuzeile"/>
            <w:tabs>
              <w:tab w:val="right" w:pos="5103"/>
            </w:tabs>
            <w:spacing w:before="40"/>
            <w:rPr>
              <w:sz w:val="18"/>
            </w:rPr>
          </w:pPr>
          <w:r>
            <w:rPr>
              <w:noProof/>
              <w:sz w:val="12"/>
            </w:rPr>
            <w:t>PDM rheinmetall_ls_ptk_ptk_0002_i__blx.docx</w:t>
          </w:r>
        </w:p>
      </w:tc>
      <w:tc>
        <w:tcPr>
          <w:tcW w:w="3637" w:type="dxa"/>
          <w:gridSpan w:val="2"/>
          <w:tcBorders>
            <w:top w:val="single" w:sz="4" w:space="0" w:color="auto"/>
          </w:tcBorders>
          <w:vAlign w:val="center"/>
        </w:tcPr>
        <w:p w14:paraId="24DEE396" w14:textId="77777777" w:rsidR="00781080" w:rsidRDefault="00781080" w:rsidP="00055A58">
          <w:pPr>
            <w:pStyle w:val="Fuzeile"/>
            <w:tabs>
              <w:tab w:val="right" w:pos="5103"/>
            </w:tabs>
            <w:jc w:val="center"/>
            <w:rPr>
              <w:sz w:val="18"/>
            </w:rPr>
          </w:pPr>
          <w:r w:rsidRPr="00542B0D">
            <w:rPr>
              <w:spacing w:val="3"/>
              <w:sz w:val="18"/>
              <w:szCs w:val="18"/>
            </w:rPr>
            <w:t xml:space="preserve">Rheinmetall </w:t>
          </w:r>
          <w:r w:rsidR="00055A58">
            <w:rPr>
              <w:spacing w:val="3"/>
              <w:sz w:val="18"/>
              <w:szCs w:val="18"/>
            </w:rPr>
            <w:t>Landsysteme</w:t>
          </w:r>
          <w:r w:rsidR="0023527E">
            <w:rPr>
              <w:spacing w:val="3"/>
              <w:sz w:val="18"/>
              <w:szCs w:val="18"/>
            </w:rPr>
            <w:t xml:space="preserve"> GmbH</w:t>
          </w:r>
        </w:p>
      </w:tc>
      <w:tc>
        <w:tcPr>
          <w:tcW w:w="2098" w:type="dxa"/>
          <w:tcBorders>
            <w:top w:val="single" w:sz="4" w:space="0" w:color="auto"/>
          </w:tcBorders>
          <w:vAlign w:val="center"/>
        </w:tcPr>
        <w:p w14:paraId="15CDA618" w14:textId="77777777" w:rsidR="00781080" w:rsidRDefault="00781080" w:rsidP="00781080">
          <w:pPr>
            <w:pStyle w:val="Fuzeile"/>
            <w:tabs>
              <w:tab w:val="right" w:pos="5103"/>
            </w:tabs>
            <w:rPr>
              <w:sz w:val="18"/>
            </w:rPr>
          </w:pPr>
        </w:p>
      </w:tc>
      <w:tc>
        <w:tcPr>
          <w:tcW w:w="1891" w:type="dxa"/>
          <w:gridSpan w:val="2"/>
          <w:tcBorders>
            <w:top w:val="single" w:sz="4" w:space="0" w:color="auto"/>
          </w:tcBorders>
          <w:vAlign w:val="center"/>
        </w:tcPr>
        <w:p w14:paraId="0D69ADD4" w14:textId="77777777" w:rsidR="00781080" w:rsidRDefault="00781080" w:rsidP="00781080">
          <w:pPr>
            <w:pStyle w:val="Fuzeile"/>
            <w:tabs>
              <w:tab w:val="right" w:pos="5103"/>
            </w:tabs>
            <w:rPr>
              <w:sz w:val="18"/>
            </w:rPr>
          </w:pPr>
        </w:p>
      </w:tc>
    </w:tr>
  </w:tbl>
  <w:p w14:paraId="35F3E77C" w14:textId="77777777" w:rsidR="00614881" w:rsidRPr="00614881" w:rsidRDefault="00614881" w:rsidP="00614881">
    <w:pPr>
      <w:pStyle w:val="Fuzeile"/>
      <w:spacing w:before="20"/>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ACE4E" w14:textId="77777777" w:rsidR="0074176A" w:rsidRDefault="0074176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6E8C7" w14:textId="77777777" w:rsidR="00395183" w:rsidRDefault="00395183">
      <w:r>
        <w:separator/>
      </w:r>
    </w:p>
  </w:footnote>
  <w:footnote w:type="continuationSeparator" w:id="0">
    <w:p w14:paraId="727CA2A8" w14:textId="77777777" w:rsidR="00395183" w:rsidRDefault="0039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90D94" w14:textId="77777777" w:rsidR="0074176A" w:rsidRDefault="0074176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28" w:type="dxa"/>
        <w:right w:w="28" w:type="dxa"/>
      </w:tblCellMar>
      <w:tblLook w:val="0000" w:firstRow="0" w:lastRow="0" w:firstColumn="0" w:lastColumn="0" w:noHBand="0" w:noVBand="0"/>
    </w:tblPr>
    <w:tblGrid>
      <w:gridCol w:w="2835"/>
      <w:gridCol w:w="4196"/>
      <w:gridCol w:w="2835"/>
    </w:tblGrid>
    <w:tr w:rsidR="00AB4316" w14:paraId="7A2C8B33" w14:textId="77777777">
      <w:trPr>
        <w:cantSplit/>
        <w:trHeight w:hRule="exact" w:val="1627"/>
      </w:trPr>
      <w:tc>
        <w:tcPr>
          <w:tcW w:w="2835" w:type="dxa"/>
          <w:vAlign w:val="center"/>
        </w:tcPr>
        <w:p w14:paraId="093C753C" w14:textId="2FCEDA09" w:rsidR="00AB4316" w:rsidRDefault="00525F3D" w:rsidP="005E087F">
          <w:pPr>
            <w:pStyle w:val="Kopfzeile"/>
            <w:rPr>
              <w:b/>
              <w:sz w:val="36"/>
            </w:rPr>
          </w:pPr>
          <w:r>
            <w:rPr>
              <w:b/>
              <w:sz w:val="36"/>
            </w:rPr>
            <w:fldChar w:fldCharType="begin"/>
          </w:r>
          <w:r>
            <w:rPr>
              <w:b/>
              <w:sz w:val="36"/>
            </w:rPr>
            <w:instrText xml:space="preserve"> DOCPROPERTY  GERAET  \* MERGEFORMAT </w:instrText>
          </w:r>
          <w:r>
            <w:rPr>
              <w:b/>
              <w:sz w:val="36"/>
            </w:rPr>
            <w:fldChar w:fldCharType="separate"/>
          </w:r>
          <w:r w:rsidR="00954344">
            <w:rPr>
              <w:b/>
              <w:sz w:val="36"/>
            </w:rPr>
            <w:t>-</w:t>
          </w:r>
          <w:proofErr w:type="spellStart"/>
          <w:r w:rsidR="00954344">
            <w:rPr>
              <w:b/>
              <w:sz w:val="36"/>
            </w:rPr>
            <w:t>kein_RLS</w:t>
          </w:r>
          <w:proofErr w:type="spellEnd"/>
          <w:r w:rsidR="00954344">
            <w:rPr>
              <w:b/>
              <w:sz w:val="36"/>
            </w:rPr>
            <w:t>-</w:t>
          </w:r>
          <w:r>
            <w:rPr>
              <w:b/>
              <w:sz w:val="36"/>
            </w:rPr>
            <w:fldChar w:fldCharType="end"/>
          </w:r>
        </w:p>
      </w:tc>
      <w:tc>
        <w:tcPr>
          <w:tcW w:w="4196" w:type="dxa"/>
          <w:vAlign w:val="center"/>
        </w:tcPr>
        <w:p w14:paraId="6F6A2BE7" w14:textId="2632A0B3" w:rsidR="00361310" w:rsidRPr="00BF7240" w:rsidRDefault="00E33EB5" w:rsidP="00BF7240">
          <w:pPr>
            <w:pStyle w:val="Kopfzeile"/>
            <w:tabs>
              <w:tab w:val="left" w:pos="3119"/>
            </w:tabs>
            <w:ind w:right="28"/>
            <w:jc w:val="center"/>
            <w:rPr>
              <w:b/>
              <w:sz w:val="36"/>
            </w:rPr>
          </w:pPr>
          <w:r>
            <w:rPr>
              <w:b/>
              <w:sz w:val="36"/>
            </w:rPr>
            <w:t>Review</w:t>
          </w:r>
          <w:r w:rsidR="004539E6">
            <w:rPr>
              <w:b/>
              <w:sz w:val="36"/>
            </w:rPr>
            <w:t>-P</w:t>
          </w:r>
          <w:r w:rsidR="00525F3D">
            <w:rPr>
              <w:b/>
              <w:sz w:val="36"/>
            </w:rPr>
            <w:t>rotokoll</w:t>
          </w:r>
        </w:p>
      </w:tc>
      <w:tc>
        <w:tcPr>
          <w:tcW w:w="2835" w:type="dxa"/>
          <w:vAlign w:val="center"/>
        </w:tcPr>
        <w:p w14:paraId="57232418" w14:textId="77777777" w:rsidR="00AB4316" w:rsidRDefault="00495C46">
          <w:pPr>
            <w:pStyle w:val="Kopfzeile"/>
            <w:jc w:val="center"/>
          </w:pPr>
          <w:r>
            <w:rPr>
              <w:noProof/>
            </w:rPr>
            <w:drawing>
              <wp:inline distT="0" distB="0" distL="0" distR="0" wp14:anchorId="6E00E6C7" wp14:editId="33A25F99">
                <wp:extent cx="1764665" cy="520065"/>
                <wp:effectExtent l="0" t="0" r="698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ser_Rheinmetall_Logo.png"/>
                        <pic:cNvPicPr/>
                      </pic:nvPicPr>
                      <pic:blipFill>
                        <a:blip r:embed="rId1">
                          <a:extLst>
                            <a:ext uri="{28A0092B-C50C-407E-A947-70E740481C1C}">
                              <a14:useLocalDpi xmlns:a14="http://schemas.microsoft.com/office/drawing/2010/main" val="0"/>
                            </a:ext>
                          </a:extLst>
                        </a:blip>
                        <a:stretch>
                          <a:fillRect/>
                        </a:stretch>
                      </pic:blipFill>
                      <pic:spPr>
                        <a:xfrm>
                          <a:off x="0" y="0"/>
                          <a:ext cx="1764665" cy="520065"/>
                        </a:xfrm>
                        <a:prstGeom prst="rect">
                          <a:avLst/>
                        </a:prstGeom>
                      </pic:spPr>
                    </pic:pic>
                  </a:graphicData>
                </a:graphic>
              </wp:inline>
            </w:drawing>
          </w:r>
        </w:p>
      </w:tc>
    </w:tr>
  </w:tbl>
  <w:p w14:paraId="19E5259B" w14:textId="77777777" w:rsidR="00AB4316" w:rsidRDefault="00CC19D6">
    <w:pPr>
      <w:pStyle w:val="Kopfzeile"/>
    </w:pPr>
    <w:r>
      <w:rPr>
        <w:noProof/>
      </w:rPr>
      <mc:AlternateContent>
        <mc:Choice Requires="wps">
          <w:drawing>
            <wp:anchor distT="0" distB="0" distL="114300" distR="114300" simplePos="0" relativeHeight="251659776" behindDoc="1" locked="0" layoutInCell="0" allowOverlap="1" wp14:anchorId="773A3B6F" wp14:editId="1006FCC6">
              <wp:simplePos x="0" y="0"/>
              <wp:positionH relativeFrom="page">
                <wp:posOffset>392430</wp:posOffset>
              </wp:positionH>
              <wp:positionV relativeFrom="page">
                <wp:posOffset>4051935</wp:posOffset>
              </wp:positionV>
              <wp:extent cx="382270" cy="261366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3B6F" id="_x0000_t202" coordsize="21600,21600" o:spt="202" path="m,l,21600r21600,l21600,xe">
              <v:stroke joinstyle="miter"/>
              <v:path gradientshapeok="t" o:connecttype="rect"/>
            </v:shapetype>
            <v:shape id="Text Box 34" o:spid="_x0000_s1026" type="#_x0000_t202" style="position:absolute;margin-left:30.9pt;margin-top:319.05pt;width:30.1pt;height:205.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" o:allowincell="f" stroked="f">
              <v:textbox style="layout-flow:vertical;mso-layout-flow-alt:bottom-to-top" inset="0,0,0,0">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DF7347">
      <w:rPr>
        <w:noProof/>
      </w:rPr>
      <mc:AlternateContent>
        <mc:Choice Requires="wps">
          <w:drawing>
            <wp:anchor distT="0" distB="0" distL="114300" distR="114300" simplePos="0" relativeHeight="251656704" behindDoc="1" locked="0" layoutInCell="0" allowOverlap="1" wp14:anchorId="771BFDAF" wp14:editId="07E026E7">
              <wp:simplePos x="0" y="0"/>
              <wp:positionH relativeFrom="page">
                <wp:posOffset>396240</wp:posOffset>
              </wp:positionH>
              <wp:positionV relativeFrom="page">
                <wp:posOffset>459740</wp:posOffset>
              </wp:positionV>
              <wp:extent cx="464185" cy="2971800"/>
              <wp:effectExtent l="0" t="0" r="0" b="0"/>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FDAF" id="Text Box 31" o:spid="_x0000_s1027" type="#_x0000_t202" style="position:absolute;margin-left:31.2pt;margin-top:36.2pt;width:36.55pt;height:23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" o:allowincell="f" stroked="f">
              <v:textbox style="layout-flow:vertical;mso-layout-flow-alt:bottom-to-top" inset="0,0,0,0">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136" w14:textId="77777777" w:rsidR="0074176A" w:rsidRDefault="0074176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6A4845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A93E545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40"/>
        </w:tabs>
        <w:ind w:left="1134" w:hanging="1134"/>
      </w:pPr>
      <w:rPr>
        <w:rFonts w:hint="default"/>
      </w:rPr>
    </w:lvl>
    <w:lvl w:ilvl="5">
      <w:start w:val="1"/>
      <w:numFmt w:val="decimal"/>
      <w:pStyle w:val="berschrift6"/>
      <w:lvlText w:val="%1.%2.%3.%4.%5.%6"/>
      <w:lvlJc w:val="left"/>
      <w:pPr>
        <w:tabs>
          <w:tab w:val="num" w:pos="1800"/>
        </w:tabs>
        <w:ind w:left="1304" w:hanging="1304"/>
      </w:pPr>
      <w:rPr>
        <w:rFonts w:hint="default"/>
      </w:rPr>
    </w:lvl>
    <w:lvl w:ilvl="6">
      <w:start w:val="1"/>
      <w:numFmt w:val="decimal"/>
      <w:pStyle w:val="berschrift7"/>
      <w:lvlText w:val="%1.%2.%3.%4.%5.%6.%7"/>
      <w:lvlJc w:val="left"/>
      <w:pPr>
        <w:tabs>
          <w:tab w:val="num" w:pos="2160"/>
        </w:tabs>
        <w:ind w:left="1474" w:hanging="1474"/>
      </w:pPr>
      <w:rPr>
        <w:rFonts w:hint="default"/>
      </w:rPr>
    </w:lvl>
    <w:lvl w:ilvl="7">
      <w:start w:val="1"/>
      <w:numFmt w:val="decimal"/>
      <w:pStyle w:val="berschrift8"/>
      <w:lvlText w:val="%1.%2.%3.%4.%5.%6.%7.%8"/>
      <w:lvlJc w:val="left"/>
      <w:pPr>
        <w:tabs>
          <w:tab w:val="num" w:pos="2520"/>
        </w:tabs>
        <w:ind w:left="1644" w:hanging="1644"/>
      </w:pPr>
      <w:rPr>
        <w:rFonts w:hint="default"/>
      </w:rPr>
    </w:lvl>
    <w:lvl w:ilvl="8">
      <w:start w:val="1"/>
      <w:numFmt w:val="decimal"/>
      <w:pStyle w:val="berschrift9"/>
      <w:lvlText w:val="%1.%2.%3.%4.%5.%6.%7.%8.%9"/>
      <w:lvlJc w:val="left"/>
      <w:pPr>
        <w:tabs>
          <w:tab w:val="num" w:pos="2880"/>
        </w:tabs>
        <w:ind w:left="1814" w:hanging="1814"/>
      </w:pPr>
      <w:rPr>
        <w:rFonts w:hint="default"/>
      </w:rPr>
    </w:lvl>
  </w:abstractNum>
  <w:abstractNum w:abstractNumId="2" w15:restartNumberingAfterBreak="0">
    <w:nsid w:val="FFFFFFFE"/>
    <w:multiLevelType w:val="singleLevel"/>
    <w:tmpl w:val="46A8027C"/>
    <w:lvl w:ilvl="0">
      <w:numFmt w:val="decimal"/>
      <w:pStyle w:val="Punktaufzhlung"/>
      <w:lvlText w:val="*"/>
      <w:lvlJc w:val="left"/>
    </w:lvl>
  </w:abstractNum>
  <w:abstractNum w:abstractNumId="3" w15:restartNumberingAfterBreak="0">
    <w:nsid w:val="03FA403B"/>
    <w:multiLevelType w:val="hybridMultilevel"/>
    <w:tmpl w:val="F04666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86614E"/>
    <w:multiLevelType w:val="hybridMultilevel"/>
    <w:tmpl w:val="866C6A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274BA9"/>
    <w:multiLevelType w:val="multilevel"/>
    <w:tmpl w:val="FE4092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Formatvorlage1"/>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FA317C5"/>
    <w:multiLevelType w:val="hybridMultilevel"/>
    <w:tmpl w:val="29BC6ED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BE5702"/>
    <w:multiLevelType w:val="singleLevel"/>
    <w:tmpl w:val="9ABCC3FE"/>
    <w:lvl w:ilvl="0">
      <w:start w:val="1"/>
      <w:numFmt w:val="decimal"/>
      <w:pStyle w:val="Nummernaufzhlung"/>
      <w:lvlText w:val="%1."/>
      <w:lvlJc w:val="left"/>
      <w:pPr>
        <w:tabs>
          <w:tab w:val="num" w:pos="1531"/>
        </w:tabs>
        <w:ind w:left="1531" w:hanging="397"/>
      </w:pPr>
      <w:rPr>
        <w:rFonts w:hint="default"/>
      </w:rPr>
    </w:lvl>
  </w:abstractNum>
  <w:abstractNum w:abstractNumId="8" w15:restartNumberingAfterBreak="0">
    <w:nsid w:val="168C3885"/>
    <w:multiLevelType w:val="hybridMultilevel"/>
    <w:tmpl w:val="B6C2A05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693378E"/>
    <w:multiLevelType w:val="hybridMultilevel"/>
    <w:tmpl w:val="E5C2CF8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A875A3E"/>
    <w:multiLevelType w:val="hybridMultilevel"/>
    <w:tmpl w:val="2DE655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F12F42"/>
    <w:multiLevelType w:val="hybridMultilevel"/>
    <w:tmpl w:val="87C27E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EA71360"/>
    <w:multiLevelType w:val="hybridMultilevel"/>
    <w:tmpl w:val="1D8042D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1B4380E"/>
    <w:multiLevelType w:val="hybridMultilevel"/>
    <w:tmpl w:val="F7343C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82434EF"/>
    <w:multiLevelType w:val="hybridMultilevel"/>
    <w:tmpl w:val="938CD2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9A84866"/>
    <w:multiLevelType w:val="hybridMultilevel"/>
    <w:tmpl w:val="985476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AD0271E"/>
    <w:multiLevelType w:val="hybridMultilevel"/>
    <w:tmpl w:val="AA82D97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C946DCE"/>
    <w:multiLevelType w:val="hybridMultilevel"/>
    <w:tmpl w:val="8E861B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0B82FF8"/>
    <w:multiLevelType w:val="hybridMultilevel"/>
    <w:tmpl w:val="FEC221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221699E"/>
    <w:multiLevelType w:val="hybridMultilevel"/>
    <w:tmpl w:val="26D4002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5110348"/>
    <w:multiLevelType w:val="hybridMultilevel"/>
    <w:tmpl w:val="39363F1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90F4177"/>
    <w:multiLevelType w:val="multilevel"/>
    <w:tmpl w:val="441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919AA"/>
    <w:multiLevelType w:val="hybridMultilevel"/>
    <w:tmpl w:val="A898485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BD50915"/>
    <w:multiLevelType w:val="hybridMultilevel"/>
    <w:tmpl w:val="14DCAE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CA83D4C"/>
    <w:multiLevelType w:val="hybridMultilevel"/>
    <w:tmpl w:val="BDB8C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DB76186"/>
    <w:multiLevelType w:val="hybridMultilevel"/>
    <w:tmpl w:val="ED4E58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A333C38"/>
    <w:multiLevelType w:val="hybridMultilevel"/>
    <w:tmpl w:val="F6909EF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0B14DFC"/>
    <w:multiLevelType w:val="hybridMultilevel"/>
    <w:tmpl w:val="BC92B3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1CA7398"/>
    <w:multiLevelType w:val="hybridMultilevel"/>
    <w:tmpl w:val="211486BE"/>
    <w:lvl w:ilvl="0" w:tplc="8BF6DA2E">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6651B7C"/>
    <w:multiLevelType w:val="multilevel"/>
    <w:tmpl w:val="34248F64"/>
    <w:lvl w:ilvl="0">
      <w:start w:val="1"/>
      <w:numFmt w:val="decimal"/>
      <w:suff w:val="nothing"/>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30" w15:restartNumberingAfterBreak="0">
    <w:nsid w:val="5D887B2E"/>
    <w:multiLevelType w:val="hybridMultilevel"/>
    <w:tmpl w:val="BB9E26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09F7DA8"/>
    <w:multiLevelType w:val="singleLevel"/>
    <w:tmpl w:val="9FDC5280"/>
    <w:lvl w:ilvl="0">
      <w:start w:val="1"/>
      <w:numFmt w:val="bullet"/>
      <w:pStyle w:val="Strichaufzhlung"/>
      <w:lvlText w:val="-"/>
      <w:lvlJc w:val="left"/>
      <w:pPr>
        <w:tabs>
          <w:tab w:val="num" w:pos="1418"/>
        </w:tabs>
        <w:ind w:left="1418" w:hanging="284"/>
      </w:pPr>
      <w:rPr>
        <w:rFonts w:hint="default"/>
        <w:sz w:val="16"/>
      </w:rPr>
    </w:lvl>
  </w:abstractNum>
  <w:abstractNum w:abstractNumId="32" w15:restartNumberingAfterBreak="0">
    <w:nsid w:val="6A470568"/>
    <w:multiLevelType w:val="hybridMultilevel"/>
    <w:tmpl w:val="51746A5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C20637D"/>
    <w:multiLevelType w:val="hybridMultilevel"/>
    <w:tmpl w:val="BCB85D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51509F4"/>
    <w:multiLevelType w:val="hybridMultilevel"/>
    <w:tmpl w:val="10A634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D1C79E6"/>
    <w:multiLevelType w:val="hybridMultilevel"/>
    <w:tmpl w:val="66D8FA9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DDF1DE4"/>
    <w:multiLevelType w:val="hybridMultilevel"/>
    <w:tmpl w:val="9692DA8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7"/>
  </w:num>
  <w:num w:numId="3">
    <w:abstractNumId w:val="2"/>
    <w:lvlOverride w:ilvl="0">
      <w:lvl w:ilvl="0">
        <w:start w:val="1"/>
        <w:numFmt w:val="bullet"/>
        <w:pStyle w:val="Punktaufzhlung"/>
        <w:lvlText w:val=""/>
        <w:lvlJc w:val="left"/>
        <w:pPr>
          <w:tabs>
            <w:tab w:val="num" w:pos="1701"/>
          </w:tabs>
          <w:ind w:left="1701" w:hanging="283"/>
        </w:pPr>
        <w:rPr>
          <w:rFonts w:ascii="Symbol" w:hAnsi="Symbol" w:hint="default"/>
        </w:rPr>
      </w:lvl>
    </w:lvlOverride>
  </w:num>
  <w:num w:numId="4">
    <w:abstractNumId w:val="31"/>
  </w:num>
  <w:num w:numId="5">
    <w:abstractNumId w:val="1"/>
  </w:num>
  <w:num w:numId="6">
    <w:abstractNumId w:val="29"/>
  </w:num>
  <w:num w:numId="7">
    <w:abstractNumId w:val="24"/>
  </w:num>
  <w:num w:numId="8">
    <w:abstractNumId w:val="0"/>
  </w:num>
  <w:num w:numId="9">
    <w:abstractNumId w:val="4"/>
  </w:num>
  <w:num w:numId="10">
    <w:abstractNumId w:val="28"/>
  </w:num>
  <w:num w:numId="11">
    <w:abstractNumId w:val="27"/>
  </w:num>
  <w:num w:numId="12">
    <w:abstractNumId w:val="13"/>
  </w:num>
  <w:num w:numId="13">
    <w:abstractNumId w:val="10"/>
  </w:num>
  <w:num w:numId="14">
    <w:abstractNumId w:val="6"/>
  </w:num>
  <w:num w:numId="15">
    <w:abstractNumId w:val="9"/>
  </w:num>
  <w:num w:numId="16">
    <w:abstractNumId w:val="18"/>
  </w:num>
  <w:num w:numId="17">
    <w:abstractNumId w:val="20"/>
  </w:num>
  <w:num w:numId="18">
    <w:abstractNumId w:val="33"/>
  </w:num>
  <w:num w:numId="19">
    <w:abstractNumId w:val="32"/>
  </w:num>
  <w:num w:numId="20">
    <w:abstractNumId w:val="11"/>
  </w:num>
  <w:num w:numId="21">
    <w:abstractNumId w:val="19"/>
  </w:num>
  <w:num w:numId="22">
    <w:abstractNumId w:val="15"/>
  </w:num>
  <w:num w:numId="23">
    <w:abstractNumId w:val="26"/>
  </w:num>
  <w:num w:numId="24">
    <w:abstractNumId w:val="3"/>
  </w:num>
  <w:num w:numId="25">
    <w:abstractNumId w:val="34"/>
  </w:num>
  <w:num w:numId="26">
    <w:abstractNumId w:val="25"/>
  </w:num>
  <w:num w:numId="27">
    <w:abstractNumId w:val="23"/>
  </w:num>
  <w:num w:numId="28">
    <w:abstractNumId w:val="14"/>
  </w:num>
  <w:num w:numId="29">
    <w:abstractNumId w:val="35"/>
  </w:num>
  <w:num w:numId="30">
    <w:abstractNumId w:val="30"/>
  </w:num>
  <w:num w:numId="31">
    <w:abstractNumId w:val="12"/>
  </w:num>
  <w:num w:numId="32">
    <w:abstractNumId w:val="17"/>
  </w:num>
  <w:num w:numId="33">
    <w:abstractNumId w:val="16"/>
  </w:num>
  <w:num w:numId="34">
    <w:abstractNumId w:val="8"/>
  </w:num>
  <w:num w:numId="35">
    <w:abstractNumId w:val="22"/>
  </w:num>
  <w:num w:numId="36">
    <w:abstractNumId w:val="36"/>
  </w:num>
  <w:num w:numId="37">
    <w:abstractNumId w:val="2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an Buhle">
    <w15:presenceInfo w15:providerId="None" w15:userId="Christian Buh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C7"/>
    <w:rsid w:val="00001BC0"/>
    <w:rsid w:val="00026B87"/>
    <w:rsid w:val="00040C02"/>
    <w:rsid w:val="00045EB5"/>
    <w:rsid w:val="0005403D"/>
    <w:rsid w:val="00055A58"/>
    <w:rsid w:val="00081A1D"/>
    <w:rsid w:val="000829E2"/>
    <w:rsid w:val="000926A6"/>
    <w:rsid w:val="000959A4"/>
    <w:rsid w:val="000B083A"/>
    <w:rsid w:val="000B775B"/>
    <w:rsid w:val="000E26F3"/>
    <w:rsid w:val="000E61FF"/>
    <w:rsid w:val="000E76E7"/>
    <w:rsid w:val="00102478"/>
    <w:rsid w:val="001253EA"/>
    <w:rsid w:val="00130293"/>
    <w:rsid w:val="001368EC"/>
    <w:rsid w:val="00142A52"/>
    <w:rsid w:val="0015287C"/>
    <w:rsid w:val="00157E51"/>
    <w:rsid w:val="00160225"/>
    <w:rsid w:val="001923B1"/>
    <w:rsid w:val="001A6E1E"/>
    <w:rsid w:val="001B587E"/>
    <w:rsid w:val="001C6FEB"/>
    <w:rsid w:val="001C7F8A"/>
    <w:rsid w:val="001D497D"/>
    <w:rsid w:val="001D578D"/>
    <w:rsid w:val="001E7C0A"/>
    <w:rsid w:val="001F03AD"/>
    <w:rsid w:val="00230EA0"/>
    <w:rsid w:val="002344C6"/>
    <w:rsid w:val="0023527E"/>
    <w:rsid w:val="00240A60"/>
    <w:rsid w:val="00261A37"/>
    <w:rsid w:val="002661D5"/>
    <w:rsid w:val="00266FC5"/>
    <w:rsid w:val="00280FFA"/>
    <w:rsid w:val="002A3A81"/>
    <w:rsid w:val="002A4A9F"/>
    <w:rsid w:val="002A4E28"/>
    <w:rsid w:val="002B0323"/>
    <w:rsid w:val="002D13A6"/>
    <w:rsid w:val="002D57D2"/>
    <w:rsid w:val="002D599C"/>
    <w:rsid w:val="002E2B81"/>
    <w:rsid w:val="002E6027"/>
    <w:rsid w:val="002F533A"/>
    <w:rsid w:val="002F7BA2"/>
    <w:rsid w:val="003056DC"/>
    <w:rsid w:val="00307BC7"/>
    <w:rsid w:val="003136F3"/>
    <w:rsid w:val="00323E1B"/>
    <w:rsid w:val="0033197B"/>
    <w:rsid w:val="00333B11"/>
    <w:rsid w:val="00350EA4"/>
    <w:rsid w:val="00355DEB"/>
    <w:rsid w:val="00361310"/>
    <w:rsid w:val="00362BE2"/>
    <w:rsid w:val="003832A1"/>
    <w:rsid w:val="00395183"/>
    <w:rsid w:val="003C124F"/>
    <w:rsid w:val="003F6AD2"/>
    <w:rsid w:val="00403E2E"/>
    <w:rsid w:val="00415ED0"/>
    <w:rsid w:val="00422C77"/>
    <w:rsid w:val="004343E6"/>
    <w:rsid w:val="00443808"/>
    <w:rsid w:val="00450027"/>
    <w:rsid w:val="004539E6"/>
    <w:rsid w:val="00454F8A"/>
    <w:rsid w:val="00465310"/>
    <w:rsid w:val="00476D6D"/>
    <w:rsid w:val="00476F98"/>
    <w:rsid w:val="00491969"/>
    <w:rsid w:val="00495C46"/>
    <w:rsid w:val="004A3137"/>
    <w:rsid w:val="004B29C7"/>
    <w:rsid w:val="004C0097"/>
    <w:rsid w:val="004C0B21"/>
    <w:rsid w:val="004C14C5"/>
    <w:rsid w:val="004C3424"/>
    <w:rsid w:val="004D06BC"/>
    <w:rsid w:val="00502B19"/>
    <w:rsid w:val="0050331E"/>
    <w:rsid w:val="005177F2"/>
    <w:rsid w:val="00525F3D"/>
    <w:rsid w:val="0052626F"/>
    <w:rsid w:val="00527183"/>
    <w:rsid w:val="00536642"/>
    <w:rsid w:val="00547CD3"/>
    <w:rsid w:val="00551F65"/>
    <w:rsid w:val="005570D1"/>
    <w:rsid w:val="00562F2F"/>
    <w:rsid w:val="005647AF"/>
    <w:rsid w:val="00584A6F"/>
    <w:rsid w:val="005875EE"/>
    <w:rsid w:val="005A56D3"/>
    <w:rsid w:val="005A7D64"/>
    <w:rsid w:val="005B64E8"/>
    <w:rsid w:val="005C1B1C"/>
    <w:rsid w:val="005D049D"/>
    <w:rsid w:val="005D2725"/>
    <w:rsid w:val="005D3A8B"/>
    <w:rsid w:val="005E087F"/>
    <w:rsid w:val="006016B5"/>
    <w:rsid w:val="00606A0E"/>
    <w:rsid w:val="00614881"/>
    <w:rsid w:val="00615D18"/>
    <w:rsid w:val="00632447"/>
    <w:rsid w:val="00666E04"/>
    <w:rsid w:val="00671243"/>
    <w:rsid w:val="00682F0E"/>
    <w:rsid w:val="006A1DED"/>
    <w:rsid w:val="006C56D8"/>
    <w:rsid w:val="006C67A7"/>
    <w:rsid w:val="006D54BE"/>
    <w:rsid w:val="006D5D8D"/>
    <w:rsid w:val="006D74A8"/>
    <w:rsid w:val="006E093E"/>
    <w:rsid w:val="00725832"/>
    <w:rsid w:val="00730B3D"/>
    <w:rsid w:val="0073148E"/>
    <w:rsid w:val="00731F4A"/>
    <w:rsid w:val="007359D6"/>
    <w:rsid w:val="00736329"/>
    <w:rsid w:val="0074176A"/>
    <w:rsid w:val="00741DA7"/>
    <w:rsid w:val="00746747"/>
    <w:rsid w:val="00755D37"/>
    <w:rsid w:val="00763BEF"/>
    <w:rsid w:val="0076621E"/>
    <w:rsid w:val="00776694"/>
    <w:rsid w:val="0077745F"/>
    <w:rsid w:val="00777EEB"/>
    <w:rsid w:val="00781080"/>
    <w:rsid w:val="007858D7"/>
    <w:rsid w:val="00791702"/>
    <w:rsid w:val="007959DB"/>
    <w:rsid w:val="007A3669"/>
    <w:rsid w:val="007B016A"/>
    <w:rsid w:val="007B6825"/>
    <w:rsid w:val="007C4DDD"/>
    <w:rsid w:val="007D491E"/>
    <w:rsid w:val="007E0FE1"/>
    <w:rsid w:val="007E3E61"/>
    <w:rsid w:val="0080173E"/>
    <w:rsid w:val="0080591C"/>
    <w:rsid w:val="00824A42"/>
    <w:rsid w:val="00825115"/>
    <w:rsid w:val="00830781"/>
    <w:rsid w:val="00846E10"/>
    <w:rsid w:val="00850F78"/>
    <w:rsid w:val="00851A35"/>
    <w:rsid w:val="008567AC"/>
    <w:rsid w:val="00860D5E"/>
    <w:rsid w:val="00873C21"/>
    <w:rsid w:val="00880F0C"/>
    <w:rsid w:val="008951A1"/>
    <w:rsid w:val="008B00DB"/>
    <w:rsid w:val="008D01F9"/>
    <w:rsid w:val="008E2F3C"/>
    <w:rsid w:val="008F04B2"/>
    <w:rsid w:val="0090133F"/>
    <w:rsid w:val="00901D6D"/>
    <w:rsid w:val="00904139"/>
    <w:rsid w:val="00904242"/>
    <w:rsid w:val="00904FDA"/>
    <w:rsid w:val="00905CA0"/>
    <w:rsid w:val="00927237"/>
    <w:rsid w:val="00927750"/>
    <w:rsid w:val="0093232F"/>
    <w:rsid w:val="00952DBE"/>
    <w:rsid w:val="00954344"/>
    <w:rsid w:val="009569BA"/>
    <w:rsid w:val="00981DB0"/>
    <w:rsid w:val="00994002"/>
    <w:rsid w:val="009A1E63"/>
    <w:rsid w:val="009B046D"/>
    <w:rsid w:val="009B75E7"/>
    <w:rsid w:val="009C32A3"/>
    <w:rsid w:val="009D37FC"/>
    <w:rsid w:val="009D78E3"/>
    <w:rsid w:val="00A0227B"/>
    <w:rsid w:val="00A02E81"/>
    <w:rsid w:val="00A03E05"/>
    <w:rsid w:val="00A123F5"/>
    <w:rsid w:val="00A124F4"/>
    <w:rsid w:val="00A257D4"/>
    <w:rsid w:val="00A548B9"/>
    <w:rsid w:val="00A64CFA"/>
    <w:rsid w:val="00A828FA"/>
    <w:rsid w:val="00A84913"/>
    <w:rsid w:val="00AA2192"/>
    <w:rsid w:val="00AB4316"/>
    <w:rsid w:val="00AC2798"/>
    <w:rsid w:val="00AC3B31"/>
    <w:rsid w:val="00AC7578"/>
    <w:rsid w:val="00AD09DD"/>
    <w:rsid w:val="00AD3354"/>
    <w:rsid w:val="00AE0018"/>
    <w:rsid w:val="00AE0F03"/>
    <w:rsid w:val="00AE471D"/>
    <w:rsid w:val="00AF375D"/>
    <w:rsid w:val="00B021F4"/>
    <w:rsid w:val="00B07FC2"/>
    <w:rsid w:val="00B20417"/>
    <w:rsid w:val="00B2132F"/>
    <w:rsid w:val="00B3103B"/>
    <w:rsid w:val="00BA04AF"/>
    <w:rsid w:val="00BA4204"/>
    <w:rsid w:val="00BE21C2"/>
    <w:rsid w:val="00BE25FA"/>
    <w:rsid w:val="00BE40BA"/>
    <w:rsid w:val="00BF0B19"/>
    <w:rsid w:val="00BF36B8"/>
    <w:rsid w:val="00BF7240"/>
    <w:rsid w:val="00C013F5"/>
    <w:rsid w:val="00C02729"/>
    <w:rsid w:val="00C03298"/>
    <w:rsid w:val="00C155B7"/>
    <w:rsid w:val="00C17FBA"/>
    <w:rsid w:val="00C26A44"/>
    <w:rsid w:val="00C33AF6"/>
    <w:rsid w:val="00C4432B"/>
    <w:rsid w:val="00C452AF"/>
    <w:rsid w:val="00C55652"/>
    <w:rsid w:val="00C93C65"/>
    <w:rsid w:val="00C9590A"/>
    <w:rsid w:val="00CC19D6"/>
    <w:rsid w:val="00CC40E7"/>
    <w:rsid w:val="00CC5F6F"/>
    <w:rsid w:val="00CD1157"/>
    <w:rsid w:val="00CE5DBF"/>
    <w:rsid w:val="00D1109E"/>
    <w:rsid w:val="00D12A56"/>
    <w:rsid w:val="00D27D80"/>
    <w:rsid w:val="00D32061"/>
    <w:rsid w:val="00D37269"/>
    <w:rsid w:val="00D46FA9"/>
    <w:rsid w:val="00D535C2"/>
    <w:rsid w:val="00D57632"/>
    <w:rsid w:val="00D609A2"/>
    <w:rsid w:val="00D7723F"/>
    <w:rsid w:val="00D90BC2"/>
    <w:rsid w:val="00D91606"/>
    <w:rsid w:val="00DA6254"/>
    <w:rsid w:val="00DA7FD4"/>
    <w:rsid w:val="00DB499A"/>
    <w:rsid w:val="00DC3C60"/>
    <w:rsid w:val="00DE0B86"/>
    <w:rsid w:val="00DE3E55"/>
    <w:rsid w:val="00DF4EE7"/>
    <w:rsid w:val="00DF7347"/>
    <w:rsid w:val="00E306CA"/>
    <w:rsid w:val="00E31F1F"/>
    <w:rsid w:val="00E33EB5"/>
    <w:rsid w:val="00E4666E"/>
    <w:rsid w:val="00E61876"/>
    <w:rsid w:val="00E7151F"/>
    <w:rsid w:val="00E84F1A"/>
    <w:rsid w:val="00E8643A"/>
    <w:rsid w:val="00E919C9"/>
    <w:rsid w:val="00EA69EF"/>
    <w:rsid w:val="00EA78A2"/>
    <w:rsid w:val="00EB08E7"/>
    <w:rsid w:val="00EC2B44"/>
    <w:rsid w:val="00ED562B"/>
    <w:rsid w:val="00ED7EA8"/>
    <w:rsid w:val="00F02524"/>
    <w:rsid w:val="00F06F63"/>
    <w:rsid w:val="00F12332"/>
    <w:rsid w:val="00F2334F"/>
    <w:rsid w:val="00F30D1B"/>
    <w:rsid w:val="00F323A9"/>
    <w:rsid w:val="00F372BE"/>
    <w:rsid w:val="00F46FFE"/>
    <w:rsid w:val="00F61B05"/>
    <w:rsid w:val="00F80CC9"/>
    <w:rsid w:val="00F866C7"/>
    <w:rsid w:val="00F96743"/>
    <w:rsid w:val="00FD26BE"/>
    <w:rsid w:val="00FD7E4C"/>
    <w:rsid w:val="00FE116F"/>
    <w:rsid w:val="00FE5C46"/>
    <w:rsid w:val="00FF0667"/>
    <w:rsid w:val="00FF3085"/>
    <w:rsid w:val="00FF4F87"/>
    <w:rsid w:val="00FF61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3489"/>
    <o:shapelayout v:ext="edit">
      <o:idmap v:ext="edit" data="1"/>
    </o:shapelayout>
  </w:shapeDefaults>
  <w:decimalSymbol w:val=","/>
  <w:listSeparator w:val=";"/>
  <w14:docId w14:val="01195868"/>
  <w15:docId w15:val="{95A71C79-A4D2-4A41-9C02-9E18350E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C1B1C"/>
    <w:rPr>
      <w:rFonts w:ascii="Arial" w:hAnsi="Arial"/>
      <w:sz w:val="22"/>
      <w:szCs w:val="22"/>
    </w:rPr>
  </w:style>
  <w:style w:type="paragraph" w:styleId="berschrift1">
    <w:name w:val="heading 1"/>
    <w:basedOn w:val="Standard"/>
    <w:next w:val="Standardeinzug"/>
    <w:qFormat/>
    <w:rsid w:val="00A02E81"/>
    <w:pPr>
      <w:keepNext/>
      <w:numPr>
        <w:numId w:val="5"/>
      </w:numPr>
      <w:spacing w:before="480" w:after="120"/>
      <w:outlineLvl w:val="0"/>
    </w:pPr>
    <w:rPr>
      <w:b/>
      <w:kern w:val="28"/>
      <w:sz w:val="36"/>
    </w:rPr>
  </w:style>
  <w:style w:type="paragraph" w:styleId="berschrift2">
    <w:name w:val="heading 2"/>
    <w:basedOn w:val="berschrift1"/>
    <w:next w:val="Standardeinzug"/>
    <w:qFormat/>
    <w:pPr>
      <w:numPr>
        <w:ilvl w:val="1"/>
      </w:numPr>
      <w:spacing w:before="360"/>
      <w:outlineLvl w:val="1"/>
    </w:pPr>
    <w:rPr>
      <w:sz w:val="28"/>
    </w:rPr>
  </w:style>
  <w:style w:type="paragraph" w:styleId="berschrift3">
    <w:name w:val="heading 3"/>
    <w:basedOn w:val="berschrift2"/>
    <w:next w:val="Standardeinzug"/>
    <w:qFormat/>
    <w:pPr>
      <w:numPr>
        <w:ilvl w:val="2"/>
      </w:numPr>
      <w:spacing w:before="240"/>
      <w:outlineLvl w:val="2"/>
    </w:pPr>
    <w:rPr>
      <w:sz w:val="26"/>
    </w:rPr>
  </w:style>
  <w:style w:type="paragraph" w:styleId="berschrift4">
    <w:name w:val="heading 4"/>
    <w:basedOn w:val="berschrift3"/>
    <w:next w:val="Standardeinzug"/>
    <w:qFormat/>
    <w:pPr>
      <w:numPr>
        <w:ilvl w:val="3"/>
      </w:numPr>
      <w:outlineLvl w:val="3"/>
    </w:pPr>
    <w:rPr>
      <w:sz w:val="22"/>
    </w:rPr>
  </w:style>
  <w:style w:type="paragraph" w:styleId="berschrift5">
    <w:name w:val="heading 5"/>
    <w:basedOn w:val="berschrift3"/>
    <w:next w:val="Standardeinzug"/>
    <w:qFormat/>
    <w:pPr>
      <w:numPr>
        <w:ilvl w:val="4"/>
      </w:numPr>
      <w:outlineLvl w:val="4"/>
    </w:pPr>
    <w:rPr>
      <w:sz w:val="22"/>
    </w:rPr>
  </w:style>
  <w:style w:type="paragraph" w:styleId="berschrift6">
    <w:name w:val="heading 6"/>
    <w:basedOn w:val="berschrift3"/>
    <w:next w:val="Standard"/>
    <w:qFormat/>
    <w:pPr>
      <w:numPr>
        <w:ilvl w:val="5"/>
      </w:numPr>
      <w:tabs>
        <w:tab w:val="left" w:pos="1304"/>
      </w:tabs>
      <w:outlineLvl w:val="5"/>
    </w:pPr>
    <w:rPr>
      <w:sz w:val="22"/>
    </w:rPr>
  </w:style>
  <w:style w:type="paragraph" w:styleId="berschrift7">
    <w:name w:val="heading 7"/>
    <w:basedOn w:val="berschrift3"/>
    <w:next w:val="Standard"/>
    <w:qFormat/>
    <w:pPr>
      <w:numPr>
        <w:ilvl w:val="6"/>
      </w:numPr>
      <w:tabs>
        <w:tab w:val="left" w:pos="1474"/>
      </w:tabs>
      <w:outlineLvl w:val="6"/>
    </w:pPr>
    <w:rPr>
      <w:sz w:val="22"/>
    </w:rPr>
  </w:style>
  <w:style w:type="paragraph" w:styleId="berschrift8">
    <w:name w:val="heading 8"/>
    <w:basedOn w:val="berschrift3"/>
    <w:next w:val="Standard"/>
    <w:qFormat/>
    <w:pPr>
      <w:numPr>
        <w:ilvl w:val="7"/>
      </w:numPr>
      <w:tabs>
        <w:tab w:val="left" w:pos="1644"/>
      </w:tabs>
      <w:outlineLvl w:val="7"/>
    </w:pPr>
    <w:rPr>
      <w:sz w:val="22"/>
    </w:rPr>
  </w:style>
  <w:style w:type="paragraph" w:styleId="berschrift9">
    <w:name w:val="heading 9"/>
    <w:basedOn w:val="berschrift3"/>
    <w:next w:val="Standard"/>
    <w:qFormat/>
    <w:pPr>
      <w:numPr>
        <w:ilvl w:val="8"/>
      </w:numPr>
      <w:tabs>
        <w:tab w:val="left" w:pos="1814"/>
      </w:tabs>
      <w:outlineLvl w:val="8"/>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spacing w:before="120" w:after="120"/>
      <w:ind w:left="1134"/>
    </w:pPr>
  </w:style>
  <w:style w:type="paragraph" w:styleId="Fuzeile">
    <w:name w:val="footer"/>
    <w:basedOn w:val="Standard"/>
    <w:pPr>
      <w:tabs>
        <w:tab w:val="center" w:pos="4536"/>
        <w:tab w:val="right" w:pos="9072"/>
      </w:tabs>
    </w:pPr>
  </w:style>
  <w:style w:type="paragraph" w:styleId="Kopfzeile">
    <w:name w:val="header"/>
    <w:basedOn w:val="Standard"/>
    <w:link w:val="KopfzeileZchn"/>
    <w:pPr>
      <w:keepLines/>
      <w:tabs>
        <w:tab w:val="center" w:pos="4320"/>
        <w:tab w:val="right" w:pos="8640"/>
      </w:tabs>
    </w:pPr>
    <w:rPr>
      <w:sz w:val="24"/>
    </w:rPr>
  </w:style>
  <w:style w:type="character" w:styleId="Funotenzeichen">
    <w:name w:val="footnote reference"/>
    <w:semiHidden/>
    <w:rPr>
      <w:position w:val="6"/>
      <w:sz w:val="16"/>
    </w:rPr>
  </w:style>
  <w:style w:type="paragraph" w:styleId="Funotentext">
    <w:name w:val="footnote text"/>
    <w:basedOn w:val="Standard"/>
    <w:semiHidden/>
  </w:style>
  <w:style w:type="paragraph" w:customStyle="1" w:styleId="Text">
    <w:name w:val="Text"/>
    <w:pPr>
      <w:jc w:val="both"/>
    </w:pPr>
    <w:rPr>
      <w:rFonts w:ascii="Arial" w:hAnsi="Arial"/>
      <w:color w:val="000000"/>
      <w:sz w:val="16"/>
    </w:rPr>
  </w:style>
  <w:style w:type="paragraph" w:customStyle="1" w:styleId="Textkrper-Einzug21">
    <w:name w:val="Textkörper-Einzug 21"/>
    <w:basedOn w:val="Standard"/>
    <w:pPr>
      <w:widowControl w:val="0"/>
      <w:tabs>
        <w:tab w:val="left" w:pos="4536"/>
        <w:tab w:val="left" w:pos="6379"/>
      </w:tabs>
      <w:ind w:left="142" w:hanging="142"/>
    </w:pPr>
    <w:rPr>
      <w:rFonts w:ascii="Times New Roman" w:hAnsi="Times New Roman"/>
    </w:rPr>
  </w:style>
  <w:style w:type="paragraph" w:styleId="Verzeichnis1">
    <w:name w:val="toc 1"/>
    <w:basedOn w:val="Standard"/>
    <w:next w:val="Standard"/>
    <w:semiHidden/>
    <w:pPr>
      <w:tabs>
        <w:tab w:val="left" w:pos="1134"/>
        <w:tab w:val="right" w:pos="9356"/>
      </w:tabs>
      <w:spacing w:before="240"/>
      <w:ind w:left="1134" w:right="1134" w:hanging="1134"/>
    </w:pPr>
    <w:rPr>
      <w:b/>
      <w:sz w:val="24"/>
    </w:rPr>
  </w:style>
  <w:style w:type="paragraph" w:styleId="Verzeichnis2">
    <w:name w:val="toc 2"/>
    <w:basedOn w:val="Verzeichnis1"/>
    <w:next w:val="Standard"/>
    <w:semiHidden/>
    <w:pPr>
      <w:spacing w:before="0"/>
    </w:pPr>
    <w:rPr>
      <w:noProof/>
      <w:sz w:val="22"/>
    </w:rPr>
  </w:style>
  <w:style w:type="paragraph" w:styleId="Verzeichnis3">
    <w:name w:val="toc 3"/>
    <w:basedOn w:val="Verzeichnis2"/>
    <w:next w:val="Standard"/>
    <w:semiHidden/>
    <w:rPr>
      <w:b w:val="0"/>
    </w:rPr>
  </w:style>
  <w:style w:type="paragraph" w:styleId="Verzeichnis4">
    <w:name w:val="toc 4"/>
    <w:basedOn w:val="Verzeichnis3"/>
    <w:next w:val="Standard"/>
    <w:semiHidden/>
  </w:style>
  <w:style w:type="paragraph" w:styleId="Verzeichnis5">
    <w:name w:val="toc 5"/>
    <w:basedOn w:val="Verzeichnis3"/>
    <w:next w:val="Standard"/>
    <w:semiHidden/>
  </w:style>
  <w:style w:type="paragraph" w:styleId="Verzeichnis6">
    <w:name w:val="toc 6"/>
    <w:basedOn w:val="Verzeichnis3"/>
    <w:next w:val="Standard"/>
    <w:semiHidden/>
    <w:pPr>
      <w:tabs>
        <w:tab w:val="clear" w:pos="1134"/>
        <w:tab w:val="left" w:pos="1304"/>
      </w:tabs>
      <w:ind w:left="1304" w:hanging="1304"/>
    </w:pPr>
  </w:style>
  <w:style w:type="paragraph" w:styleId="Verzeichnis7">
    <w:name w:val="toc 7"/>
    <w:basedOn w:val="Verzeichnis3"/>
    <w:next w:val="Standard"/>
    <w:semiHidden/>
    <w:pPr>
      <w:tabs>
        <w:tab w:val="clear" w:pos="1134"/>
        <w:tab w:val="left" w:pos="1474"/>
      </w:tabs>
      <w:ind w:left="1474" w:hanging="1474"/>
    </w:pPr>
  </w:style>
  <w:style w:type="paragraph" w:styleId="Verzeichnis8">
    <w:name w:val="toc 8"/>
    <w:basedOn w:val="Verzeichnis3"/>
    <w:next w:val="Standard"/>
    <w:semiHidden/>
    <w:pPr>
      <w:tabs>
        <w:tab w:val="clear" w:pos="1134"/>
        <w:tab w:val="left" w:pos="1644"/>
      </w:tabs>
      <w:ind w:left="1644" w:hanging="1644"/>
    </w:pPr>
  </w:style>
  <w:style w:type="paragraph" w:styleId="Verzeichnis9">
    <w:name w:val="toc 9"/>
    <w:basedOn w:val="Verzeichnis3"/>
    <w:next w:val="Standard"/>
    <w:semiHidden/>
    <w:pPr>
      <w:tabs>
        <w:tab w:val="clear" w:pos="1134"/>
        <w:tab w:val="left" w:pos="1814"/>
      </w:tabs>
      <w:ind w:left="1814" w:hanging="1814"/>
    </w:pPr>
  </w:style>
  <w:style w:type="character" w:styleId="Hyperlink">
    <w:name w:val="Hyperlink"/>
    <w:rPr>
      <w:color w:val="0000FF"/>
      <w:u w:val="none"/>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style>
  <w:style w:type="character" w:styleId="BesuchterLink">
    <w:name w:val="FollowedHyperlink"/>
    <w:rPr>
      <w:color w:val="800080"/>
      <w:u w:val="single"/>
    </w:rPr>
  </w:style>
  <w:style w:type="paragraph" w:styleId="Textkrper">
    <w:name w:val="Body Text"/>
    <w:basedOn w:val="Standard"/>
    <w:pPr>
      <w:spacing w:after="240"/>
    </w:pPr>
  </w:style>
  <w:style w:type="paragraph" w:customStyle="1" w:styleId="Formatvorlage1">
    <w:name w:val="Formatvorlage1"/>
    <w:basedOn w:val="berschrift5"/>
    <w:pPr>
      <w:numPr>
        <w:numId w:val="1"/>
      </w:numPr>
    </w:pPr>
    <w:rPr>
      <w:color w:val="000000"/>
      <w:sz w:val="24"/>
    </w:rPr>
  </w:style>
  <w:style w:type="paragraph" w:styleId="Textkrper3">
    <w:name w:val="Body Text 3"/>
    <w:basedOn w:val="Standard"/>
    <w:pPr>
      <w:framePr w:w="1191" w:h="3799" w:wrap="around" w:vAnchor="page" w:hAnchor="page" w:x="239" w:y="7145"/>
      <w:spacing w:after="40" w:line="170" w:lineRule="exact"/>
      <w:jc w:val="both"/>
      <w:textDirection w:val="btLr"/>
    </w:pPr>
    <w:rPr>
      <w:sz w:val="16"/>
    </w:rPr>
  </w:style>
  <w:style w:type="paragraph" w:styleId="Textkrper-Einzug3">
    <w:name w:val="Body Text Indent 3"/>
    <w:basedOn w:val="Standard"/>
    <w:pPr>
      <w:ind w:hanging="6"/>
    </w:pPr>
    <w:rPr>
      <w:sz w:val="24"/>
    </w:rPr>
  </w:style>
  <w:style w:type="paragraph" w:styleId="Textkrper-Zeileneinzug">
    <w:name w:val="Body Text Indent"/>
    <w:basedOn w:val="Textkrper"/>
    <w:pPr>
      <w:spacing w:before="120" w:after="120"/>
      <w:ind w:left="1134"/>
    </w:pPr>
  </w:style>
  <w:style w:type="paragraph" w:styleId="Textkrper2">
    <w:name w:val="Body Text 2"/>
    <w:basedOn w:val="Standard"/>
    <w:pPr>
      <w:framePr w:w="1191" w:h="4026" w:hRule="exact" w:wrap="around" w:vAnchor="page" w:hAnchor="page" w:x="239" w:yAlign="center"/>
      <w:pBdr>
        <w:top w:val="single" w:sz="6" w:space="1" w:color="auto"/>
        <w:left w:val="single" w:sz="6" w:space="1" w:color="auto"/>
        <w:bottom w:val="single" w:sz="6" w:space="1" w:color="auto"/>
        <w:right w:val="single" w:sz="6" w:space="1" w:color="auto"/>
      </w:pBdr>
      <w:spacing w:line="180" w:lineRule="exact"/>
      <w:jc w:val="center"/>
      <w:textDirection w:val="btLr"/>
    </w:pPr>
    <w:rPr>
      <w:sz w:val="16"/>
    </w:rPr>
  </w:style>
  <w:style w:type="paragraph" w:customStyle="1" w:styleId="Nummernaufzhlung">
    <w:name w:val="Nummernaufzählung"/>
    <w:basedOn w:val="Standardeinzug"/>
    <w:next w:val="Standardeinzug"/>
    <w:pPr>
      <w:numPr>
        <w:numId w:val="2"/>
      </w:numPr>
      <w:spacing w:before="0"/>
    </w:pPr>
  </w:style>
  <w:style w:type="paragraph" w:styleId="Titel">
    <w:name w:val="Title"/>
    <w:basedOn w:val="Standard"/>
    <w:qFormat/>
    <w:pPr>
      <w:spacing w:before="240" w:after="60"/>
      <w:jc w:val="center"/>
      <w:outlineLvl w:val="0"/>
    </w:pPr>
    <w:rPr>
      <w:b/>
      <w:kern w:val="28"/>
      <w:sz w:val="28"/>
    </w:rPr>
  </w:style>
  <w:style w:type="paragraph" w:customStyle="1" w:styleId="Punktaufzhlung">
    <w:name w:val="Punktaufzählung"/>
    <w:basedOn w:val="Standardeinzug"/>
    <w:next w:val="Standardeinzug"/>
    <w:pPr>
      <w:numPr>
        <w:numId w:val="3"/>
      </w:numPr>
      <w:tabs>
        <w:tab w:val="left" w:pos="1701"/>
      </w:tabs>
      <w:spacing w:before="0"/>
      <w:ind w:left="3119" w:hanging="1701"/>
    </w:pPr>
  </w:style>
  <w:style w:type="paragraph" w:customStyle="1" w:styleId="Strichaufzhlung">
    <w:name w:val="Strichaufzählung"/>
    <w:basedOn w:val="Standardeinzug"/>
    <w:next w:val="Standardeinzug"/>
    <w:pPr>
      <w:numPr>
        <w:numId w:val="4"/>
      </w:numPr>
      <w:spacing w:before="0"/>
    </w:pPr>
  </w:style>
  <w:style w:type="paragraph" w:styleId="Untertitel">
    <w:name w:val="Subtitle"/>
    <w:basedOn w:val="Standard"/>
    <w:qFormat/>
    <w:pPr>
      <w:widowControl w:val="0"/>
      <w:ind w:left="851"/>
      <w:outlineLvl w:val="0"/>
    </w:pPr>
    <w:rPr>
      <w:color w:val="000000"/>
      <w:sz w:val="28"/>
    </w:rPr>
  </w:style>
  <w:style w:type="paragraph" w:styleId="Index1">
    <w:name w:val="index 1"/>
    <w:basedOn w:val="Standard"/>
    <w:next w:val="Standard"/>
    <w:autoRedefine/>
    <w:semiHidden/>
    <w:pPr>
      <w:ind w:left="220" w:hanging="220"/>
    </w:pPr>
  </w:style>
  <w:style w:type="paragraph" w:styleId="Indexberschrift">
    <w:name w:val="index heading"/>
    <w:basedOn w:val="Standard"/>
    <w:next w:val="Index1"/>
    <w:semiHidden/>
    <w:pPr>
      <w:keepNext/>
    </w:pPr>
    <w:rPr>
      <w:b/>
      <w:sz w:val="24"/>
    </w:rPr>
  </w:style>
  <w:style w:type="paragraph" w:styleId="Abbildungsverzeichnis">
    <w:name w:val="table of figures"/>
    <w:basedOn w:val="Standard"/>
    <w:next w:val="Standard"/>
    <w:semiHidden/>
    <w:pPr>
      <w:tabs>
        <w:tab w:val="left" w:pos="1418"/>
        <w:tab w:val="right" w:pos="9356"/>
      </w:tabs>
      <w:spacing w:after="120"/>
      <w:ind w:left="1418" w:right="1134" w:hanging="1418"/>
    </w:pPr>
  </w:style>
  <w:style w:type="paragraph" w:customStyle="1" w:styleId="Hauptberschrift">
    <w:name w:val="Hauptüberschrift"/>
    <w:basedOn w:val="Titel"/>
    <w:next w:val="berschrift1"/>
    <w:pPr>
      <w:tabs>
        <w:tab w:val="left" w:pos="680"/>
      </w:tabs>
      <w:spacing w:before="0" w:after="480"/>
      <w:ind w:left="680" w:hanging="680"/>
      <w:jc w:val="left"/>
    </w:pPr>
    <w:rPr>
      <w:sz w:val="40"/>
    </w:rPr>
  </w:style>
  <w:style w:type="paragraph" w:styleId="Beschriftung">
    <w:name w:val="caption"/>
    <w:basedOn w:val="Textkrper-Zeileneinzug"/>
    <w:next w:val="Standard"/>
    <w:qFormat/>
    <w:pPr>
      <w:ind w:left="2552" w:hanging="1418"/>
    </w:pPr>
  </w:style>
  <w:style w:type="paragraph" w:styleId="Sprechblasentext">
    <w:name w:val="Balloon Text"/>
    <w:basedOn w:val="Standard"/>
    <w:semiHidden/>
    <w:rPr>
      <w:rFonts w:ascii="Tahoma" w:hAnsi="Tahoma" w:cs="Tahoma"/>
      <w:sz w:val="16"/>
      <w:szCs w:val="16"/>
    </w:rPr>
  </w:style>
  <w:style w:type="table" w:styleId="Tabellenraster">
    <w:name w:val="Table Grid"/>
    <w:basedOn w:val="NormaleTabelle"/>
    <w:uiPriority w:val="59"/>
    <w:rsid w:val="00904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Standard"/>
    <w:autoRedefine/>
    <w:rsid w:val="008B00DB"/>
    <w:pPr>
      <w:numPr>
        <w:numId w:val="8"/>
      </w:numPr>
      <w:spacing w:after="90"/>
    </w:pPr>
    <w:rPr>
      <w:szCs w:val="24"/>
    </w:rPr>
  </w:style>
  <w:style w:type="character" w:customStyle="1" w:styleId="KopfzeileZchn">
    <w:name w:val="Kopfzeile Zchn"/>
    <w:basedOn w:val="Absatz-Standardschriftart"/>
    <w:link w:val="Kopfzeile"/>
    <w:rsid w:val="008B00DB"/>
    <w:rPr>
      <w:rFonts w:ascii="Arial" w:hAnsi="Arial"/>
      <w:sz w:val="24"/>
      <w:szCs w:val="22"/>
    </w:rPr>
  </w:style>
  <w:style w:type="paragraph" w:styleId="Listenabsatz">
    <w:name w:val="List Paragraph"/>
    <w:basedOn w:val="Standard"/>
    <w:uiPriority w:val="34"/>
    <w:qFormat/>
    <w:rsid w:val="00A0227B"/>
    <w:pPr>
      <w:ind w:left="720"/>
      <w:contextualSpacing/>
    </w:pPr>
  </w:style>
  <w:style w:type="character" w:styleId="Platzhaltertext">
    <w:name w:val="Placeholder Text"/>
    <w:basedOn w:val="Absatz-Standardschriftart"/>
    <w:uiPriority w:val="99"/>
    <w:semiHidden/>
    <w:rsid w:val="00F30D1B"/>
    <w:rPr>
      <w:color w:val="808080"/>
    </w:rPr>
  </w:style>
  <w:style w:type="character" w:styleId="Fett">
    <w:name w:val="Strong"/>
    <w:basedOn w:val="Absatz-Standardschriftart"/>
    <w:uiPriority w:val="22"/>
    <w:qFormat/>
    <w:rsid w:val="00BE40BA"/>
    <w:rPr>
      <w:b/>
      <w:bCs/>
    </w:rPr>
  </w:style>
  <w:style w:type="character" w:styleId="Kommentarzeichen">
    <w:name w:val="annotation reference"/>
    <w:basedOn w:val="Absatz-Standardschriftart"/>
    <w:uiPriority w:val="99"/>
    <w:semiHidden/>
    <w:unhideWhenUsed/>
    <w:rsid w:val="004A3137"/>
    <w:rPr>
      <w:sz w:val="16"/>
      <w:szCs w:val="16"/>
    </w:rPr>
  </w:style>
  <w:style w:type="paragraph" w:styleId="Kommentartext">
    <w:name w:val="annotation text"/>
    <w:basedOn w:val="Standard"/>
    <w:link w:val="KommentartextZchn"/>
    <w:uiPriority w:val="99"/>
    <w:semiHidden/>
    <w:unhideWhenUsed/>
    <w:rsid w:val="004A3137"/>
    <w:rPr>
      <w:sz w:val="20"/>
      <w:szCs w:val="20"/>
    </w:rPr>
  </w:style>
  <w:style w:type="character" w:customStyle="1" w:styleId="KommentartextZchn">
    <w:name w:val="Kommentartext Zchn"/>
    <w:basedOn w:val="Absatz-Standardschriftart"/>
    <w:link w:val="Kommentartext"/>
    <w:uiPriority w:val="99"/>
    <w:semiHidden/>
    <w:rsid w:val="004A3137"/>
    <w:rPr>
      <w:rFonts w:ascii="Arial" w:hAnsi="Arial"/>
    </w:rPr>
  </w:style>
  <w:style w:type="paragraph" w:styleId="Kommentarthema">
    <w:name w:val="annotation subject"/>
    <w:basedOn w:val="Kommentartext"/>
    <w:next w:val="Kommentartext"/>
    <w:link w:val="KommentarthemaZchn"/>
    <w:uiPriority w:val="99"/>
    <w:semiHidden/>
    <w:unhideWhenUsed/>
    <w:rsid w:val="004A3137"/>
    <w:rPr>
      <w:b/>
      <w:bCs/>
    </w:rPr>
  </w:style>
  <w:style w:type="character" w:customStyle="1" w:styleId="KommentarthemaZchn">
    <w:name w:val="Kommentarthema Zchn"/>
    <w:basedOn w:val="KommentartextZchn"/>
    <w:link w:val="Kommentarthema"/>
    <w:uiPriority w:val="99"/>
    <w:semiHidden/>
    <w:rsid w:val="004A3137"/>
    <w:rPr>
      <w:rFonts w:ascii="Arial" w:hAnsi="Arial"/>
      <w:b/>
      <w:bCs/>
    </w:rPr>
  </w:style>
  <w:style w:type="character" w:styleId="Hervorhebung">
    <w:name w:val="Emphasis"/>
    <w:basedOn w:val="Absatz-Standardschriftart"/>
    <w:uiPriority w:val="20"/>
    <w:qFormat/>
    <w:rsid w:val="001368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637420">
      <w:bodyDiv w:val="1"/>
      <w:marLeft w:val="0"/>
      <w:marRight w:val="0"/>
      <w:marTop w:val="0"/>
      <w:marBottom w:val="0"/>
      <w:divBdr>
        <w:top w:val="none" w:sz="0" w:space="0" w:color="auto"/>
        <w:left w:val="none" w:sz="0" w:space="0" w:color="auto"/>
        <w:bottom w:val="none" w:sz="0" w:space="0" w:color="auto"/>
        <w:right w:val="none" w:sz="0" w:space="0" w:color="auto"/>
      </w:divBdr>
    </w:div>
    <w:div w:id="647900751">
      <w:bodyDiv w:val="1"/>
      <w:marLeft w:val="0"/>
      <w:marRight w:val="0"/>
      <w:marTop w:val="0"/>
      <w:marBottom w:val="0"/>
      <w:divBdr>
        <w:top w:val="none" w:sz="0" w:space="0" w:color="auto"/>
        <w:left w:val="none" w:sz="0" w:space="0" w:color="auto"/>
        <w:bottom w:val="none" w:sz="0" w:space="0" w:color="auto"/>
        <w:right w:val="none" w:sz="0" w:space="0" w:color="auto"/>
      </w:divBdr>
    </w:div>
    <w:div w:id="1981110322">
      <w:bodyDiv w:val="1"/>
      <w:marLeft w:val="0"/>
      <w:marRight w:val="0"/>
      <w:marTop w:val="0"/>
      <w:marBottom w:val="0"/>
      <w:divBdr>
        <w:top w:val="none" w:sz="0" w:space="0" w:color="auto"/>
        <w:left w:val="none" w:sz="0" w:space="0" w:color="auto"/>
        <w:bottom w:val="none" w:sz="0" w:space="0" w:color="auto"/>
        <w:right w:val="none" w:sz="0" w:space="0" w:color="auto"/>
      </w:divBdr>
      <w:divsChild>
        <w:div w:id="578835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en\Vorlagen\Word\RLS_OFFICE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95E406479348458D6996EAC83EED6A"/>
        <w:category>
          <w:name w:val="Allgemein"/>
          <w:gallery w:val="placeholder"/>
        </w:category>
        <w:types>
          <w:type w:val="bbPlcHdr"/>
        </w:types>
        <w:behaviors>
          <w:behavior w:val="content"/>
        </w:behaviors>
        <w:guid w:val="{A5BFE637-6A29-439C-A0D9-8E1F2834C8AD}"/>
      </w:docPartPr>
      <w:docPartBody>
        <w:p w:rsidR="0004244B" w:rsidRDefault="009F41BB">
          <w:r w:rsidRPr="009003F4">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BB"/>
    <w:rsid w:val="0004244B"/>
    <w:rsid w:val="009F41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F41BB"/>
    <w:rPr>
      <w:color w:val="808080"/>
    </w:rPr>
  </w:style>
  <w:style w:type="paragraph" w:customStyle="1" w:styleId="63C107A50A344C32AE778284BA0E4327">
    <w:name w:val="63C107A50A344C32AE778284BA0E4327"/>
    <w:rsid w:val="009F41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C7BCE2-ED87-4959-9097-CCE9ACE42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RLS_OFFICE2.DOT</Template>
  <TotalTime>0</TotalTime>
  <Pages>11</Pages>
  <Words>1717</Words>
  <Characters>10819</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Standardvorlage</vt:lpstr>
    </vt:vector>
  </TitlesOfParts>
  <Company>RLS</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Standardvorlage</dc:title>
  <dc:subject/>
  <dc:creator>K. Scharfenberg</dc:creator>
  <cp:lastModifiedBy>Christian Julius</cp:lastModifiedBy>
  <cp:revision>96</cp:revision>
  <cp:lastPrinted>2026-01-21T08:58:00Z</cp:lastPrinted>
  <dcterms:created xsi:type="dcterms:W3CDTF">2026-01-21T07:07:00Z</dcterms:created>
  <dcterms:modified xsi:type="dcterms:W3CDTF">2026-02-27T08:27:00Z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E_DATE">
    <vt:lpwstr> </vt:lpwstr>
  </property>
  <property fmtid="{D5CDD505-2E9C-101B-9397-08002B2CF9AE}" pid="3" name="AE_INDEX">
    <vt:lpwstr>-</vt:lpwstr>
  </property>
  <property fmtid="{D5CDD505-2E9C-101B-9397-08002B2CF9AE}" pid="4" name="AE_NR">
    <vt:lpwstr> </vt:lpwstr>
  </property>
  <property fmtid="{D5CDD505-2E9C-101B-9397-08002B2CF9AE}" pid="5" name="AKTU">
    <vt:lpwstr>x</vt:lpwstr>
  </property>
  <property fmtid="{D5CDD505-2E9C-101B-9397-08002B2CF9AE}" pid="6" name="ALLGTOL">
    <vt:lpwstr> </vt:lpwstr>
  </property>
  <property fmtid="{D5CDD505-2E9C-101B-9397-08002B2CF9AE}" pid="7" name="BEAR_STA">
    <vt:lpwstr>Freigegeben</vt:lpwstr>
  </property>
  <property fmtid="{D5CDD505-2E9C-101B-9397-08002B2CF9AE}" pid="8" name="BEN_1_E">
    <vt:lpwstr>x</vt:lpwstr>
  </property>
  <property fmtid="{D5CDD505-2E9C-101B-9397-08002B2CF9AE}" pid="9" name="BEN_1_Z1">
    <vt:lpwstr>Review Protokoll technische Sicherheitsanalysen</vt:lpwstr>
  </property>
  <property fmtid="{D5CDD505-2E9C-101B-9397-08002B2CF9AE}" pid="10" name="BEN_1_Z2">
    <vt:lpwstr>x</vt:lpwstr>
  </property>
  <property fmtid="{D5CDD505-2E9C-101B-9397-08002B2CF9AE}" pid="11" name="BEN_ENGL">
    <vt:lpwstr>MoM technical safety analyses</vt:lpwstr>
  </property>
  <property fmtid="{D5CDD505-2E9C-101B-9397-08002B2CF9AE}" pid="12" name="BLATT">
    <vt:lpwstr>x</vt:lpwstr>
  </property>
  <property fmtid="{D5CDD505-2E9C-101B-9397-08002B2CF9AE}" pid="13" name="BLATTANZ">
    <vt:lpwstr>x</vt:lpwstr>
  </property>
  <property fmtid="{D5CDD505-2E9C-101B-9397-08002B2CF9AE}" pid="14" name="COPYR">
    <vt:lpwstr>-</vt:lpwstr>
  </property>
  <property fmtid="{D5CDD505-2E9C-101B-9397-08002B2CF9AE}" pid="15" name="DOCUMENT_ID">
    <vt:lpwstr>x</vt:lpwstr>
  </property>
  <property fmtid="{D5CDD505-2E9C-101B-9397-08002B2CF9AE}" pid="16" name="DOC_NAME">
    <vt:lpwstr>x</vt:lpwstr>
  </property>
  <property fmtid="{D5CDD505-2E9C-101B-9397-08002B2CF9AE}" pid="17" name="D_BEAR">
    <vt:lpwstr>18.09.20</vt:lpwstr>
  </property>
  <property fmtid="{D5CDD505-2E9C-101B-9397-08002B2CF9AE}" pid="18" name="D_NORM">
    <vt:lpwstr> </vt:lpwstr>
  </property>
  <property fmtid="{D5CDD505-2E9C-101B-9397-08002B2CF9AE}" pid="19" name="D_PRUE">
    <vt:lpwstr> </vt:lpwstr>
  </property>
  <property fmtid="{D5CDD505-2E9C-101B-9397-08002B2CF9AE}" pid="20" name="D_QM">
    <vt:lpwstr> </vt:lpwstr>
  </property>
  <property fmtid="{D5CDD505-2E9C-101B-9397-08002B2CF9AE}" pid="21" name="EINSTUF">
    <vt:lpwstr>x</vt:lpwstr>
  </property>
  <property fmtid="{D5CDD505-2E9C-101B-9397-08002B2CF9AE}" pid="22" name="ERS_D">
    <vt:lpwstr> </vt:lpwstr>
  </property>
  <property fmtid="{D5CDD505-2E9C-101B-9397-08002B2CF9AE}" pid="23" name="ERS_F">
    <vt:lpwstr> </vt:lpwstr>
  </property>
  <property fmtid="{D5CDD505-2E9C-101B-9397-08002B2CF9AE}" pid="24" name="FileName">
    <vt:lpwstr>x</vt:lpwstr>
  </property>
  <property fmtid="{D5CDD505-2E9C-101B-9397-08002B2CF9AE}" pid="25" name="GERAET">
    <vt:lpwstr>-kein_RLS-</vt:lpwstr>
  </property>
  <property fmtid="{D5CDD505-2E9C-101B-9397-08002B2CF9AE}" pid="26" name="GEWICHT">
    <vt:lpwstr> </vt:lpwstr>
  </property>
  <property fmtid="{D5CDD505-2E9C-101B-9397-08002B2CF9AE}" pid="27" name="MASSTAB">
    <vt:lpwstr> </vt:lpwstr>
  </property>
  <property fmtid="{D5CDD505-2E9C-101B-9397-08002B2CF9AE}" pid="28" name="NACHBAUD">
    <vt:lpwstr>x</vt:lpwstr>
  </property>
  <property fmtid="{D5CDD505-2E9C-101B-9397-08002B2CF9AE}" pid="29" name="NACHBAUF">
    <vt:lpwstr>x</vt:lpwstr>
  </property>
  <property fmtid="{D5CDD505-2E9C-101B-9397-08002B2CF9AE}" pid="30" name="NUTZRECH">
    <vt:lpwstr> </vt:lpwstr>
  </property>
  <property fmtid="{D5CDD505-2E9C-101B-9397-08002B2CF9AE}" pid="31" name="OBERFL">
    <vt:lpwstr> </vt:lpwstr>
  </property>
  <property fmtid="{D5CDD505-2E9C-101B-9397-08002B2CF9AE}" pid="32" name="RH_GES">
    <vt:lpwstr>10</vt:lpwstr>
  </property>
  <property fmtid="{D5CDD505-2E9C-101B-9397-08002B2CF9AE}" pid="33" name="SPRACHE">
    <vt:lpwstr>x</vt:lpwstr>
  </property>
  <property fmtid="{D5CDD505-2E9C-101B-9397-08002B2CF9AE}" pid="34" name="TEMPLATE">
    <vt:lpwstr>x</vt:lpwstr>
  </property>
  <property fmtid="{D5CDD505-2E9C-101B-9397-08002B2CF9AE}" pid="35" name="UNGUELTI">
    <vt:lpwstr>x</vt:lpwstr>
  </property>
  <property fmtid="{D5CDD505-2E9C-101B-9397-08002B2CF9AE}" pid="36" name="URSPRUNG">
    <vt:lpwstr> </vt:lpwstr>
  </property>
  <property fmtid="{D5CDD505-2E9C-101B-9397-08002B2CF9AE}" pid="37" name="U_BEAR">
    <vt:lpwstr>F.Nay</vt:lpwstr>
  </property>
  <property fmtid="{D5CDD505-2E9C-101B-9397-08002B2CF9AE}" pid="38" name="U_NORM">
    <vt:lpwstr> </vt:lpwstr>
  </property>
  <property fmtid="{D5CDD505-2E9C-101B-9397-08002B2CF9AE}" pid="39" name="U_PRUE">
    <vt:lpwstr> </vt:lpwstr>
  </property>
  <property fmtid="{D5CDD505-2E9C-101B-9397-08002B2CF9AE}" pid="40" name="U_QM">
    <vt:lpwstr> </vt:lpwstr>
  </property>
  <property fmtid="{D5CDD505-2E9C-101B-9397-08002B2CF9AE}" pid="41" name="WERKST_1">
    <vt:lpwstr>x</vt:lpwstr>
  </property>
  <property fmtid="{D5CDD505-2E9C-101B-9397-08002B2CF9AE}" pid="42" name="WERKST_2">
    <vt:lpwstr>x</vt:lpwstr>
  </property>
  <property fmtid="{D5CDD505-2E9C-101B-9397-08002B2CF9AE}" pid="43" name="Z_RAHMEN">
    <vt:lpwstr> </vt:lpwstr>
  </property>
  <property fmtid="{D5CDD505-2E9C-101B-9397-08002B2CF9AE}" pid="44" name="ZNR">
    <vt:lpwstr>PTK  PTK-0002</vt:lpwstr>
  </property>
</Properties>
</file>