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7"/>
        <w:gridCol w:w="1274"/>
        <w:gridCol w:w="1503"/>
        <w:gridCol w:w="1969"/>
        <w:gridCol w:w="1421"/>
        <w:gridCol w:w="1584"/>
      </w:tblGrid>
      <w:tr w:rsidR="0015287C" w:rsidRPr="000E76E7" w14:paraId="42131A89" w14:textId="77777777" w:rsidTr="00763BEF">
        <w:trPr>
          <w:cantSplit/>
          <w:trHeight w:val="480"/>
        </w:trPr>
        <w:tc>
          <w:tcPr>
            <w:tcW w:w="9948" w:type="dxa"/>
            <w:gridSpan w:val="6"/>
            <w:tcBorders>
              <w:top w:val="nil"/>
              <w:left w:val="nil"/>
              <w:bottom w:val="single" w:sz="12" w:space="0" w:color="auto"/>
              <w:right w:val="nil"/>
            </w:tcBorders>
          </w:tcPr>
          <w:p w14:paraId="773EDF8D" w14:textId="60C994D0" w:rsidR="0015287C" w:rsidRPr="000E76E7" w:rsidRDefault="0015287C" w:rsidP="00615D18">
            <w:pPr>
              <w:spacing w:before="40" w:after="40"/>
              <w:rPr>
                <w:b/>
                <w:sz w:val="28"/>
                <w:szCs w:val="28"/>
              </w:rPr>
            </w:pPr>
          </w:p>
        </w:tc>
      </w:tr>
      <w:tr w:rsidR="00994002" w14:paraId="1588FE3F"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5CBB3910" w14:textId="20942F26" w:rsidR="00994002" w:rsidRPr="000E76E7" w:rsidRDefault="00994002" w:rsidP="00DB499A">
            <w:pPr>
              <w:spacing w:before="40" w:after="40"/>
              <w:rPr>
                <w:b/>
              </w:rPr>
            </w:pPr>
            <w:r w:rsidRPr="00994002">
              <w:rPr>
                <w:b/>
              </w:rPr>
              <w:t>Projekt/Teilprojekt:</w:t>
            </w:r>
          </w:p>
        </w:tc>
      </w:tr>
      <w:tr w:rsidR="0015287C" w14:paraId="4AC7E5C2"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71EDCC6A" w14:textId="68A21468" w:rsidR="0015287C" w:rsidRPr="000E76E7" w:rsidRDefault="0015287C" w:rsidP="00DB499A">
            <w:pPr>
              <w:spacing w:before="40" w:after="40"/>
              <w:rPr>
                <w:b/>
              </w:rPr>
            </w:pPr>
            <w:r w:rsidRPr="000E76E7">
              <w:rPr>
                <w:b/>
              </w:rPr>
              <w:t>Review</w:t>
            </w:r>
            <w:r w:rsidR="00DB499A">
              <w:rPr>
                <w:b/>
              </w:rPr>
              <w:t>-G</w:t>
            </w:r>
            <w:r w:rsidR="00731F4A">
              <w:rPr>
                <w:b/>
              </w:rPr>
              <w:t>egenstand</w:t>
            </w:r>
            <w:r w:rsidR="00ED562B">
              <w:rPr>
                <w:b/>
              </w:rPr>
              <w:t xml:space="preserve">: </w:t>
            </w:r>
          </w:p>
        </w:tc>
      </w:tr>
      <w:tr w:rsidR="00465310" w14:paraId="421679DE"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4E3CB58E" w14:textId="4ED32670" w:rsidR="00465310" w:rsidRPr="000E76E7" w:rsidRDefault="001F03AD" w:rsidP="0080173E">
            <w:pPr>
              <w:tabs>
                <w:tab w:val="left" w:pos="142"/>
              </w:tabs>
              <w:spacing w:before="40" w:after="40"/>
              <w:rPr>
                <w:b/>
              </w:rPr>
            </w:pPr>
            <w:r>
              <w:rPr>
                <w:b/>
              </w:rPr>
              <w:t>Dokument</w:t>
            </w:r>
            <w:r w:rsidR="00465310" w:rsidRPr="000E76E7">
              <w:rPr>
                <w:b/>
              </w:rPr>
              <w:t>:</w:t>
            </w:r>
          </w:p>
        </w:tc>
        <w:tc>
          <w:tcPr>
            <w:tcW w:w="4746" w:type="dxa"/>
            <w:gridSpan w:val="3"/>
            <w:tcBorders>
              <w:top w:val="single" w:sz="12" w:space="0" w:color="auto"/>
              <w:left w:val="nil"/>
              <w:bottom w:val="single" w:sz="12" w:space="0" w:color="auto"/>
              <w:right w:val="single" w:sz="12" w:space="0" w:color="auto"/>
            </w:tcBorders>
          </w:tcPr>
          <w:p w14:paraId="0A0DE62D" w14:textId="7F093FCD" w:rsidR="00465310" w:rsidRPr="00465310" w:rsidRDefault="00465310" w:rsidP="000E76E7">
            <w:pPr>
              <w:spacing w:before="40" w:after="40"/>
            </w:pPr>
            <w:r w:rsidRPr="00465310">
              <w:t>&lt;</w:t>
            </w:r>
            <w:r w:rsidR="00BA4204">
              <w:t>Referenz</w:t>
            </w:r>
            <w:r w:rsidRPr="00465310">
              <w:t>&gt;</w:t>
            </w:r>
          </w:p>
        </w:tc>
        <w:tc>
          <w:tcPr>
            <w:tcW w:w="1421" w:type="dxa"/>
            <w:tcBorders>
              <w:top w:val="single" w:sz="12" w:space="0" w:color="auto"/>
              <w:left w:val="single" w:sz="12" w:space="0" w:color="auto"/>
              <w:bottom w:val="single" w:sz="12" w:space="0" w:color="auto"/>
              <w:right w:val="nil"/>
            </w:tcBorders>
          </w:tcPr>
          <w:p w14:paraId="5243FACD" w14:textId="77777777" w:rsidR="00465310" w:rsidRPr="000E76E7" w:rsidRDefault="00465310" w:rsidP="00615D18">
            <w:pPr>
              <w:spacing w:before="40" w:after="40"/>
              <w:rPr>
                <w:b/>
              </w:rPr>
            </w:pPr>
            <w:r w:rsidRPr="000E76E7">
              <w:rPr>
                <w:b/>
              </w:rPr>
              <w:t>Index:</w:t>
            </w:r>
          </w:p>
        </w:tc>
        <w:tc>
          <w:tcPr>
            <w:tcW w:w="1584" w:type="dxa"/>
            <w:tcBorders>
              <w:top w:val="single" w:sz="12" w:space="0" w:color="auto"/>
              <w:left w:val="nil"/>
              <w:bottom w:val="single" w:sz="12" w:space="0" w:color="auto"/>
              <w:right w:val="single" w:sz="12" w:space="0" w:color="auto"/>
            </w:tcBorders>
          </w:tcPr>
          <w:p w14:paraId="14F97BFE" w14:textId="77777777" w:rsidR="00465310" w:rsidRPr="000E76E7" w:rsidRDefault="00465310" w:rsidP="00615D18">
            <w:pPr>
              <w:spacing w:before="40" w:after="40"/>
            </w:pPr>
            <w:r w:rsidRPr="000E76E7">
              <w:t>-</w:t>
            </w:r>
          </w:p>
        </w:tc>
      </w:tr>
      <w:tr w:rsidR="00C452AF" w14:paraId="488CF609"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3D05FA8A" w14:textId="6321250F" w:rsidR="00C452AF" w:rsidRDefault="00C452AF" w:rsidP="0080173E">
            <w:pPr>
              <w:tabs>
                <w:tab w:val="left" w:pos="142"/>
              </w:tabs>
              <w:spacing w:before="40" w:after="40"/>
              <w:rPr>
                <w:b/>
              </w:rPr>
            </w:pPr>
            <w:r>
              <w:rPr>
                <w:b/>
              </w:rPr>
              <w:t xml:space="preserve">SIL </w:t>
            </w:r>
          </w:p>
        </w:tc>
        <w:tc>
          <w:tcPr>
            <w:tcW w:w="4746" w:type="dxa"/>
            <w:gridSpan w:val="3"/>
            <w:tcBorders>
              <w:top w:val="single" w:sz="12" w:space="0" w:color="auto"/>
              <w:left w:val="nil"/>
              <w:bottom w:val="single" w:sz="12" w:space="0" w:color="auto"/>
              <w:right w:val="single" w:sz="12" w:space="0" w:color="auto"/>
            </w:tcBorders>
          </w:tcPr>
          <w:p w14:paraId="29694E5C" w14:textId="77777777" w:rsidR="00C452AF" w:rsidRPr="00465310" w:rsidRDefault="00C452AF" w:rsidP="000E76E7">
            <w:pPr>
              <w:spacing w:before="40" w:after="40"/>
            </w:pPr>
          </w:p>
        </w:tc>
        <w:bookmarkStart w:id="0" w:name="tm_vorlage" w:displacedByCustomXml="next"/>
        <w:bookmarkEnd w:id="0" w:displacedByCustomXml="next"/>
        <w:sdt>
          <w:sdtPr>
            <w:rPr>
              <w:b/>
            </w:rPr>
            <w:alias w:val="Betreff"/>
            <w:tag w:val=""/>
            <w:id w:val="-1716037526"/>
            <w:placeholder>
              <w:docPart w:val="F195E406479348458D6996EAC83EED6A"/>
            </w:placeholder>
            <w:showingPlcHdr/>
            <w:dataBinding w:prefixMappings="xmlns:ns0='http://purl.org/dc/elements/1.1/' xmlns:ns1='http://schemas.openxmlformats.org/package/2006/metadata/core-properties' " w:xpath="/ns1:coreProperties[1]/ns0:subject[1]" w:storeItemID="{6C3C8BC8-F283-45AE-878A-BAB7291924A1}"/>
            <w:text/>
          </w:sdtPr>
          <w:sdtEndPr/>
          <w:sdtContent>
            <w:tc>
              <w:tcPr>
                <w:tcW w:w="1421" w:type="dxa"/>
                <w:tcBorders>
                  <w:top w:val="single" w:sz="12" w:space="0" w:color="auto"/>
                  <w:left w:val="single" w:sz="12" w:space="0" w:color="auto"/>
                  <w:bottom w:val="single" w:sz="12" w:space="0" w:color="auto"/>
                  <w:right w:val="nil"/>
                </w:tcBorders>
              </w:tcPr>
              <w:p w14:paraId="47EFEB2D" w14:textId="7C23E491" w:rsidR="00C452AF" w:rsidRPr="000E76E7" w:rsidRDefault="00F46FFE" w:rsidP="00615D18">
                <w:pPr>
                  <w:spacing w:before="40" w:after="40"/>
                  <w:rPr>
                    <w:b/>
                  </w:rPr>
                </w:pPr>
                <w:r w:rsidRPr="009003F4">
                  <w:rPr>
                    <w:rStyle w:val="Platzhaltertext"/>
                  </w:rPr>
                  <w:t>[Betreff]</w:t>
                </w:r>
              </w:p>
            </w:tc>
          </w:sdtContent>
        </w:sdt>
        <w:tc>
          <w:tcPr>
            <w:tcW w:w="1584" w:type="dxa"/>
            <w:tcBorders>
              <w:top w:val="single" w:sz="12" w:space="0" w:color="auto"/>
              <w:left w:val="nil"/>
              <w:bottom w:val="single" w:sz="12" w:space="0" w:color="auto"/>
              <w:right w:val="single" w:sz="12" w:space="0" w:color="auto"/>
            </w:tcBorders>
          </w:tcPr>
          <w:p w14:paraId="5A1DE953" w14:textId="73E175B5" w:rsidR="00C452AF" w:rsidRPr="000E76E7" w:rsidRDefault="00C452AF" w:rsidP="00615D18">
            <w:pPr>
              <w:spacing w:before="40" w:after="40"/>
            </w:pPr>
          </w:p>
        </w:tc>
      </w:tr>
      <w:tr w:rsidR="00763BEF" w:rsidRPr="00BC48EA" w14:paraId="77D53C9C" w14:textId="77777777" w:rsidTr="00763BEF">
        <w:trPr>
          <w:cantSplit/>
          <w:trHeight w:val="389"/>
        </w:trPr>
        <w:tc>
          <w:tcPr>
            <w:tcW w:w="2197" w:type="dxa"/>
            <w:tcBorders>
              <w:top w:val="single" w:sz="12" w:space="0" w:color="auto"/>
              <w:left w:val="single" w:sz="12" w:space="0" w:color="auto"/>
              <w:bottom w:val="single" w:sz="12" w:space="0" w:color="auto"/>
              <w:right w:val="nil"/>
            </w:tcBorders>
          </w:tcPr>
          <w:p w14:paraId="734E1522" w14:textId="7AF02669" w:rsidR="00763BEF" w:rsidRPr="00825115" w:rsidRDefault="00763BEF" w:rsidP="0080173E">
            <w:pPr>
              <w:tabs>
                <w:tab w:val="left" w:pos="142"/>
              </w:tabs>
              <w:spacing w:before="40" w:after="40"/>
              <w:rPr>
                <w:b/>
                <w:lang w:val="en-US"/>
              </w:rPr>
            </w:pPr>
            <w:proofErr w:type="spellStart"/>
            <w:r w:rsidRPr="00825115">
              <w:rPr>
                <w:b/>
                <w:lang w:val="en-US"/>
              </w:rPr>
              <w:t>Checkliste</w:t>
            </w:r>
            <w:proofErr w:type="spellEnd"/>
            <w:r w:rsidRPr="00825115">
              <w:rPr>
                <w:b/>
                <w:lang w:val="en-US"/>
              </w:rPr>
              <w:t>:</w:t>
            </w:r>
            <w:r w:rsidR="00825115" w:rsidRPr="00825115">
              <w:rPr>
                <w:b/>
                <w:lang w:val="en-US"/>
              </w:rPr>
              <w:t xml:space="preserve"> </w:t>
            </w:r>
          </w:p>
        </w:tc>
        <w:tc>
          <w:tcPr>
            <w:tcW w:w="7751" w:type="dxa"/>
            <w:gridSpan w:val="5"/>
            <w:tcBorders>
              <w:top w:val="single" w:sz="12" w:space="0" w:color="auto"/>
              <w:left w:val="nil"/>
              <w:bottom w:val="single" w:sz="12" w:space="0" w:color="auto"/>
              <w:right w:val="single" w:sz="12" w:space="0" w:color="auto"/>
            </w:tcBorders>
          </w:tcPr>
          <w:p w14:paraId="158DB13D" w14:textId="4AD536E7" w:rsidR="00763BEF" w:rsidRPr="00825115" w:rsidRDefault="00F46FFE" w:rsidP="00BC48EA">
            <w:pPr>
              <w:spacing w:before="40" w:after="40"/>
              <w:rPr>
                <w:lang w:val="en-US"/>
              </w:rPr>
            </w:pPr>
            <w:r>
              <w:rPr>
                <w:b/>
                <w:lang w:val="en-US"/>
              </w:rPr>
              <w:t>IEC 61508-3</w:t>
            </w:r>
            <w:r w:rsidRPr="00825115">
              <w:rPr>
                <w:b/>
                <w:lang w:val="en-US"/>
              </w:rPr>
              <w:t xml:space="preserve">: </w:t>
            </w:r>
            <w:bookmarkStart w:id="2" w:name="_Toc219268743"/>
            <w:bookmarkStart w:id="3" w:name="_Toc219701690"/>
            <w:proofErr w:type="spellStart"/>
            <w:r>
              <w:rPr>
                <w:b/>
                <w:lang w:val="en-US"/>
              </w:rPr>
              <w:t>Kap</w:t>
            </w:r>
            <w:proofErr w:type="spellEnd"/>
            <w:r>
              <w:rPr>
                <w:b/>
                <w:lang w:val="en-US"/>
              </w:rPr>
              <w:t xml:space="preserve"> 7</w:t>
            </w:r>
            <w:r w:rsidR="00BC48EA">
              <w:rPr>
                <w:b/>
                <w:lang w:val="en-US"/>
              </w:rPr>
              <w:t>.8</w:t>
            </w:r>
            <w:r>
              <w:rPr>
                <w:b/>
                <w:lang w:val="en-US"/>
              </w:rPr>
              <w:t xml:space="preserve"> </w:t>
            </w:r>
            <w:bookmarkEnd w:id="2"/>
            <w:bookmarkEnd w:id="3"/>
            <w:r w:rsidR="00E027CD">
              <w:rPr>
                <w:rStyle w:val="Kommentarzeichen"/>
              </w:rPr>
            </w:r>
            <w:proofErr w:type="spellStart"/>
            <w:r w:rsidR="00BC48EA">
              <w:rPr>
                <w:b/>
                <w:lang w:val="en-US"/>
              </w:rPr>
              <w:t>Softwaremodifikation</w:t>
            </w:r>
            <w:bookmarkStart w:id="4" w:name="_GoBack"/>
            <w:bookmarkEnd w:id="4"/>
            <w:proofErr w:type="spellEnd"/>
          </w:p>
        </w:tc>
      </w:tr>
      <w:tr w:rsidR="000E76E7" w:rsidRPr="00BC48EA" w14:paraId="24DC0505" w14:textId="77777777" w:rsidTr="00763BEF">
        <w:trPr>
          <w:cantSplit/>
          <w:trHeight w:hRule="exact" w:val="113"/>
        </w:trPr>
        <w:tc>
          <w:tcPr>
            <w:tcW w:w="9948" w:type="dxa"/>
            <w:gridSpan w:val="6"/>
            <w:tcBorders>
              <w:top w:val="single" w:sz="12" w:space="0" w:color="auto"/>
              <w:left w:val="nil"/>
              <w:bottom w:val="single" w:sz="12" w:space="0" w:color="auto"/>
              <w:right w:val="nil"/>
            </w:tcBorders>
          </w:tcPr>
          <w:p w14:paraId="4A832981" w14:textId="77777777" w:rsidR="000E76E7" w:rsidRPr="00825115" w:rsidRDefault="000E76E7" w:rsidP="00615D18">
            <w:pPr>
              <w:spacing w:before="40" w:after="40"/>
              <w:rPr>
                <w:b/>
                <w:lang w:val="en-US"/>
              </w:rPr>
            </w:pPr>
          </w:p>
        </w:tc>
      </w:tr>
      <w:tr w:rsidR="005E087F" w14:paraId="6148EC53" w14:textId="77777777" w:rsidTr="00763BEF">
        <w:tc>
          <w:tcPr>
            <w:tcW w:w="3471" w:type="dxa"/>
            <w:gridSpan w:val="2"/>
            <w:tcBorders>
              <w:top w:val="single" w:sz="12" w:space="0" w:color="auto"/>
              <w:left w:val="single" w:sz="12" w:space="0" w:color="auto"/>
              <w:bottom w:val="single" w:sz="4" w:space="0" w:color="auto"/>
              <w:right w:val="single" w:sz="4" w:space="0" w:color="auto"/>
            </w:tcBorders>
          </w:tcPr>
          <w:p w14:paraId="27B94B6A" w14:textId="77777777" w:rsidR="005E087F" w:rsidRPr="000E76E7" w:rsidRDefault="005E087F" w:rsidP="00D535C2">
            <w:pPr>
              <w:spacing w:before="40" w:after="40"/>
              <w:rPr>
                <w:b/>
              </w:rPr>
            </w:pPr>
            <w:r w:rsidRPr="000E76E7">
              <w:rPr>
                <w:b/>
              </w:rPr>
              <w:t>Ort:</w:t>
            </w:r>
          </w:p>
        </w:tc>
        <w:tc>
          <w:tcPr>
            <w:tcW w:w="3472" w:type="dxa"/>
            <w:gridSpan w:val="2"/>
            <w:tcBorders>
              <w:top w:val="single" w:sz="12" w:space="0" w:color="auto"/>
              <w:left w:val="single" w:sz="4" w:space="0" w:color="auto"/>
              <w:bottom w:val="single" w:sz="4" w:space="0" w:color="auto"/>
              <w:right w:val="single" w:sz="4" w:space="0" w:color="auto"/>
            </w:tcBorders>
          </w:tcPr>
          <w:p w14:paraId="0A8ED6A3" w14:textId="77777777" w:rsidR="005E087F" w:rsidRPr="000E76E7" w:rsidRDefault="005E087F" w:rsidP="00D535C2">
            <w:pPr>
              <w:spacing w:before="40" w:after="40"/>
              <w:rPr>
                <w:b/>
              </w:rPr>
            </w:pPr>
            <w:r w:rsidRPr="000E76E7">
              <w:rPr>
                <w:b/>
              </w:rPr>
              <w:t>Datum:</w:t>
            </w:r>
          </w:p>
        </w:tc>
        <w:tc>
          <w:tcPr>
            <w:tcW w:w="3005" w:type="dxa"/>
            <w:gridSpan w:val="2"/>
            <w:tcBorders>
              <w:top w:val="single" w:sz="12" w:space="0" w:color="auto"/>
              <w:left w:val="single" w:sz="4" w:space="0" w:color="auto"/>
              <w:bottom w:val="single" w:sz="4" w:space="0" w:color="auto"/>
              <w:right w:val="single" w:sz="12" w:space="0" w:color="auto"/>
            </w:tcBorders>
          </w:tcPr>
          <w:p w14:paraId="24CCD660" w14:textId="77777777" w:rsidR="005E087F" w:rsidRPr="000E76E7" w:rsidRDefault="005E087F" w:rsidP="00D535C2">
            <w:pPr>
              <w:spacing w:before="40" w:after="40"/>
              <w:rPr>
                <w:b/>
              </w:rPr>
            </w:pPr>
            <w:r w:rsidRPr="000E76E7">
              <w:rPr>
                <w:b/>
              </w:rPr>
              <w:t>Zeitraum:</w:t>
            </w:r>
          </w:p>
        </w:tc>
      </w:tr>
      <w:tr w:rsidR="005E087F" w14:paraId="4B871841" w14:textId="77777777" w:rsidTr="00763BEF">
        <w:tc>
          <w:tcPr>
            <w:tcW w:w="3471" w:type="dxa"/>
            <w:gridSpan w:val="2"/>
            <w:tcBorders>
              <w:top w:val="single" w:sz="4" w:space="0" w:color="auto"/>
              <w:left w:val="single" w:sz="12" w:space="0" w:color="auto"/>
              <w:bottom w:val="single" w:sz="12" w:space="0" w:color="auto"/>
              <w:right w:val="single" w:sz="4" w:space="0" w:color="auto"/>
            </w:tcBorders>
          </w:tcPr>
          <w:p w14:paraId="459F28FC" w14:textId="77777777" w:rsidR="005E087F" w:rsidRPr="000E76E7" w:rsidRDefault="005E087F" w:rsidP="00D535C2">
            <w:pPr>
              <w:spacing w:before="40" w:after="40"/>
            </w:pPr>
          </w:p>
        </w:tc>
        <w:tc>
          <w:tcPr>
            <w:tcW w:w="3472" w:type="dxa"/>
            <w:gridSpan w:val="2"/>
            <w:tcBorders>
              <w:top w:val="single" w:sz="4" w:space="0" w:color="auto"/>
              <w:left w:val="single" w:sz="4" w:space="0" w:color="auto"/>
              <w:bottom w:val="single" w:sz="12" w:space="0" w:color="auto"/>
              <w:right w:val="single" w:sz="4" w:space="0" w:color="auto"/>
            </w:tcBorders>
          </w:tcPr>
          <w:p w14:paraId="05F4168E" w14:textId="77777777" w:rsidR="005E087F" w:rsidRPr="000E76E7" w:rsidRDefault="005E087F" w:rsidP="00D535C2">
            <w:pPr>
              <w:spacing w:before="40" w:after="40"/>
            </w:pPr>
          </w:p>
        </w:tc>
        <w:tc>
          <w:tcPr>
            <w:tcW w:w="3005" w:type="dxa"/>
            <w:gridSpan w:val="2"/>
            <w:tcBorders>
              <w:top w:val="single" w:sz="4" w:space="0" w:color="auto"/>
              <w:left w:val="single" w:sz="4" w:space="0" w:color="auto"/>
              <w:bottom w:val="single" w:sz="12" w:space="0" w:color="auto"/>
              <w:right w:val="single" w:sz="12" w:space="0" w:color="auto"/>
            </w:tcBorders>
          </w:tcPr>
          <w:p w14:paraId="0011F23F" w14:textId="77777777" w:rsidR="005E087F" w:rsidRPr="000E76E7" w:rsidRDefault="005E087F" w:rsidP="00D535C2">
            <w:pPr>
              <w:spacing w:before="40" w:after="40"/>
            </w:pPr>
          </w:p>
        </w:tc>
      </w:tr>
      <w:tr w:rsidR="000E76E7" w14:paraId="237CC86F" w14:textId="77777777" w:rsidTr="00763BEF">
        <w:trPr>
          <w:trHeight w:hRule="exact" w:val="113"/>
        </w:trPr>
        <w:tc>
          <w:tcPr>
            <w:tcW w:w="3471" w:type="dxa"/>
            <w:gridSpan w:val="2"/>
            <w:tcBorders>
              <w:top w:val="single" w:sz="12" w:space="0" w:color="auto"/>
              <w:left w:val="nil"/>
              <w:bottom w:val="single" w:sz="12" w:space="0" w:color="auto"/>
              <w:right w:val="nil"/>
            </w:tcBorders>
          </w:tcPr>
          <w:p w14:paraId="18BA4664" w14:textId="77777777" w:rsidR="000E76E7" w:rsidRPr="000E76E7" w:rsidRDefault="000E76E7" w:rsidP="00D535C2">
            <w:pPr>
              <w:spacing w:before="40" w:after="40"/>
            </w:pPr>
          </w:p>
        </w:tc>
        <w:tc>
          <w:tcPr>
            <w:tcW w:w="3472" w:type="dxa"/>
            <w:gridSpan w:val="2"/>
            <w:tcBorders>
              <w:top w:val="single" w:sz="12" w:space="0" w:color="auto"/>
              <w:left w:val="nil"/>
              <w:bottom w:val="single" w:sz="12" w:space="0" w:color="auto"/>
              <w:right w:val="nil"/>
            </w:tcBorders>
          </w:tcPr>
          <w:p w14:paraId="3D2B2419" w14:textId="77777777" w:rsidR="000E76E7" w:rsidRPr="000E76E7" w:rsidRDefault="000E76E7" w:rsidP="00D535C2">
            <w:pPr>
              <w:spacing w:before="40" w:after="40"/>
            </w:pPr>
          </w:p>
        </w:tc>
        <w:tc>
          <w:tcPr>
            <w:tcW w:w="3005" w:type="dxa"/>
            <w:gridSpan w:val="2"/>
            <w:tcBorders>
              <w:top w:val="single" w:sz="12" w:space="0" w:color="auto"/>
              <w:left w:val="nil"/>
              <w:bottom w:val="single" w:sz="12" w:space="0" w:color="auto"/>
              <w:right w:val="nil"/>
            </w:tcBorders>
          </w:tcPr>
          <w:p w14:paraId="3B14AEA5" w14:textId="77777777" w:rsidR="000E76E7" w:rsidRPr="000E76E7" w:rsidRDefault="000E76E7" w:rsidP="00D535C2">
            <w:pPr>
              <w:spacing w:before="40" w:after="40"/>
            </w:pPr>
          </w:p>
        </w:tc>
      </w:tr>
      <w:tr w:rsidR="005E087F" w14:paraId="34155E57" w14:textId="77777777" w:rsidTr="00763BEF">
        <w:trPr>
          <w:cantSplit/>
        </w:trPr>
        <w:tc>
          <w:tcPr>
            <w:tcW w:w="3471" w:type="dxa"/>
            <w:gridSpan w:val="2"/>
            <w:tcBorders>
              <w:top w:val="single" w:sz="12" w:space="0" w:color="auto"/>
              <w:left w:val="single" w:sz="12" w:space="0" w:color="auto"/>
              <w:bottom w:val="single" w:sz="12" w:space="0" w:color="auto"/>
              <w:right w:val="nil"/>
            </w:tcBorders>
          </w:tcPr>
          <w:p w14:paraId="052211A9" w14:textId="77777777" w:rsidR="005E087F" w:rsidRPr="000E76E7" w:rsidRDefault="005E087F" w:rsidP="00D535C2">
            <w:pPr>
              <w:spacing w:before="40" w:after="40"/>
              <w:rPr>
                <w:b/>
              </w:rPr>
            </w:pPr>
            <w:r w:rsidRPr="000E76E7">
              <w:rPr>
                <w:b/>
              </w:rPr>
              <w:t>Teilnehmer:</w:t>
            </w:r>
          </w:p>
        </w:tc>
        <w:tc>
          <w:tcPr>
            <w:tcW w:w="3472" w:type="dxa"/>
            <w:gridSpan w:val="2"/>
            <w:tcBorders>
              <w:top w:val="single" w:sz="12" w:space="0" w:color="auto"/>
              <w:left w:val="nil"/>
              <w:bottom w:val="single" w:sz="12" w:space="0" w:color="auto"/>
              <w:right w:val="nil"/>
            </w:tcBorders>
          </w:tcPr>
          <w:p w14:paraId="070C30E0" w14:textId="77777777" w:rsidR="005E087F" w:rsidRDefault="005E087F" w:rsidP="00D535C2">
            <w:pPr>
              <w:spacing w:before="40" w:after="40"/>
            </w:pPr>
          </w:p>
        </w:tc>
        <w:tc>
          <w:tcPr>
            <w:tcW w:w="3005" w:type="dxa"/>
            <w:gridSpan w:val="2"/>
            <w:tcBorders>
              <w:top w:val="single" w:sz="12" w:space="0" w:color="auto"/>
              <w:left w:val="nil"/>
              <w:bottom w:val="single" w:sz="12" w:space="0" w:color="auto"/>
              <w:right w:val="single" w:sz="12" w:space="0" w:color="auto"/>
            </w:tcBorders>
          </w:tcPr>
          <w:p w14:paraId="79BBC8DA" w14:textId="77777777" w:rsidR="005E087F" w:rsidRDefault="005E087F" w:rsidP="00D535C2">
            <w:pPr>
              <w:spacing w:before="40" w:after="40"/>
              <w:rPr>
                <w:b/>
              </w:rPr>
            </w:pPr>
          </w:p>
        </w:tc>
      </w:tr>
      <w:tr w:rsidR="005E087F" w14:paraId="589DB416" w14:textId="77777777" w:rsidTr="00763BEF">
        <w:trPr>
          <w:cantSplit/>
        </w:trPr>
        <w:tc>
          <w:tcPr>
            <w:tcW w:w="4974" w:type="dxa"/>
            <w:gridSpan w:val="3"/>
            <w:tcBorders>
              <w:top w:val="single" w:sz="12" w:space="0" w:color="auto"/>
              <w:left w:val="single" w:sz="12" w:space="0" w:color="auto"/>
              <w:bottom w:val="single" w:sz="4" w:space="0" w:color="auto"/>
              <w:right w:val="single" w:sz="4" w:space="0" w:color="auto"/>
            </w:tcBorders>
          </w:tcPr>
          <w:p w14:paraId="32D0EEEC" w14:textId="77777777" w:rsidR="005E087F" w:rsidRPr="00F02524" w:rsidRDefault="005E087F" w:rsidP="00D535C2">
            <w:pPr>
              <w:spacing w:before="40" w:after="40"/>
              <w:rPr>
                <w:highlight w:val="yellow"/>
              </w:rPr>
            </w:pPr>
            <w:r w:rsidRPr="00F02524">
              <w:rPr>
                <w:highlight w:val="yellow"/>
              </w:rPr>
              <w:t>Teilnehmer 1</w:t>
            </w:r>
          </w:p>
        </w:tc>
        <w:tc>
          <w:tcPr>
            <w:tcW w:w="4974" w:type="dxa"/>
            <w:gridSpan w:val="3"/>
            <w:tcBorders>
              <w:top w:val="single" w:sz="12" w:space="0" w:color="auto"/>
              <w:left w:val="single" w:sz="4" w:space="0" w:color="auto"/>
              <w:bottom w:val="single" w:sz="4" w:space="0" w:color="auto"/>
              <w:right w:val="single" w:sz="12" w:space="0" w:color="auto"/>
            </w:tcBorders>
          </w:tcPr>
          <w:p w14:paraId="146A99DF" w14:textId="77777777" w:rsidR="005E087F" w:rsidRPr="00F02524" w:rsidRDefault="005E087F" w:rsidP="00D535C2">
            <w:pPr>
              <w:spacing w:before="40" w:after="40"/>
              <w:rPr>
                <w:highlight w:val="yellow"/>
              </w:rPr>
            </w:pPr>
            <w:r w:rsidRPr="00F02524">
              <w:rPr>
                <w:highlight w:val="yellow"/>
              </w:rPr>
              <w:t>Teilnehmer 2</w:t>
            </w:r>
          </w:p>
        </w:tc>
      </w:tr>
      <w:tr w:rsidR="005E087F" w14:paraId="2BE4E6AA" w14:textId="77777777" w:rsidTr="00763BEF">
        <w:trPr>
          <w:cantSplit/>
        </w:trPr>
        <w:tc>
          <w:tcPr>
            <w:tcW w:w="4974" w:type="dxa"/>
            <w:gridSpan w:val="3"/>
            <w:tcBorders>
              <w:top w:val="single" w:sz="4" w:space="0" w:color="auto"/>
              <w:left w:val="single" w:sz="12" w:space="0" w:color="auto"/>
              <w:bottom w:val="single" w:sz="12" w:space="0" w:color="auto"/>
              <w:right w:val="single" w:sz="4" w:space="0" w:color="auto"/>
            </w:tcBorders>
          </w:tcPr>
          <w:p w14:paraId="3512930C" w14:textId="77777777" w:rsidR="005E087F" w:rsidRPr="00F02524" w:rsidRDefault="005E087F" w:rsidP="00D535C2">
            <w:pPr>
              <w:spacing w:before="40" w:after="40"/>
              <w:rPr>
                <w:highlight w:val="yellow"/>
              </w:rPr>
            </w:pPr>
            <w:r w:rsidRPr="00F02524">
              <w:rPr>
                <w:highlight w:val="yellow"/>
              </w:rPr>
              <w:t>Teilnehmer 3</w:t>
            </w:r>
          </w:p>
        </w:tc>
        <w:tc>
          <w:tcPr>
            <w:tcW w:w="4974" w:type="dxa"/>
            <w:gridSpan w:val="3"/>
            <w:tcBorders>
              <w:top w:val="single" w:sz="4" w:space="0" w:color="auto"/>
              <w:left w:val="single" w:sz="4" w:space="0" w:color="auto"/>
              <w:bottom w:val="single" w:sz="12" w:space="0" w:color="auto"/>
              <w:right w:val="single" w:sz="12" w:space="0" w:color="auto"/>
            </w:tcBorders>
          </w:tcPr>
          <w:p w14:paraId="24A01225" w14:textId="77777777" w:rsidR="005E087F" w:rsidRPr="00F02524" w:rsidRDefault="005E087F" w:rsidP="00D535C2">
            <w:pPr>
              <w:spacing w:before="40" w:after="40"/>
              <w:rPr>
                <w:highlight w:val="yellow"/>
              </w:rPr>
            </w:pPr>
            <w:r w:rsidRPr="00F02524">
              <w:rPr>
                <w:highlight w:val="yellow"/>
              </w:rPr>
              <w:t>usw.</w:t>
            </w:r>
          </w:p>
        </w:tc>
      </w:tr>
    </w:tbl>
    <w:p w14:paraId="0771DDB4" w14:textId="77777777" w:rsidR="00E33EB5" w:rsidRDefault="00E33EB5" w:rsidP="005C1B1C">
      <w:pPr>
        <w:rPr>
          <w:b/>
        </w:rPr>
      </w:pPr>
    </w:p>
    <w:p w14:paraId="365302FB" w14:textId="77777777" w:rsidR="005C1B1C" w:rsidRDefault="00904139" w:rsidP="005C1B1C">
      <w:pPr>
        <w:rPr>
          <w:b/>
        </w:rPr>
      </w:pPr>
      <w:r>
        <w:rPr>
          <w:b/>
        </w:rPr>
        <w:t>Ergebnis</w:t>
      </w:r>
      <w:r w:rsidR="00E33EB5">
        <w:rPr>
          <w:b/>
        </w:rPr>
        <w:t>:</w:t>
      </w:r>
    </w:p>
    <w:p w14:paraId="29A620B1" w14:textId="77777777" w:rsidR="00904139" w:rsidRDefault="00904139" w:rsidP="005C1B1C">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64"/>
        <w:gridCol w:w="425"/>
      </w:tblGrid>
      <w:tr w:rsidR="00904139" w:rsidRPr="003F6AD2" w14:paraId="5DAE9483" w14:textId="77777777" w:rsidTr="00D27D80">
        <w:trPr>
          <w:trHeight w:hRule="exact" w:val="284"/>
        </w:trPr>
        <w:tc>
          <w:tcPr>
            <w:tcW w:w="9464" w:type="dxa"/>
            <w:tcBorders>
              <w:top w:val="nil"/>
              <w:left w:val="nil"/>
              <w:bottom w:val="nil"/>
              <w:right w:val="single" w:sz="4" w:space="0" w:color="auto"/>
            </w:tcBorders>
            <w:shd w:val="clear" w:color="auto" w:fill="auto"/>
          </w:tcPr>
          <w:p w14:paraId="6540E10B" w14:textId="77777777" w:rsidR="00904139" w:rsidRPr="003F6AD2" w:rsidRDefault="00904139" w:rsidP="005C1B1C">
            <w:pPr>
              <w:rPr>
                <w:b/>
              </w:rPr>
            </w:pPr>
            <w:r w:rsidRPr="003F6AD2">
              <w:rPr>
                <w:b/>
              </w:rPr>
              <w:t>Dokument muss überarbeitet werden</w:t>
            </w:r>
            <w:r w:rsidR="00D27D80">
              <w:rPr>
                <w:b/>
              </w:rPr>
              <w:t xml:space="preserve"> und kann danach freigegeben werden </w:t>
            </w:r>
          </w:p>
        </w:tc>
        <w:tc>
          <w:tcPr>
            <w:tcW w:w="425" w:type="dxa"/>
            <w:tcBorders>
              <w:left w:val="single" w:sz="4" w:space="0" w:color="auto"/>
              <w:bottom w:val="single" w:sz="4" w:space="0" w:color="auto"/>
            </w:tcBorders>
            <w:shd w:val="clear" w:color="auto" w:fill="auto"/>
            <w:vAlign w:val="center"/>
          </w:tcPr>
          <w:p w14:paraId="05064C6D" w14:textId="67A4665A" w:rsidR="00904139" w:rsidRPr="003F6AD2" w:rsidRDefault="00904139" w:rsidP="003F6AD2">
            <w:pPr>
              <w:jc w:val="center"/>
              <w:rPr>
                <w:b/>
              </w:rPr>
            </w:pPr>
          </w:p>
        </w:tc>
      </w:tr>
      <w:tr w:rsidR="00904139" w:rsidRPr="000E76E7" w14:paraId="35551029" w14:textId="77777777" w:rsidTr="00D27D80">
        <w:tc>
          <w:tcPr>
            <w:tcW w:w="9464" w:type="dxa"/>
            <w:tcBorders>
              <w:top w:val="nil"/>
              <w:left w:val="nil"/>
              <w:bottom w:val="nil"/>
              <w:right w:val="nil"/>
            </w:tcBorders>
            <w:shd w:val="clear" w:color="auto" w:fill="auto"/>
          </w:tcPr>
          <w:p w14:paraId="0D845829" w14:textId="77777777" w:rsidR="00904139" w:rsidRPr="000E76E7" w:rsidRDefault="00D27D80" w:rsidP="005C1B1C">
            <w:pPr>
              <w:rPr>
                <w:sz w:val="20"/>
                <w:szCs w:val="20"/>
              </w:rPr>
            </w:pPr>
            <w:r>
              <w:rPr>
                <w:sz w:val="20"/>
                <w:szCs w:val="20"/>
              </w:rPr>
              <w:t>o</w:t>
            </w:r>
            <w:r w:rsidR="005570D1" w:rsidRPr="000E76E7">
              <w:rPr>
                <w:sz w:val="20"/>
                <w:szCs w:val="20"/>
              </w:rPr>
              <w:t>der</w:t>
            </w:r>
          </w:p>
        </w:tc>
        <w:tc>
          <w:tcPr>
            <w:tcW w:w="425" w:type="dxa"/>
            <w:tcBorders>
              <w:top w:val="single" w:sz="4" w:space="0" w:color="auto"/>
              <w:left w:val="nil"/>
              <w:bottom w:val="single" w:sz="4" w:space="0" w:color="auto"/>
              <w:right w:val="nil"/>
            </w:tcBorders>
            <w:shd w:val="clear" w:color="auto" w:fill="auto"/>
          </w:tcPr>
          <w:p w14:paraId="2936C5F5" w14:textId="77777777" w:rsidR="00904139" w:rsidRPr="000E76E7" w:rsidRDefault="00904139" w:rsidP="003F6AD2">
            <w:pPr>
              <w:jc w:val="center"/>
              <w:rPr>
                <w:sz w:val="12"/>
                <w:szCs w:val="12"/>
              </w:rPr>
            </w:pPr>
          </w:p>
        </w:tc>
      </w:tr>
      <w:tr w:rsidR="00D27D80" w:rsidRPr="000E76E7" w14:paraId="5DF5B4F7" w14:textId="77777777" w:rsidTr="00D27D80">
        <w:tc>
          <w:tcPr>
            <w:tcW w:w="9464" w:type="dxa"/>
            <w:tcBorders>
              <w:top w:val="nil"/>
              <w:left w:val="nil"/>
              <w:bottom w:val="nil"/>
              <w:right w:val="single" w:sz="4" w:space="0" w:color="auto"/>
            </w:tcBorders>
            <w:shd w:val="clear" w:color="auto" w:fill="auto"/>
          </w:tcPr>
          <w:p w14:paraId="1B59CBAA" w14:textId="77777777" w:rsidR="00D27D80" w:rsidRPr="003F6AD2" w:rsidRDefault="00D27D80" w:rsidP="008F04B2">
            <w:pPr>
              <w:rPr>
                <w:b/>
              </w:rPr>
            </w:pPr>
            <w:r w:rsidRPr="003F6AD2">
              <w:rPr>
                <w:b/>
              </w:rPr>
              <w:t>Dokument muss überarbeitet werden</w:t>
            </w:r>
            <w:r>
              <w:rPr>
                <w:b/>
              </w:rPr>
              <w:t xml:space="preserve"> und danach einem Review unterzogen werden</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EE6F945" w14:textId="77777777" w:rsidR="00D27D80" w:rsidRPr="00D27D80" w:rsidRDefault="00D27D80" w:rsidP="003F6AD2">
            <w:pPr>
              <w:jc w:val="center"/>
            </w:pPr>
          </w:p>
        </w:tc>
      </w:tr>
      <w:tr w:rsidR="00D27D80" w:rsidRPr="000E76E7" w14:paraId="4AB9B1E3" w14:textId="77777777" w:rsidTr="00D27D80">
        <w:tc>
          <w:tcPr>
            <w:tcW w:w="9464" w:type="dxa"/>
            <w:tcBorders>
              <w:top w:val="nil"/>
              <w:left w:val="nil"/>
              <w:bottom w:val="nil"/>
              <w:right w:val="nil"/>
            </w:tcBorders>
            <w:shd w:val="clear" w:color="auto" w:fill="auto"/>
          </w:tcPr>
          <w:p w14:paraId="362C4CF6" w14:textId="77777777" w:rsidR="00D27D80" w:rsidRPr="000E76E7" w:rsidRDefault="00D27D80" w:rsidP="008F04B2">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5C913C0D" w14:textId="77777777" w:rsidR="00D27D80" w:rsidRPr="000E76E7" w:rsidRDefault="00D27D80" w:rsidP="003F6AD2">
            <w:pPr>
              <w:jc w:val="center"/>
              <w:rPr>
                <w:sz w:val="12"/>
                <w:szCs w:val="12"/>
              </w:rPr>
            </w:pPr>
          </w:p>
        </w:tc>
      </w:tr>
      <w:tr w:rsidR="00D27D80" w:rsidRPr="003F6AD2" w14:paraId="246F9AF3" w14:textId="77777777" w:rsidTr="00D27D80">
        <w:trPr>
          <w:trHeight w:hRule="exact" w:val="284"/>
        </w:trPr>
        <w:tc>
          <w:tcPr>
            <w:tcW w:w="9464" w:type="dxa"/>
            <w:tcBorders>
              <w:top w:val="nil"/>
              <w:left w:val="nil"/>
              <w:bottom w:val="nil"/>
              <w:right w:val="single" w:sz="4" w:space="0" w:color="auto"/>
            </w:tcBorders>
            <w:shd w:val="clear" w:color="auto" w:fill="auto"/>
          </w:tcPr>
          <w:p w14:paraId="50EA3246" w14:textId="77777777" w:rsidR="00D27D80" w:rsidRPr="003F6AD2" w:rsidRDefault="00D27D80" w:rsidP="005C1B1C">
            <w:pPr>
              <w:rPr>
                <w:b/>
              </w:rPr>
            </w:pPr>
            <w:r w:rsidRPr="003F6AD2">
              <w:rPr>
                <w:b/>
              </w:rPr>
              <w:t>Dokument kann zum externen Review vorgelegt werden</w:t>
            </w:r>
          </w:p>
        </w:tc>
        <w:tc>
          <w:tcPr>
            <w:tcW w:w="425" w:type="dxa"/>
            <w:tcBorders>
              <w:top w:val="single" w:sz="4" w:space="0" w:color="auto"/>
              <w:left w:val="single" w:sz="4" w:space="0" w:color="auto"/>
              <w:bottom w:val="single" w:sz="4" w:space="0" w:color="auto"/>
            </w:tcBorders>
            <w:shd w:val="clear" w:color="auto" w:fill="auto"/>
            <w:vAlign w:val="center"/>
          </w:tcPr>
          <w:p w14:paraId="439774FB" w14:textId="77777777" w:rsidR="00D27D80" w:rsidRPr="003F6AD2" w:rsidRDefault="00D27D80" w:rsidP="003F6AD2">
            <w:pPr>
              <w:jc w:val="center"/>
              <w:rPr>
                <w:b/>
              </w:rPr>
            </w:pPr>
          </w:p>
        </w:tc>
      </w:tr>
      <w:tr w:rsidR="00D27D80" w:rsidRPr="000E76E7" w14:paraId="481DA284" w14:textId="77777777" w:rsidTr="00D27D80">
        <w:tc>
          <w:tcPr>
            <w:tcW w:w="9464" w:type="dxa"/>
            <w:tcBorders>
              <w:top w:val="nil"/>
              <w:left w:val="nil"/>
              <w:bottom w:val="nil"/>
              <w:right w:val="nil"/>
            </w:tcBorders>
            <w:shd w:val="clear" w:color="auto" w:fill="auto"/>
          </w:tcPr>
          <w:p w14:paraId="689826FB" w14:textId="77777777" w:rsidR="00D27D80" w:rsidRPr="000E76E7" w:rsidRDefault="00D27D80" w:rsidP="005C1B1C">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301C48B2" w14:textId="77777777" w:rsidR="00D27D80" w:rsidRPr="000E76E7" w:rsidRDefault="00D27D80" w:rsidP="003F6AD2">
            <w:pPr>
              <w:jc w:val="center"/>
              <w:rPr>
                <w:sz w:val="12"/>
                <w:szCs w:val="12"/>
              </w:rPr>
            </w:pPr>
          </w:p>
        </w:tc>
      </w:tr>
      <w:tr w:rsidR="00D27D80" w:rsidRPr="003F6AD2" w14:paraId="3FB74BAD" w14:textId="77777777" w:rsidTr="00D27D80">
        <w:trPr>
          <w:trHeight w:hRule="exact" w:val="284"/>
        </w:trPr>
        <w:tc>
          <w:tcPr>
            <w:tcW w:w="9464" w:type="dxa"/>
            <w:tcBorders>
              <w:top w:val="nil"/>
              <w:left w:val="nil"/>
              <w:bottom w:val="nil"/>
              <w:right w:val="single" w:sz="4" w:space="0" w:color="auto"/>
            </w:tcBorders>
            <w:shd w:val="clear" w:color="auto" w:fill="auto"/>
          </w:tcPr>
          <w:p w14:paraId="33F0713A" w14:textId="77777777" w:rsidR="00D27D80" w:rsidRPr="003F6AD2" w:rsidRDefault="00D27D80" w:rsidP="005C1B1C">
            <w:pPr>
              <w:rPr>
                <w:b/>
              </w:rPr>
            </w:pPr>
            <w:r w:rsidRPr="003F6AD2">
              <w:rPr>
                <w:b/>
              </w:rPr>
              <w:t>Dokument kann freigegeben werden</w:t>
            </w:r>
          </w:p>
        </w:tc>
        <w:tc>
          <w:tcPr>
            <w:tcW w:w="425" w:type="dxa"/>
            <w:tcBorders>
              <w:top w:val="single" w:sz="4" w:space="0" w:color="auto"/>
              <w:left w:val="single" w:sz="4" w:space="0" w:color="auto"/>
            </w:tcBorders>
            <w:shd w:val="clear" w:color="auto" w:fill="auto"/>
            <w:vAlign w:val="center"/>
          </w:tcPr>
          <w:p w14:paraId="2A349EA8" w14:textId="77777777" w:rsidR="00D27D80" w:rsidRPr="003F6AD2" w:rsidRDefault="00D27D80" w:rsidP="003F6AD2">
            <w:pPr>
              <w:jc w:val="center"/>
              <w:rPr>
                <w:b/>
              </w:rPr>
            </w:pPr>
          </w:p>
        </w:tc>
      </w:tr>
    </w:tbl>
    <w:p w14:paraId="75DF11F9" w14:textId="77777777" w:rsidR="00E33EB5" w:rsidRDefault="00E33EB5" w:rsidP="005C1B1C"/>
    <w:p w14:paraId="09C16D67" w14:textId="77777777" w:rsidR="00952DBE" w:rsidRPr="00952DBE" w:rsidRDefault="00952DBE" w:rsidP="005C1B1C">
      <w:pPr>
        <w:rPr>
          <w:b/>
        </w:rPr>
      </w:pPr>
      <w:r w:rsidRPr="00952DBE">
        <w:rPr>
          <w:b/>
        </w:rPr>
        <w:t>Zusammenfassung:</w:t>
      </w:r>
    </w:p>
    <w:p w14:paraId="5C8ECA47" w14:textId="77777777" w:rsidR="000B083A" w:rsidRDefault="000B083A" w:rsidP="000B083A">
      <w:pPr>
        <w:autoSpaceDE w:val="0"/>
        <w:autoSpaceDN w:val="0"/>
        <w:adjustRightInd w:val="0"/>
        <w:rPr>
          <w:rFonts w:ascii="Helvetica" w:hAnsi="Helvetica" w:cs="Helvetica"/>
        </w:rPr>
      </w:pPr>
      <w:r>
        <w:rPr>
          <w:rFonts w:ascii="Helvetica" w:hAnsi="Helvetica" w:cs="Helvetica"/>
        </w:rPr>
        <w:t>Das Dokument wurde erfolgreich auf konzeptionelle Fehler, inhaltliche Fehler und auf Konformität zu</w:t>
      </w:r>
    </w:p>
    <w:p w14:paraId="6CF2F908" w14:textId="63B365AB" w:rsidR="00952DBE" w:rsidRDefault="000B083A" w:rsidP="000B083A">
      <w:r>
        <w:rPr>
          <w:rFonts w:ascii="Helvetica" w:hAnsi="Helvetica" w:cs="Helvetica"/>
        </w:rPr>
        <w:t>den Anforderungen de</w:t>
      </w:r>
      <w:r w:rsidR="00077205">
        <w:rPr>
          <w:rFonts w:ascii="Helvetica" w:hAnsi="Helvetica" w:cs="Helvetica"/>
        </w:rPr>
        <w:t>r</w:t>
      </w:r>
      <w:r>
        <w:rPr>
          <w:rFonts w:ascii="Helvetica" w:hAnsi="Helvetica" w:cs="Helvetica"/>
        </w:rPr>
        <w:t xml:space="preserve"> </w:t>
      </w:r>
      <w:r w:rsidR="00077205">
        <w:rPr>
          <w:rFonts w:ascii="Helvetica" w:hAnsi="Helvetica" w:cs="Helvetica"/>
        </w:rPr>
        <w:t>IEC 61508</w:t>
      </w:r>
      <w:r>
        <w:rPr>
          <w:rFonts w:ascii="Helvetica" w:hAnsi="Helvetica" w:cs="Helvetica"/>
        </w:rPr>
        <w:t xml:space="preserve"> geprüft</w:t>
      </w:r>
      <w:r w:rsidR="00E027CD">
        <w:rPr>
          <w:rStyle w:val="Kommentarzeichen"/>
        </w:rPr>
      </w:r>
      <w:r>
        <w:rPr>
          <w:rFonts w:ascii="Helvetica" w:hAnsi="Helvetica" w:cs="Helvetica"/>
        </w:rPr>
        <w:t>.</w:t>
      </w:r>
    </w:p>
    <w:p w14:paraId="40488FAF" w14:textId="77777777" w:rsidR="00952DBE" w:rsidRDefault="00952DBE" w:rsidP="005C1B1C"/>
    <w:tbl>
      <w:tblPr>
        <w:tblW w:w="994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455"/>
        <w:gridCol w:w="5638"/>
        <w:gridCol w:w="1701"/>
        <w:gridCol w:w="1701"/>
      </w:tblGrid>
      <w:tr w:rsidR="005C1B1C" w14:paraId="1C510D4C" w14:textId="77777777" w:rsidTr="00FE116F">
        <w:trPr>
          <w:tblHeader/>
        </w:trPr>
        <w:tc>
          <w:tcPr>
            <w:tcW w:w="454" w:type="dxa"/>
            <w:tcBorders>
              <w:top w:val="single" w:sz="12" w:space="0" w:color="auto"/>
              <w:bottom w:val="single" w:sz="12" w:space="0" w:color="auto"/>
            </w:tcBorders>
          </w:tcPr>
          <w:p w14:paraId="3ABCF614" w14:textId="77777777" w:rsidR="005C1B1C" w:rsidRDefault="005C1B1C" w:rsidP="00615D18">
            <w:pPr>
              <w:spacing w:before="40" w:after="40"/>
            </w:pPr>
          </w:p>
        </w:tc>
        <w:tc>
          <w:tcPr>
            <w:tcW w:w="455" w:type="dxa"/>
            <w:tcBorders>
              <w:top w:val="single" w:sz="12" w:space="0" w:color="auto"/>
              <w:bottom w:val="single" w:sz="12" w:space="0" w:color="auto"/>
            </w:tcBorders>
          </w:tcPr>
          <w:p w14:paraId="7E393E5F" w14:textId="77777777" w:rsidR="005C1B1C" w:rsidRDefault="005C1B1C" w:rsidP="00615D18">
            <w:pPr>
              <w:spacing w:before="40" w:after="40"/>
            </w:pPr>
          </w:p>
        </w:tc>
        <w:tc>
          <w:tcPr>
            <w:tcW w:w="5638" w:type="dxa"/>
            <w:tcBorders>
              <w:top w:val="single" w:sz="12" w:space="0" w:color="auto"/>
              <w:bottom w:val="single" w:sz="12" w:space="0" w:color="auto"/>
            </w:tcBorders>
          </w:tcPr>
          <w:p w14:paraId="751AABEF" w14:textId="77777777" w:rsidR="005C1B1C" w:rsidRDefault="00465310" w:rsidP="00465310">
            <w:pPr>
              <w:spacing w:before="40" w:after="40"/>
            </w:pPr>
            <w:r>
              <w:rPr>
                <w:b/>
              </w:rPr>
              <w:t>Review-E</w:t>
            </w:r>
            <w:r w:rsidR="005C1B1C">
              <w:rPr>
                <w:b/>
              </w:rPr>
              <w:t>rgebnis</w:t>
            </w:r>
            <w:r>
              <w:rPr>
                <w:b/>
              </w:rPr>
              <w:t>/Durchzuführende Maßnahmen</w:t>
            </w:r>
            <w:r w:rsidR="005C1B1C">
              <w:rPr>
                <w:b/>
              </w:rPr>
              <w:t>:</w:t>
            </w:r>
            <w:r w:rsidR="005C1B1C">
              <w:rPr>
                <w:b/>
              </w:rPr>
              <w:br/>
            </w:r>
            <w:r w:rsidR="005C1B1C">
              <w:t>(A = Aufgabe, I = Information</w:t>
            </w:r>
            <w:r w:rsidR="00A0227B">
              <w:t>, B = Beschluss</w:t>
            </w:r>
            <w:r w:rsidR="005C1B1C">
              <w:t>)</w:t>
            </w:r>
          </w:p>
        </w:tc>
        <w:tc>
          <w:tcPr>
            <w:tcW w:w="1701" w:type="dxa"/>
            <w:tcBorders>
              <w:top w:val="single" w:sz="12" w:space="0" w:color="auto"/>
              <w:bottom w:val="single" w:sz="12" w:space="0" w:color="auto"/>
            </w:tcBorders>
            <w:vAlign w:val="center"/>
          </w:tcPr>
          <w:p w14:paraId="1B42DF8B" w14:textId="77777777" w:rsidR="005C1B1C" w:rsidRPr="00B011C2" w:rsidRDefault="00A0227B" w:rsidP="00A0227B">
            <w:pPr>
              <w:jc w:val="center"/>
              <w:rPr>
                <w:b/>
              </w:rPr>
            </w:pPr>
            <w:r>
              <w:rPr>
                <w:b/>
              </w:rPr>
              <w:t>W</w:t>
            </w:r>
            <w:r w:rsidR="005C1B1C" w:rsidRPr="00B011C2">
              <w:rPr>
                <w:b/>
              </w:rPr>
              <w:t>er</w:t>
            </w:r>
            <w:r>
              <w:rPr>
                <w:b/>
              </w:rPr>
              <w:t>?</w:t>
            </w:r>
          </w:p>
        </w:tc>
        <w:tc>
          <w:tcPr>
            <w:tcW w:w="1701" w:type="dxa"/>
            <w:tcBorders>
              <w:top w:val="single" w:sz="12" w:space="0" w:color="auto"/>
              <w:bottom w:val="single" w:sz="12" w:space="0" w:color="auto"/>
            </w:tcBorders>
            <w:vAlign w:val="center"/>
          </w:tcPr>
          <w:p w14:paraId="6F86AABD" w14:textId="77777777" w:rsidR="005C1B1C" w:rsidRPr="00B011C2" w:rsidRDefault="00A0227B" w:rsidP="00615D18">
            <w:pPr>
              <w:jc w:val="center"/>
              <w:rPr>
                <w:b/>
              </w:rPr>
            </w:pPr>
            <w:r>
              <w:rPr>
                <w:b/>
              </w:rPr>
              <w:t>Bis wann?</w:t>
            </w:r>
          </w:p>
        </w:tc>
      </w:tr>
      <w:tr w:rsidR="002B0323" w:rsidRPr="00791702" w14:paraId="4BB7F872" w14:textId="77777777" w:rsidTr="00FE116F">
        <w:tc>
          <w:tcPr>
            <w:tcW w:w="454" w:type="dxa"/>
            <w:tcBorders>
              <w:top w:val="single" w:sz="12" w:space="0" w:color="auto"/>
            </w:tcBorders>
          </w:tcPr>
          <w:p w14:paraId="6C77E12B" w14:textId="77777777" w:rsidR="002B0323" w:rsidRPr="00791702" w:rsidRDefault="002B0323" w:rsidP="005C1B1C">
            <w:pPr>
              <w:numPr>
                <w:ilvl w:val="0"/>
                <w:numId w:val="6"/>
              </w:numPr>
              <w:tabs>
                <w:tab w:val="left" w:pos="585"/>
              </w:tabs>
              <w:spacing w:before="120" w:after="120"/>
            </w:pPr>
          </w:p>
        </w:tc>
        <w:tc>
          <w:tcPr>
            <w:tcW w:w="455" w:type="dxa"/>
            <w:tcBorders>
              <w:top w:val="single" w:sz="12" w:space="0" w:color="auto"/>
            </w:tcBorders>
          </w:tcPr>
          <w:p w14:paraId="4E06102D" w14:textId="12B5F32D" w:rsidR="002B0323" w:rsidRPr="00791702" w:rsidRDefault="002B0323" w:rsidP="002B0323">
            <w:pPr>
              <w:tabs>
                <w:tab w:val="left" w:pos="585"/>
              </w:tabs>
              <w:spacing w:before="120" w:after="120"/>
            </w:pPr>
          </w:p>
        </w:tc>
        <w:tc>
          <w:tcPr>
            <w:tcW w:w="5638" w:type="dxa"/>
            <w:tcBorders>
              <w:top w:val="single" w:sz="12" w:space="0" w:color="auto"/>
            </w:tcBorders>
          </w:tcPr>
          <w:p w14:paraId="59A77B5E" w14:textId="6FE080B1" w:rsidR="002B0323" w:rsidRPr="00791702" w:rsidRDefault="002B0323" w:rsidP="000E76E7">
            <w:pPr>
              <w:tabs>
                <w:tab w:val="left" w:pos="585"/>
              </w:tabs>
              <w:spacing w:before="120" w:after="120"/>
            </w:pPr>
          </w:p>
        </w:tc>
        <w:tc>
          <w:tcPr>
            <w:tcW w:w="1701" w:type="dxa"/>
            <w:tcBorders>
              <w:top w:val="single" w:sz="12" w:space="0" w:color="auto"/>
            </w:tcBorders>
          </w:tcPr>
          <w:p w14:paraId="0934AA01" w14:textId="15AB8380" w:rsidR="002B0323" w:rsidRPr="00791702" w:rsidRDefault="002B0323" w:rsidP="000E76E7">
            <w:pPr>
              <w:tabs>
                <w:tab w:val="left" w:pos="585"/>
              </w:tabs>
              <w:spacing w:before="120" w:after="120"/>
            </w:pPr>
          </w:p>
        </w:tc>
        <w:tc>
          <w:tcPr>
            <w:tcW w:w="1701" w:type="dxa"/>
            <w:tcBorders>
              <w:top w:val="single" w:sz="12" w:space="0" w:color="auto"/>
            </w:tcBorders>
          </w:tcPr>
          <w:p w14:paraId="446AAE92" w14:textId="05B1EBB0" w:rsidR="002B0323" w:rsidRPr="00791702" w:rsidRDefault="002B0323" w:rsidP="000E76E7">
            <w:pPr>
              <w:tabs>
                <w:tab w:val="left" w:pos="585"/>
              </w:tabs>
              <w:spacing w:before="120" w:after="120"/>
            </w:pPr>
          </w:p>
        </w:tc>
      </w:tr>
      <w:tr w:rsidR="000E76E7" w14:paraId="0B2DCE3A" w14:textId="77777777" w:rsidTr="00FE116F">
        <w:tc>
          <w:tcPr>
            <w:tcW w:w="454" w:type="dxa"/>
          </w:tcPr>
          <w:p w14:paraId="6BC30C59" w14:textId="77777777" w:rsidR="000E76E7" w:rsidRDefault="000E76E7" w:rsidP="005C1B1C">
            <w:pPr>
              <w:numPr>
                <w:ilvl w:val="0"/>
                <w:numId w:val="6"/>
              </w:numPr>
              <w:tabs>
                <w:tab w:val="left" w:pos="585"/>
              </w:tabs>
              <w:spacing w:before="120" w:after="120"/>
            </w:pPr>
          </w:p>
        </w:tc>
        <w:tc>
          <w:tcPr>
            <w:tcW w:w="455" w:type="dxa"/>
          </w:tcPr>
          <w:p w14:paraId="34BD917E" w14:textId="6C80B9B2" w:rsidR="000E76E7" w:rsidRDefault="000E76E7" w:rsidP="002B0323">
            <w:pPr>
              <w:tabs>
                <w:tab w:val="left" w:pos="585"/>
              </w:tabs>
              <w:spacing w:before="120" w:after="120"/>
            </w:pPr>
          </w:p>
        </w:tc>
        <w:tc>
          <w:tcPr>
            <w:tcW w:w="5638" w:type="dxa"/>
          </w:tcPr>
          <w:p w14:paraId="67835C9F" w14:textId="25D80D3E" w:rsidR="000E76E7" w:rsidRDefault="000E76E7" w:rsidP="000E76E7">
            <w:pPr>
              <w:tabs>
                <w:tab w:val="left" w:pos="585"/>
              </w:tabs>
              <w:spacing w:before="120" w:after="120"/>
            </w:pPr>
          </w:p>
        </w:tc>
        <w:tc>
          <w:tcPr>
            <w:tcW w:w="1701" w:type="dxa"/>
          </w:tcPr>
          <w:p w14:paraId="35853566" w14:textId="693EB5F9" w:rsidR="000E76E7" w:rsidRDefault="000E76E7" w:rsidP="000E76E7">
            <w:pPr>
              <w:tabs>
                <w:tab w:val="left" w:pos="585"/>
              </w:tabs>
              <w:spacing w:before="120" w:after="120"/>
            </w:pPr>
          </w:p>
        </w:tc>
        <w:tc>
          <w:tcPr>
            <w:tcW w:w="1701" w:type="dxa"/>
          </w:tcPr>
          <w:p w14:paraId="525E6AA3" w14:textId="77777777" w:rsidR="000E76E7" w:rsidRDefault="000E76E7" w:rsidP="000E76E7">
            <w:pPr>
              <w:tabs>
                <w:tab w:val="left" w:pos="585"/>
              </w:tabs>
              <w:spacing w:before="120" w:after="120"/>
            </w:pPr>
          </w:p>
        </w:tc>
      </w:tr>
      <w:tr w:rsidR="00230EA0" w14:paraId="461D75C0" w14:textId="77777777" w:rsidTr="00FE116F">
        <w:tc>
          <w:tcPr>
            <w:tcW w:w="454" w:type="dxa"/>
          </w:tcPr>
          <w:p w14:paraId="774D46D5" w14:textId="77777777" w:rsidR="00230EA0" w:rsidRDefault="00230EA0" w:rsidP="005C1B1C">
            <w:pPr>
              <w:numPr>
                <w:ilvl w:val="0"/>
                <w:numId w:val="6"/>
              </w:numPr>
              <w:tabs>
                <w:tab w:val="left" w:pos="585"/>
              </w:tabs>
              <w:spacing w:before="120" w:after="120"/>
            </w:pPr>
          </w:p>
        </w:tc>
        <w:tc>
          <w:tcPr>
            <w:tcW w:w="455" w:type="dxa"/>
          </w:tcPr>
          <w:p w14:paraId="6AA34952" w14:textId="4F69D5A4" w:rsidR="00230EA0" w:rsidRDefault="00230EA0" w:rsidP="002B0323">
            <w:pPr>
              <w:tabs>
                <w:tab w:val="left" w:pos="585"/>
              </w:tabs>
              <w:spacing w:before="120" w:after="120"/>
            </w:pPr>
          </w:p>
        </w:tc>
        <w:tc>
          <w:tcPr>
            <w:tcW w:w="5638" w:type="dxa"/>
          </w:tcPr>
          <w:p w14:paraId="1540B704" w14:textId="18E62017" w:rsidR="00230EA0" w:rsidRDefault="00230EA0" w:rsidP="000E76E7">
            <w:pPr>
              <w:tabs>
                <w:tab w:val="left" w:pos="585"/>
              </w:tabs>
              <w:spacing w:before="120" w:after="120"/>
            </w:pPr>
          </w:p>
        </w:tc>
        <w:tc>
          <w:tcPr>
            <w:tcW w:w="1701" w:type="dxa"/>
          </w:tcPr>
          <w:p w14:paraId="6EB9E154" w14:textId="2160C805" w:rsidR="00230EA0" w:rsidRDefault="00230EA0" w:rsidP="000E76E7">
            <w:pPr>
              <w:tabs>
                <w:tab w:val="left" w:pos="585"/>
              </w:tabs>
              <w:spacing w:before="120" w:after="120"/>
            </w:pPr>
          </w:p>
        </w:tc>
        <w:tc>
          <w:tcPr>
            <w:tcW w:w="1701" w:type="dxa"/>
          </w:tcPr>
          <w:p w14:paraId="6C063B4A" w14:textId="77777777" w:rsidR="00230EA0" w:rsidRDefault="00230EA0" w:rsidP="000E76E7">
            <w:pPr>
              <w:tabs>
                <w:tab w:val="left" w:pos="585"/>
              </w:tabs>
              <w:spacing w:before="120" w:after="120"/>
            </w:pPr>
          </w:p>
        </w:tc>
      </w:tr>
    </w:tbl>
    <w:p w14:paraId="4E66BD69" w14:textId="77777777" w:rsidR="00FE116F" w:rsidRDefault="00FE116F" w:rsidP="00763BEF">
      <w:pPr>
        <w:tabs>
          <w:tab w:val="left" w:pos="1418"/>
          <w:tab w:val="left" w:pos="3969"/>
        </w:tabs>
        <w:rPr>
          <w:b/>
        </w:rPr>
      </w:pPr>
    </w:p>
    <w:p w14:paraId="1E59160C" w14:textId="77777777" w:rsidR="00FE116F" w:rsidRDefault="00FE116F">
      <w:pPr>
        <w:rPr>
          <w:b/>
        </w:rPr>
      </w:pPr>
      <w:r>
        <w:rPr>
          <w:b/>
        </w:rPr>
        <w:br w:type="page"/>
      </w:r>
    </w:p>
    <w:p w14:paraId="2340F1AE" w14:textId="22CD4155" w:rsidR="00361310" w:rsidRDefault="00361310" w:rsidP="00763BEF">
      <w:pPr>
        <w:tabs>
          <w:tab w:val="left" w:pos="1418"/>
          <w:tab w:val="left" w:pos="3969"/>
        </w:tabs>
        <w:rPr>
          <w:b/>
        </w:rPr>
      </w:pPr>
      <w:r>
        <w:rPr>
          <w:b/>
        </w:rPr>
        <w:lastRenderedPageBreak/>
        <w:t>Checkliste</w:t>
      </w:r>
    </w:p>
    <w:p w14:paraId="375024BC" w14:textId="2BD55988" w:rsidR="004A04DF" w:rsidRDefault="004A04DF" w:rsidP="00763BEF">
      <w:pPr>
        <w:tabs>
          <w:tab w:val="left" w:pos="1418"/>
          <w:tab w:val="left" w:pos="3969"/>
        </w:tabs>
        <w:rPr>
          <w:b/>
        </w:rPr>
      </w:pPr>
    </w:p>
    <w:tbl>
      <w:tblPr>
        <w:tblStyle w:val="Tabellenraster"/>
        <w:tblW w:w="0" w:type="auto"/>
        <w:tblLook w:val="04A0" w:firstRow="1" w:lastRow="0" w:firstColumn="1" w:lastColumn="0" w:noHBand="0" w:noVBand="1"/>
      </w:tblPr>
      <w:tblGrid>
        <w:gridCol w:w="1290"/>
        <w:gridCol w:w="4092"/>
        <w:gridCol w:w="3969"/>
      </w:tblGrid>
      <w:tr w:rsidR="004A04DF" w14:paraId="3EADE8DF" w14:textId="77777777" w:rsidTr="00F923E9">
        <w:tc>
          <w:tcPr>
            <w:tcW w:w="1290" w:type="dxa"/>
          </w:tcPr>
          <w:p w14:paraId="73910F89" w14:textId="77777777" w:rsidR="004A04DF" w:rsidRDefault="004A04DF" w:rsidP="00F923E9">
            <w:pPr>
              <w:tabs>
                <w:tab w:val="left" w:pos="1418"/>
                <w:tab w:val="left" w:pos="3969"/>
              </w:tabs>
              <w:rPr>
                <w:b/>
              </w:rPr>
            </w:pPr>
            <w:r>
              <w:rPr>
                <w:b/>
              </w:rPr>
              <w:t>Kapitel</w:t>
            </w:r>
          </w:p>
        </w:tc>
        <w:tc>
          <w:tcPr>
            <w:tcW w:w="4092" w:type="dxa"/>
          </w:tcPr>
          <w:p w14:paraId="1F0DF461" w14:textId="77777777" w:rsidR="004A04DF" w:rsidRDefault="004A04DF" w:rsidP="00F923E9">
            <w:pPr>
              <w:tabs>
                <w:tab w:val="left" w:pos="1418"/>
                <w:tab w:val="left" w:pos="3969"/>
              </w:tabs>
              <w:rPr>
                <w:b/>
              </w:rPr>
            </w:pPr>
            <w:r>
              <w:rPr>
                <w:b/>
              </w:rPr>
              <w:t xml:space="preserve">Eingabe </w:t>
            </w:r>
          </w:p>
        </w:tc>
        <w:tc>
          <w:tcPr>
            <w:tcW w:w="3969" w:type="dxa"/>
          </w:tcPr>
          <w:p w14:paraId="7564FF95" w14:textId="77777777" w:rsidR="004A04DF" w:rsidRDefault="004A04DF" w:rsidP="00F923E9">
            <w:pPr>
              <w:tabs>
                <w:tab w:val="left" w:pos="1418"/>
                <w:tab w:val="left" w:pos="3969"/>
              </w:tabs>
              <w:rPr>
                <w:b/>
              </w:rPr>
            </w:pPr>
            <w:r>
              <w:rPr>
                <w:b/>
              </w:rPr>
              <w:t xml:space="preserve">Ausgabe </w:t>
            </w:r>
          </w:p>
        </w:tc>
      </w:tr>
      <w:tr w:rsidR="004A04DF" w:rsidRPr="001368EC" w14:paraId="656B89B5" w14:textId="77777777" w:rsidTr="00F923E9">
        <w:tc>
          <w:tcPr>
            <w:tcW w:w="1290" w:type="dxa"/>
          </w:tcPr>
          <w:p w14:paraId="30CB82A9" w14:textId="6E83A871" w:rsidR="004A04DF" w:rsidRDefault="004A04DF" w:rsidP="004A04DF">
            <w:pPr>
              <w:tabs>
                <w:tab w:val="left" w:pos="1418"/>
                <w:tab w:val="left" w:pos="3969"/>
              </w:tabs>
              <w:rPr>
                <w:b/>
              </w:rPr>
            </w:pPr>
            <w:r>
              <w:rPr>
                <w:b/>
              </w:rPr>
              <w:t>7.8.2.</w:t>
            </w:r>
          </w:p>
        </w:tc>
        <w:tc>
          <w:tcPr>
            <w:tcW w:w="4092" w:type="dxa"/>
          </w:tcPr>
          <w:p w14:paraId="50B3F470" w14:textId="77777777" w:rsidR="004A04DF" w:rsidRDefault="004A04DF" w:rsidP="004A04DF">
            <w:pPr>
              <w:tabs>
                <w:tab w:val="left" w:pos="1002"/>
              </w:tabs>
            </w:pPr>
            <w:r>
              <w:t>Verfahren zur Modifikation der Software</w:t>
            </w:r>
          </w:p>
          <w:p w14:paraId="150BA2AC" w14:textId="77777777" w:rsidR="004A04DF" w:rsidRDefault="004A04DF" w:rsidP="004A04DF">
            <w:pPr>
              <w:tabs>
                <w:tab w:val="left" w:pos="1002"/>
              </w:tabs>
            </w:pPr>
          </w:p>
          <w:p w14:paraId="2515E78D" w14:textId="6D6E27BA" w:rsidR="004A04DF" w:rsidRPr="002A4A9F" w:rsidRDefault="004A04DF" w:rsidP="004A04DF">
            <w:pPr>
              <w:tabs>
                <w:tab w:val="left" w:pos="1002"/>
              </w:tabs>
              <w:rPr>
                <w:i/>
              </w:rPr>
            </w:pPr>
            <w:r>
              <w:t>Anforderung zur Modifikation der Software</w:t>
            </w:r>
          </w:p>
        </w:tc>
        <w:tc>
          <w:tcPr>
            <w:tcW w:w="3969" w:type="dxa"/>
          </w:tcPr>
          <w:p w14:paraId="0BA50860" w14:textId="0364713D" w:rsidR="004A04DF" w:rsidRDefault="004A04DF" w:rsidP="004A04DF">
            <w:pPr>
              <w:tabs>
                <w:tab w:val="left" w:pos="1418"/>
                <w:tab w:val="left" w:pos="3969"/>
              </w:tabs>
            </w:pPr>
            <w:r>
              <w:t>Ergebnisse der Einflussanalyse der Softwaremodifikation</w:t>
            </w:r>
          </w:p>
          <w:p w14:paraId="0ED31192" w14:textId="77777777" w:rsidR="004A04DF" w:rsidRDefault="004A04DF" w:rsidP="004A04DF">
            <w:pPr>
              <w:tabs>
                <w:tab w:val="left" w:pos="1418"/>
                <w:tab w:val="left" w:pos="3969"/>
              </w:tabs>
            </w:pPr>
          </w:p>
          <w:p w14:paraId="3AFBB56A" w14:textId="55145FF7" w:rsidR="004A04DF" w:rsidRPr="001368EC" w:rsidRDefault="004A04DF" w:rsidP="004A04DF">
            <w:pPr>
              <w:tabs>
                <w:tab w:val="left" w:pos="1418"/>
                <w:tab w:val="left" w:pos="3969"/>
              </w:tabs>
              <w:rPr>
                <w:b/>
                <w:i/>
              </w:rPr>
            </w:pPr>
            <w:r>
              <w:t>Logbuch der Softwaremodifikation</w:t>
            </w:r>
          </w:p>
        </w:tc>
      </w:tr>
    </w:tbl>
    <w:p w14:paraId="32D87E0A" w14:textId="77777777" w:rsidR="004A04DF" w:rsidRDefault="004A04DF" w:rsidP="00763BEF">
      <w:pPr>
        <w:tabs>
          <w:tab w:val="left" w:pos="1418"/>
          <w:tab w:val="left" w:pos="3969"/>
        </w:tabs>
        <w:rPr>
          <w:b/>
        </w:rPr>
      </w:pPr>
    </w:p>
    <w:p w14:paraId="396D732F" w14:textId="1981C075" w:rsidR="0073148E" w:rsidRDefault="0073148E" w:rsidP="00763BEF">
      <w:pPr>
        <w:tabs>
          <w:tab w:val="left" w:pos="1418"/>
          <w:tab w:val="left" w:pos="3969"/>
        </w:tabs>
        <w:rPr>
          <w:b/>
        </w:rPr>
      </w:pPr>
    </w:p>
    <w:p w14:paraId="0840D305" w14:textId="0D76992D" w:rsidR="0073148E" w:rsidRDefault="00EA78A2" w:rsidP="0073148E">
      <w:pPr>
        <w:tabs>
          <w:tab w:val="left" w:pos="1418"/>
          <w:tab w:val="left" w:pos="3969"/>
        </w:tabs>
        <w:rPr>
          <w:b/>
        </w:rPr>
      </w:pPr>
      <w:r>
        <w:rPr>
          <w:b/>
        </w:rPr>
        <w:t>7.</w:t>
      </w:r>
      <w:r w:rsidR="00A24EA7">
        <w:rPr>
          <w:b/>
        </w:rPr>
        <w:t>8</w:t>
      </w:r>
      <w:r>
        <w:rPr>
          <w:b/>
        </w:rPr>
        <w:t xml:space="preserve">. </w:t>
      </w:r>
      <w:r w:rsidR="00562F2F">
        <w:rPr>
          <w:b/>
        </w:rPr>
        <w:t>Software-</w:t>
      </w:r>
      <w:r w:rsidR="00A24EA7">
        <w:rPr>
          <w:b/>
        </w:rPr>
        <w:t>Modifikation</w:t>
      </w:r>
    </w:p>
    <w:p w14:paraId="3831107E" w14:textId="77777777" w:rsidR="00562F2F" w:rsidRDefault="00562F2F" w:rsidP="0073148E">
      <w:pPr>
        <w:tabs>
          <w:tab w:val="left" w:pos="1418"/>
          <w:tab w:val="left" w:pos="3969"/>
        </w:tabs>
        <w:rPr>
          <w:b/>
        </w:rPr>
      </w:pPr>
    </w:p>
    <w:tbl>
      <w:tblPr>
        <w:tblW w:w="938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1374"/>
        <w:gridCol w:w="6662"/>
        <w:gridCol w:w="892"/>
      </w:tblGrid>
      <w:tr w:rsidR="004A04DF" w:rsidRPr="004A04DF" w14:paraId="023600DB" w14:textId="77777777" w:rsidTr="00CE68E8">
        <w:trPr>
          <w:cantSplit/>
        </w:trPr>
        <w:tc>
          <w:tcPr>
            <w:tcW w:w="454" w:type="dxa"/>
          </w:tcPr>
          <w:p w14:paraId="536EA00A" w14:textId="77777777" w:rsidR="008F3944" w:rsidRPr="004A04DF" w:rsidRDefault="008F3944" w:rsidP="00DA3E81">
            <w:pPr>
              <w:tabs>
                <w:tab w:val="left" w:pos="1418"/>
                <w:tab w:val="left" w:pos="3969"/>
              </w:tabs>
              <w:rPr>
                <w:b/>
                <w:bCs/>
                <w:sz w:val="24"/>
                <w:szCs w:val="24"/>
              </w:rPr>
            </w:pPr>
          </w:p>
        </w:tc>
        <w:tc>
          <w:tcPr>
            <w:tcW w:w="1374" w:type="dxa"/>
          </w:tcPr>
          <w:p w14:paraId="55FE798C" w14:textId="77777777" w:rsidR="008F3944" w:rsidRPr="004A04DF" w:rsidRDefault="008F3944" w:rsidP="00DA3E81">
            <w:pPr>
              <w:tabs>
                <w:tab w:val="left" w:pos="1418"/>
                <w:tab w:val="left" w:pos="3969"/>
              </w:tabs>
              <w:rPr>
                <w:b/>
                <w:bCs/>
                <w:sz w:val="24"/>
                <w:szCs w:val="24"/>
              </w:rPr>
            </w:pPr>
            <w:r w:rsidRPr="004A04DF">
              <w:rPr>
                <w:rFonts w:ascii="Verdana" w:hAnsi="Verdana" w:eastAsia="Verdana" w:cs="Verdana"/>
                <w:b/>
                <w:bCs/>
                <w:sz w:val="22"/>
                <w:szCs w:val="24"/>
              </w:rPr>
              <w:t>7.8.</w:t>
            </w:r>
          </w:p>
        </w:tc>
        <w:tc>
          <w:tcPr>
            <w:tcW w:w="6662" w:type="dxa"/>
          </w:tcPr>
          <w:p w14:paraId="1E89C880" w14:textId="77777777" w:rsidR="008F3944" w:rsidRPr="004A04DF" w:rsidRDefault="008F3944" w:rsidP="00DA3E81">
            <w:pPr>
              <w:tabs>
                <w:tab w:val="left" w:pos="1418"/>
                <w:tab w:val="left" w:pos="3969"/>
              </w:tabs>
              <w:rPr>
                <w:b/>
                <w:sz w:val="24"/>
                <w:szCs w:val="24"/>
              </w:rPr>
            </w:pPr>
            <w:r w:rsidRPr="004A04DF">
              <w:rPr>
                <w:rFonts w:ascii="Verdana" w:hAnsi="Verdana" w:eastAsia="Verdana" w:cs="Verdana"/>
                <w:b/>
                <w:sz w:val="22"/>
                <w:szCs w:val="24"/>
              </w:rPr>
              <w:t>Softwaremodifikation</w:t>
            </w:r>
          </w:p>
        </w:tc>
        <w:tc>
          <w:tcPr>
            <w:tcW w:w="892" w:type="dxa"/>
            <w:shd w:val="clear" w:color="auto" w:fill="D9D9D9" w:themeFill="background1" w:themeFillShade="D9"/>
          </w:tcPr>
          <w:p>
            <w:r>
              <w:t>Status / OK</w:t>
            </w:r>
          </w:p>
        </w:tc>
      </w:tr>
      <w:tr w:rsidR="004A04DF" w:rsidRPr="004A04DF" w14:paraId="023600DB" w14:textId="77777777" w:rsidTr="00CE68E8">
        <w:trPr>
          <w:cantSplit/>
        </w:trPr>
        <w:tc>
          <w:tcPr>
            <w:tcW w:w="454" w:type="dxa"/>
          </w:tcPr>
          <w:p>
            <w:r/>
          </w:p>
        </w:tc>
        <w:tc>
          <w:tcPr>
            <w:tcW w:w="1374" w:type="dxa"/>
          </w:tcPr>
          <w:p>
            <w:r>
              <w:t>7.8.1</w:t>
            </w:r>
          </w:p>
        </w:tc>
        <w:tc>
          <w:tcPr>
            <w:tcW w:w="6662" w:type="dxa"/>
          </w:tcPr>
          <w:p>
            <w:r>
              <w:t>Ziel</w:t>
            </w:r>
          </w:p>
        </w:tc>
        <w:tc>
          <w:tcPr>
            <w:tcW w:w="892" w:type="dxa"/>
            <w:shd w:val="clear" w:color="auto" w:fill="D9D9D9" w:themeFill="background1" w:themeFillShade="D9"/>
          </w:tcPr>
          <w:p>
            <w:r/>
          </w:p>
        </w:tc>
      </w:tr>
      <w:tr w:rsidR="00201361" w:rsidRPr="00201361" w14:paraId="6B317BCE" w14:textId="77777777" w:rsidTr="00CE68E8">
        <w:trPr>
          <w:cantSplit/>
        </w:trPr>
        <w:tc>
          <w:tcPr>
            <w:tcW w:w="454" w:type="dxa"/>
            <w:shd w:val="clear" w:color="auto" w:fill="DBE5F1" w:themeFill="accent1" w:themeFillTint="33"/>
          </w:tcPr>
          <w:p>
            <w:r>
              <w:t>Z1</w:t>
            </w:r>
          </w:p>
        </w:tc>
        <w:tc>
          <w:tcPr>
            <w:tcW w:w="1374" w:type="dxa"/>
            <w:shd w:val="clear" w:color="auto" w:fill="DBE5F1" w:themeFill="accent1" w:themeFillTint="33"/>
          </w:tcPr>
          <w:p>
            <w:r>
              <w:t>7.8.1</w:t>
            </w:r>
          </w:p>
        </w:tc>
        <w:tc>
          <w:tcPr>
            <w:tcW w:w="6662" w:type="dxa"/>
            <w:shd w:val="clear" w:color="auto" w:fill="DBE5F1" w:themeFill="accent1" w:themeFillTint="33"/>
          </w:tcPr>
          <w:p>
            <w:r>
              <w:t>Werden Modifikationen, Erweiterungen oder Anpassungen bereits validierter Software nach einem geregelten Verfahren durchgeführt, sodass die systematische Eignung der Software erhalten bleibt?</w:t>
            </w:r>
          </w:p>
        </w:tc>
        <w:tc>
          <w:tcPr>
            <w:tcW w:w="892" w:type="dxa"/>
            <w:shd w:val="clear" w:color="auto" w:fill="DBE5F1" w:themeFill="accent1" w:themeFillTint="33"/>
          </w:tcPr>
          <w:p>
            <w:r/>
          </w:p>
        </w:tc>
      </w:tr>
      <w:tr w:rsidR="00CE68E8" w:rsidRPr="00201361" w14:paraId="1AB57A3F" w14:textId="77777777" w:rsidTr="00CE68E8">
        <w:trPr>
          <w:cantSplit/>
        </w:trPr>
        <w:tc>
          <w:tcPr>
            <w:tcW w:w="454" w:type="dxa"/>
          </w:tcPr>
          <w:p>
            <w:r/>
          </w:p>
        </w:tc>
        <w:tc>
          <w:tcPr>
            <w:tcW w:w="1374" w:type="dxa"/>
          </w:tcPr>
          <w:p>
            <w:r>
              <w:t>Kommentar</w:t>
            </w:r>
          </w:p>
        </w:tc>
        <w:tc>
          <w:tcPr>
            <w:tcW w:w="6662" w:type="dxa"/>
          </w:tcPr>
          <w:p>
            <w:r/>
          </w:p>
        </w:tc>
        <w:tc>
          <w:tcPr>
            <w:tcW w:w="892" w:type="dxa"/>
            <w:shd w:val="clear" w:color="auto" w:fill="D9D9D9" w:themeFill="background1" w:themeFillShade="D9"/>
          </w:tcPr>
          <w:p>
            <w:r/>
          </w:p>
        </w:tc>
      </w:tr>
      <w:tr w:rsidR="00201361" w:rsidRPr="00201361" w14:paraId="6B317BCE" w14:textId="77777777" w:rsidTr="00CE68E8">
        <w:trPr>
          <w:cantSplit/>
        </w:trPr>
        <w:tc>
          <w:tcPr>
            <w:tcW w:w="454" w:type="dxa"/>
            <w:shd w:val="clear" w:color="auto" w:fill="DBE5F1" w:themeFill="accent1" w:themeFillTint="33"/>
          </w:tcPr>
          <w:p>
            <w:r>
              <w:t>1</w:t>
            </w:r>
          </w:p>
        </w:tc>
        <w:tc>
          <w:tcPr>
            <w:tcW w:w="1374" w:type="dxa"/>
            <w:shd w:val="clear" w:color="auto" w:fill="DBE5F1" w:themeFill="accent1" w:themeFillTint="33"/>
          </w:tcPr>
          <w:p w14:paraId="5750F538" w14:textId="30BDC524" w:rsidR="008F3944" w:rsidRPr="00201361" w:rsidRDefault="008F3944" w:rsidP="00DA3E81">
            <w:pPr>
              <w:tabs>
                <w:tab w:val="left" w:pos="1418"/>
                <w:tab w:val="left" w:pos="3969"/>
              </w:tabs>
              <w:rPr>
                <w:bCs/>
              </w:rPr>
            </w:pPr>
            <w:r w:rsidRPr="00201361">
              <w:rPr>
                <w:bCs/>
              </w:rPr>
              <w:t>7.8.2</w:t>
            </w:r>
            <w:r w:rsidR="007A4D7D" w:rsidRPr="00201361">
              <w:rPr>
                <w:bCs/>
              </w:rPr>
              <w:t>.1</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Liegen festgelegte Verfahren für Softwaremodifikationen vor, bevor eine Softwaremodifikation durchgeführt wird?</w:t>
            </w:r>
          </w:p>
        </w:tc>
        <w:tc>
          <w:tcPr>
            <w:tcW w:w="892" w:type="dxa"/>
            <w:shd w:val="clear" w:color="auto" w:fill="DBE5F1" w:themeFill="accent1" w:themeFillTint="33"/>
          </w:tcPr>
          <w:p w14:paraId="6D2CCFEC" w14:textId="77777777" w:rsidR="008F3944" w:rsidRPr="00201361" w:rsidRDefault="008F3944" w:rsidP="00DA3E81">
            <w:pPr>
              <w:tabs>
                <w:tab w:val="left" w:pos="1418"/>
                <w:tab w:val="left" w:pos="3969"/>
              </w:tabs>
              <w:jc w:val="center"/>
              <w:rPr>
                <w:bCs/>
              </w:rPr>
            </w:pPr>
          </w:p>
        </w:tc>
      </w:tr>
      <w:tr w:rsidR="00CE68E8" w:rsidRPr="00201361" w14:paraId="1AB57A3F" w14:textId="77777777" w:rsidTr="00CE68E8">
        <w:trPr>
          <w:cantSplit/>
        </w:trPr>
        <w:tc>
          <w:tcPr>
            <w:tcW w:w="454" w:type="dxa"/>
          </w:tcPr>
          <w:p w14:paraId="12F9AE09" w14:textId="77777777" w:rsidR="00CE68E8" w:rsidRPr="00201361" w:rsidRDefault="00CE68E8" w:rsidP="00DA3E81">
            <w:pPr>
              <w:tabs>
                <w:tab w:val="left" w:pos="1418"/>
                <w:tab w:val="left" w:pos="3969"/>
              </w:tabs>
              <w:rPr>
                <w:bCs/>
              </w:rPr>
            </w:pPr>
          </w:p>
        </w:tc>
        <w:tc>
          <w:tcPr>
            <w:tcW w:w="1374" w:type="dxa"/>
          </w:tcPr>
          <w:p w14:paraId="0F965BD9" w14:textId="4CB2E1A4" w:rsidR="00CE68E8" w:rsidRPr="00201361" w:rsidRDefault="00CE68E8" w:rsidP="00DA3E81">
            <w:pPr>
              <w:tabs>
                <w:tab w:val="left" w:pos="1418"/>
                <w:tab w:val="left" w:pos="3969"/>
              </w:tabs>
              <w:rPr>
                <w:bCs/>
              </w:rPr>
            </w:pPr>
            <w:r>
              <w:rPr>
                <w:bCs/>
              </w:rPr>
              <w:t>Kommentar</w:t>
            </w:r>
          </w:p>
        </w:tc>
        <w:tc>
          <w:tcPr>
            <w:tcW w:w="6662" w:type="dxa"/>
          </w:tcPr>
          <w:p>
            <w:r/>
          </w:p>
        </w:tc>
        <w:tc>
          <w:tcPr>
            <w:tcW w:w="892" w:type="dxa"/>
            <w:shd w:val="clear" w:color="auto" w:fill="D9D9D9" w:themeFill="background1" w:themeFillShade="D9"/>
          </w:tcPr>
          <w:p w14:paraId="508BB542" w14:textId="77777777" w:rsidR="00CE68E8" w:rsidRPr="00201361" w:rsidRDefault="00CE68E8" w:rsidP="00DA3E81">
            <w:pPr>
              <w:tabs>
                <w:tab w:val="left" w:pos="1418"/>
                <w:tab w:val="left" w:pos="3969"/>
              </w:tabs>
              <w:jc w:val="center"/>
              <w:rPr>
                <w:bCs/>
              </w:rPr>
            </w:pPr>
          </w:p>
        </w:tc>
      </w:tr>
      <w:tr w:rsidR="00201361" w:rsidRPr="00201361" w14:paraId="1A6C1D93" w14:textId="77777777" w:rsidTr="00CE68E8">
        <w:trPr>
          <w:cantSplit/>
        </w:trPr>
        <w:tc>
          <w:tcPr>
            <w:tcW w:w="454" w:type="dxa"/>
            <w:shd w:val="clear" w:color="auto" w:fill="DBE5F1" w:themeFill="accent1" w:themeFillTint="33"/>
          </w:tcPr>
          <w:p>
            <w:r>
              <w:t>2</w:t>
            </w:r>
          </w:p>
        </w:tc>
        <w:tc>
          <w:tcPr>
            <w:tcW w:w="1374" w:type="dxa"/>
            <w:shd w:val="clear" w:color="auto" w:fill="DBE5F1" w:themeFill="accent1" w:themeFillTint="33"/>
          </w:tcPr>
          <w:p w14:paraId="7142C416" w14:textId="77777777" w:rsidR="008F3944" w:rsidRPr="00201361" w:rsidRDefault="008F3944" w:rsidP="00DA3E81">
            <w:pPr>
              <w:tabs>
                <w:tab w:val="left" w:pos="1418"/>
                <w:tab w:val="left" w:pos="3969"/>
              </w:tabs>
              <w:rPr>
                <w:bCs/>
              </w:rPr>
            </w:pPr>
            <w:r w:rsidRPr="00201361">
              <w:t>7.8.2.2</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Wird eine Modifikation erst begonnen, wenn eine nach den Verfahren der Sicherheitsplanung autorisierte Softwaremodifikationsanforderung vorliegt, die beschreibt:</w:t>
              <w:br/>
              <w:t>a) die möglicherweise betroffenen Gefährdungen;</w:t>
              <w:br/>
              <w:t>b) die vorgeschlagene Modifikation;</w:t>
              <w:br/>
              <w:t>c) die Gründe für die Modifikation?</w:t>
            </w:r>
          </w:p>
        </w:tc>
        <w:tc>
          <w:tcPr>
            <w:tcW w:w="892" w:type="dxa"/>
            <w:shd w:val="clear" w:color="auto" w:fill="DBE5F1" w:themeFill="accent1" w:themeFillTint="33"/>
          </w:tcPr>
          <w:p w14:paraId="667B11F0" w14:textId="77777777" w:rsidR="008F3944" w:rsidRPr="00201361" w:rsidRDefault="008F3944" w:rsidP="00DA3E81">
            <w:pPr>
              <w:tabs>
                <w:tab w:val="left" w:pos="1418"/>
                <w:tab w:val="left" w:pos="3969"/>
              </w:tabs>
              <w:jc w:val="center"/>
              <w:rPr>
                <w:bCs/>
              </w:rPr>
            </w:pPr>
          </w:p>
        </w:tc>
      </w:tr>
      <w:tr w:rsidR="00CE68E8" w:rsidRPr="00201361" w14:paraId="3E692FB8" w14:textId="77777777" w:rsidTr="00CE68E8">
        <w:trPr>
          <w:cantSplit/>
        </w:trPr>
        <w:tc>
          <w:tcPr>
            <w:tcW w:w="454" w:type="dxa"/>
          </w:tcPr>
          <w:p w14:paraId="10AA190B" w14:textId="77777777" w:rsidR="00CE68E8" w:rsidRPr="00201361" w:rsidRDefault="00CE68E8" w:rsidP="00DA3E81">
            <w:pPr>
              <w:tabs>
                <w:tab w:val="left" w:pos="1418"/>
                <w:tab w:val="left" w:pos="3969"/>
              </w:tabs>
              <w:rPr>
                <w:bCs/>
              </w:rPr>
            </w:pPr>
          </w:p>
        </w:tc>
        <w:tc>
          <w:tcPr>
            <w:tcW w:w="1374" w:type="dxa"/>
          </w:tcPr>
          <w:p w14:paraId="688F8612" w14:textId="673819F0" w:rsidR="00CE68E8" w:rsidRPr="00201361" w:rsidRDefault="00CE68E8" w:rsidP="00DA3E81">
            <w:pPr>
              <w:tabs>
                <w:tab w:val="left" w:pos="1418"/>
                <w:tab w:val="left" w:pos="3969"/>
              </w:tabs>
            </w:pPr>
            <w:r>
              <w:rPr>
                <w:bCs/>
              </w:rPr>
              <w:t>Kommentar</w:t>
            </w:r>
          </w:p>
        </w:tc>
        <w:tc>
          <w:tcPr>
            <w:tcW w:w="6662" w:type="dxa"/>
          </w:tcPr>
          <w:p>
            <w:r/>
          </w:p>
        </w:tc>
        <w:tc>
          <w:tcPr>
            <w:tcW w:w="892" w:type="dxa"/>
            <w:shd w:val="clear" w:color="auto" w:fill="D9D9D9" w:themeFill="background1" w:themeFillShade="D9"/>
          </w:tcPr>
          <w:p w14:paraId="37EA9BD6" w14:textId="77777777" w:rsidR="00CE68E8" w:rsidRPr="00201361" w:rsidRDefault="00CE68E8" w:rsidP="00DA3E81">
            <w:pPr>
              <w:tabs>
                <w:tab w:val="left" w:pos="1418"/>
                <w:tab w:val="left" w:pos="3969"/>
              </w:tabs>
              <w:jc w:val="center"/>
              <w:rPr>
                <w:bCs/>
              </w:rPr>
            </w:pPr>
          </w:p>
        </w:tc>
      </w:tr>
      <w:tr w:rsidR="00201361" w:rsidRPr="00201361" w14:paraId="64D90B50" w14:textId="77777777" w:rsidTr="00CE68E8">
        <w:trPr>
          <w:cantSplit/>
        </w:trPr>
        <w:tc>
          <w:tcPr>
            <w:tcW w:w="454" w:type="dxa"/>
            <w:shd w:val="clear" w:color="auto" w:fill="DBE5F1" w:themeFill="accent1" w:themeFillTint="33"/>
          </w:tcPr>
          <w:p>
            <w:r>
              <w:t>3</w:t>
            </w:r>
          </w:p>
        </w:tc>
        <w:tc>
          <w:tcPr>
            <w:tcW w:w="1374" w:type="dxa"/>
            <w:shd w:val="clear" w:color="auto" w:fill="DBE5F1" w:themeFill="accent1" w:themeFillTint="33"/>
          </w:tcPr>
          <w:p w14:paraId="532F4F57" w14:textId="77777777" w:rsidR="008F3944" w:rsidRPr="00201361" w:rsidRDefault="008F3944" w:rsidP="00DA3E81">
            <w:pPr>
              <w:tabs>
                <w:tab w:val="left" w:pos="1418"/>
                <w:tab w:val="left" w:pos="3969"/>
              </w:tabs>
              <w:rPr>
                <w:bCs/>
              </w:rPr>
            </w:pPr>
            <w:r w:rsidRPr="00201361">
              <w:t>7.8.2.3</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eine Einflussanalyse der vorgeschlagenen Softwaremodifikation auf die funktionale Sicherheit des sicherheitsbezogenen E/E/PE-Systems durchgeführt, um festzustellen:</w:t>
              <w:br/>
              <w:t>a) ob eine Gefährdungs- und Risikoanalyse erforderlich ist;</w:t>
              <w:br/>
              <w:t>b) welche Phasen des Software-Sicherheitslebenszyklus wiederholt werden müssen?</w:t>
            </w:r>
          </w:p>
        </w:tc>
        <w:tc>
          <w:tcPr>
            <w:tcW w:w="892" w:type="dxa"/>
            <w:shd w:val="clear" w:color="auto" w:fill="DBE5F1" w:themeFill="accent1" w:themeFillTint="33"/>
          </w:tcPr>
          <w:p w14:paraId="2E03DA43" w14:textId="77777777" w:rsidR="008F3944" w:rsidRPr="00201361" w:rsidRDefault="008F3944" w:rsidP="00DA3E81">
            <w:pPr>
              <w:tabs>
                <w:tab w:val="left" w:pos="1418"/>
                <w:tab w:val="left" w:pos="3969"/>
              </w:tabs>
              <w:jc w:val="center"/>
              <w:rPr>
                <w:bCs/>
              </w:rPr>
            </w:pPr>
          </w:p>
        </w:tc>
      </w:tr>
      <w:tr w:rsidR="00CE68E8" w:rsidRPr="00201361" w14:paraId="0D72CF50" w14:textId="77777777" w:rsidTr="00CE68E8">
        <w:trPr>
          <w:cantSplit/>
        </w:trPr>
        <w:tc>
          <w:tcPr>
            <w:tcW w:w="454" w:type="dxa"/>
          </w:tcPr>
          <w:p w14:paraId="508033D4" w14:textId="77777777" w:rsidR="00CE68E8" w:rsidRPr="00201361" w:rsidRDefault="00CE68E8" w:rsidP="00DA3E81">
            <w:pPr>
              <w:tabs>
                <w:tab w:val="left" w:pos="1418"/>
                <w:tab w:val="left" w:pos="3969"/>
              </w:tabs>
              <w:rPr>
                <w:bCs/>
              </w:rPr>
            </w:pPr>
          </w:p>
        </w:tc>
        <w:tc>
          <w:tcPr>
            <w:tcW w:w="1374" w:type="dxa"/>
          </w:tcPr>
          <w:p w14:paraId="61512075" w14:textId="57BBB93D" w:rsidR="00CE68E8" w:rsidRPr="00201361" w:rsidRDefault="00CE68E8" w:rsidP="00DA3E81">
            <w:pPr>
              <w:tabs>
                <w:tab w:val="left" w:pos="1418"/>
                <w:tab w:val="left" w:pos="3969"/>
              </w:tabs>
            </w:pPr>
            <w:r>
              <w:rPr>
                <w:bCs/>
              </w:rPr>
              <w:t>Kommentar</w:t>
            </w:r>
          </w:p>
        </w:tc>
        <w:tc>
          <w:tcPr>
            <w:tcW w:w="6662" w:type="dxa"/>
          </w:tcPr>
          <w:p>
            <w:r/>
          </w:p>
        </w:tc>
        <w:tc>
          <w:tcPr>
            <w:tcW w:w="892" w:type="dxa"/>
            <w:shd w:val="clear" w:color="auto" w:fill="D9D9D9" w:themeFill="background1" w:themeFillShade="D9"/>
          </w:tcPr>
          <w:p w14:paraId="2C608248" w14:textId="77777777" w:rsidR="00CE68E8" w:rsidRPr="00201361" w:rsidRDefault="00CE68E8" w:rsidP="00DA3E81">
            <w:pPr>
              <w:tabs>
                <w:tab w:val="left" w:pos="1418"/>
                <w:tab w:val="left" w:pos="3969"/>
              </w:tabs>
              <w:jc w:val="center"/>
              <w:rPr>
                <w:bCs/>
              </w:rPr>
            </w:pPr>
          </w:p>
        </w:tc>
      </w:tr>
      <w:tr w:rsidR="00201361" w:rsidRPr="00201361" w14:paraId="5E367C15" w14:textId="77777777" w:rsidTr="00CE68E8">
        <w:trPr>
          <w:cantSplit/>
        </w:trPr>
        <w:tc>
          <w:tcPr>
            <w:tcW w:w="454" w:type="dxa"/>
            <w:shd w:val="clear" w:color="auto" w:fill="DBE5F1" w:themeFill="accent1" w:themeFillTint="33"/>
          </w:tcPr>
          <w:p>
            <w:r>
              <w:t>4</w:t>
            </w:r>
          </w:p>
        </w:tc>
        <w:tc>
          <w:tcPr>
            <w:tcW w:w="1374" w:type="dxa"/>
            <w:shd w:val="clear" w:color="auto" w:fill="DBE5F1" w:themeFill="accent1" w:themeFillTint="33"/>
          </w:tcPr>
          <w:p w14:paraId="4616F2D8" w14:textId="77777777" w:rsidR="008F3944" w:rsidRPr="00201361" w:rsidRDefault="008F3944" w:rsidP="00DA3E81">
            <w:pPr>
              <w:tabs>
                <w:tab w:val="left" w:pos="1418"/>
                <w:tab w:val="left" w:pos="3969"/>
              </w:tabs>
              <w:rPr>
                <w:bCs/>
              </w:rPr>
            </w:pPr>
            <w:r w:rsidRPr="00201361">
              <w:t>7.8.2.4</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Sind die Ergebnisse der Einflussanalyse nach 7.8.2.3 dokumentiert?</w:t>
            </w:r>
          </w:p>
        </w:tc>
        <w:tc>
          <w:tcPr>
            <w:tcW w:w="892" w:type="dxa"/>
            <w:shd w:val="clear" w:color="auto" w:fill="DBE5F1" w:themeFill="accent1" w:themeFillTint="33"/>
          </w:tcPr>
          <w:p w14:paraId="65F7604E" w14:textId="77777777" w:rsidR="008F3944" w:rsidRPr="00201361" w:rsidRDefault="008F3944" w:rsidP="00DA3E81">
            <w:pPr>
              <w:tabs>
                <w:tab w:val="left" w:pos="1418"/>
                <w:tab w:val="left" w:pos="3969"/>
              </w:tabs>
              <w:jc w:val="center"/>
              <w:rPr>
                <w:bCs/>
              </w:rPr>
            </w:pPr>
          </w:p>
        </w:tc>
      </w:tr>
      <w:tr w:rsidR="00CE68E8" w:rsidRPr="00201361" w14:paraId="03724BD8" w14:textId="77777777" w:rsidTr="00CE68E8">
        <w:trPr>
          <w:cantSplit/>
        </w:trPr>
        <w:tc>
          <w:tcPr>
            <w:tcW w:w="454" w:type="dxa"/>
          </w:tcPr>
          <w:p w14:paraId="3ED8B260" w14:textId="77777777" w:rsidR="00CE68E8" w:rsidRPr="00201361" w:rsidRDefault="00CE68E8" w:rsidP="00DA3E81">
            <w:pPr>
              <w:tabs>
                <w:tab w:val="left" w:pos="1418"/>
                <w:tab w:val="left" w:pos="3969"/>
              </w:tabs>
              <w:rPr>
                <w:bCs/>
              </w:rPr>
            </w:pPr>
          </w:p>
        </w:tc>
        <w:tc>
          <w:tcPr>
            <w:tcW w:w="1374" w:type="dxa"/>
          </w:tcPr>
          <w:p w14:paraId="1A3FF4E1" w14:textId="550DB31A" w:rsidR="00CE68E8" w:rsidRPr="00201361" w:rsidRDefault="00CE68E8" w:rsidP="00DA3E81">
            <w:pPr>
              <w:tabs>
                <w:tab w:val="left" w:pos="1418"/>
                <w:tab w:val="left" w:pos="3969"/>
              </w:tabs>
            </w:pPr>
            <w:r>
              <w:rPr>
                <w:bCs/>
              </w:rPr>
              <w:t>Kommentar</w:t>
            </w:r>
          </w:p>
        </w:tc>
        <w:tc>
          <w:tcPr>
            <w:tcW w:w="6662" w:type="dxa"/>
          </w:tcPr>
          <w:p>
            <w:r/>
          </w:p>
        </w:tc>
        <w:tc>
          <w:tcPr>
            <w:tcW w:w="892" w:type="dxa"/>
            <w:shd w:val="clear" w:color="auto" w:fill="D9D9D9" w:themeFill="background1" w:themeFillShade="D9"/>
          </w:tcPr>
          <w:p w14:paraId="71D7EB7F" w14:textId="77777777" w:rsidR="00CE68E8" w:rsidRPr="00201361" w:rsidRDefault="00CE68E8" w:rsidP="00DA3E81">
            <w:pPr>
              <w:tabs>
                <w:tab w:val="left" w:pos="1418"/>
                <w:tab w:val="left" w:pos="3969"/>
              </w:tabs>
              <w:jc w:val="center"/>
              <w:rPr>
                <w:bCs/>
              </w:rPr>
            </w:pPr>
          </w:p>
        </w:tc>
      </w:tr>
      <w:tr w:rsidR="00201361" w:rsidRPr="00201361" w14:paraId="03285B8F" w14:textId="77777777" w:rsidTr="00CE68E8">
        <w:trPr>
          <w:cantSplit/>
        </w:trPr>
        <w:tc>
          <w:tcPr>
            <w:tcW w:w="454" w:type="dxa"/>
            <w:shd w:val="clear" w:color="auto" w:fill="DBE5F1" w:themeFill="accent1" w:themeFillTint="33"/>
          </w:tcPr>
          <w:p>
            <w:r>
              <w:t>5</w:t>
            </w:r>
          </w:p>
        </w:tc>
        <w:tc>
          <w:tcPr>
            <w:tcW w:w="1374" w:type="dxa"/>
            <w:shd w:val="clear" w:color="auto" w:fill="DBE5F1" w:themeFill="accent1" w:themeFillTint="33"/>
          </w:tcPr>
          <w:p w14:paraId="0740FF14" w14:textId="77777777" w:rsidR="008F3944" w:rsidRPr="00201361" w:rsidRDefault="008F3944" w:rsidP="00DA3E81">
            <w:pPr>
              <w:tabs>
                <w:tab w:val="left" w:pos="1418"/>
                <w:tab w:val="left" w:pos="3969"/>
              </w:tabs>
              <w:rPr>
                <w:bCs/>
              </w:rPr>
            </w:pPr>
            <w:r w:rsidRPr="00201361">
              <w:t>7.8.2.5</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Führt jede Modifikation mit Einfluss auf die funktionale Sicherheit zur Rückkehr in eine angemessene Phase des Software-Sicherheitslebenszyklus?</w:t>
              <w:br/>
              <w:t>Werden alle nachfolgenden Phasen nach den dafür festgelegten Verfahren dieser Norm durchgeführt?</w:t>
              <w:br/>
              <w:t>Führt die Sicherheitsplanung alle anschließend erforderlichen Tätigkeiten auf?</w:t>
            </w:r>
          </w:p>
        </w:tc>
        <w:tc>
          <w:tcPr>
            <w:tcW w:w="892" w:type="dxa"/>
            <w:shd w:val="clear" w:color="auto" w:fill="DBE5F1" w:themeFill="accent1" w:themeFillTint="33"/>
          </w:tcPr>
          <w:p w14:paraId="3AC3C34E" w14:textId="77777777" w:rsidR="008F3944" w:rsidRPr="00201361" w:rsidRDefault="008F3944" w:rsidP="00DA3E81">
            <w:pPr>
              <w:tabs>
                <w:tab w:val="left" w:pos="1418"/>
                <w:tab w:val="left" w:pos="3969"/>
              </w:tabs>
              <w:jc w:val="center"/>
              <w:rPr>
                <w:bCs/>
              </w:rPr>
            </w:pPr>
          </w:p>
        </w:tc>
      </w:tr>
      <w:tr w:rsidR="00CE68E8" w:rsidRPr="00201361" w14:paraId="59FE14E7" w14:textId="77777777" w:rsidTr="00CE68E8">
        <w:trPr>
          <w:cantSplit/>
        </w:trPr>
        <w:tc>
          <w:tcPr>
            <w:tcW w:w="454" w:type="dxa"/>
          </w:tcPr>
          <w:p w14:paraId="6A9DD4D6" w14:textId="77777777" w:rsidR="00CE68E8" w:rsidRPr="00201361" w:rsidRDefault="00CE68E8" w:rsidP="00DA3E81">
            <w:pPr>
              <w:tabs>
                <w:tab w:val="left" w:pos="1418"/>
                <w:tab w:val="left" w:pos="3969"/>
              </w:tabs>
              <w:rPr>
                <w:bCs/>
              </w:rPr>
            </w:pPr>
          </w:p>
        </w:tc>
        <w:tc>
          <w:tcPr>
            <w:tcW w:w="1374" w:type="dxa"/>
          </w:tcPr>
          <w:p w14:paraId="43FB0F93" w14:textId="5B99D3ED" w:rsidR="00CE68E8" w:rsidRPr="00201361" w:rsidRDefault="00CE68E8" w:rsidP="00DA3E81">
            <w:pPr>
              <w:tabs>
                <w:tab w:val="left" w:pos="1418"/>
                <w:tab w:val="left" w:pos="3969"/>
              </w:tabs>
            </w:pPr>
            <w:r>
              <w:rPr>
                <w:bCs/>
              </w:rPr>
              <w:t>Kommentar</w:t>
            </w:r>
          </w:p>
        </w:tc>
        <w:tc>
          <w:tcPr>
            <w:tcW w:w="6662" w:type="dxa"/>
          </w:tcPr>
          <w:p>
            <w:r/>
          </w:p>
        </w:tc>
        <w:tc>
          <w:tcPr>
            <w:tcW w:w="892" w:type="dxa"/>
            <w:shd w:val="clear" w:color="auto" w:fill="D9D9D9" w:themeFill="background1" w:themeFillShade="D9"/>
          </w:tcPr>
          <w:p w14:paraId="29591818" w14:textId="77777777" w:rsidR="00CE68E8" w:rsidRPr="00201361" w:rsidRDefault="00CE68E8" w:rsidP="00DA3E81">
            <w:pPr>
              <w:tabs>
                <w:tab w:val="left" w:pos="1418"/>
                <w:tab w:val="left" w:pos="3969"/>
              </w:tabs>
              <w:jc w:val="center"/>
              <w:rPr>
                <w:bCs/>
              </w:rPr>
            </w:pPr>
          </w:p>
        </w:tc>
      </w:tr>
      <w:tr w:rsidR="00201361" w:rsidRPr="00201361" w14:paraId="446B0D6E" w14:textId="77777777" w:rsidTr="00CE68E8">
        <w:trPr>
          <w:cantSplit/>
        </w:trPr>
        <w:tc>
          <w:tcPr>
            <w:tcW w:w="454" w:type="dxa"/>
            <w:shd w:val="clear" w:color="auto" w:fill="DBE5F1" w:themeFill="accent1" w:themeFillTint="33"/>
          </w:tcPr>
          <w:p>
            <w:r>
              <w:t>6</w:t>
            </w:r>
          </w:p>
        </w:tc>
        <w:tc>
          <w:tcPr>
            <w:tcW w:w="1374" w:type="dxa"/>
            <w:shd w:val="clear" w:color="auto" w:fill="DBE5F1" w:themeFill="accent1" w:themeFillTint="33"/>
          </w:tcPr>
          <w:p w14:paraId="33390C69" w14:textId="77777777" w:rsidR="008F3944" w:rsidRPr="00201361" w:rsidRDefault="008F3944" w:rsidP="00DA3E81">
            <w:pPr>
              <w:tabs>
                <w:tab w:val="left" w:pos="1418"/>
                <w:tab w:val="left" w:pos="3969"/>
              </w:tabs>
              <w:rPr>
                <w:bCs/>
              </w:rPr>
            </w:pPr>
            <w:r w:rsidRPr="00201361">
              <w:t>7.8.2.6</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Erfüllt die Sicherheitsplanung für Softwaremodifikationen die Anforderungen aus IEC 61508-1, Abschnitt 6, und enthält sie insbesondere:</w:t>
              <w:br/>
              <w:t>a) die Benennung des Personals und die erforderlichen Kompetenzen;</w:t>
              <w:br/>
              <w:t>b) eine genaue Spezifikation der Modifikation;</w:t>
              <w:br/>
              <w:t>c) die Planung der Verifikation;</w:t>
              <w:br/>
              <w:t>d) den nach dem Sicherheits-Integritätslevel erforderlichen Umfang der Neuvalidierung und der Tests?</w:t>
            </w:r>
          </w:p>
        </w:tc>
        <w:tc>
          <w:tcPr>
            <w:tcW w:w="892" w:type="dxa"/>
            <w:shd w:val="clear" w:color="auto" w:fill="DBE5F1" w:themeFill="accent1" w:themeFillTint="33"/>
          </w:tcPr>
          <w:p w14:paraId="253A30B3" w14:textId="77777777" w:rsidR="008F3944" w:rsidRPr="00201361" w:rsidRDefault="008F3944" w:rsidP="00DA3E81">
            <w:pPr>
              <w:tabs>
                <w:tab w:val="left" w:pos="1418"/>
                <w:tab w:val="left" w:pos="3969"/>
              </w:tabs>
              <w:jc w:val="center"/>
              <w:rPr>
                <w:bCs/>
              </w:rPr>
            </w:pPr>
          </w:p>
        </w:tc>
      </w:tr>
      <w:tr w:rsidR="00CE68E8" w:rsidRPr="00201361" w14:paraId="5197B297" w14:textId="77777777" w:rsidTr="005F679C">
        <w:trPr>
          <w:cantSplit/>
        </w:trPr>
        <w:tc>
          <w:tcPr>
            <w:tcW w:w="454" w:type="dxa"/>
            <w:shd w:val="clear" w:color="auto" w:fill="auto"/>
          </w:tcPr>
          <w:p w14:paraId="01DA7977" w14:textId="77777777" w:rsidR="00CE68E8" w:rsidRPr="00201361" w:rsidRDefault="00CE68E8" w:rsidP="00DA3E81">
            <w:pPr>
              <w:tabs>
                <w:tab w:val="left" w:pos="1418"/>
                <w:tab w:val="left" w:pos="3969"/>
              </w:tabs>
              <w:rPr>
                <w:bCs/>
              </w:rPr>
            </w:pPr>
          </w:p>
        </w:tc>
        <w:tc>
          <w:tcPr>
            <w:tcW w:w="1374" w:type="dxa"/>
            <w:shd w:val="clear" w:color="auto" w:fill="auto"/>
          </w:tcPr>
          <w:p w14:paraId="3572788A" w14:textId="3E70A2E6" w:rsidR="00CE68E8" w:rsidRPr="00201361" w:rsidRDefault="00CE68E8" w:rsidP="00DA3E81">
            <w:pPr>
              <w:tabs>
                <w:tab w:val="left" w:pos="1418"/>
                <w:tab w:val="left" w:pos="3969"/>
              </w:tabs>
            </w:pPr>
            <w:r>
              <w:rPr>
                <w:bCs/>
              </w:rPr>
              <w:t>Kommentar</w:t>
            </w:r>
          </w:p>
        </w:tc>
        <w:tc>
          <w:tcPr>
            <w:tcW w:w="6662" w:type="dxa"/>
            <w:shd w:val="clear" w:color="auto" w:fill="auto"/>
          </w:tcPr>
          <w:p>
            <w:r/>
          </w:p>
        </w:tc>
        <w:tc>
          <w:tcPr>
            <w:tcW w:w="892" w:type="dxa"/>
            <w:shd w:val="clear" w:color="auto" w:fill="auto"/>
          </w:tcPr>
          <w:p w14:paraId="0BAEF272" w14:textId="77777777" w:rsidR="00CE68E8" w:rsidRPr="00201361" w:rsidRDefault="00CE68E8" w:rsidP="00DA3E81">
            <w:pPr>
              <w:tabs>
                <w:tab w:val="left" w:pos="1418"/>
                <w:tab w:val="left" w:pos="3969"/>
              </w:tabs>
              <w:jc w:val="center"/>
              <w:rPr>
                <w:bCs/>
              </w:rPr>
            </w:pPr>
          </w:p>
        </w:tc>
      </w:tr>
      <w:tr w:rsidR="00201361" w:rsidRPr="00201361" w14:paraId="3E609A1C" w14:textId="77777777" w:rsidTr="00CE68E8">
        <w:trPr>
          <w:cantSplit/>
        </w:trPr>
        <w:tc>
          <w:tcPr>
            <w:tcW w:w="454" w:type="dxa"/>
            <w:shd w:val="clear" w:color="auto" w:fill="DBE5F1" w:themeFill="accent1" w:themeFillTint="33"/>
          </w:tcPr>
          <w:p>
            <w:r>
              <w:t>7</w:t>
            </w:r>
          </w:p>
        </w:tc>
        <w:tc>
          <w:tcPr>
            <w:tcW w:w="1374" w:type="dxa"/>
            <w:shd w:val="clear" w:color="auto" w:fill="DBE5F1" w:themeFill="accent1" w:themeFillTint="33"/>
          </w:tcPr>
          <w:p w14:paraId="4536E7B4" w14:textId="77777777" w:rsidR="008F3944" w:rsidRPr="00201361" w:rsidRDefault="008F3944" w:rsidP="00DA3E81">
            <w:pPr>
              <w:tabs>
                <w:tab w:val="left" w:pos="1418"/>
                <w:tab w:val="left" w:pos="3969"/>
              </w:tabs>
              <w:rPr>
                <w:bCs/>
              </w:rPr>
            </w:pPr>
            <w:r w:rsidRPr="00201361">
              <w:t>7.8.2.7</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Wurde die Modifikation wie geplant durchgeführt?</w:t>
            </w:r>
          </w:p>
        </w:tc>
        <w:tc>
          <w:tcPr>
            <w:tcW w:w="892" w:type="dxa"/>
            <w:shd w:val="clear" w:color="auto" w:fill="DBE5F1" w:themeFill="accent1" w:themeFillTint="33"/>
          </w:tcPr>
          <w:p w14:paraId="1852DFCE" w14:textId="77777777" w:rsidR="008F3944" w:rsidRPr="00201361" w:rsidRDefault="008F3944" w:rsidP="00DA3E81">
            <w:pPr>
              <w:tabs>
                <w:tab w:val="left" w:pos="1418"/>
                <w:tab w:val="left" w:pos="3969"/>
              </w:tabs>
              <w:jc w:val="center"/>
              <w:rPr>
                <w:bCs/>
              </w:rPr>
            </w:pPr>
          </w:p>
        </w:tc>
      </w:tr>
      <w:tr w:rsidR="00CE68E8" w:rsidRPr="00201361" w14:paraId="09C7AAE0" w14:textId="77777777" w:rsidTr="00CE68E8">
        <w:trPr>
          <w:cantSplit/>
        </w:trPr>
        <w:tc>
          <w:tcPr>
            <w:tcW w:w="454" w:type="dxa"/>
          </w:tcPr>
          <w:p w14:paraId="6DCDB6BC" w14:textId="77777777" w:rsidR="00CE68E8" w:rsidRPr="00201361" w:rsidRDefault="00CE68E8" w:rsidP="00DA3E81">
            <w:pPr>
              <w:tabs>
                <w:tab w:val="left" w:pos="1418"/>
                <w:tab w:val="left" w:pos="3969"/>
              </w:tabs>
              <w:rPr>
                <w:bCs/>
              </w:rPr>
            </w:pPr>
          </w:p>
        </w:tc>
        <w:tc>
          <w:tcPr>
            <w:tcW w:w="1374" w:type="dxa"/>
          </w:tcPr>
          <w:p w14:paraId="07E82EC8" w14:textId="7306E754" w:rsidR="00CE68E8" w:rsidRPr="00201361" w:rsidRDefault="00CE68E8" w:rsidP="00DA3E81">
            <w:pPr>
              <w:tabs>
                <w:tab w:val="left" w:pos="1418"/>
                <w:tab w:val="left" w:pos="3969"/>
              </w:tabs>
            </w:pPr>
            <w:r>
              <w:rPr>
                <w:bCs/>
              </w:rPr>
              <w:t>Kommentar</w:t>
            </w:r>
          </w:p>
        </w:tc>
        <w:tc>
          <w:tcPr>
            <w:tcW w:w="6662" w:type="dxa"/>
          </w:tcPr>
          <w:p>
            <w:r/>
          </w:p>
        </w:tc>
        <w:tc>
          <w:tcPr>
            <w:tcW w:w="892" w:type="dxa"/>
            <w:shd w:val="clear" w:color="auto" w:fill="D9D9D9" w:themeFill="background1" w:themeFillShade="D9"/>
          </w:tcPr>
          <w:p w14:paraId="09652EF9" w14:textId="77777777" w:rsidR="00CE68E8" w:rsidRPr="00201361" w:rsidRDefault="00CE68E8" w:rsidP="00DA3E81">
            <w:pPr>
              <w:tabs>
                <w:tab w:val="left" w:pos="1418"/>
                <w:tab w:val="left" w:pos="3969"/>
              </w:tabs>
              <w:jc w:val="center"/>
              <w:rPr>
                <w:bCs/>
              </w:rPr>
            </w:pPr>
          </w:p>
        </w:tc>
      </w:tr>
      <w:tr w:rsidR="00201361" w:rsidRPr="00201361" w14:paraId="749C6E0C" w14:textId="77777777" w:rsidTr="00CE68E8">
        <w:trPr>
          <w:cantSplit/>
        </w:trPr>
        <w:tc>
          <w:tcPr>
            <w:tcW w:w="454" w:type="dxa"/>
            <w:shd w:val="clear" w:color="auto" w:fill="DBE5F1" w:themeFill="accent1" w:themeFillTint="33"/>
          </w:tcPr>
          <w:p>
            <w:r>
              <w:t>8</w:t>
            </w:r>
          </w:p>
        </w:tc>
        <w:tc>
          <w:tcPr>
            <w:tcW w:w="1374" w:type="dxa"/>
            <w:shd w:val="clear" w:color="auto" w:fill="DBE5F1" w:themeFill="accent1" w:themeFillTint="33"/>
          </w:tcPr>
          <w:p w14:paraId="263051B1" w14:textId="77777777" w:rsidR="008F3944" w:rsidRPr="00201361" w:rsidRDefault="008F3944" w:rsidP="00DA3E81">
            <w:pPr>
              <w:tabs>
                <w:tab w:val="left" w:pos="1418"/>
                <w:tab w:val="left" w:pos="3969"/>
              </w:tabs>
              <w:rPr>
                <w:bCs/>
              </w:rPr>
            </w:pPr>
            <w:r w:rsidRPr="00201361">
              <w:t>7.8.2.8</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Dokumentieren die Unterlagen zu jeder Modifikation:</w:t>
              <w:br/>
              <w:t>a) die Anforderung der Modifikation oder Nachrüstung;</w:t>
              <w:br/>
              <w:t>b) die Ergebnisse der Einflussanalyse, die Entscheidungen und deren Begründungen;</w:t>
              <w:br/>
              <w:t>c) den Verlauf des Software-Konfigurationsmanagements;</w:t>
              <w:br/>
              <w:t>d) Abweichungen vom normalen Betrieb und von normalen Bedingungen;</w:t>
              <w:br/>
              <w:t>e) alle durch die Modifikation betroffenen dokumentierten Informationen?</w:t>
            </w:r>
          </w:p>
        </w:tc>
        <w:tc>
          <w:tcPr>
            <w:tcW w:w="892" w:type="dxa"/>
            <w:shd w:val="clear" w:color="auto" w:fill="DBE5F1" w:themeFill="accent1" w:themeFillTint="33"/>
          </w:tcPr>
          <w:p w14:paraId="2187DFAB" w14:textId="77777777" w:rsidR="008F3944" w:rsidRPr="00201361" w:rsidRDefault="008F3944" w:rsidP="00DA3E81">
            <w:pPr>
              <w:tabs>
                <w:tab w:val="left" w:pos="1418"/>
                <w:tab w:val="left" w:pos="3969"/>
              </w:tabs>
              <w:jc w:val="center"/>
              <w:rPr>
                <w:bCs/>
              </w:rPr>
            </w:pPr>
          </w:p>
        </w:tc>
      </w:tr>
      <w:tr w:rsidR="00CE68E8" w:rsidRPr="00201361" w14:paraId="69C182D8" w14:textId="77777777" w:rsidTr="00CE68E8">
        <w:trPr>
          <w:cantSplit/>
        </w:trPr>
        <w:tc>
          <w:tcPr>
            <w:tcW w:w="454" w:type="dxa"/>
          </w:tcPr>
          <w:p w14:paraId="39A52879" w14:textId="77777777" w:rsidR="00CE68E8" w:rsidRPr="00201361" w:rsidRDefault="00CE68E8" w:rsidP="00DA3E81">
            <w:pPr>
              <w:tabs>
                <w:tab w:val="left" w:pos="1418"/>
                <w:tab w:val="left" w:pos="3969"/>
              </w:tabs>
              <w:rPr>
                <w:bCs/>
              </w:rPr>
            </w:pPr>
          </w:p>
        </w:tc>
        <w:tc>
          <w:tcPr>
            <w:tcW w:w="1374" w:type="dxa"/>
          </w:tcPr>
          <w:p w14:paraId="100E8D77" w14:textId="6F818B81" w:rsidR="00CE68E8" w:rsidRPr="00201361" w:rsidRDefault="00CE68E8" w:rsidP="00DA3E81">
            <w:pPr>
              <w:tabs>
                <w:tab w:val="left" w:pos="1418"/>
                <w:tab w:val="left" w:pos="3969"/>
              </w:tabs>
            </w:pPr>
            <w:r>
              <w:rPr>
                <w:bCs/>
              </w:rPr>
              <w:t>Kommentar</w:t>
            </w:r>
          </w:p>
        </w:tc>
        <w:tc>
          <w:tcPr>
            <w:tcW w:w="6662" w:type="dxa"/>
          </w:tcPr>
          <w:p>
            <w:r/>
          </w:p>
        </w:tc>
        <w:tc>
          <w:tcPr>
            <w:tcW w:w="892" w:type="dxa"/>
            <w:shd w:val="clear" w:color="auto" w:fill="D9D9D9" w:themeFill="background1" w:themeFillShade="D9"/>
          </w:tcPr>
          <w:p w14:paraId="580598BE" w14:textId="77777777" w:rsidR="00CE68E8" w:rsidRPr="00201361" w:rsidRDefault="00CE68E8" w:rsidP="00DA3E81">
            <w:pPr>
              <w:tabs>
                <w:tab w:val="left" w:pos="1418"/>
                <w:tab w:val="left" w:pos="3969"/>
              </w:tabs>
              <w:jc w:val="center"/>
              <w:rPr>
                <w:bCs/>
              </w:rPr>
            </w:pPr>
          </w:p>
        </w:tc>
      </w:tr>
      <w:tr w:rsidR="00201361" w:rsidRPr="00201361" w14:paraId="01F094E8" w14:textId="77777777" w:rsidTr="00CE68E8">
        <w:trPr>
          <w:cantSplit/>
        </w:trPr>
        <w:tc>
          <w:tcPr>
            <w:tcW w:w="454" w:type="dxa"/>
            <w:shd w:val="clear" w:color="auto" w:fill="DBE5F1" w:themeFill="accent1" w:themeFillTint="33"/>
          </w:tcPr>
          <w:p>
            <w:r>
              <w:t>9</w:t>
            </w:r>
          </w:p>
        </w:tc>
        <w:tc>
          <w:tcPr>
            <w:tcW w:w="1374" w:type="dxa"/>
            <w:shd w:val="clear" w:color="auto" w:fill="DBE5F1" w:themeFill="accent1" w:themeFillTint="33"/>
          </w:tcPr>
          <w:p w14:paraId="3DC1F7DB" w14:textId="77777777" w:rsidR="008F3944" w:rsidRPr="00201361" w:rsidRDefault="008F3944" w:rsidP="00DA3E81">
            <w:pPr>
              <w:tabs>
                <w:tab w:val="left" w:pos="1418"/>
                <w:tab w:val="left" w:pos="3969"/>
              </w:tabs>
              <w:rPr>
                <w:bCs/>
              </w:rPr>
            </w:pPr>
            <w:r w:rsidRPr="00201361">
              <w:t>7.8.2.9</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Sind die Einzelheiten jeder Modifikation einschließlich der Neuverifikation und Neuvalidierung der Daten und Ergebnisse dokumentiert?</w:t>
            </w:r>
          </w:p>
        </w:tc>
        <w:tc>
          <w:tcPr>
            <w:tcW w:w="892" w:type="dxa"/>
            <w:shd w:val="clear" w:color="auto" w:fill="DBE5F1" w:themeFill="accent1" w:themeFillTint="33"/>
          </w:tcPr>
          <w:p w14:paraId="5F029A91" w14:textId="77777777" w:rsidR="008F3944" w:rsidRPr="00201361" w:rsidRDefault="008F3944" w:rsidP="00DA3E81">
            <w:pPr>
              <w:tabs>
                <w:tab w:val="left" w:pos="1418"/>
                <w:tab w:val="left" w:pos="3969"/>
              </w:tabs>
              <w:jc w:val="center"/>
              <w:rPr>
                <w:bCs/>
              </w:rPr>
            </w:pPr>
          </w:p>
        </w:tc>
      </w:tr>
      <w:tr w:rsidR="00CE68E8" w:rsidRPr="00201361" w14:paraId="5B51AC5E" w14:textId="77777777" w:rsidTr="00CE68E8">
        <w:trPr>
          <w:cantSplit/>
        </w:trPr>
        <w:tc>
          <w:tcPr>
            <w:tcW w:w="454" w:type="dxa"/>
          </w:tcPr>
          <w:p w14:paraId="5D726802" w14:textId="77777777" w:rsidR="00CE68E8" w:rsidRPr="00201361" w:rsidRDefault="00CE68E8" w:rsidP="00DA3E81">
            <w:pPr>
              <w:tabs>
                <w:tab w:val="left" w:pos="1418"/>
                <w:tab w:val="left" w:pos="3969"/>
              </w:tabs>
              <w:rPr>
                <w:bCs/>
              </w:rPr>
            </w:pPr>
          </w:p>
        </w:tc>
        <w:tc>
          <w:tcPr>
            <w:tcW w:w="1374" w:type="dxa"/>
          </w:tcPr>
          <w:p w14:paraId="090D06FF" w14:textId="2EDAE7F0" w:rsidR="00CE68E8" w:rsidRPr="00201361" w:rsidRDefault="00CE68E8" w:rsidP="00DA3E81">
            <w:pPr>
              <w:tabs>
                <w:tab w:val="left" w:pos="1418"/>
                <w:tab w:val="left" w:pos="3969"/>
              </w:tabs>
            </w:pPr>
            <w:r>
              <w:rPr>
                <w:bCs/>
              </w:rPr>
              <w:t>Kommentar</w:t>
            </w:r>
          </w:p>
        </w:tc>
        <w:tc>
          <w:tcPr>
            <w:tcW w:w="6662" w:type="dxa"/>
          </w:tcPr>
          <w:p>
            <w:r/>
          </w:p>
        </w:tc>
        <w:tc>
          <w:tcPr>
            <w:tcW w:w="892" w:type="dxa"/>
            <w:shd w:val="clear" w:color="auto" w:fill="D9D9D9" w:themeFill="background1" w:themeFillShade="D9"/>
          </w:tcPr>
          <w:p w14:paraId="3E804E89" w14:textId="77777777" w:rsidR="00CE68E8" w:rsidRPr="00201361" w:rsidRDefault="00CE68E8" w:rsidP="00DA3E81">
            <w:pPr>
              <w:tabs>
                <w:tab w:val="left" w:pos="1418"/>
                <w:tab w:val="left" w:pos="3969"/>
              </w:tabs>
              <w:jc w:val="center"/>
              <w:rPr>
                <w:bCs/>
              </w:rPr>
            </w:pPr>
          </w:p>
        </w:tc>
      </w:tr>
      <w:tr w:rsidR="00201361" w:rsidRPr="00201361" w14:paraId="5DA46A30" w14:textId="77777777" w:rsidTr="00CE68E8">
        <w:trPr>
          <w:cantSplit/>
        </w:trPr>
        <w:tc>
          <w:tcPr>
            <w:tcW w:w="454" w:type="dxa"/>
            <w:shd w:val="clear" w:color="auto" w:fill="DBE5F1" w:themeFill="accent1" w:themeFillTint="33"/>
          </w:tcPr>
          <w:p>
            <w:r>
              <w:t>10</w:t>
            </w:r>
          </w:p>
        </w:tc>
        <w:tc>
          <w:tcPr>
            <w:tcW w:w="1374" w:type="dxa"/>
            <w:shd w:val="clear" w:color="auto" w:fill="DBE5F1" w:themeFill="accent1" w:themeFillTint="33"/>
          </w:tcPr>
          <w:p w14:paraId="14490987" w14:textId="77777777" w:rsidR="008F3944" w:rsidRPr="00201361" w:rsidRDefault="008F3944" w:rsidP="00DA3E81">
            <w:pPr>
              <w:tabs>
                <w:tab w:val="left" w:pos="1418"/>
                <w:tab w:val="left" w:pos="3969"/>
              </w:tabs>
              <w:rPr>
                <w:bCs/>
              </w:rPr>
            </w:pPr>
            <w:r w:rsidRPr="00201361">
              <w:t>7.8.2.10</w:t>
            </w:r>
          </w:p>
        </w:tc>
        <w:tc>
          <w:tcPr>
            <w:tcW w:w="6662" w:type="dxa"/>
            <w:shd w:val="clear" w:color="auto" w:fill="DBE5F1" w:themeFill="accent1" w:themeFillTint="33"/>
          </w:tcPr>
          <w:p>
            <w:pPr>
              <w:tabs>
                <w:tab w:val="left" w:pos="1418"/>
                <w:tab w:val="left" w:pos="3969"/>
              </w:tabs>
            </w:pPr>
            <w:r>
              <w:rPr>
                <w:rFonts w:ascii="Verdana" w:hAnsi="Verdana" w:eastAsia="Verdana" w:cs="Verdana"/>
                <w:sz w:val="22"/>
              </w:rPr>
              <w:t>Beruht die Beurteilung der geforderten Modifikation oder Nachrüstung auf den Ergebnissen der Einflussanalyse und auf der systematischen Eignung der Software?</w:t>
            </w:r>
          </w:p>
        </w:tc>
        <w:tc>
          <w:tcPr>
            <w:tcW w:w="892" w:type="dxa"/>
            <w:shd w:val="clear" w:color="auto" w:fill="DBE5F1" w:themeFill="accent1" w:themeFillTint="33"/>
          </w:tcPr>
          <w:p w14:paraId="3AE42677" w14:textId="77777777" w:rsidR="008F3944" w:rsidRPr="00201361" w:rsidRDefault="008F3944" w:rsidP="00DA3E81">
            <w:pPr>
              <w:tabs>
                <w:tab w:val="left" w:pos="1418"/>
                <w:tab w:val="left" w:pos="3969"/>
              </w:tabs>
              <w:jc w:val="center"/>
              <w:rPr>
                <w:bCs/>
              </w:rPr>
            </w:pPr>
          </w:p>
        </w:tc>
      </w:tr>
      <w:tr w:rsidR="00CE68E8" w:rsidRPr="00201361" w14:paraId="46A7BF85" w14:textId="77777777" w:rsidTr="00CE68E8">
        <w:trPr>
          <w:cantSplit/>
        </w:trPr>
        <w:tc>
          <w:tcPr>
            <w:tcW w:w="454" w:type="dxa"/>
          </w:tcPr>
          <w:p w14:paraId="619A9EB9" w14:textId="77777777" w:rsidR="00CE68E8" w:rsidRPr="00201361" w:rsidRDefault="00CE68E8" w:rsidP="00DA3E81">
            <w:pPr>
              <w:tabs>
                <w:tab w:val="left" w:pos="1418"/>
                <w:tab w:val="left" w:pos="3969"/>
              </w:tabs>
              <w:rPr>
                <w:bCs/>
              </w:rPr>
            </w:pPr>
          </w:p>
        </w:tc>
        <w:tc>
          <w:tcPr>
            <w:tcW w:w="1374" w:type="dxa"/>
          </w:tcPr>
          <w:p w14:paraId="03C809E9" w14:textId="56AB49E0" w:rsidR="00CE68E8" w:rsidRPr="00201361" w:rsidRDefault="00CE68E8" w:rsidP="00DA3E81">
            <w:pPr>
              <w:tabs>
                <w:tab w:val="left" w:pos="1418"/>
                <w:tab w:val="left" w:pos="3969"/>
              </w:tabs>
            </w:pPr>
            <w:r>
              <w:rPr>
                <w:bCs/>
              </w:rPr>
              <w:t>Kommentar</w:t>
            </w:r>
          </w:p>
        </w:tc>
        <w:tc>
          <w:tcPr>
            <w:tcW w:w="6662" w:type="dxa"/>
          </w:tcPr>
          <w:p>
            <w:r/>
          </w:p>
        </w:tc>
        <w:tc>
          <w:tcPr>
            <w:tcW w:w="892" w:type="dxa"/>
            <w:shd w:val="clear" w:color="auto" w:fill="D9D9D9" w:themeFill="background1" w:themeFillShade="D9"/>
          </w:tcPr>
          <w:p w14:paraId="5E9CF675" w14:textId="77777777" w:rsidR="00CE68E8" w:rsidRPr="00201361" w:rsidRDefault="00CE68E8" w:rsidP="00DA3E81">
            <w:pPr>
              <w:tabs>
                <w:tab w:val="left" w:pos="1418"/>
                <w:tab w:val="left" w:pos="3969"/>
              </w:tabs>
              <w:jc w:val="center"/>
              <w:rPr>
                <w:bCs/>
              </w:rPr>
            </w:pPr>
          </w:p>
        </w:tc>
      </w:tr>
    </w:tbl>
    <w:p w14:paraId="2AFC8968" w14:textId="0EA2B376" w:rsidR="00C02729" w:rsidRDefault="00C02729" w:rsidP="0073148E">
      <w:pPr>
        <w:tabs>
          <w:tab w:val="left" w:pos="1418"/>
          <w:tab w:val="left" w:pos="3969"/>
        </w:tabs>
        <w:rPr>
          <w:b/>
        </w:rPr>
      </w:pPr>
    </w:p>
    <w:p w14:paraId="17DC1175" w14:textId="77777777" w:rsidR="008B00DB" w:rsidRDefault="008B00DB" w:rsidP="008B00DB"/>
    <w:p w14:paraId="34930581" w14:textId="56B00A78" w:rsidR="008B00DB" w:rsidRDefault="00C17FBA" w:rsidP="00763BEF">
      <w:pPr>
        <w:tabs>
          <w:tab w:val="left" w:pos="1418"/>
          <w:tab w:val="left" w:pos="3969"/>
        </w:tabs>
        <w:rPr>
          <w:b/>
          <w:kern w:val="28"/>
          <w:sz w:val="36"/>
        </w:rPr>
      </w:pPr>
      <w:r>
        <w:t>Anhang: Verfahren und Maßnahmen</w:t>
      </w:r>
    </w:p>
    <w:p w14:paraId="6EF67F89" w14:textId="637B7073" w:rsidR="00F80CC9" w:rsidRDefault="00E13729">
      <w:r>
        <w:t>Tabelle A.8 – Modifikation (siehe 7.8)</w:t>
      </w:r>
    </w:p>
    <w:p w14:paraId="0C6053A5" w14:textId="77777777" w:rsidR="00E13729" w:rsidRDefault="00E13729"/>
    <w:tbl>
      <w:tblPr>
        <w:tblStyle w:val="Tabellenraster"/>
        <w:tblW w:w="0" w:type="auto"/>
        <w:tblLook w:val="04A0" w:firstRow="1" w:lastRow="0" w:firstColumn="1" w:lastColumn="0" w:noHBand="0" w:noVBand="1"/>
      </w:tblPr>
      <w:tblGrid>
        <w:gridCol w:w="461"/>
        <w:gridCol w:w="4637"/>
        <w:gridCol w:w="1560"/>
        <w:gridCol w:w="992"/>
        <w:gridCol w:w="1134"/>
        <w:gridCol w:w="1012"/>
      </w:tblGrid>
      <w:tr w:rsidR="00E13729" w14:paraId="1960FA92" w14:textId="77777777" w:rsidTr="00014380">
        <w:trPr>
          <w:cantSplit/>
        </w:trPr>
        <w:tc>
          <w:tcPr>
            <w:tcW w:w="5098" w:type="dxa"/>
            <w:gridSpan w:val="2"/>
            <w:tcBorders>
              <w:top w:val="single" w:sz="4" w:space="0" w:color="auto"/>
              <w:left w:val="single" w:sz="4" w:space="0" w:color="auto"/>
              <w:bottom w:val="single" w:sz="4" w:space="0" w:color="auto"/>
              <w:right w:val="single" w:sz="4" w:space="0" w:color="auto"/>
            </w:tcBorders>
            <w:hideMark/>
          </w:tcPr>
          <w:p w14:paraId="4C6488CD" w14:textId="77777777" w:rsidR="00E13729" w:rsidRDefault="00E13729" w:rsidP="00523FDA">
            <w:pPr>
              <w:keepNext/>
              <w:tabs>
                <w:tab w:val="left" w:pos="1418"/>
                <w:tab w:val="left" w:pos="3969"/>
              </w:tabs>
              <w:rPr>
                <w:b/>
              </w:rPr>
            </w:pPr>
            <w:r>
              <w:rPr>
                <w:b/>
              </w:rPr>
              <w:t>Verfahren / Maßnahme</w:t>
            </w:r>
          </w:p>
        </w:tc>
        <w:tc>
          <w:tcPr>
            <w:tcW w:w="1560" w:type="dxa"/>
            <w:tcBorders>
              <w:top w:val="single" w:sz="4" w:space="0" w:color="auto"/>
              <w:left w:val="single" w:sz="4" w:space="0" w:color="auto"/>
              <w:bottom w:val="single" w:sz="4" w:space="0" w:color="auto"/>
              <w:right w:val="single" w:sz="4" w:space="0" w:color="auto"/>
            </w:tcBorders>
            <w:hideMark/>
          </w:tcPr>
          <w:p w14:paraId="47E0F85D" w14:textId="77777777" w:rsidR="00E13729" w:rsidRDefault="00E13729" w:rsidP="00523FDA">
            <w:pPr>
              <w:keepNext/>
              <w:tabs>
                <w:tab w:val="left" w:pos="1418"/>
                <w:tab w:val="left" w:pos="3969"/>
              </w:tabs>
              <w:rPr>
                <w:b/>
              </w:rPr>
            </w:pPr>
            <w:r>
              <w:rPr>
                <w:b/>
                <w:sz w:val="20"/>
                <w:szCs w:val="20"/>
              </w:rPr>
              <w:t>Siehe</w:t>
            </w:r>
          </w:p>
        </w:tc>
        <w:tc>
          <w:tcPr>
            <w:tcW w:w="992" w:type="dxa"/>
            <w:tcBorders>
              <w:top w:val="single" w:sz="4" w:space="0" w:color="auto"/>
              <w:left w:val="single" w:sz="4" w:space="0" w:color="auto"/>
              <w:bottom w:val="single" w:sz="4" w:space="0" w:color="auto"/>
              <w:right w:val="single" w:sz="4" w:space="0" w:color="auto"/>
            </w:tcBorders>
            <w:hideMark/>
          </w:tcPr>
          <w:p w14:paraId="1CA4E419" w14:textId="77777777" w:rsidR="00E13729" w:rsidRDefault="00E13729" w:rsidP="00523FDA">
            <w:pPr>
              <w:keepNext/>
              <w:tabs>
                <w:tab w:val="left" w:pos="1418"/>
                <w:tab w:val="left" w:pos="3969"/>
              </w:tabs>
              <w:rPr>
                <w:b/>
              </w:rPr>
            </w:pPr>
            <w:r>
              <w:rPr>
                <w:b/>
              </w:rPr>
              <w:t>SIL 1</w:t>
            </w:r>
          </w:p>
        </w:tc>
        <w:tc>
          <w:tcPr>
            <w:tcW w:w="1134" w:type="dxa"/>
            <w:tcBorders>
              <w:top w:val="single" w:sz="4" w:space="0" w:color="auto"/>
              <w:left w:val="single" w:sz="4" w:space="0" w:color="auto"/>
              <w:bottom w:val="single" w:sz="4" w:space="0" w:color="auto"/>
              <w:right w:val="single" w:sz="4" w:space="0" w:color="auto"/>
            </w:tcBorders>
            <w:hideMark/>
          </w:tcPr>
          <w:p w14:paraId="7CCF6487" w14:textId="77777777" w:rsidR="00E13729" w:rsidRDefault="00E13729" w:rsidP="00523FDA">
            <w:pPr>
              <w:keepNext/>
              <w:tabs>
                <w:tab w:val="left" w:pos="1418"/>
                <w:tab w:val="left" w:pos="3969"/>
              </w:tabs>
              <w:rPr>
                <w:b/>
              </w:rPr>
            </w:pPr>
            <w:r>
              <w:rPr>
                <w:b/>
              </w:rPr>
              <w:t>SIL 2</w:t>
            </w:r>
          </w:p>
        </w:tc>
        <w:tc>
          <w:tcPr>
            <w:tcW w:w="1012" w:type="dxa"/>
            <w:tcBorders>
              <w:top w:val="single" w:sz="4" w:space="0" w:color="auto"/>
              <w:left w:val="single" w:sz="4" w:space="0" w:color="auto"/>
              <w:bottom w:val="single" w:sz="4" w:space="0" w:color="auto"/>
              <w:right w:val="single" w:sz="4" w:space="0" w:color="auto"/>
            </w:tcBorders>
            <w:hideMark/>
          </w:tcPr>
          <w:p w14:paraId="3B5079E4" w14:textId="77777777" w:rsidR="00E13729" w:rsidRDefault="00E13729" w:rsidP="00523FDA">
            <w:pPr>
              <w:keepNext/>
              <w:tabs>
                <w:tab w:val="left" w:pos="1418"/>
                <w:tab w:val="left" w:pos="3969"/>
              </w:tabs>
              <w:rPr>
                <w:b/>
              </w:rPr>
            </w:pPr>
            <w:r>
              <w:rPr>
                <w:b/>
              </w:rPr>
              <w:t>SIL 3</w:t>
            </w:r>
          </w:p>
        </w:tc>
      </w:tr>
      <w:tr w:rsidR="00014380" w14:paraId="4EFB55EF"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192C8883" w14:textId="77777777" w:rsidR="00014380" w:rsidRDefault="00014380" w:rsidP="00014380">
            <w:pPr>
              <w:keepNext/>
              <w:keepLines/>
              <w:tabs>
                <w:tab w:val="left" w:pos="1418"/>
                <w:tab w:val="left" w:pos="3969"/>
              </w:tabs>
              <w:spacing w:before="0" w:after="0"/>
            </w:pPr>
            <w:r>
              <w:rPr>
                <w:rFonts w:ascii="Arial" w:hAnsi="Arial"/>
                <w:b/>
                <w:i w:val="0"/>
                <w:color w:val="1F4E78"/>
                <w:sz w:val="18"/>
              </w:rPr>
              <w:t>1</w:t>
            </w:r>
          </w:p>
        </w:tc>
        <w:tc>
          <w:tcPr>
            <w:tcW w:w="4637" w:type="dxa"/>
            <w:tcBorders>
              <w:top w:val="single" w:sz="4" w:space="0" w:color="auto"/>
              <w:left w:val="single" w:sz="4" w:space="0" w:color="auto"/>
              <w:bottom w:val="single" w:sz="4" w:space="0" w:color="auto"/>
              <w:right w:val="single" w:sz="4" w:space="0" w:color="auto"/>
            </w:tcBorders>
            <w:shd w:fill="D9EAF7" w:val="clear"/>
          </w:tcPr>
          <w:p w14:paraId="5C7DD68A" w14:textId="5CAA3624" w:rsidR="00014380" w:rsidRDefault="001A5971" w:rsidP="00014380">
            <w:pPr>
              <w:keepNext/>
              <w:keepLines/>
              <w:tabs>
                <w:tab w:val="left" w:pos="1418"/>
                <w:tab w:val="left" w:pos="3969"/>
              </w:tabs>
              <w:spacing w:before="0" w:after="0"/>
            </w:pPr>
            <w:r>
              <w:rPr>
                <w:rFonts w:ascii="Arial" w:hAnsi="Arial"/>
                <w:b/>
                <w:i w:val="0"/>
                <w:color w:val="1F4E78"/>
                <w:sz w:val="18"/>
              </w:rPr>
              <w:t>Einflussanalyse</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C.5.23</w:t>
            </w:r>
          </w:p>
        </w:tc>
        <w:tc>
          <w:tcPr>
            <w:tcW w:w="992" w:type="dxa"/>
            <w:tcBorders>
              <w:top w:val="single" w:sz="4" w:space="0" w:color="auto"/>
              <w:left w:val="single" w:sz="4" w:space="0" w:color="auto"/>
              <w:bottom w:val="single" w:sz="4" w:space="0" w:color="auto"/>
              <w:right w:val="single" w:sz="4" w:space="0" w:color="auto"/>
            </w:tcBorders>
            <w:shd w:fill="D9EAF7" w:val="clear"/>
          </w:tcPr>
          <w:p w14:paraId="23572F0D" w14:textId="046D75C9" w:rsidR="00014380" w:rsidRDefault="001A5971" w:rsidP="00014380">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62B4B9DF" w14:textId="400B1588" w:rsidR="00014380" w:rsidRDefault="001A5971" w:rsidP="00014380">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4A4B8A09" w14:textId="076FB29C" w:rsidR="00014380" w:rsidRDefault="001A5971" w:rsidP="00014380">
            <w:pPr>
              <w:keepNext/>
              <w:keepLines/>
              <w:tabs>
                <w:tab w:val="left" w:pos="1418"/>
                <w:tab w:val="left" w:pos="3969"/>
              </w:tabs>
              <w:spacing w:before="0" w:after="0"/>
              <w:jc w:val="center"/>
            </w:pPr>
            <w:r>
              <w:rPr>
                <w:rFonts w:ascii="Arial" w:hAnsi="Arial"/>
                <w:b/>
                <w:i w:val="0"/>
                <w:color w:val="1F1F1F"/>
                <w:sz w:val="18"/>
              </w:rPr>
              <w:t>++</w:t>
            </w:r>
          </w:p>
        </w:tc>
      </w:tr>
      <w:tr w:rsidR="00014380" w14:paraId="4EFB55EF"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Einflussanalyse wird vor der Umsetzung einer Änderung durchgeführt und ermittelt, welche Sicherheitsanforderungen, Softwaremodule, Schnittstellen, Daten, Werkzeuge, Dokumente und verbundenen Systeme betroffen sein können. Aus Umfang, Kritikalität und Art der Änderung wird abgeleitet, welche Lebenszyklusphasen sowie welche Verifikations- und Validierungstätigkeiten zu wiederholen sind. Die Analyse, ihre Annahmen, Entscheidungen und Begründungen müssen freigegeben und nachvollziehbar dokumentiert sein.</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C.5.23; IEC 61508-3, 7.8.2.3 bis 7.8.2.6</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14380" w14:paraId="0F579A64"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552C4F9D" w14:textId="77777777" w:rsidR="00014380" w:rsidRDefault="00014380" w:rsidP="00014380">
            <w:pPr>
              <w:keepNext/>
              <w:keepLines/>
              <w:tabs>
                <w:tab w:val="left" w:pos="1418"/>
                <w:tab w:val="left" w:pos="3969"/>
              </w:tabs>
              <w:spacing w:before="0" w:after="0"/>
            </w:pPr>
            <w:r>
              <w:rPr>
                <w:rFonts w:ascii="Arial" w:hAnsi="Arial"/>
                <w:b/>
                <w:i w:val="0"/>
                <w:color w:val="1F4E78"/>
                <w:sz w:val="18"/>
              </w:rPr>
              <w:t>2</w:t>
            </w:r>
          </w:p>
        </w:tc>
        <w:tc>
          <w:tcPr>
            <w:tcW w:w="4637" w:type="dxa"/>
            <w:tcBorders>
              <w:top w:val="single" w:sz="4" w:space="0" w:color="auto"/>
              <w:left w:val="single" w:sz="4" w:space="0" w:color="auto"/>
              <w:bottom w:val="single" w:sz="4" w:space="0" w:color="auto"/>
              <w:right w:val="single" w:sz="4" w:space="0" w:color="auto"/>
            </w:tcBorders>
            <w:shd w:fill="D9EAF7" w:val="clear"/>
          </w:tcPr>
          <w:p w14:paraId="1FF72FE6" w14:textId="24E38672" w:rsidR="00014380" w:rsidRDefault="001A5971" w:rsidP="00014380">
            <w:pPr>
              <w:keepNext/>
              <w:keepLines/>
              <w:tabs>
                <w:tab w:val="left" w:pos="1418"/>
                <w:tab w:val="left" w:pos="3969"/>
              </w:tabs>
              <w:spacing w:before="0" w:after="0"/>
            </w:pPr>
            <w:r>
              <w:rPr>
                <w:rFonts w:ascii="Arial" w:hAnsi="Arial"/>
                <w:b/>
                <w:i w:val="0"/>
                <w:color w:val="1F4E78"/>
                <w:sz w:val="18"/>
              </w:rPr>
              <w:t>Neuverifikation geänderter Softwaremodule</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C.5.23</w:t>
            </w:r>
          </w:p>
        </w:tc>
        <w:tc>
          <w:tcPr>
            <w:tcW w:w="992" w:type="dxa"/>
            <w:tcBorders>
              <w:top w:val="single" w:sz="4" w:space="0" w:color="auto"/>
              <w:left w:val="single" w:sz="4" w:space="0" w:color="auto"/>
              <w:bottom w:val="single" w:sz="4" w:space="0" w:color="auto"/>
              <w:right w:val="single" w:sz="4" w:space="0" w:color="auto"/>
            </w:tcBorders>
            <w:shd w:fill="D9EAF7" w:val="clear"/>
          </w:tcPr>
          <w:p w14:paraId="277E3ADC" w14:textId="0FA27465"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30A4CAD0" w14:textId="48E150B6"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3D054C94" w14:textId="7758D25C"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r>
      <w:tr w:rsidR="00014380" w14:paraId="0F579A64"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Das tatsächlich geänderte Softwaremodul muss vollständig neu verifiziert werden, weil seine bisherigen Nachweise für die geänderte Version nicht ohne Weiteres gelten. Zu prüfen sind mindestens die geänderten Anforderungen, der Modulentwurf, der Code, die Programmierrichtlinien und die zugehörigen Modul- und Schnittstellentests. Der Nachweis muss die neue Version, Testkonfiguration, Ergebnisse und den Abschluss aller Abweichungen eindeutig ausweisen.</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C.5.23; IEC 61508-3, 7.8.2.5, 7.8.2.6 und 7.8.2.9</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14380" w14:paraId="67C1F10D"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034CC2DC" w14:textId="77777777" w:rsidR="00014380" w:rsidRDefault="00014380" w:rsidP="00014380">
            <w:pPr>
              <w:keepNext/>
              <w:keepLines/>
              <w:tabs>
                <w:tab w:val="left" w:pos="1418"/>
                <w:tab w:val="left" w:pos="3969"/>
              </w:tabs>
              <w:spacing w:before="0" w:after="0"/>
            </w:pPr>
            <w:r>
              <w:rPr>
                <w:rFonts w:ascii="Arial" w:hAnsi="Arial"/>
                <w:b/>
                <w:i w:val="0"/>
                <w:color w:val="1F4E78"/>
                <w:sz w:val="18"/>
              </w:rPr>
              <w:t>3</w:t>
            </w:r>
          </w:p>
        </w:tc>
        <w:tc>
          <w:tcPr>
            <w:tcW w:w="4637" w:type="dxa"/>
            <w:tcBorders>
              <w:top w:val="single" w:sz="4" w:space="0" w:color="auto"/>
              <w:left w:val="single" w:sz="4" w:space="0" w:color="auto"/>
              <w:bottom w:val="single" w:sz="4" w:space="0" w:color="auto"/>
              <w:right w:val="single" w:sz="4" w:space="0" w:color="auto"/>
            </w:tcBorders>
            <w:shd w:fill="D9EAF7" w:val="clear"/>
          </w:tcPr>
          <w:p w14:paraId="32DC1A02" w14:textId="3AB3CAD9" w:rsidR="00014380" w:rsidRDefault="001A5971" w:rsidP="00014380">
            <w:pPr>
              <w:keepNext/>
              <w:keepLines/>
              <w:tabs>
                <w:tab w:val="left" w:pos="1418"/>
                <w:tab w:val="left" w:pos="3969"/>
              </w:tabs>
              <w:spacing w:before="0" w:after="0"/>
            </w:pPr>
            <w:r>
              <w:rPr>
                <w:rFonts w:ascii="Arial" w:hAnsi="Arial"/>
                <w:b/>
                <w:i w:val="0"/>
                <w:color w:val="1F4E78"/>
                <w:sz w:val="18"/>
              </w:rPr>
              <w:t>Neuverifikation betroffener Softwaremodule</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C.5.23</w:t>
            </w:r>
          </w:p>
        </w:tc>
        <w:tc>
          <w:tcPr>
            <w:tcW w:w="992" w:type="dxa"/>
            <w:tcBorders>
              <w:top w:val="single" w:sz="4" w:space="0" w:color="auto"/>
              <w:left w:val="single" w:sz="4" w:space="0" w:color="auto"/>
              <w:bottom w:val="single" w:sz="4" w:space="0" w:color="auto"/>
              <w:right w:val="single" w:sz="4" w:space="0" w:color="auto"/>
            </w:tcBorders>
            <w:shd w:fill="D9EAF7" w:val="clear"/>
          </w:tcPr>
          <w:p w14:paraId="37956F95" w14:textId="057CE658"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7AE68011" w14:textId="6111ECBF"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77CBFD50" w14:textId="2E93044B"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r>
      <w:tr w:rsidR="00014380" w14:paraId="67C1F10D"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Neben dem direkt geänderten Modul sind alle durch Datenfluss, Kontrollfluss, Schnittstellen, Zeitverhalten oder gemeinsame Ressourcen betroffenen Module neu zu verifizieren. Der Umfang ergibt sich aus der Einflussanalyse und darf nicht nur auf unmittelbar geänderte Dateien beschränkt werden. Im Review müssen die Abhängigkeitsanalyse, die Auswahl der betroffenen Module und die zugehörigen Regressionsergebnisse nachvollziehbar sein.</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C.5.23; IEC 61508-3, 7.8.2.3 bis 7.8.2.6</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14380" w14:paraId="4D2DF289"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618C1D8D" w14:textId="5B105A4D" w:rsidR="00014380" w:rsidRDefault="00014380" w:rsidP="00014380">
            <w:pPr>
              <w:keepNext/>
              <w:keepLines/>
              <w:tabs>
                <w:tab w:val="left" w:pos="1418"/>
                <w:tab w:val="left" w:pos="3969"/>
              </w:tabs>
              <w:spacing w:before="0" w:after="0"/>
            </w:pPr>
            <w:r>
              <w:rPr>
                <w:rFonts w:ascii="Arial" w:hAnsi="Arial"/>
                <w:b/>
                <w:i w:val="0"/>
                <w:color w:val="1F4E78"/>
                <w:sz w:val="18"/>
              </w:rPr>
              <w:t>4a</w:t>
            </w:r>
          </w:p>
        </w:tc>
        <w:tc>
          <w:tcPr>
            <w:tcW w:w="4637" w:type="dxa"/>
            <w:tcBorders>
              <w:top w:val="nil"/>
              <w:left w:val="single" w:sz="4" w:space="0" w:color="auto"/>
              <w:bottom w:val="single" w:sz="4" w:space="0" w:color="auto"/>
              <w:right w:val="single" w:sz="4" w:space="0" w:color="auto"/>
            </w:tcBorders>
            <w:shd w:fill="D9EAF7" w:val="clear"/>
          </w:tcPr>
          <w:p w14:paraId="57568BDA" w14:textId="5B0F3F9B" w:rsidR="00014380" w:rsidRDefault="001A5971" w:rsidP="00014380">
            <w:pPr>
              <w:keepNext/>
              <w:keepLines/>
              <w:tabs>
                <w:tab w:val="left" w:pos="1418"/>
                <w:tab w:val="left" w:pos="3969"/>
              </w:tabs>
              <w:spacing w:before="0" w:after="0"/>
            </w:pPr>
            <w:r>
              <w:rPr>
                <w:rFonts w:ascii="Arial" w:hAnsi="Arial"/>
                <w:b/>
                <w:i w:val="0"/>
                <w:color w:val="1F4E78"/>
                <w:sz w:val="18"/>
              </w:rPr>
              <w:t>Neuvalidierung des gesamten Systems</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Tabelle A.7</w:t>
            </w:r>
          </w:p>
        </w:tc>
        <w:tc>
          <w:tcPr>
            <w:tcW w:w="992" w:type="dxa"/>
            <w:tcBorders>
              <w:top w:val="single" w:sz="4" w:space="0" w:color="auto"/>
              <w:left w:val="single" w:sz="4" w:space="0" w:color="auto"/>
              <w:bottom w:val="single" w:sz="4" w:space="0" w:color="auto"/>
              <w:right w:val="single" w:sz="4" w:space="0" w:color="auto"/>
            </w:tcBorders>
            <w:shd w:fill="D9EAF7" w:val="clear"/>
          </w:tcPr>
          <w:p w14:paraId="78700E22" w14:textId="6A53D61A" w:rsidR="00014380" w:rsidRDefault="00014380" w:rsidP="00014380">
            <w:pPr>
              <w:keepNext/>
              <w:keepLines/>
              <w:tabs>
                <w:tab w:val="left" w:pos="1418"/>
                <w:tab w:val="left" w:pos="3969"/>
              </w:tabs>
              <w:spacing w:before="0" w:after="0"/>
              <w:jc w:val="center"/>
            </w:pPr>
            <w:r>
              <w:rPr>
                <w:rFonts w:ascii="Arial" w:hAnsi="Arial"/>
                <w:b/>
                <w:i w:val="0"/>
                <w:color w:val="1F1F1F"/>
                <w:sz w:val="18"/>
              </w:rPr>
              <w:t>O</w:t>
            </w:r>
          </w:p>
        </w:tc>
        <w:tc>
          <w:tcPr>
            <w:tcW w:w="1134" w:type="dxa"/>
            <w:tcBorders>
              <w:top w:val="single" w:sz="4" w:space="0" w:color="auto"/>
              <w:left w:val="single" w:sz="4" w:space="0" w:color="auto"/>
              <w:bottom w:val="single" w:sz="4" w:space="0" w:color="auto"/>
              <w:right w:val="single" w:sz="4" w:space="0" w:color="auto"/>
            </w:tcBorders>
            <w:shd w:fill="D9EAF7" w:val="clear"/>
          </w:tcPr>
          <w:p w14:paraId="7DDB2615" w14:textId="3B907B42"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5B50FE05" w14:textId="688DD013"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r>
      <w:tr w:rsidR="00014380" w14:paraId="4D2DF289"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Eine Neuvalidierung des gesamten Systems ist erforderlich, wenn die Änderung weitreichend ist, die Grenzen der Beeinflussung nicht sicher eingegrenzt werden können oder zentrale Sicherheitsfunktionen betroffen sind. Die Validierung wird gegen die freigegebenen Software-Sicherheitsanforderungen und unter der festgelegten Zielkonfiguration wiederholt. Umfang, Testumgebung, Akzeptanzkriterien, Abweichungen und abschließende Freigabe sind vollständig zu dokumentieren.</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61508-3, Tabelle A.7 und 7.8.2.5 bis 7.8.2.9; IEC 61508-7, C.5.1, C.5.18, B.5.1, B.5.2 und C.2.11</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14380" w14:paraId="7CC6BF3F"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271B5FB7" w14:textId="0BE07173" w:rsidR="00014380" w:rsidRDefault="00014380" w:rsidP="00014380">
            <w:pPr>
              <w:keepNext/>
              <w:keepLines/>
              <w:tabs>
                <w:tab w:val="left" w:pos="1418"/>
                <w:tab w:val="left" w:pos="3969"/>
              </w:tabs>
              <w:spacing w:before="0" w:after="0"/>
            </w:pPr>
            <w:r>
              <w:rPr>
                <w:rFonts w:ascii="Arial" w:hAnsi="Arial"/>
                <w:b/>
                <w:i w:val="0"/>
                <w:color w:val="1F4E78"/>
                <w:sz w:val="18"/>
              </w:rPr>
              <w:t>4b</w:t>
            </w:r>
          </w:p>
        </w:tc>
        <w:tc>
          <w:tcPr>
            <w:tcW w:w="4637" w:type="dxa"/>
            <w:tcBorders>
              <w:top w:val="single" w:sz="4" w:space="0" w:color="auto"/>
              <w:left w:val="single" w:sz="4" w:space="0" w:color="auto"/>
              <w:bottom w:val="single" w:sz="4" w:space="0" w:color="auto"/>
              <w:right w:val="single" w:sz="4" w:space="0" w:color="auto"/>
            </w:tcBorders>
            <w:shd w:fill="D9EAF7" w:val="clear"/>
          </w:tcPr>
          <w:p w14:paraId="6033B559" w14:textId="47241072" w:rsidR="00014380" w:rsidRDefault="001A5971" w:rsidP="00014380">
            <w:pPr>
              <w:keepNext/>
              <w:keepLines/>
              <w:tabs>
                <w:tab w:val="left" w:pos="1418"/>
                <w:tab w:val="left" w:pos="3969"/>
              </w:tabs>
              <w:spacing w:before="0" w:after="0"/>
            </w:pPr>
            <w:r>
              <w:rPr>
                <w:rFonts w:ascii="Arial" w:hAnsi="Arial"/>
                <w:b/>
                <w:i w:val="0"/>
                <w:color w:val="1F4E78"/>
                <w:sz w:val="18"/>
              </w:rPr>
              <w:t>Validierung durch Regressionstest</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C.5.25</w:t>
            </w:r>
          </w:p>
        </w:tc>
        <w:tc>
          <w:tcPr>
            <w:tcW w:w="992" w:type="dxa"/>
            <w:tcBorders>
              <w:top w:val="single" w:sz="4" w:space="0" w:color="auto"/>
              <w:left w:val="single" w:sz="4" w:space="0" w:color="auto"/>
              <w:bottom w:val="single" w:sz="4" w:space="0" w:color="auto"/>
              <w:right w:val="single" w:sz="4" w:space="0" w:color="auto"/>
            </w:tcBorders>
            <w:shd w:fill="D9EAF7" w:val="clear"/>
          </w:tcPr>
          <w:p w14:paraId="1BFFEC5C" w14:textId="797EF5FE"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441B4C3B" w14:textId="451818CE"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66483FDC" w14:textId="59C39D12"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r>
      <w:tr w:rsidR="00014380" w14:paraId="7CC6BF3F"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Beim Regressionstest wird geprüft, ob die Änderung keine bereits nachgewiesenen Funktionen oder Sicherheitseigenschaften unbeabsichtigt beeinträchtigt. Eine Einschränkung auf Teilbereiche ist nur zulässig, wenn die Einflussanalyse den Geltungsbereich eindeutig begründet; aus einem Teiltest dürfen keine Aussagen über ungeprüfte Systemteile abgeleitet werden. Testauswahl, unveränderte Baseline, Zielversion, Ergebnisse und Restrestrisiken müssen dokumentiert sein.</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C.5.25 und C.5.23; IEC 61508-3, Tabelle A.8</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14380" w14:paraId="0FD9B042"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2FADD249" w14:textId="38D30615" w:rsidR="00014380" w:rsidRDefault="00014380" w:rsidP="00014380">
            <w:pPr>
              <w:keepNext/>
              <w:keepLines/>
              <w:tabs>
                <w:tab w:val="left" w:pos="1418"/>
                <w:tab w:val="left" w:pos="3969"/>
              </w:tabs>
              <w:spacing w:before="0" w:after="0"/>
            </w:pPr>
            <w:r>
              <w:rPr>
                <w:rFonts w:ascii="Arial" w:hAnsi="Arial"/>
                <w:b/>
                <w:i w:val="0"/>
                <w:color w:val="1F4E78"/>
                <w:sz w:val="18"/>
              </w:rPr>
              <w:t>5</w:t>
            </w:r>
          </w:p>
        </w:tc>
        <w:tc>
          <w:tcPr>
            <w:tcW w:w="4637" w:type="dxa"/>
            <w:tcBorders>
              <w:top w:val="nil"/>
              <w:left w:val="single" w:sz="4" w:space="0" w:color="auto"/>
              <w:bottom w:val="single" w:sz="4" w:space="0" w:color="auto"/>
              <w:right w:val="single" w:sz="4" w:space="0" w:color="auto"/>
            </w:tcBorders>
            <w:shd w:fill="D9EAF7" w:val="clear"/>
          </w:tcPr>
          <w:p w14:paraId="3A6902AD" w14:textId="1339A9F3" w:rsidR="00014380" w:rsidRDefault="001A5971" w:rsidP="00014380">
            <w:pPr>
              <w:keepNext/>
              <w:keepLines/>
              <w:tabs>
                <w:tab w:val="left" w:pos="1418"/>
                <w:tab w:val="left" w:pos="3969"/>
              </w:tabs>
              <w:spacing w:before="0" w:after="0"/>
            </w:pPr>
            <w:r>
              <w:rPr>
                <w:rFonts w:ascii="Arial" w:hAnsi="Arial"/>
                <w:b/>
                <w:i w:val="0"/>
                <w:color w:val="1F4E78"/>
                <w:sz w:val="18"/>
              </w:rPr>
              <w:t>Software-Konfigurationsmanagement</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C.5.24</w:t>
            </w:r>
          </w:p>
        </w:tc>
        <w:tc>
          <w:tcPr>
            <w:tcW w:w="992" w:type="dxa"/>
            <w:tcBorders>
              <w:top w:val="single" w:sz="4" w:space="0" w:color="auto"/>
              <w:left w:val="single" w:sz="4" w:space="0" w:color="auto"/>
              <w:bottom w:val="single" w:sz="4" w:space="0" w:color="auto"/>
              <w:right w:val="single" w:sz="4" w:space="0" w:color="auto"/>
            </w:tcBorders>
            <w:shd w:fill="D9EAF7" w:val="clear"/>
          </w:tcPr>
          <w:p w14:paraId="1A17D6EA" w14:textId="21D9AA6D"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1F9C918C" w14:textId="7817D207"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548866B9" w14:textId="4108C6C7"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r>
      <w:tr w:rsidR="00014380" w14:paraId="0FD9B042"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Das Software-Konfigurationsmanagement stellt sicher, dass Anforderungen, Entwurf, Code, Daten, Werkzeuge, Testmittel und Nachweise in zueinander passenden Versionen geführt werden. Jede freigegebene Änderung muss einer eindeutigen Baseline zugeordnet und reproduzierbar aufgebaut werden können. Im Review sind Versionshistorie, Änderungsstatus, Freigaben, Abhängigkeiten und die Wiederherstellbarkeit eines konsistenten Systemstands zu prüfen.</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C.5.24; IEC 61508-3, Abschnitt 6 und Tabelle A.8</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14380" w14:paraId="6C491938"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47C5AC94" w14:textId="77777777" w:rsidR="00014380" w:rsidRDefault="00014380" w:rsidP="00014380">
            <w:pPr>
              <w:keepNext/>
              <w:keepLines/>
              <w:tabs>
                <w:tab w:val="left" w:pos="1418"/>
                <w:tab w:val="left" w:pos="3969"/>
              </w:tabs>
              <w:spacing w:before="0" w:after="0"/>
            </w:pPr>
            <w:r>
              <w:rPr>
                <w:rFonts w:ascii="Arial" w:hAnsi="Arial"/>
                <w:b/>
                <w:i w:val="0"/>
                <w:color w:val="1F4E78"/>
                <w:sz w:val="18"/>
              </w:rPr>
              <w:t>6</w:t>
            </w:r>
          </w:p>
        </w:tc>
        <w:tc>
          <w:tcPr>
            <w:tcW w:w="4637" w:type="dxa"/>
            <w:tcBorders>
              <w:top w:val="nil"/>
              <w:left w:val="single" w:sz="4" w:space="0" w:color="auto"/>
              <w:bottom w:val="single" w:sz="4" w:space="0" w:color="auto"/>
              <w:right w:val="single" w:sz="4" w:space="0" w:color="auto"/>
            </w:tcBorders>
            <w:shd w:fill="D9EAF7" w:val="clear"/>
          </w:tcPr>
          <w:p w14:paraId="057A90A5" w14:textId="5D530689" w:rsidR="00014380" w:rsidRDefault="001A5971" w:rsidP="00014380">
            <w:pPr>
              <w:keepNext/>
              <w:keepLines/>
              <w:tabs>
                <w:tab w:val="left" w:pos="1418"/>
                <w:tab w:val="left" w:pos="3969"/>
              </w:tabs>
              <w:spacing w:before="0" w:after="0"/>
            </w:pPr>
            <w:r>
              <w:rPr>
                <w:rFonts w:ascii="Arial" w:hAnsi="Arial"/>
                <w:b/>
                <w:i w:val="0"/>
                <w:color w:val="1F4E78"/>
                <w:sz w:val="18"/>
              </w:rPr>
              <w:t>Datenaufzeichnung und Analyse</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C.5.2</w:t>
            </w:r>
          </w:p>
        </w:tc>
        <w:tc>
          <w:tcPr>
            <w:tcW w:w="992" w:type="dxa"/>
            <w:tcBorders>
              <w:top w:val="single" w:sz="4" w:space="0" w:color="auto"/>
              <w:left w:val="single" w:sz="4" w:space="0" w:color="auto"/>
              <w:bottom w:val="single" w:sz="4" w:space="0" w:color="auto"/>
              <w:right w:val="single" w:sz="4" w:space="0" w:color="auto"/>
            </w:tcBorders>
            <w:shd w:fill="D9EAF7" w:val="clear"/>
          </w:tcPr>
          <w:p w14:paraId="41B0498C" w14:textId="13A19BB6"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230268E9" w14:textId="5BAAA395"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2E7F7F73" w14:textId="41B9E668"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r>
      <w:tr w:rsidR="00014380" w14:paraId="6C491938"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Alle für die Änderung relevanten Daten, Entscheidungen, Begründungen, Probleme, Korrekturen und Testergebnisse werden fortlaufend aufgezeichnet. Diese Aufzeichnungen ermöglichen spätere Verifikation, Validierung, Beurteilung und Wartung, auch wenn die ursprünglichen Bearbeiter nicht mehr verfügbar sind. Der Änderungsdatensatz muss vollständig, versionsbezogen, prüfbar und mit den betroffenen Konfigurationselementen verknüpft sein.</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C.5.2; IEC 61508-3, 7.8.2.4, 7.8.2.8 und 7.8.2.9</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14380" w14:paraId="67D53535"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668B67D3" w14:textId="701FD0C5" w:rsidR="00014380" w:rsidRDefault="00014380" w:rsidP="00014380">
            <w:pPr>
              <w:keepNext/>
              <w:keepLines/>
              <w:tabs>
                <w:tab w:val="left" w:pos="1418"/>
                <w:tab w:val="left" w:pos="3969"/>
              </w:tabs>
              <w:spacing w:before="0" w:after="0"/>
            </w:pPr>
            <w:r>
              <w:rPr>
                <w:rFonts w:ascii="Arial" w:hAnsi="Arial"/>
                <w:b/>
                <w:i w:val="0"/>
                <w:color w:val="1F4E78"/>
                <w:sz w:val="18"/>
              </w:rPr>
              <w:t>7</w:t>
            </w:r>
          </w:p>
        </w:tc>
        <w:tc>
          <w:tcPr>
            <w:tcW w:w="4637" w:type="dxa"/>
            <w:tcBorders>
              <w:top w:val="nil"/>
              <w:left w:val="single" w:sz="4" w:space="0" w:color="auto"/>
              <w:bottom w:val="single" w:sz="4" w:space="0" w:color="auto"/>
              <w:right w:val="single" w:sz="4" w:space="0" w:color="auto"/>
            </w:tcBorders>
            <w:shd w:fill="D9EAF7" w:val="clear"/>
          </w:tcPr>
          <w:p w14:paraId="0D1AF4BA" w14:textId="06D1A5A6" w:rsidR="00014380" w:rsidRDefault="001A5971" w:rsidP="00014380">
            <w:pPr>
              <w:keepNext/>
              <w:keepLines/>
              <w:tabs>
                <w:tab w:val="left" w:pos="1418"/>
                <w:tab w:val="left" w:pos="3969"/>
              </w:tabs>
              <w:spacing w:before="0" w:after="0"/>
            </w:pPr>
            <w:r>
              <w:rPr>
                <w:rFonts w:ascii="Arial" w:hAnsi="Arial"/>
                <w:b/>
                <w:i w:val="0"/>
                <w:color w:val="1F4E78"/>
                <w:sz w:val="18"/>
              </w:rPr>
              <w:t>Vorwärtsverfolgbarkeit von der Spezifikation der Anforderungen an die Sicherheit der Software zum Plan der Softwaremodifikation (einschließlich Neuverifikation und Neuvalidierung)</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C.2.11</w:t>
            </w:r>
          </w:p>
        </w:tc>
        <w:tc>
          <w:tcPr>
            <w:tcW w:w="992" w:type="dxa"/>
            <w:tcBorders>
              <w:top w:val="single" w:sz="4" w:space="0" w:color="auto"/>
              <w:left w:val="single" w:sz="4" w:space="0" w:color="auto"/>
              <w:bottom w:val="single" w:sz="4" w:space="0" w:color="auto"/>
              <w:right w:val="single" w:sz="4" w:space="0" w:color="auto"/>
            </w:tcBorders>
            <w:shd w:fill="D9EAF7" w:val="clear"/>
          </w:tcPr>
          <w:p w14:paraId="3E2A53A8" w14:textId="2E4F82C3"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78D82BB2" w14:textId="7F0296EA"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18113970" w14:textId="7D00D66F"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r>
      <w:tr w:rsidR="00014380" w14:paraId="67D53535"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Vorwärtsverfolgbarkeit zeigt, dass jede betroffene Software-Sicherheitsanforderung im Modifikationsplan durch geeignete Änderungs-, Neuverifikations- und Neuvalidierungstätigkeiten berücksichtigt wird. Dadurch werden unbehandelte Anforderungen und fehlende Regressionstests sichtbar. Die Zuordnung muss von der Anforderung über die Änderungsentscheidung bis zu Testfall, Ergebnis und Freigabe reichen.</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C.2.11; IEC 61508-3, Tabelle A.8</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r w:rsidR="00014380" w14:paraId="09EB87F2"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D9EAF7" w:val="clear"/>
          </w:tcPr>
          <w:p w14:paraId="74EFA821" w14:textId="5A89109D" w:rsidR="00014380" w:rsidRDefault="00014380" w:rsidP="00014380">
            <w:pPr>
              <w:keepNext/>
              <w:keepLines/>
              <w:tabs>
                <w:tab w:val="left" w:pos="1418"/>
                <w:tab w:val="left" w:pos="3969"/>
              </w:tabs>
              <w:spacing w:before="0" w:after="0"/>
            </w:pPr>
            <w:r>
              <w:rPr>
                <w:rFonts w:ascii="Arial" w:hAnsi="Arial"/>
                <w:b/>
                <w:i w:val="0"/>
                <w:color w:val="1F4E78"/>
                <w:sz w:val="18"/>
              </w:rPr>
              <w:t>8</w:t>
            </w:r>
          </w:p>
        </w:tc>
        <w:tc>
          <w:tcPr>
            <w:tcW w:w="4637" w:type="dxa"/>
            <w:tcBorders>
              <w:top w:val="nil"/>
              <w:left w:val="single" w:sz="4" w:space="0" w:color="auto"/>
              <w:bottom w:val="single" w:sz="4" w:space="0" w:color="auto"/>
              <w:right w:val="single" w:sz="4" w:space="0" w:color="auto"/>
            </w:tcBorders>
            <w:shd w:fill="D9EAF7" w:val="clear"/>
          </w:tcPr>
          <w:p w14:paraId="2911F71F" w14:textId="2E2CC0E1" w:rsidR="00014380" w:rsidRDefault="001A5971" w:rsidP="00014380">
            <w:pPr>
              <w:keepNext/>
              <w:keepLines/>
              <w:tabs>
                <w:tab w:val="left" w:pos="1418"/>
                <w:tab w:val="left" w:pos="3969"/>
              </w:tabs>
              <w:spacing w:before="0" w:after="0"/>
            </w:pPr>
            <w:r>
              <w:rPr>
                <w:rFonts w:ascii="Arial" w:hAnsi="Arial"/>
                <w:b/>
                <w:i w:val="0"/>
                <w:color w:val="1F4E78"/>
                <w:sz w:val="18"/>
              </w:rPr>
              <w:t>Rückwärtsverfolgbarkeit vom Plan der Softwaremodifikation (einschließlich Neuverifikation und Neuvalidierung) zur Spezifikation der Anforderungen an die Sicherheit der Software</w:t>
            </w:r>
          </w:p>
        </w:tc>
        <w:tc>
          <w:tcPr>
            <w:tcW w:w="1560" w:type="dxa"/>
            <w:tcBorders>
              <w:top w:val="single" w:sz="4" w:space="0" w:color="auto"/>
              <w:left w:val="single" w:sz="4" w:space="0" w:color="auto"/>
              <w:bottom w:val="single" w:sz="4" w:space="0" w:color="auto"/>
              <w:right w:val="single" w:sz="4" w:space="0" w:color="auto"/>
            </w:tcBorders>
            <w:shd w:fill="D9EAF7" w:val="clear"/>
          </w:tcPr>
          <w:p>
            <w:pPr>
              <w:keepNext/>
              <w:keepLines/>
              <w:spacing w:before="0" w:after="0"/>
            </w:pPr>
            <w:r>
              <w:rPr>
                <w:rFonts w:ascii="Arial" w:hAnsi="Arial"/>
                <w:b/>
                <w:i w:val="0"/>
                <w:color w:val="1F4E78"/>
                <w:sz w:val="20"/>
                <w:szCs w:val="20"/>
              </w:rPr>
              <w:t>C.2.11</w:t>
            </w:r>
          </w:p>
        </w:tc>
        <w:tc>
          <w:tcPr>
            <w:tcW w:w="992" w:type="dxa"/>
            <w:tcBorders>
              <w:top w:val="single" w:sz="4" w:space="0" w:color="auto"/>
              <w:left w:val="single" w:sz="4" w:space="0" w:color="auto"/>
              <w:bottom w:val="single" w:sz="4" w:space="0" w:color="auto"/>
              <w:right w:val="single" w:sz="4" w:space="0" w:color="auto"/>
            </w:tcBorders>
            <w:shd w:fill="D9EAF7" w:val="clear"/>
          </w:tcPr>
          <w:p w14:paraId="50F5F492" w14:textId="2DDBB167"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134" w:type="dxa"/>
            <w:tcBorders>
              <w:top w:val="single" w:sz="4" w:space="0" w:color="auto"/>
              <w:left w:val="single" w:sz="4" w:space="0" w:color="auto"/>
              <w:bottom w:val="single" w:sz="4" w:space="0" w:color="auto"/>
              <w:right w:val="single" w:sz="4" w:space="0" w:color="auto"/>
            </w:tcBorders>
            <w:shd w:fill="D9EAF7" w:val="clear"/>
          </w:tcPr>
          <w:p w14:paraId="06B46207" w14:textId="7FF58041"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c>
          <w:tcPr>
            <w:tcW w:w="1012" w:type="dxa"/>
            <w:tcBorders>
              <w:top w:val="single" w:sz="4" w:space="0" w:color="auto"/>
              <w:left w:val="single" w:sz="4" w:space="0" w:color="auto"/>
              <w:bottom w:val="single" w:sz="4" w:space="0" w:color="auto"/>
              <w:right w:val="single" w:sz="4" w:space="0" w:color="auto"/>
            </w:tcBorders>
            <w:shd w:fill="D9EAF7" w:val="clear"/>
          </w:tcPr>
          <w:p w14:paraId="512169FA" w14:textId="5BA7F85F" w:rsidR="00014380" w:rsidRDefault="00014380" w:rsidP="00014380">
            <w:pPr>
              <w:keepNext/>
              <w:keepLines/>
              <w:tabs>
                <w:tab w:val="left" w:pos="1418"/>
                <w:tab w:val="left" w:pos="3969"/>
              </w:tabs>
              <w:spacing w:before="0" w:after="0"/>
              <w:jc w:val="center"/>
            </w:pPr>
            <w:r>
              <w:rPr>
                <w:rFonts w:ascii="Arial" w:hAnsi="Arial"/>
                <w:b/>
                <w:i w:val="0"/>
                <w:color w:val="1F1F1F"/>
                <w:sz w:val="18"/>
              </w:rPr>
              <w:t>++</w:t>
            </w:r>
          </w:p>
        </w:tc>
      </w:tr>
      <w:tr w:rsidR="00014380" w14:paraId="09EB87F2" w14:textId="77777777" w:rsidTr="00014380">
        <w:trPr>
          <w:cantSplit/>
        </w:trPr>
        <w:tc>
          <w:tcPr>
            <w:tcW w:w="461" w:type="dxa"/>
            <w:tcBorders>
              <w:top w:val="single" w:sz="4" w:space="0" w:color="auto"/>
              <w:left w:val="single" w:sz="4" w:space="0" w:color="auto"/>
              <w:bottom w:val="single" w:sz="4" w:space="0" w:color="auto"/>
              <w:right w:val="single" w:sz="4" w:space="0" w:color="auto"/>
            </w:tcBorders>
            <w:shd w:fill="B4C7E7" w:val="clear"/>
          </w:tcPr>
          <w:p>
            <w:pPr>
              <w:keepLines/>
              <w:spacing w:before="0" w:after="0"/>
            </w:pPr>
            <w:r>
              <w:rPr>
                <w:rFonts w:ascii="Arial" w:hAnsi="Arial"/>
                <w:b/>
                <w:i w:val="0"/>
                <w:color w:val="1F1F1F"/>
                <w:sz w:val="20"/>
                <w:szCs w:val="20"/>
              </w:rPr>
              <w:t>Erläuterung</w:t>
            </w:r>
          </w:p>
        </w:tc>
        <w:tc>
          <w:tcPr>
            <w:tcW w:w="4637" w:type="dxa"/>
            <w:tcBorders>
              <w:top w:val="nil"/>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t>Die Rückwärtsverfolgbarkeit belegt, dass jede Tätigkeit des Modifikationsplans durch eine Sicherheitsanforderung, einen Befund der Einflussanalyse oder eine notwendige Wiederholung des Lebenszyklus begründet ist. Nicht begründete Änderungen oder Tests müssen geklärt werden, weil sie auf unkontrollierte Funktionsausweitung oder unvollständige Anforderungen hindeuten können. Im Review ist die Verknüpfung bis zur freigegebenen Änderungsanforderung und zur betroffenen Baseline zu prüfen.</w:t>
            </w:r>
          </w:p>
        </w:tc>
        <w:tc>
          <w:tcPr>
            <w:tcW w:w="1560"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color w:val="1F1F1F"/>
                <w:sz w:val="20"/>
                <w:szCs w:val="20"/>
              </w:rPr>
              <w:t>IEC 61508-7, C.2.11; IEC 61508-3, Tabelle A.8</w:t>
            </w:r>
          </w:p>
        </w:tc>
        <w:tc>
          <w:tcPr>
            <w:tcW w:w="99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134"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c>
          <w:tcPr>
            <w:tcW w:w="1012" w:type="dxa"/>
            <w:tcBorders>
              <w:top w:val="single" w:sz="4" w:space="0" w:color="auto"/>
              <w:left w:val="single" w:sz="4" w:space="0" w:color="auto"/>
              <w:bottom w:val="single" w:sz="4" w:space="0" w:color="auto"/>
              <w:right w:val="single" w:sz="4" w:space="0" w:color="auto"/>
            </w:tcBorders>
            <w:shd w:fill="EAF2F8" w:val="clear"/>
          </w:tcPr>
          <w:p>
            <w:pPr>
              <w:keepLines/>
              <w:spacing w:before="0" w:after="0"/>
            </w:pPr>
            <w:r>
              <w:rPr>
                <w:rFonts w:ascii="Arial" w:hAnsi="Arial"/>
                <w:b w:val="0"/>
                <w:i w:val="0"/>
                <w:color w:val="1F1F1F"/>
                <w:sz w:val="20"/>
                <w:szCs w:val="20"/>
              </w:rPr>
            </w:r>
          </w:p>
        </w:tc>
      </w:tr>
    </w:tbl>
    <w:p w14:paraId="75DEA748" w14:textId="141F55BE" w:rsidR="00C03298" w:rsidRDefault="00C03298" w:rsidP="00C03298">
      <w:pPr>
        <w:tabs>
          <w:tab w:val="left" w:pos="1418"/>
          <w:tab w:val="left" w:pos="3969"/>
        </w:tabs>
        <w:rPr>
          <w:b/>
          <w:lang w:val="en-US"/>
        </w:rPr>
      </w:pPr>
    </w:p>
    <w:p w14:paraId="112910B9" w14:textId="7D4B0880" w:rsidR="00E13729" w:rsidRDefault="00E13729" w:rsidP="00C03298">
      <w:pPr>
        <w:tabs>
          <w:tab w:val="left" w:pos="1418"/>
          <w:tab w:val="left" w:pos="3969"/>
        </w:tabs>
        <w:rPr>
          <w:b/>
          <w:lang w:val="en-US"/>
        </w:rPr>
      </w:pPr>
      <w:r>
        <w:rPr>
          <w:noProof/>
        </w:rPr>
        <w:drawing>
          <wp:inline distT="0" distB="0" distL="0" distR="0" wp14:anchorId="08B6CD6B" wp14:editId="0FE69F69">
            <wp:extent cx="6228715" cy="2072005"/>
            <wp:effectExtent l="0" t="0" r="635"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8715" cy="2072005"/>
                    </a:xfrm>
                    <a:prstGeom prst="rect">
                      <a:avLst/>
                    </a:prstGeom>
                  </pic:spPr>
                </pic:pic>
              </a:graphicData>
            </a:graphic>
          </wp:inline>
        </w:drawing>
      </w:r>
    </w:p>
    <w:p w14:paraId="4291FEBA" w14:textId="0B92EEE9" w:rsidR="00E13729" w:rsidRDefault="00E13729">
      <w:pPr>
        <w:rPr>
          <w:b/>
          <w:lang w:val="en-US"/>
        </w:rPr>
      </w:pPr>
      <w:r>
        <w:rPr>
          <w:b/>
          <w:lang w:val="en-US"/>
        </w:rPr>
        <w:br w:type="page"/>
      </w:r>
    </w:p>
    <w:p w14:paraId="75E423F8" w14:textId="77777777" w:rsidR="00E13729" w:rsidRDefault="00E13729" w:rsidP="00E13729">
      <w:pPr>
        <w:pStyle w:val="berschrift1"/>
        <w:pageBreakBefore/>
        <w:numPr>
          <w:ilvl w:val="0"/>
          <w:numId w:val="0"/>
        </w:numPr>
        <w:ind w:left="1134" w:hanging="1134"/>
      </w:pPr>
      <w:r>
        <w:lastRenderedPageBreak/>
        <w:t>Anhang Formblatt Unterschriften</w:t>
      </w:r>
    </w:p>
    <w:p w14:paraId="4C44C8F2" w14:textId="77777777" w:rsidR="00E13729" w:rsidRDefault="00E13729" w:rsidP="00E13729">
      <w:pPr>
        <w:pStyle w:val="Standardeinzug"/>
        <w:ind w:left="0"/>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77"/>
        <w:gridCol w:w="2737"/>
        <w:gridCol w:w="2737"/>
      </w:tblGrid>
      <w:tr w:rsidR="00E13729" w:rsidRPr="0003680B" w14:paraId="271D073A" w14:textId="77777777" w:rsidTr="00523FDA">
        <w:trPr>
          <w:trHeight w:val="493"/>
          <w:tblHeader/>
        </w:trPr>
        <w:tc>
          <w:tcPr>
            <w:tcW w:w="4377" w:type="dxa"/>
            <w:vAlign w:val="center"/>
          </w:tcPr>
          <w:p w14:paraId="05DDBC77" w14:textId="77777777" w:rsidR="00E13729" w:rsidRPr="0003680B" w:rsidRDefault="00E13729" w:rsidP="00523FDA">
            <w:pPr>
              <w:spacing w:before="40" w:after="40"/>
              <w:jc w:val="center"/>
              <w:rPr>
                <w:b/>
              </w:rPr>
            </w:pPr>
            <w:r w:rsidRPr="00F02524">
              <w:rPr>
                <w:b/>
                <w:highlight w:val="yellow"/>
              </w:rPr>
              <w:t>Name, Vorname, Abteilung, Funktion</w:t>
            </w:r>
          </w:p>
        </w:tc>
        <w:tc>
          <w:tcPr>
            <w:tcW w:w="2737" w:type="dxa"/>
            <w:vAlign w:val="center"/>
          </w:tcPr>
          <w:p w14:paraId="2693DED3" w14:textId="77777777" w:rsidR="00E13729" w:rsidRPr="0003680B" w:rsidRDefault="00E13729" w:rsidP="00523FDA">
            <w:pPr>
              <w:jc w:val="center"/>
              <w:rPr>
                <w:b/>
              </w:rPr>
            </w:pPr>
            <w:r w:rsidRPr="0003680B">
              <w:rPr>
                <w:b/>
              </w:rPr>
              <w:t>Datum</w:t>
            </w:r>
          </w:p>
        </w:tc>
        <w:tc>
          <w:tcPr>
            <w:tcW w:w="2737" w:type="dxa"/>
            <w:vAlign w:val="center"/>
          </w:tcPr>
          <w:p w14:paraId="11D803F8" w14:textId="77777777" w:rsidR="00E13729" w:rsidRPr="0003680B" w:rsidRDefault="00E13729" w:rsidP="00523FDA">
            <w:pPr>
              <w:jc w:val="center"/>
              <w:rPr>
                <w:b/>
              </w:rPr>
            </w:pPr>
            <w:r w:rsidRPr="0003680B">
              <w:rPr>
                <w:b/>
              </w:rPr>
              <w:t>Unterschrift</w:t>
            </w:r>
          </w:p>
        </w:tc>
      </w:tr>
      <w:tr w:rsidR="00E13729" w:rsidRPr="0003680B" w14:paraId="331032C6" w14:textId="77777777" w:rsidTr="00523FDA">
        <w:tc>
          <w:tcPr>
            <w:tcW w:w="4377" w:type="dxa"/>
          </w:tcPr>
          <w:p w14:paraId="1FAB1683" w14:textId="77777777" w:rsidR="00E13729" w:rsidRPr="0003680B" w:rsidRDefault="00E13729" w:rsidP="00523FDA">
            <w:pPr>
              <w:pStyle w:val="Kopfzeile"/>
              <w:spacing w:before="120" w:after="120"/>
            </w:pPr>
          </w:p>
        </w:tc>
        <w:tc>
          <w:tcPr>
            <w:tcW w:w="2737" w:type="dxa"/>
          </w:tcPr>
          <w:p w14:paraId="018B5C49" w14:textId="77777777" w:rsidR="00E13729" w:rsidRPr="0003680B" w:rsidRDefault="00E13729" w:rsidP="00523FDA">
            <w:pPr>
              <w:spacing w:before="120" w:after="120"/>
            </w:pPr>
          </w:p>
        </w:tc>
        <w:tc>
          <w:tcPr>
            <w:tcW w:w="2737" w:type="dxa"/>
          </w:tcPr>
          <w:p w14:paraId="5A6014F0" w14:textId="77777777" w:rsidR="00E13729" w:rsidRPr="0003680B" w:rsidRDefault="00E13729" w:rsidP="00523FDA">
            <w:pPr>
              <w:spacing w:before="120" w:after="120"/>
            </w:pPr>
          </w:p>
        </w:tc>
      </w:tr>
      <w:tr w:rsidR="00E13729" w:rsidRPr="0003680B" w14:paraId="555536ED" w14:textId="77777777" w:rsidTr="00523FDA">
        <w:tc>
          <w:tcPr>
            <w:tcW w:w="4377" w:type="dxa"/>
          </w:tcPr>
          <w:p w14:paraId="0F78B757" w14:textId="77777777" w:rsidR="00E13729" w:rsidRPr="0003680B" w:rsidRDefault="00E13729" w:rsidP="00523FDA">
            <w:pPr>
              <w:pStyle w:val="Kopfzeile"/>
              <w:spacing w:before="120" w:after="120"/>
            </w:pPr>
          </w:p>
        </w:tc>
        <w:tc>
          <w:tcPr>
            <w:tcW w:w="2737" w:type="dxa"/>
          </w:tcPr>
          <w:p w14:paraId="251E3D2E" w14:textId="77777777" w:rsidR="00E13729" w:rsidRPr="0003680B" w:rsidRDefault="00E13729" w:rsidP="00523FDA">
            <w:pPr>
              <w:spacing w:before="120" w:after="120"/>
            </w:pPr>
          </w:p>
        </w:tc>
        <w:tc>
          <w:tcPr>
            <w:tcW w:w="2737" w:type="dxa"/>
          </w:tcPr>
          <w:p w14:paraId="141DC682" w14:textId="77777777" w:rsidR="00E13729" w:rsidRPr="0003680B" w:rsidRDefault="00E13729" w:rsidP="00523FDA">
            <w:pPr>
              <w:spacing w:before="120" w:after="120"/>
            </w:pPr>
          </w:p>
        </w:tc>
      </w:tr>
      <w:tr w:rsidR="00E13729" w:rsidRPr="0003680B" w14:paraId="69C39CCC" w14:textId="77777777" w:rsidTr="00523FDA">
        <w:tc>
          <w:tcPr>
            <w:tcW w:w="4377" w:type="dxa"/>
          </w:tcPr>
          <w:p w14:paraId="412909CC" w14:textId="77777777" w:rsidR="00E13729" w:rsidRDefault="00E13729" w:rsidP="00523FDA">
            <w:pPr>
              <w:pStyle w:val="Kopfzeile"/>
              <w:spacing w:before="120" w:after="120"/>
            </w:pPr>
          </w:p>
        </w:tc>
        <w:tc>
          <w:tcPr>
            <w:tcW w:w="2737" w:type="dxa"/>
          </w:tcPr>
          <w:p w14:paraId="5E69BFEF" w14:textId="77777777" w:rsidR="00E13729" w:rsidRPr="0003680B" w:rsidRDefault="00E13729" w:rsidP="00523FDA">
            <w:pPr>
              <w:spacing w:before="120" w:after="120"/>
            </w:pPr>
          </w:p>
        </w:tc>
        <w:tc>
          <w:tcPr>
            <w:tcW w:w="2737" w:type="dxa"/>
          </w:tcPr>
          <w:p w14:paraId="19F51216" w14:textId="77777777" w:rsidR="00E13729" w:rsidRPr="0003680B" w:rsidRDefault="00E13729" w:rsidP="00523FDA">
            <w:pPr>
              <w:spacing w:before="120" w:after="120"/>
            </w:pPr>
          </w:p>
        </w:tc>
      </w:tr>
      <w:tr w:rsidR="00E13729" w:rsidRPr="0003680B" w14:paraId="7E5FDEDD" w14:textId="77777777" w:rsidTr="00523FDA">
        <w:tc>
          <w:tcPr>
            <w:tcW w:w="4377" w:type="dxa"/>
          </w:tcPr>
          <w:p w14:paraId="106330E7" w14:textId="77777777" w:rsidR="00E13729" w:rsidRDefault="00E13729" w:rsidP="00523FDA">
            <w:pPr>
              <w:pStyle w:val="Kopfzeile"/>
              <w:spacing w:before="120" w:after="120"/>
            </w:pPr>
          </w:p>
        </w:tc>
        <w:tc>
          <w:tcPr>
            <w:tcW w:w="2737" w:type="dxa"/>
          </w:tcPr>
          <w:p w14:paraId="4857CBE2" w14:textId="77777777" w:rsidR="00E13729" w:rsidRPr="0003680B" w:rsidRDefault="00E13729" w:rsidP="00523FDA">
            <w:pPr>
              <w:spacing w:before="120" w:after="120"/>
            </w:pPr>
          </w:p>
        </w:tc>
        <w:tc>
          <w:tcPr>
            <w:tcW w:w="2737" w:type="dxa"/>
          </w:tcPr>
          <w:p w14:paraId="6B357F41" w14:textId="77777777" w:rsidR="00E13729" w:rsidRPr="0003680B" w:rsidRDefault="00E13729" w:rsidP="00523FDA">
            <w:pPr>
              <w:spacing w:before="120" w:after="120"/>
            </w:pPr>
          </w:p>
        </w:tc>
      </w:tr>
      <w:tr w:rsidR="00E13729" w:rsidRPr="0003680B" w14:paraId="3FEBCAD4" w14:textId="77777777" w:rsidTr="00523FDA">
        <w:tc>
          <w:tcPr>
            <w:tcW w:w="4377" w:type="dxa"/>
          </w:tcPr>
          <w:p w14:paraId="3EF5C709" w14:textId="77777777" w:rsidR="00E13729" w:rsidRDefault="00E13729" w:rsidP="00523FDA">
            <w:pPr>
              <w:pStyle w:val="Kopfzeile"/>
              <w:spacing w:before="120" w:after="120"/>
            </w:pPr>
          </w:p>
        </w:tc>
        <w:tc>
          <w:tcPr>
            <w:tcW w:w="2737" w:type="dxa"/>
          </w:tcPr>
          <w:p w14:paraId="75E17CC2" w14:textId="77777777" w:rsidR="00E13729" w:rsidRPr="0003680B" w:rsidRDefault="00E13729" w:rsidP="00523FDA">
            <w:pPr>
              <w:spacing w:before="120" w:after="120"/>
            </w:pPr>
          </w:p>
        </w:tc>
        <w:tc>
          <w:tcPr>
            <w:tcW w:w="2737" w:type="dxa"/>
          </w:tcPr>
          <w:p w14:paraId="667C0C2B" w14:textId="77777777" w:rsidR="00E13729" w:rsidRPr="0003680B" w:rsidRDefault="00E13729" w:rsidP="00523FDA">
            <w:pPr>
              <w:spacing w:before="120" w:after="120"/>
            </w:pPr>
          </w:p>
        </w:tc>
      </w:tr>
      <w:tr w:rsidR="00E13729" w:rsidRPr="0003680B" w14:paraId="12659634" w14:textId="77777777" w:rsidTr="00523FDA">
        <w:tc>
          <w:tcPr>
            <w:tcW w:w="4377" w:type="dxa"/>
          </w:tcPr>
          <w:p w14:paraId="53D0EE7F" w14:textId="77777777" w:rsidR="00E13729" w:rsidRDefault="00E13729" w:rsidP="00523FDA">
            <w:pPr>
              <w:pStyle w:val="Kopfzeile"/>
              <w:spacing w:before="120" w:after="120"/>
            </w:pPr>
          </w:p>
        </w:tc>
        <w:tc>
          <w:tcPr>
            <w:tcW w:w="2737" w:type="dxa"/>
          </w:tcPr>
          <w:p w14:paraId="115A62EB" w14:textId="77777777" w:rsidR="00E13729" w:rsidRPr="0003680B" w:rsidRDefault="00E13729" w:rsidP="00523FDA">
            <w:pPr>
              <w:spacing w:before="120" w:after="120"/>
            </w:pPr>
          </w:p>
        </w:tc>
        <w:tc>
          <w:tcPr>
            <w:tcW w:w="2737" w:type="dxa"/>
          </w:tcPr>
          <w:p w14:paraId="5391909C" w14:textId="77777777" w:rsidR="00E13729" w:rsidRPr="0003680B" w:rsidRDefault="00E13729" w:rsidP="00523FDA">
            <w:pPr>
              <w:spacing w:before="120" w:after="120"/>
            </w:pPr>
          </w:p>
        </w:tc>
      </w:tr>
      <w:tr w:rsidR="00E13729" w:rsidRPr="0003680B" w14:paraId="63D85635" w14:textId="77777777" w:rsidTr="00523FDA">
        <w:tc>
          <w:tcPr>
            <w:tcW w:w="4377" w:type="dxa"/>
          </w:tcPr>
          <w:p w14:paraId="5E400116" w14:textId="77777777" w:rsidR="00E13729" w:rsidRDefault="00E13729" w:rsidP="00523FDA">
            <w:pPr>
              <w:pStyle w:val="Kopfzeile"/>
              <w:spacing w:before="120" w:after="120"/>
            </w:pPr>
          </w:p>
        </w:tc>
        <w:tc>
          <w:tcPr>
            <w:tcW w:w="2737" w:type="dxa"/>
          </w:tcPr>
          <w:p w14:paraId="58768BAC" w14:textId="77777777" w:rsidR="00E13729" w:rsidRPr="0003680B" w:rsidRDefault="00E13729" w:rsidP="00523FDA">
            <w:pPr>
              <w:spacing w:before="120" w:after="120"/>
            </w:pPr>
          </w:p>
        </w:tc>
        <w:tc>
          <w:tcPr>
            <w:tcW w:w="2737" w:type="dxa"/>
          </w:tcPr>
          <w:p w14:paraId="56D927CA" w14:textId="77777777" w:rsidR="00E13729" w:rsidRPr="0003680B" w:rsidRDefault="00E13729" w:rsidP="00523FDA">
            <w:pPr>
              <w:spacing w:before="120" w:after="120"/>
            </w:pPr>
          </w:p>
        </w:tc>
      </w:tr>
    </w:tbl>
    <w:sectPr w:rsidR="00E13729" w:rsidRPr="00E13729" w:rsidSect="00781080">
      <w:headerReference w:type="even" r:id="rId11"/>
      <w:headerReference w:type="default" r:id="rId12"/>
      <w:footerReference w:type="even" r:id="rId13"/>
      <w:footerReference w:type="default" r:id="rId14"/>
      <w:headerReference w:type="first" r:id="rId15"/>
      <w:footerReference w:type="first" r:id="rId16"/>
      <w:pgSz w:w="11907" w:h="16840" w:code="9"/>
      <w:pgMar w:top="-2552" w:right="567" w:bottom="-2211" w:left="1531" w:header="68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6B0DE3" w14:textId="77777777" w:rsidR="00395183" w:rsidRDefault="00395183">
      <w:r>
        <w:separator/>
      </w:r>
    </w:p>
  </w:endnote>
  <w:endnote w:type="continuationSeparator" w:id="0">
    <w:p w14:paraId="17C76558" w14:textId="77777777" w:rsidR="00395183" w:rsidRDefault="00395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B19B0" w14:textId="77777777" w:rsidR="0074176A" w:rsidRDefault="0074176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10" w:type="dxa"/>
      <w:tblInd w:w="14" w:type="dxa"/>
      <w:tblLayout w:type="fixed"/>
      <w:tblCellMar>
        <w:left w:w="28" w:type="dxa"/>
        <w:right w:w="28" w:type="dxa"/>
      </w:tblCellMar>
      <w:tblLook w:val="0000" w:firstRow="0" w:lastRow="0" w:firstColumn="0" w:lastColumn="0" w:noHBand="0" w:noVBand="0"/>
    </w:tblPr>
    <w:tblGrid>
      <w:gridCol w:w="1115"/>
      <w:gridCol w:w="1169"/>
      <w:gridCol w:w="2695"/>
      <w:gridCol w:w="942"/>
      <w:gridCol w:w="2098"/>
      <w:gridCol w:w="1406"/>
      <w:gridCol w:w="485"/>
    </w:tblGrid>
    <w:tr w:rsidR="00781080" w:rsidRPr="00B26D0B" w14:paraId="54CD93C5" w14:textId="77777777" w:rsidTr="00824A42">
      <w:trPr>
        <w:cantSplit/>
        <w:trHeight w:hRule="exact" w:val="170"/>
      </w:trPr>
      <w:tc>
        <w:tcPr>
          <w:tcW w:w="1115" w:type="dxa"/>
          <w:tcBorders>
            <w:top w:val="single" w:sz="4" w:space="0" w:color="auto"/>
            <w:left w:val="single" w:sz="4" w:space="0" w:color="auto"/>
            <w:right w:val="single" w:sz="4" w:space="0" w:color="auto"/>
          </w:tcBorders>
        </w:tcPr>
        <w:p w14:paraId="6A8400F6" w14:textId="77777777" w:rsidR="00781080" w:rsidRPr="00B26D0B" w:rsidRDefault="00DF7347" w:rsidP="00781080">
          <w:pPr>
            <w:pStyle w:val="Fuzeile"/>
            <w:tabs>
              <w:tab w:val="clear" w:pos="4536"/>
              <w:tab w:val="clear" w:pos="9072"/>
            </w:tabs>
            <w:rPr>
              <w:sz w:val="12"/>
              <w:szCs w:val="12"/>
            </w:rPr>
          </w:pPr>
          <w:r>
            <w:rPr>
              <w:noProof/>
            </w:rPr>
            <mc:AlternateContent>
              <mc:Choice Requires="wps">
                <w:drawing>
                  <wp:anchor distT="0" distB="0" distL="114300" distR="114300" simplePos="0" relativeHeight="251657728" behindDoc="1" locked="0" layoutInCell="0" allowOverlap="1" wp14:anchorId="3D411701" wp14:editId="051C45DA">
                    <wp:simplePos x="0" y="0"/>
                    <wp:positionH relativeFrom="page">
                      <wp:posOffset>396240</wp:posOffset>
                    </wp:positionH>
                    <wp:positionV relativeFrom="page">
                      <wp:posOffset>4071620</wp:posOffset>
                    </wp:positionV>
                    <wp:extent cx="382270" cy="2613660"/>
                    <wp:effectExtent l="0" t="0" r="0" b="0"/>
                    <wp:wrapNone/>
                    <wp:docPr id="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1617D0" w14:textId="77777777" w:rsidR="00781080" w:rsidRPr="00762E65" w:rsidRDefault="00781080"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411701" id="_x0000_t202" coordsize="21600,21600" o:spt="202" path="m,l,21600r21600,l21600,xe">
                    <v:stroke joinstyle="miter"/>
                    <v:path gradientshapeok="t" o:connecttype="rect"/>
                  </v:shapetype>
                  <v:shape id="_x0000_s1028" type="#_x0000_t202" style="position:absolute;margin-left:31.2pt;margin-top:320.6pt;width:30.1pt;height:205.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" o:allowincell="f" stroked="f">
                    <v:textbox style="layout-flow:vertical;mso-layout-flow-alt:bottom-to-top" inset="0,0,0,0">
                      <w:txbxContent>
                        <w:p w14:paraId="031617D0" w14:textId="77777777" w:rsidR="00781080" w:rsidRPr="00762E65" w:rsidRDefault="00781080"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00781080" w:rsidRPr="00B26D0B">
            <w:rPr>
              <w:sz w:val="12"/>
              <w:szCs w:val="12"/>
            </w:rPr>
            <w:t>Bearbeiter/</w:t>
          </w:r>
          <w:proofErr w:type="spellStart"/>
          <w:r w:rsidR="00781080" w:rsidRPr="002760BD">
            <w:rPr>
              <w:i/>
              <w:iCs/>
              <w:sz w:val="12"/>
              <w:szCs w:val="12"/>
            </w:rPr>
            <w:t>Pr</w:t>
          </w:r>
          <w:r w:rsidR="00781080" w:rsidRPr="00B26D0B">
            <w:rPr>
              <w:i/>
              <w:sz w:val="12"/>
              <w:szCs w:val="12"/>
            </w:rPr>
            <w:t>ep</w:t>
          </w:r>
          <w:proofErr w:type="spellEnd"/>
          <w:r w:rsidR="00781080" w:rsidRPr="00B26D0B">
            <w:rPr>
              <w:i/>
              <w:sz w:val="12"/>
              <w:szCs w:val="12"/>
            </w:rPr>
            <w:t xml:space="preserve">. </w:t>
          </w:r>
          <w:proofErr w:type="spellStart"/>
          <w:r w:rsidR="00781080" w:rsidRPr="00B26D0B">
            <w:rPr>
              <w:i/>
              <w:sz w:val="12"/>
              <w:szCs w:val="12"/>
            </w:rPr>
            <w:t>by</w:t>
          </w:r>
          <w:proofErr w:type="spellEnd"/>
        </w:p>
      </w:tc>
      <w:tc>
        <w:tcPr>
          <w:tcW w:w="1169" w:type="dxa"/>
          <w:tcBorders>
            <w:top w:val="single" w:sz="4" w:space="0" w:color="auto"/>
            <w:left w:val="single" w:sz="4" w:space="0" w:color="auto"/>
            <w:right w:val="single" w:sz="4" w:space="0" w:color="auto"/>
          </w:tcBorders>
        </w:tcPr>
        <w:p w14:paraId="6525DB52" w14:textId="77777777" w:rsidR="00781080" w:rsidRPr="00B26D0B" w:rsidRDefault="00781080" w:rsidP="00781080">
          <w:pPr>
            <w:pStyle w:val="Fuzeile"/>
            <w:tabs>
              <w:tab w:val="right" w:pos="4536"/>
            </w:tabs>
            <w:rPr>
              <w:sz w:val="12"/>
              <w:szCs w:val="12"/>
            </w:rPr>
          </w:pPr>
          <w:r w:rsidRPr="00B26D0B">
            <w:rPr>
              <w:sz w:val="12"/>
              <w:szCs w:val="12"/>
            </w:rPr>
            <w:t>Datum/</w:t>
          </w:r>
          <w:r w:rsidRPr="00B26D0B">
            <w:rPr>
              <w:i/>
              <w:sz w:val="12"/>
              <w:szCs w:val="12"/>
            </w:rPr>
            <w:t>Date</w:t>
          </w:r>
        </w:p>
      </w:tc>
      <w:tc>
        <w:tcPr>
          <w:tcW w:w="3637" w:type="dxa"/>
          <w:gridSpan w:val="2"/>
          <w:tcBorders>
            <w:top w:val="single" w:sz="4" w:space="0" w:color="auto"/>
            <w:left w:val="nil"/>
            <w:right w:val="single" w:sz="4" w:space="0" w:color="auto"/>
          </w:tcBorders>
          <w:shd w:val="clear" w:color="auto" w:fill="auto"/>
          <w:vAlign w:val="center"/>
        </w:tcPr>
        <w:p w14:paraId="785BBF96" w14:textId="77777777" w:rsidR="00781080" w:rsidRPr="00B26D0B" w:rsidRDefault="00781080" w:rsidP="00781080">
          <w:pPr>
            <w:rPr>
              <w:rFonts w:cs="Arial"/>
              <w:sz w:val="12"/>
              <w:szCs w:val="12"/>
            </w:rPr>
          </w:pPr>
          <w:r w:rsidRPr="00B26D0B">
            <w:rPr>
              <w:sz w:val="12"/>
              <w:szCs w:val="12"/>
            </w:rPr>
            <w:t>Benennung/</w:t>
          </w:r>
          <w:proofErr w:type="spellStart"/>
          <w:r>
            <w:rPr>
              <w:i/>
              <w:sz w:val="12"/>
              <w:szCs w:val="12"/>
            </w:rPr>
            <w:t>Nomenclature</w:t>
          </w:r>
          <w:proofErr w:type="spellEnd"/>
        </w:p>
      </w:tc>
      <w:tc>
        <w:tcPr>
          <w:tcW w:w="3504" w:type="dxa"/>
          <w:gridSpan w:val="2"/>
          <w:tcBorders>
            <w:top w:val="single" w:sz="4" w:space="0" w:color="auto"/>
            <w:left w:val="single" w:sz="4" w:space="0" w:color="auto"/>
            <w:right w:val="single" w:sz="4" w:space="0" w:color="auto"/>
          </w:tcBorders>
          <w:shd w:val="clear" w:color="auto" w:fill="auto"/>
        </w:tcPr>
        <w:p w14:paraId="72D1E5C9" w14:textId="77777777" w:rsidR="00781080" w:rsidRPr="00B26D0B" w:rsidRDefault="00781080" w:rsidP="00781080">
          <w:pPr>
            <w:ind w:left="114" w:hanging="114"/>
            <w:rPr>
              <w:rFonts w:cs="Arial"/>
              <w:sz w:val="12"/>
              <w:szCs w:val="12"/>
            </w:rPr>
          </w:pPr>
          <w:r w:rsidRPr="00B26D0B">
            <w:rPr>
              <w:sz w:val="12"/>
              <w:szCs w:val="12"/>
            </w:rPr>
            <w:t>Dokumentennummer/</w:t>
          </w:r>
          <w:proofErr w:type="spellStart"/>
          <w:r w:rsidRPr="00B26D0B">
            <w:rPr>
              <w:i/>
              <w:sz w:val="12"/>
              <w:szCs w:val="12"/>
            </w:rPr>
            <w:t>Document</w:t>
          </w:r>
          <w:proofErr w:type="spellEnd"/>
          <w:r w:rsidRPr="00B26D0B">
            <w:rPr>
              <w:i/>
              <w:sz w:val="12"/>
              <w:szCs w:val="12"/>
            </w:rPr>
            <w:t xml:space="preserve"> </w:t>
          </w:r>
          <w:proofErr w:type="spellStart"/>
          <w:r>
            <w:rPr>
              <w:i/>
              <w:sz w:val="12"/>
              <w:szCs w:val="12"/>
            </w:rPr>
            <w:t>N</w:t>
          </w:r>
          <w:r w:rsidRPr="00B26D0B">
            <w:rPr>
              <w:i/>
              <w:sz w:val="12"/>
              <w:szCs w:val="12"/>
            </w:rPr>
            <w:t>o</w:t>
          </w:r>
          <w:proofErr w:type="spellEnd"/>
          <w:r w:rsidRPr="00B26D0B">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79693971" w14:textId="77777777" w:rsidR="00781080" w:rsidRPr="00B26D0B" w:rsidRDefault="00781080" w:rsidP="00781080">
          <w:pPr>
            <w:pStyle w:val="Fuzeile"/>
            <w:tabs>
              <w:tab w:val="right" w:pos="781"/>
              <w:tab w:val="right" w:pos="5103"/>
            </w:tabs>
            <w:ind w:right="28"/>
            <w:rPr>
              <w:sz w:val="12"/>
              <w:szCs w:val="12"/>
            </w:rPr>
          </w:pPr>
          <w:proofErr w:type="spellStart"/>
          <w:r w:rsidRPr="00B26D0B">
            <w:rPr>
              <w:rFonts w:cs="Arial"/>
              <w:sz w:val="12"/>
              <w:szCs w:val="12"/>
            </w:rPr>
            <w:t>Bl</w:t>
          </w:r>
          <w:proofErr w:type="spellEnd"/>
          <w:r w:rsidRPr="00B26D0B">
            <w:rPr>
              <w:rFonts w:cs="Arial"/>
              <w:sz w:val="12"/>
              <w:szCs w:val="12"/>
            </w:rPr>
            <w:t>.</w:t>
          </w:r>
          <w:r w:rsidRPr="002760BD">
            <w:rPr>
              <w:rFonts w:cs="Arial"/>
              <w:iCs/>
              <w:sz w:val="12"/>
              <w:szCs w:val="12"/>
            </w:rPr>
            <w:t>/</w:t>
          </w:r>
          <w:proofErr w:type="spellStart"/>
          <w:r w:rsidRPr="00B26D0B">
            <w:rPr>
              <w:rFonts w:cs="Arial"/>
              <w:i/>
              <w:sz w:val="12"/>
              <w:szCs w:val="12"/>
            </w:rPr>
            <w:t>Sh</w:t>
          </w:r>
          <w:r>
            <w:rPr>
              <w:rFonts w:cs="Arial"/>
              <w:i/>
              <w:sz w:val="12"/>
              <w:szCs w:val="12"/>
            </w:rPr>
            <w:t>t</w:t>
          </w:r>
          <w:proofErr w:type="spellEnd"/>
          <w:r w:rsidRPr="00B26D0B">
            <w:rPr>
              <w:rFonts w:cs="Arial"/>
              <w:sz w:val="12"/>
              <w:szCs w:val="12"/>
            </w:rPr>
            <w:t>.</w:t>
          </w:r>
        </w:p>
      </w:tc>
    </w:tr>
    <w:tr w:rsidR="00781080" w:rsidRPr="00407858" w14:paraId="344BA3ED"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6DAABFCF" w14:textId="54652472" w:rsidR="00781080" w:rsidRPr="00407858" w:rsidRDefault="0074176A" w:rsidP="0074176A">
          <w:pPr>
            <w:pStyle w:val="Fuzeile"/>
            <w:tabs>
              <w:tab w:val="right" w:pos="4536"/>
            </w:tabs>
            <w:rPr>
              <w:b/>
              <w:sz w:val="20"/>
            </w:rPr>
          </w:pPr>
          <w:r>
            <w:rPr>
              <w:b/>
              <w:sz w:val="20"/>
            </w:rPr>
            <w:t>C</w:t>
          </w:r>
          <w:r w:rsidR="00824A42">
            <w:rPr>
              <w:b/>
              <w:sz w:val="20"/>
            </w:rPr>
            <w:t xml:space="preserve">. </w:t>
          </w:r>
          <w:r>
            <w:rPr>
              <w:b/>
              <w:sz w:val="20"/>
            </w:rPr>
            <w:t>Julius</w:t>
          </w:r>
        </w:p>
      </w:tc>
      <w:tc>
        <w:tcPr>
          <w:tcW w:w="1169" w:type="dxa"/>
          <w:tcBorders>
            <w:left w:val="single" w:sz="4" w:space="0" w:color="auto"/>
            <w:bottom w:val="single" w:sz="4" w:space="0" w:color="auto"/>
            <w:right w:val="single" w:sz="4" w:space="0" w:color="auto"/>
          </w:tcBorders>
          <w:vAlign w:val="center"/>
        </w:tcPr>
        <w:p w14:paraId="4A8D60D5" w14:textId="0D2E7E2E" w:rsidR="00781080" w:rsidRPr="00407858" w:rsidRDefault="0074176A" w:rsidP="0074176A">
          <w:pPr>
            <w:pStyle w:val="Fuzeile"/>
            <w:tabs>
              <w:tab w:val="right" w:pos="4536"/>
            </w:tabs>
            <w:rPr>
              <w:b/>
              <w:sz w:val="20"/>
            </w:rPr>
          </w:pPr>
          <w:r>
            <w:rPr>
              <w:b/>
              <w:sz w:val="20"/>
            </w:rPr>
            <w:t>02</w:t>
          </w:r>
          <w:r w:rsidR="00824A42">
            <w:rPr>
              <w:b/>
              <w:sz w:val="20"/>
            </w:rPr>
            <w:t>.0</w:t>
          </w:r>
          <w:r>
            <w:rPr>
              <w:b/>
              <w:sz w:val="20"/>
            </w:rPr>
            <w:t>2</w:t>
          </w:r>
          <w:r w:rsidR="00824A42">
            <w:rPr>
              <w:b/>
              <w:sz w:val="20"/>
            </w:rPr>
            <w:t>.2026</w:t>
          </w:r>
        </w:p>
      </w:tc>
      <w:tc>
        <w:tcPr>
          <w:tcW w:w="3637" w:type="dxa"/>
          <w:gridSpan w:val="2"/>
          <w:tcBorders>
            <w:left w:val="nil"/>
            <w:bottom w:val="single" w:sz="4" w:space="0" w:color="auto"/>
            <w:right w:val="single" w:sz="4" w:space="0" w:color="auto"/>
          </w:tcBorders>
          <w:shd w:val="clear" w:color="auto" w:fill="auto"/>
          <w:vAlign w:val="center"/>
        </w:tcPr>
        <w:p w14:paraId="2CC8B64E" w14:textId="6FB2AFFF" w:rsidR="00781080" w:rsidRPr="00407858" w:rsidRDefault="00781080" w:rsidP="006C56D8">
          <w:pPr>
            <w:pStyle w:val="Fuzeile"/>
            <w:tabs>
              <w:tab w:val="right" w:pos="4536"/>
            </w:tabs>
            <w:rPr>
              <w:b/>
              <w:sz w:val="20"/>
            </w:rPr>
          </w:pPr>
          <w:r w:rsidRPr="00407858">
            <w:rPr>
              <w:rFonts w:cs="Arial"/>
              <w:b/>
              <w:bCs/>
              <w:sz w:val="20"/>
            </w:rPr>
            <w:fldChar w:fldCharType="begin"/>
          </w:r>
          <w:r w:rsidRPr="00407858">
            <w:rPr>
              <w:rFonts w:cs="Arial"/>
              <w:b/>
              <w:bCs/>
              <w:sz w:val="20"/>
            </w:rPr>
            <w:instrText xml:space="preserve"> DOCPROPERTY  BEN_1_Z1  \* MERGEFORMAT </w:instrText>
          </w:r>
          <w:r w:rsidRPr="00407858">
            <w:rPr>
              <w:rFonts w:cs="Arial"/>
              <w:b/>
              <w:bCs/>
              <w:sz w:val="20"/>
            </w:rPr>
            <w:fldChar w:fldCharType="separate"/>
          </w:r>
          <w:r w:rsidR="00954344">
            <w:rPr>
              <w:rFonts w:cs="Arial"/>
              <w:b/>
              <w:bCs/>
              <w:sz w:val="20"/>
            </w:rPr>
            <w:t>Review Protokoll</w:t>
          </w:r>
          <w:r w:rsidRPr="00407858">
            <w:rPr>
              <w:rFonts w:cs="Arial"/>
              <w:b/>
              <w:bCs/>
              <w:sz w:val="20"/>
            </w:rPr>
            <w:fldChar w:fldCharType="end"/>
          </w:r>
        </w:p>
      </w:tc>
      <w:tc>
        <w:tcPr>
          <w:tcW w:w="3504" w:type="dxa"/>
          <w:gridSpan w:val="2"/>
          <w:tcBorders>
            <w:left w:val="single" w:sz="4" w:space="0" w:color="auto"/>
            <w:bottom w:val="single" w:sz="4" w:space="0" w:color="auto"/>
            <w:right w:val="single" w:sz="4" w:space="0" w:color="auto"/>
          </w:tcBorders>
          <w:shd w:val="clear" w:color="auto" w:fill="auto"/>
          <w:vAlign w:val="center"/>
        </w:tcPr>
        <w:p w14:paraId="2B068988" w14:textId="687804C0" w:rsidR="00781080" w:rsidRPr="00407858" w:rsidRDefault="00781080" w:rsidP="00781080">
          <w:pPr>
            <w:ind w:left="114" w:hanging="114"/>
            <w:rPr>
              <w:rFonts w:cs="Arial"/>
              <w:b/>
              <w:bCs/>
              <w:sz w:val="20"/>
            </w:rPr>
          </w:pPr>
          <w:r w:rsidRPr="00407858">
            <w:rPr>
              <w:rFonts w:cs="Arial"/>
              <w:b/>
              <w:bCs/>
              <w:sz w:val="20"/>
            </w:rPr>
            <w:fldChar w:fldCharType="begin"/>
          </w:r>
          <w:r w:rsidRPr="00407858">
            <w:rPr>
              <w:rFonts w:cs="Arial"/>
              <w:b/>
              <w:bCs/>
              <w:sz w:val="20"/>
            </w:rPr>
            <w:instrText xml:space="preserve"> DOCPROPERTY  ZNR  \* MERGEFORMAT </w:instrText>
          </w:r>
          <w:r w:rsidRPr="00407858">
            <w:rPr>
              <w:rFonts w:cs="Arial"/>
              <w:b/>
              <w:bCs/>
              <w:sz w:val="20"/>
            </w:rPr>
            <w:fldChar w:fldCharType="separate"/>
          </w:r>
          <w:r w:rsidR="00954344">
            <w:rPr>
              <w:rFonts w:cs="Arial"/>
              <w:b/>
              <w:bCs/>
              <w:sz w:val="20"/>
            </w:rPr>
            <w:t>PTK  PTK-0002</w:t>
          </w:r>
          <w:r w:rsidRPr="00407858">
            <w:rPr>
              <w:rFonts w:cs="Arial"/>
              <w:b/>
              <w:bCs/>
              <w:sz w:val="20"/>
            </w:rPr>
            <w:fldChar w:fldCharType="end"/>
          </w:r>
        </w:p>
      </w:tc>
      <w:tc>
        <w:tcPr>
          <w:tcW w:w="485" w:type="dxa"/>
          <w:tcBorders>
            <w:left w:val="single" w:sz="4" w:space="0" w:color="auto"/>
            <w:bottom w:val="single" w:sz="4" w:space="0" w:color="auto"/>
            <w:right w:val="single" w:sz="4" w:space="0" w:color="auto"/>
          </w:tcBorders>
          <w:shd w:val="clear" w:color="auto" w:fill="auto"/>
          <w:vAlign w:val="center"/>
        </w:tcPr>
        <w:p w14:paraId="34D6ECEA" w14:textId="4FAFA291" w:rsidR="00781080" w:rsidRPr="00407858" w:rsidRDefault="0078108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PAGE   \* MERGEFORMAT </w:instrText>
          </w:r>
          <w:r w:rsidRPr="00407858">
            <w:rPr>
              <w:rFonts w:cs="Arial"/>
              <w:b/>
              <w:bCs/>
              <w:sz w:val="20"/>
            </w:rPr>
            <w:fldChar w:fldCharType="separate"/>
          </w:r>
          <w:r w:rsidR="00BC48EA">
            <w:rPr>
              <w:rFonts w:cs="Arial"/>
              <w:b/>
              <w:bCs/>
              <w:noProof/>
              <w:sz w:val="20"/>
            </w:rPr>
            <w:t>1</w:t>
          </w:r>
          <w:r w:rsidRPr="00407858">
            <w:rPr>
              <w:rFonts w:cs="Arial"/>
              <w:b/>
              <w:bCs/>
              <w:sz w:val="20"/>
            </w:rPr>
            <w:fldChar w:fldCharType="end"/>
          </w:r>
        </w:p>
      </w:tc>
    </w:tr>
    <w:tr w:rsidR="00781080" w:rsidRPr="001C3C55" w14:paraId="38AFC8C8" w14:textId="77777777" w:rsidTr="00824A42">
      <w:trPr>
        <w:cantSplit/>
        <w:trHeight w:hRule="exact" w:val="170"/>
      </w:trPr>
      <w:tc>
        <w:tcPr>
          <w:tcW w:w="1115" w:type="dxa"/>
          <w:tcBorders>
            <w:top w:val="single" w:sz="4" w:space="0" w:color="auto"/>
            <w:left w:val="single" w:sz="4" w:space="0" w:color="auto"/>
            <w:right w:val="single" w:sz="4" w:space="0" w:color="auto"/>
          </w:tcBorders>
          <w:vAlign w:val="center"/>
        </w:tcPr>
        <w:p w14:paraId="54DC898C" w14:textId="77777777" w:rsidR="00781080" w:rsidRPr="001C3C55" w:rsidRDefault="00781080" w:rsidP="00781080">
          <w:pPr>
            <w:rPr>
              <w:sz w:val="12"/>
              <w:szCs w:val="12"/>
            </w:rPr>
          </w:pPr>
          <w:r w:rsidRPr="001C3C55">
            <w:rPr>
              <w:sz w:val="12"/>
              <w:szCs w:val="12"/>
            </w:rPr>
            <w:t>Geprüft/</w:t>
          </w:r>
          <w:proofErr w:type="spellStart"/>
          <w:r>
            <w:rPr>
              <w:i/>
              <w:sz w:val="12"/>
              <w:szCs w:val="12"/>
            </w:rPr>
            <w:t>C</w:t>
          </w:r>
          <w:r w:rsidRPr="001C3C55">
            <w:rPr>
              <w:i/>
              <w:sz w:val="12"/>
              <w:szCs w:val="12"/>
            </w:rPr>
            <w:t>hecked</w:t>
          </w:r>
          <w:proofErr w:type="spellEnd"/>
          <w:r w:rsidRPr="001C3C55">
            <w:rPr>
              <w:i/>
              <w:sz w:val="12"/>
              <w:szCs w:val="12"/>
            </w:rPr>
            <w:t xml:space="preserve"> </w:t>
          </w:r>
          <w:proofErr w:type="spellStart"/>
          <w:r w:rsidRPr="001C3C55">
            <w:rPr>
              <w:i/>
              <w:sz w:val="12"/>
              <w:szCs w:val="12"/>
            </w:rPr>
            <w:t>by</w:t>
          </w:r>
          <w:proofErr w:type="spellEnd"/>
        </w:p>
      </w:tc>
      <w:tc>
        <w:tcPr>
          <w:tcW w:w="1169" w:type="dxa"/>
          <w:tcBorders>
            <w:top w:val="single" w:sz="4" w:space="0" w:color="auto"/>
            <w:left w:val="single" w:sz="4" w:space="0" w:color="auto"/>
            <w:right w:val="single" w:sz="4" w:space="0" w:color="auto"/>
          </w:tcBorders>
          <w:vAlign w:val="center"/>
        </w:tcPr>
        <w:p w14:paraId="2B95A085" w14:textId="77777777" w:rsidR="00781080" w:rsidRPr="001C3C55" w:rsidRDefault="00781080" w:rsidP="00781080">
          <w:pPr>
            <w:rPr>
              <w:sz w:val="12"/>
              <w:szCs w:val="12"/>
            </w:rPr>
          </w:pPr>
          <w:r w:rsidRPr="001C3C55">
            <w:rPr>
              <w:sz w:val="12"/>
              <w:szCs w:val="12"/>
            </w:rPr>
            <w:t>Datum/</w:t>
          </w:r>
          <w:r w:rsidRPr="001C3C55">
            <w:rPr>
              <w:i/>
              <w:sz w:val="12"/>
              <w:szCs w:val="12"/>
            </w:rPr>
            <w:t>Date</w:t>
          </w:r>
        </w:p>
      </w:tc>
      <w:tc>
        <w:tcPr>
          <w:tcW w:w="2695" w:type="dxa"/>
          <w:tcBorders>
            <w:top w:val="single" w:sz="4" w:space="0" w:color="auto"/>
            <w:left w:val="nil"/>
            <w:right w:val="single" w:sz="4" w:space="0" w:color="auto"/>
          </w:tcBorders>
          <w:vAlign w:val="center"/>
        </w:tcPr>
        <w:p w14:paraId="263BCDEF" w14:textId="77777777" w:rsidR="00781080" w:rsidRPr="001C3C55" w:rsidRDefault="00781080" w:rsidP="00781080">
          <w:pPr>
            <w:rPr>
              <w:sz w:val="12"/>
              <w:szCs w:val="12"/>
            </w:rPr>
          </w:pPr>
          <w:r w:rsidRPr="001C3C55">
            <w:rPr>
              <w:rFonts w:cs="Arial"/>
              <w:sz w:val="12"/>
              <w:szCs w:val="12"/>
            </w:rPr>
            <w:t>Engl. Benen</w:t>
          </w:r>
          <w:r>
            <w:rPr>
              <w:rFonts w:cs="Arial"/>
              <w:sz w:val="12"/>
              <w:szCs w:val="12"/>
            </w:rPr>
            <w:t>n</w:t>
          </w:r>
          <w:r w:rsidRPr="001C3C55">
            <w:rPr>
              <w:rFonts w:cs="Arial"/>
              <w:sz w:val="12"/>
              <w:szCs w:val="12"/>
            </w:rPr>
            <w:t>ung</w:t>
          </w:r>
          <w:r w:rsidRPr="002760BD">
            <w:rPr>
              <w:rFonts w:cs="Arial"/>
              <w:iCs/>
              <w:sz w:val="12"/>
              <w:szCs w:val="12"/>
            </w:rPr>
            <w:t>/</w:t>
          </w:r>
          <w:r w:rsidRPr="001C3C55">
            <w:rPr>
              <w:rFonts w:cs="Arial"/>
              <w:i/>
              <w:sz w:val="12"/>
              <w:szCs w:val="12"/>
            </w:rPr>
            <w:t xml:space="preserve">Engl. </w:t>
          </w:r>
          <w:proofErr w:type="spellStart"/>
          <w:r>
            <w:rPr>
              <w:rFonts w:cs="Arial"/>
              <w:i/>
              <w:sz w:val="12"/>
              <w:szCs w:val="12"/>
            </w:rPr>
            <w:t>Nomenclature</w:t>
          </w:r>
          <w:proofErr w:type="spellEnd"/>
        </w:p>
      </w:tc>
      <w:tc>
        <w:tcPr>
          <w:tcW w:w="942" w:type="dxa"/>
          <w:tcBorders>
            <w:top w:val="single" w:sz="4" w:space="0" w:color="auto"/>
            <w:left w:val="single" w:sz="4" w:space="0" w:color="auto"/>
            <w:right w:val="single" w:sz="4" w:space="0" w:color="auto"/>
          </w:tcBorders>
          <w:vAlign w:val="center"/>
        </w:tcPr>
        <w:p w14:paraId="5F580577" w14:textId="77777777" w:rsidR="00781080" w:rsidRPr="001C3C55" w:rsidRDefault="00781080" w:rsidP="00781080">
          <w:pPr>
            <w:rPr>
              <w:sz w:val="12"/>
              <w:szCs w:val="12"/>
            </w:rPr>
          </w:pPr>
          <w:r>
            <w:rPr>
              <w:sz w:val="12"/>
              <w:szCs w:val="12"/>
            </w:rPr>
            <w:t>Ä.-</w:t>
          </w:r>
          <w:proofErr w:type="spellStart"/>
          <w:r>
            <w:rPr>
              <w:sz w:val="12"/>
              <w:szCs w:val="12"/>
            </w:rPr>
            <w:t>Ind</w:t>
          </w:r>
          <w:proofErr w:type="spellEnd"/>
          <w:r>
            <w:rPr>
              <w:sz w:val="12"/>
              <w:szCs w:val="12"/>
            </w:rPr>
            <w:t>.</w:t>
          </w:r>
          <w:r w:rsidRPr="001C3C55">
            <w:rPr>
              <w:sz w:val="12"/>
              <w:szCs w:val="12"/>
            </w:rPr>
            <w:t>/</w:t>
          </w:r>
          <w:proofErr w:type="spellStart"/>
          <w:r w:rsidRPr="001C3C55">
            <w:rPr>
              <w:i/>
              <w:sz w:val="12"/>
              <w:szCs w:val="12"/>
            </w:rPr>
            <w:t>Rev</w:t>
          </w:r>
          <w:proofErr w:type="spellEnd"/>
          <w:r w:rsidRPr="001C3C55">
            <w:rPr>
              <w:i/>
              <w:sz w:val="12"/>
              <w:szCs w:val="12"/>
            </w:rPr>
            <w:t>.</w:t>
          </w:r>
          <w:r>
            <w:rPr>
              <w:i/>
              <w:sz w:val="12"/>
              <w:szCs w:val="12"/>
            </w:rPr>
            <w:t>-</w:t>
          </w:r>
          <w:proofErr w:type="spellStart"/>
          <w:r>
            <w:rPr>
              <w:i/>
              <w:sz w:val="12"/>
              <w:szCs w:val="12"/>
            </w:rPr>
            <w:t>Ind</w:t>
          </w:r>
          <w:proofErr w:type="spellEnd"/>
          <w:r>
            <w:rPr>
              <w:i/>
              <w:sz w:val="12"/>
              <w:szCs w:val="12"/>
            </w:rPr>
            <w:t>.</w:t>
          </w:r>
        </w:p>
      </w:tc>
      <w:tc>
        <w:tcPr>
          <w:tcW w:w="2098" w:type="dxa"/>
          <w:tcBorders>
            <w:top w:val="single" w:sz="4" w:space="0" w:color="auto"/>
            <w:left w:val="single" w:sz="4" w:space="0" w:color="auto"/>
            <w:right w:val="single" w:sz="4" w:space="0" w:color="auto"/>
          </w:tcBorders>
          <w:vAlign w:val="center"/>
        </w:tcPr>
        <w:p w14:paraId="4ED6968C" w14:textId="77777777" w:rsidR="00781080" w:rsidRPr="001C3C55" w:rsidRDefault="00781080" w:rsidP="00781080">
          <w:pPr>
            <w:ind w:left="-24" w:right="-35"/>
            <w:rPr>
              <w:sz w:val="12"/>
              <w:szCs w:val="12"/>
            </w:rPr>
          </w:pPr>
          <w:r w:rsidRPr="001C3C55">
            <w:rPr>
              <w:sz w:val="12"/>
              <w:szCs w:val="12"/>
            </w:rPr>
            <w:t>Bearbeitu</w:t>
          </w:r>
          <w:r>
            <w:rPr>
              <w:sz w:val="12"/>
              <w:szCs w:val="12"/>
            </w:rPr>
            <w:t>n</w:t>
          </w:r>
          <w:r w:rsidRPr="001C3C55">
            <w:rPr>
              <w:sz w:val="12"/>
              <w:szCs w:val="12"/>
            </w:rPr>
            <w:t>gsstatus</w:t>
          </w:r>
          <w:r w:rsidRPr="002760BD">
            <w:rPr>
              <w:iCs/>
              <w:sz w:val="12"/>
              <w:szCs w:val="12"/>
            </w:rPr>
            <w:t>/</w:t>
          </w:r>
          <w:r w:rsidRPr="00B16237">
            <w:rPr>
              <w:i/>
              <w:sz w:val="12"/>
              <w:szCs w:val="12"/>
            </w:rPr>
            <w:t>Processing Status</w:t>
          </w:r>
          <w:r>
            <w:rPr>
              <w:i/>
              <w:sz w:val="12"/>
              <w:szCs w:val="12"/>
            </w:rPr>
            <w:t>.</w:t>
          </w:r>
        </w:p>
      </w:tc>
      <w:tc>
        <w:tcPr>
          <w:tcW w:w="1406" w:type="dxa"/>
          <w:tcBorders>
            <w:top w:val="single" w:sz="4" w:space="0" w:color="auto"/>
            <w:left w:val="single" w:sz="4" w:space="0" w:color="auto"/>
            <w:right w:val="single" w:sz="4" w:space="0" w:color="auto"/>
          </w:tcBorders>
          <w:shd w:val="clear" w:color="auto" w:fill="auto"/>
          <w:vAlign w:val="center"/>
        </w:tcPr>
        <w:p w14:paraId="195A5D6A" w14:textId="77777777" w:rsidR="00781080" w:rsidRPr="001C3C55" w:rsidRDefault="00781080" w:rsidP="00781080">
          <w:pPr>
            <w:rPr>
              <w:sz w:val="12"/>
              <w:szCs w:val="12"/>
            </w:rPr>
          </w:pPr>
          <w:r w:rsidRPr="001C3C55">
            <w:rPr>
              <w:sz w:val="12"/>
              <w:szCs w:val="12"/>
            </w:rPr>
            <w:t>Änd.-Nr</w:t>
          </w:r>
          <w:r>
            <w:rPr>
              <w:sz w:val="12"/>
              <w:szCs w:val="12"/>
            </w:rPr>
            <w:t>.</w:t>
          </w:r>
          <w:r w:rsidRPr="001C3C55">
            <w:rPr>
              <w:sz w:val="12"/>
              <w:szCs w:val="12"/>
            </w:rPr>
            <w:t>/</w:t>
          </w:r>
          <w:r w:rsidRPr="003E164B">
            <w:rPr>
              <w:i/>
              <w:iCs/>
              <w:sz w:val="12"/>
              <w:szCs w:val="12"/>
            </w:rPr>
            <w:t>ECN</w:t>
          </w:r>
          <w:r>
            <w:rPr>
              <w:i/>
              <w:sz w:val="12"/>
              <w:szCs w:val="12"/>
            </w:rPr>
            <w:t>-</w:t>
          </w:r>
          <w:proofErr w:type="spellStart"/>
          <w:r w:rsidRPr="001C3C55">
            <w:rPr>
              <w:i/>
              <w:sz w:val="12"/>
              <w:szCs w:val="12"/>
            </w:rPr>
            <w:t>No</w:t>
          </w:r>
          <w:proofErr w:type="spellEnd"/>
          <w:r>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3ABE7C35" w14:textId="77777777" w:rsidR="00781080" w:rsidRPr="001C3C55" w:rsidRDefault="00781080" w:rsidP="00781080">
          <w:pPr>
            <w:rPr>
              <w:sz w:val="12"/>
              <w:szCs w:val="12"/>
            </w:rPr>
          </w:pPr>
          <w:r w:rsidRPr="001C3C55">
            <w:rPr>
              <w:sz w:val="12"/>
              <w:szCs w:val="12"/>
            </w:rPr>
            <w:t>Von/</w:t>
          </w:r>
          <w:proofErr w:type="spellStart"/>
          <w:r w:rsidRPr="001C3C55">
            <w:rPr>
              <w:i/>
              <w:sz w:val="12"/>
              <w:szCs w:val="12"/>
            </w:rPr>
            <w:t>Of</w:t>
          </w:r>
          <w:proofErr w:type="spellEnd"/>
        </w:p>
      </w:tc>
    </w:tr>
    <w:tr w:rsidR="00781080" w:rsidRPr="00407858" w14:paraId="7425D721"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4AB67E17" w14:textId="4624E158" w:rsidR="00781080" w:rsidRPr="00D01273" w:rsidRDefault="001E7C0A" w:rsidP="00781080">
          <w:pPr>
            <w:pStyle w:val="Fuzeile"/>
            <w:tabs>
              <w:tab w:val="right" w:pos="4536"/>
            </w:tabs>
            <w:rPr>
              <w:b/>
              <w:bCs/>
              <w:sz w:val="20"/>
            </w:rPr>
          </w:pPr>
          <w:r>
            <w:rPr>
              <w:b/>
              <w:bCs/>
              <w:sz w:val="20"/>
            </w:rPr>
            <w:fldChar w:fldCharType="begin"/>
          </w:r>
          <w:r>
            <w:rPr>
              <w:b/>
              <w:bCs/>
              <w:sz w:val="20"/>
            </w:rPr>
            <w:instrText xml:space="preserve"> DOCPROPERTY  U_PRUE  \* MERGEFORMAT </w:instrText>
          </w:r>
          <w:r>
            <w:rPr>
              <w:b/>
              <w:bCs/>
              <w:sz w:val="20"/>
            </w:rPr>
            <w:fldChar w:fldCharType="separate"/>
          </w:r>
          <w:r w:rsidR="00954344">
            <w:rPr>
              <w:b/>
              <w:bCs/>
              <w:sz w:val="20"/>
            </w:rPr>
            <w:t xml:space="preserve"> </w:t>
          </w:r>
          <w:r>
            <w:rPr>
              <w:b/>
              <w:bCs/>
              <w:sz w:val="20"/>
            </w:rPr>
            <w:fldChar w:fldCharType="end"/>
          </w:r>
        </w:p>
      </w:tc>
      <w:tc>
        <w:tcPr>
          <w:tcW w:w="1169" w:type="dxa"/>
          <w:tcBorders>
            <w:left w:val="single" w:sz="4" w:space="0" w:color="auto"/>
            <w:bottom w:val="single" w:sz="4" w:space="0" w:color="auto"/>
            <w:right w:val="single" w:sz="4" w:space="0" w:color="auto"/>
          </w:tcBorders>
          <w:vAlign w:val="center"/>
        </w:tcPr>
        <w:p w14:paraId="5610259A" w14:textId="7C762B77" w:rsidR="00781080" w:rsidRPr="00407858" w:rsidRDefault="001E7C0A" w:rsidP="00781080">
          <w:pPr>
            <w:pStyle w:val="Fuzeile"/>
            <w:tabs>
              <w:tab w:val="right" w:pos="4536"/>
            </w:tabs>
            <w:rPr>
              <w:b/>
              <w:sz w:val="20"/>
            </w:rPr>
          </w:pPr>
          <w:r>
            <w:rPr>
              <w:b/>
              <w:sz w:val="20"/>
            </w:rPr>
            <w:fldChar w:fldCharType="begin"/>
          </w:r>
          <w:r>
            <w:rPr>
              <w:b/>
              <w:sz w:val="20"/>
            </w:rPr>
            <w:instrText xml:space="preserve"> DOCPROPERTY  D_PRUE  \* MERGEFORMAT </w:instrText>
          </w:r>
          <w:r>
            <w:rPr>
              <w:b/>
              <w:sz w:val="20"/>
            </w:rPr>
            <w:fldChar w:fldCharType="separate"/>
          </w:r>
          <w:r w:rsidR="00954344">
            <w:rPr>
              <w:b/>
              <w:sz w:val="20"/>
            </w:rPr>
            <w:t xml:space="preserve"> </w:t>
          </w:r>
          <w:r>
            <w:rPr>
              <w:b/>
              <w:sz w:val="20"/>
            </w:rPr>
            <w:fldChar w:fldCharType="end"/>
          </w:r>
        </w:p>
      </w:tc>
      <w:tc>
        <w:tcPr>
          <w:tcW w:w="2695" w:type="dxa"/>
          <w:tcBorders>
            <w:left w:val="nil"/>
            <w:bottom w:val="single" w:sz="4" w:space="0" w:color="auto"/>
            <w:right w:val="single" w:sz="4" w:space="0" w:color="auto"/>
          </w:tcBorders>
          <w:vAlign w:val="center"/>
        </w:tcPr>
        <w:p w14:paraId="447F5857" w14:textId="262CE7B8" w:rsidR="00781080" w:rsidRPr="00407858" w:rsidRDefault="00E8643A" w:rsidP="006C56D8">
          <w:pPr>
            <w:pStyle w:val="Fuzeile"/>
            <w:tabs>
              <w:tab w:val="right" w:pos="5103"/>
            </w:tabs>
            <w:rPr>
              <w:b/>
              <w:sz w:val="20"/>
            </w:rPr>
          </w:pPr>
          <w:r>
            <w:rPr>
              <w:rFonts w:cs="Arial"/>
              <w:b/>
              <w:bCs/>
              <w:sz w:val="20"/>
            </w:rPr>
            <w:t xml:space="preserve">Review </w:t>
          </w:r>
          <w:proofErr w:type="spellStart"/>
          <w:r>
            <w:rPr>
              <w:rFonts w:cs="Arial"/>
              <w:b/>
              <w:bCs/>
              <w:sz w:val="20"/>
            </w:rPr>
            <w:t>protocol</w:t>
          </w:r>
          <w:proofErr w:type="spellEnd"/>
        </w:p>
      </w:tc>
      <w:tc>
        <w:tcPr>
          <w:tcW w:w="942" w:type="dxa"/>
          <w:tcBorders>
            <w:left w:val="single" w:sz="4" w:space="0" w:color="auto"/>
            <w:bottom w:val="single" w:sz="4" w:space="0" w:color="auto"/>
            <w:right w:val="single" w:sz="4" w:space="0" w:color="auto"/>
          </w:tcBorders>
          <w:vAlign w:val="center"/>
        </w:tcPr>
        <w:p w14:paraId="646CE1D0" w14:textId="72F48631" w:rsidR="00781080" w:rsidRPr="00407858" w:rsidRDefault="00781080" w:rsidP="00781080">
          <w:pPr>
            <w:pStyle w:val="Fuzeile"/>
            <w:tabs>
              <w:tab w:val="right" w:pos="5103"/>
            </w:tabs>
            <w:jc w:val="center"/>
            <w:rPr>
              <w:b/>
              <w:sz w:val="20"/>
            </w:rPr>
          </w:pPr>
          <w:r w:rsidRPr="00407858">
            <w:rPr>
              <w:b/>
              <w:sz w:val="20"/>
            </w:rPr>
            <w:fldChar w:fldCharType="begin"/>
          </w:r>
          <w:r w:rsidRPr="00407858">
            <w:rPr>
              <w:b/>
              <w:sz w:val="20"/>
            </w:rPr>
            <w:instrText xml:space="preserve"> DOCPROPERTY  AE_INDEX  \* MERGEFORMAT </w:instrText>
          </w:r>
          <w:r w:rsidRPr="00407858">
            <w:rPr>
              <w:b/>
              <w:sz w:val="20"/>
            </w:rPr>
            <w:fldChar w:fldCharType="separate"/>
          </w:r>
          <w:r w:rsidR="00954344">
            <w:rPr>
              <w:b/>
              <w:sz w:val="20"/>
            </w:rPr>
            <w:t>-</w:t>
          </w:r>
          <w:r w:rsidRPr="00407858">
            <w:rPr>
              <w:b/>
              <w:sz w:val="20"/>
            </w:rPr>
            <w:fldChar w:fldCharType="end"/>
          </w:r>
        </w:p>
      </w:tc>
      <w:tc>
        <w:tcPr>
          <w:tcW w:w="2098" w:type="dxa"/>
          <w:tcBorders>
            <w:left w:val="single" w:sz="4" w:space="0" w:color="auto"/>
            <w:bottom w:val="single" w:sz="4" w:space="0" w:color="auto"/>
            <w:right w:val="single" w:sz="4" w:space="0" w:color="auto"/>
          </w:tcBorders>
          <w:vAlign w:val="center"/>
        </w:tcPr>
        <w:p w14:paraId="401FCB18" w14:textId="37C5990C" w:rsidR="00781080" w:rsidRPr="00407858" w:rsidRDefault="00781080" w:rsidP="00781080">
          <w:pPr>
            <w:pStyle w:val="Fuzeile"/>
            <w:tabs>
              <w:tab w:val="right" w:pos="5103"/>
            </w:tabs>
            <w:jc w:val="center"/>
            <w:rPr>
              <w:b/>
              <w:sz w:val="20"/>
            </w:rPr>
          </w:pPr>
          <w:r>
            <w:rPr>
              <w:rFonts w:cs="Arial"/>
              <w:b/>
              <w:bCs/>
              <w:sz w:val="20"/>
            </w:rPr>
            <w:fldChar w:fldCharType="begin"/>
          </w:r>
          <w:r>
            <w:rPr>
              <w:rFonts w:cs="Arial"/>
              <w:b/>
              <w:bCs/>
              <w:sz w:val="20"/>
            </w:rPr>
            <w:instrText xml:space="preserve"> DOCPROPERTY  BEAR_STA  \* MERGEFORMAT </w:instrText>
          </w:r>
          <w:r>
            <w:rPr>
              <w:rFonts w:cs="Arial"/>
              <w:b/>
              <w:bCs/>
              <w:sz w:val="20"/>
            </w:rPr>
            <w:fldChar w:fldCharType="separate"/>
          </w:r>
          <w:r w:rsidR="00954344">
            <w:rPr>
              <w:rFonts w:cs="Arial"/>
              <w:b/>
              <w:bCs/>
              <w:sz w:val="20"/>
            </w:rPr>
            <w:t>Freigegeben</w:t>
          </w:r>
          <w:r>
            <w:rPr>
              <w:rFonts w:cs="Arial"/>
              <w:b/>
              <w:bCs/>
              <w:sz w:val="20"/>
            </w:rPr>
            <w:fldChar w:fldCharType="end"/>
          </w:r>
        </w:p>
      </w:tc>
      <w:tc>
        <w:tcPr>
          <w:tcW w:w="1406" w:type="dxa"/>
          <w:tcBorders>
            <w:left w:val="single" w:sz="4" w:space="0" w:color="auto"/>
            <w:bottom w:val="single" w:sz="4" w:space="0" w:color="auto"/>
            <w:right w:val="single" w:sz="4" w:space="0" w:color="auto"/>
          </w:tcBorders>
          <w:shd w:val="clear" w:color="auto" w:fill="auto"/>
          <w:vAlign w:val="center"/>
        </w:tcPr>
        <w:p w14:paraId="1EBF2C17" w14:textId="77777777" w:rsidR="00781080" w:rsidRPr="00407858" w:rsidRDefault="00781080" w:rsidP="00781080">
          <w:pPr>
            <w:pStyle w:val="Fuzeile"/>
            <w:tabs>
              <w:tab w:val="right" w:pos="5103"/>
            </w:tabs>
            <w:jc w:val="center"/>
            <w:rPr>
              <w:b/>
              <w:sz w:val="20"/>
            </w:rPr>
          </w:pPr>
          <w:r>
            <w:rPr>
              <w:rFonts w:cs="Arial"/>
              <w:b/>
              <w:bCs/>
              <w:sz w:val="20"/>
            </w:rPr>
            <w:t>-</w:t>
          </w:r>
        </w:p>
      </w:tc>
      <w:tc>
        <w:tcPr>
          <w:tcW w:w="485" w:type="dxa"/>
          <w:tcBorders>
            <w:left w:val="single" w:sz="4" w:space="0" w:color="auto"/>
            <w:bottom w:val="single" w:sz="4" w:space="0" w:color="auto"/>
            <w:right w:val="single" w:sz="4" w:space="0" w:color="auto"/>
          </w:tcBorders>
          <w:shd w:val="clear" w:color="auto" w:fill="auto"/>
          <w:vAlign w:val="center"/>
        </w:tcPr>
        <w:p w14:paraId="270B3610" w14:textId="3544CBCD" w:rsidR="00781080" w:rsidRPr="00407858" w:rsidRDefault="0078108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NUMPAGES   \* MERGEFORMAT </w:instrText>
          </w:r>
          <w:r w:rsidRPr="00407858">
            <w:rPr>
              <w:rFonts w:cs="Arial"/>
              <w:b/>
              <w:bCs/>
              <w:sz w:val="20"/>
            </w:rPr>
            <w:fldChar w:fldCharType="separate"/>
          </w:r>
          <w:r w:rsidR="00BC48EA">
            <w:rPr>
              <w:rFonts w:cs="Arial"/>
              <w:b/>
              <w:bCs/>
              <w:noProof/>
              <w:sz w:val="20"/>
            </w:rPr>
            <w:t>6</w:t>
          </w:r>
          <w:r w:rsidRPr="00407858">
            <w:rPr>
              <w:rFonts w:cs="Arial"/>
              <w:b/>
              <w:bCs/>
              <w:sz w:val="20"/>
            </w:rPr>
            <w:fldChar w:fldCharType="end"/>
          </w:r>
        </w:p>
      </w:tc>
    </w:tr>
    <w:tr w:rsidR="00781080" w14:paraId="2A3E5FF4" w14:textId="77777777" w:rsidTr="00B2132F">
      <w:trPr>
        <w:cantSplit/>
        <w:trHeight w:hRule="exact" w:val="460"/>
      </w:trPr>
      <w:tc>
        <w:tcPr>
          <w:tcW w:w="2284" w:type="dxa"/>
          <w:gridSpan w:val="2"/>
          <w:tcBorders>
            <w:top w:val="single" w:sz="4" w:space="0" w:color="auto"/>
          </w:tcBorders>
          <w:vAlign w:val="center"/>
        </w:tcPr>
        <w:p w14:paraId="6ABB0C97" w14:textId="77777777" w:rsidR="00781080" w:rsidRPr="000C21F7" w:rsidRDefault="00A257D4" w:rsidP="00781080">
          <w:pPr>
            <w:pStyle w:val="Fuzeile"/>
            <w:tabs>
              <w:tab w:val="right" w:pos="5103"/>
            </w:tabs>
            <w:spacing w:before="40"/>
            <w:rPr>
              <w:sz w:val="18"/>
            </w:rPr>
          </w:pPr>
          <w:r>
            <w:rPr>
              <w:noProof/>
              <w:sz w:val="12"/>
            </w:rPr>
            <w:t>PDM rheinmetall_ls_ptk_ptk_0002_i__blx.docx</w:t>
          </w:r>
        </w:p>
      </w:tc>
      <w:tc>
        <w:tcPr>
          <w:tcW w:w="3637" w:type="dxa"/>
          <w:gridSpan w:val="2"/>
          <w:tcBorders>
            <w:top w:val="single" w:sz="4" w:space="0" w:color="auto"/>
          </w:tcBorders>
          <w:vAlign w:val="center"/>
        </w:tcPr>
        <w:p w14:paraId="24DEE396" w14:textId="77777777" w:rsidR="00781080" w:rsidRDefault="00781080" w:rsidP="00055A58">
          <w:pPr>
            <w:pStyle w:val="Fuzeile"/>
            <w:tabs>
              <w:tab w:val="right" w:pos="5103"/>
            </w:tabs>
            <w:jc w:val="center"/>
            <w:rPr>
              <w:sz w:val="18"/>
            </w:rPr>
          </w:pPr>
          <w:r w:rsidRPr="00542B0D">
            <w:rPr>
              <w:spacing w:val="3"/>
              <w:sz w:val="18"/>
              <w:szCs w:val="18"/>
            </w:rPr>
            <w:t xml:space="preserve">Rheinmetall </w:t>
          </w:r>
          <w:r w:rsidR="00055A58">
            <w:rPr>
              <w:spacing w:val="3"/>
              <w:sz w:val="18"/>
              <w:szCs w:val="18"/>
            </w:rPr>
            <w:t>Landsysteme</w:t>
          </w:r>
          <w:r w:rsidR="0023527E">
            <w:rPr>
              <w:spacing w:val="3"/>
              <w:sz w:val="18"/>
              <w:szCs w:val="18"/>
            </w:rPr>
            <w:t xml:space="preserve"> GmbH</w:t>
          </w:r>
        </w:p>
      </w:tc>
      <w:tc>
        <w:tcPr>
          <w:tcW w:w="2098" w:type="dxa"/>
          <w:tcBorders>
            <w:top w:val="single" w:sz="4" w:space="0" w:color="auto"/>
          </w:tcBorders>
          <w:vAlign w:val="center"/>
        </w:tcPr>
        <w:p w14:paraId="15CDA618" w14:textId="77777777" w:rsidR="00781080" w:rsidRDefault="00781080" w:rsidP="00781080">
          <w:pPr>
            <w:pStyle w:val="Fuzeile"/>
            <w:tabs>
              <w:tab w:val="right" w:pos="5103"/>
            </w:tabs>
            <w:rPr>
              <w:sz w:val="18"/>
            </w:rPr>
          </w:pPr>
        </w:p>
      </w:tc>
      <w:tc>
        <w:tcPr>
          <w:tcW w:w="1891" w:type="dxa"/>
          <w:gridSpan w:val="2"/>
          <w:tcBorders>
            <w:top w:val="single" w:sz="4" w:space="0" w:color="auto"/>
          </w:tcBorders>
          <w:vAlign w:val="center"/>
        </w:tcPr>
        <w:p w14:paraId="0D69ADD4" w14:textId="77777777" w:rsidR="00781080" w:rsidRDefault="00781080" w:rsidP="00781080">
          <w:pPr>
            <w:pStyle w:val="Fuzeile"/>
            <w:tabs>
              <w:tab w:val="right" w:pos="5103"/>
            </w:tabs>
            <w:rPr>
              <w:sz w:val="18"/>
            </w:rPr>
          </w:pPr>
        </w:p>
      </w:tc>
    </w:tr>
  </w:tbl>
  <w:p w14:paraId="35F3E77C" w14:textId="77777777" w:rsidR="00614881" w:rsidRPr="00614881" w:rsidRDefault="00614881" w:rsidP="00614881">
    <w:pPr>
      <w:pStyle w:val="Fuzeile"/>
      <w:spacing w:before="20"/>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DACE4E" w14:textId="77777777" w:rsidR="0074176A" w:rsidRDefault="0074176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6E8C7" w14:textId="77777777" w:rsidR="00395183" w:rsidRDefault="00395183">
      <w:r>
        <w:separator/>
      </w:r>
    </w:p>
  </w:footnote>
  <w:footnote w:type="continuationSeparator" w:id="0">
    <w:p w14:paraId="727CA2A8" w14:textId="77777777" w:rsidR="00395183" w:rsidRDefault="00395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90D94" w14:textId="77777777" w:rsidR="0074176A" w:rsidRDefault="0074176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ayout w:type="fixed"/>
      <w:tblCellMar>
        <w:left w:w="28" w:type="dxa"/>
        <w:right w:w="28" w:type="dxa"/>
      </w:tblCellMar>
      <w:tblLook w:val="0000" w:firstRow="0" w:lastRow="0" w:firstColumn="0" w:lastColumn="0" w:noHBand="0" w:noVBand="0"/>
    </w:tblPr>
    <w:tblGrid>
      <w:gridCol w:w="2835"/>
      <w:gridCol w:w="4196"/>
      <w:gridCol w:w="2835"/>
    </w:tblGrid>
    <w:tr w:rsidR="00AB4316" w14:paraId="7A2C8B33" w14:textId="77777777">
      <w:trPr>
        <w:cantSplit/>
        <w:trHeight w:hRule="exact" w:val="1627"/>
      </w:trPr>
      <w:tc>
        <w:tcPr>
          <w:tcW w:w="2835" w:type="dxa"/>
          <w:vAlign w:val="center"/>
        </w:tcPr>
        <w:p w14:paraId="093C753C" w14:textId="2FCEDA09" w:rsidR="00AB4316" w:rsidRDefault="00525F3D" w:rsidP="005E087F">
          <w:pPr>
            <w:pStyle w:val="Kopfzeile"/>
            <w:rPr>
              <w:b/>
              <w:sz w:val="36"/>
            </w:rPr>
          </w:pPr>
          <w:r>
            <w:rPr>
              <w:b/>
              <w:sz w:val="36"/>
            </w:rPr>
            <w:fldChar w:fldCharType="begin"/>
          </w:r>
          <w:r>
            <w:rPr>
              <w:b/>
              <w:sz w:val="36"/>
            </w:rPr>
            <w:instrText xml:space="preserve"> DOCPROPERTY  GERAET  \* MERGEFORMAT </w:instrText>
          </w:r>
          <w:r>
            <w:rPr>
              <w:b/>
              <w:sz w:val="36"/>
            </w:rPr>
            <w:fldChar w:fldCharType="separate"/>
          </w:r>
          <w:r w:rsidR="00954344">
            <w:rPr>
              <w:b/>
              <w:sz w:val="36"/>
            </w:rPr>
            <w:t>-</w:t>
          </w:r>
          <w:proofErr w:type="spellStart"/>
          <w:r w:rsidR="00954344">
            <w:rPr>
              <w:b/>
              <w:sz w:val="36"/>
            </w:rPr>
            <w:t>kein_RLS</w:t>
          </w:r>
          <w:proofErr w:type="spellEnd"/>
          <w:r w:rsidR="00954344">
            <w:rPr>
              <w:b/>
              <w:sz w:val="36"/>
            </w:rPr>
            <w:t>-</w:t>
          </w:r>
          <w:r>
            <w:rPr>
              <w:b/>
              <w:sz w:val="36"/>
            </w:rPr>
            <w:fldChar w:fldCharType="end"/>
          </w:r>
        </w:p>
      </w:tc>
      <w:tc>
        <w:tcPr>
          <w:tcW w:w="4196" w:type="dxa"/>
          <w:vAlign w:val="center"/>
        </w:tcPr>
        <w:p w14:paraId="6F6A2BE7" w14:textId="2632A0B3" w:rsidR="00361310" w:rsidRPr="00BF7240" w:rsidRDefault="00E33EB5" w:rsidP="00BF7240">
          <w:pPr>
            <w:pStyle w:val="Kopfzeile"/>
            <w:tabs>
              <w:tab w:val="left" w:pos="3119"/>
            </w:tabs>
            <w:ind w:right="28"/>
            <w:jc w:val="center"/>
            <w:rPr>
              <w:b/>
              <w:sz w:val="36"/>
            </w:rPr>
          </w:pPr>
          <w:r>
            <w:rPr>
              <w:b/>
              <w:sz w:val="36"/>
            </w:rPr>
            <w:t>Review</w:t>
          </w:r>
          <w:r w:rsidR="004539E6">
            <w:rPr>
              <w:b/>
              <w:sz w:val="36"/>
            </w:rPr>
            <w:t>-P</w:t>
          </w:r>
          <w:r w:rsidR="00525F3D">
            <w:rPr>
              <w:b/>
              <w:sz w:val="36"/>
            </w:rPr>
            <w:t>rotokoll</w:t>
          </w:r>
        </w:p>
      </w:tc>
      <w:tc>
        <w:tcPr>
          <w:tcW w:w="2835" w:type="dxa"/>
          <w:vAlign w:val="center"/>
        </w:tcPr>
        <w:p w14:paraId="57232418" w14:textId="77777777" w:rsidR="00AB4316" w:rsidRDefault="00495C46">
          <w:pPr>
            <w:pStyle w:val="Kopfzeile"/>
            <w:jc w:val="center"/>
          </w:pPr>
          <w:r>
            <w:rPr>
              <w:noProof/>
            </w:rPr>
            <w:drawing>
              <wp:inline distT="0" distB="0" distL="0" distR="0" wp14:anchorId="6E00E6C7" wp14:editId="33A25F99">
                <wp:extent cx="1764665" cy="520065"/>
                <wp:effectExtent l="0" t="0" r="698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aser_Rheinmetall_Logo.png"/>
                        <pic:cNvPicPr/>
                      </pic:nvPicPr>
                      <pic:blipFill>
                        <a:blip r:embed="rId1">
                          <a:extLst>
                            <a:ext uri="{28A0092B-C50C-407E-A947-70E740481C1C}">
                              <a14:useLocalDpi xmlns:a14="http://schemas.microsoft.com/office/drawing/2010/main" val="0"/>
                            </a:ext>
                          </a:extLst>
                        </a:blip>
                        <a:stretch>
                          <a:fillRect/>
                        </a:stretch>
                      </pic:blipFill>
                      <pic:spPr>
                        <a:xfrm>
                          <a:off x="0" y="0"/>
                          <a:ext cx="1764665" cy="520065"/>
                        </a:xfrm>
                        <a:prstGeom prst="rect">
                          <a:avLst/>
                        </a:prstGeom>
                      </pic:spPr>
                    </pic:pic>
                  </a:graphicData>
                </a:graphic>
              </wp:inline>
            </w:drawing>
          </w:r>
        </w:p>
      </w:tc>
    </w:tr>
  </w:tbl>
  <w:p w14:paraId="19E5259B" w14:textId="77777777" w:rsidR="00AB4316" w:rsidRDefault="00CC19D6">
    <w:pPr>
      <w:pStyle w:val="Kopfzeile"/>
    </w:pPr>
    <w:r>
      <w:rPr>
        <w:noProof/>
      </w:rPr>
      <mc:AlternateContent>
        <mc:Choice Requires="wps">
          <w:drawing>
            <wp:anchor distT="0" distB="0" distL="114300" distR="114300" simplePos="0" relativeHeight="251659776" behindDoc="1" locked="0" layoutInCell="0" allowOverlap="1" wp14:anchorId="773A3B6F" wp14:editId="1006FCC6">
              <wp:simplePos x="0" y="0"/>
              <wp:positionH relativeFrom="page">
                <wp:posOffset>392430</wp:posOffset>
              </wp:positionH>
              <wp:positionV relativeFrom="page">
                <wp:posOffset>4051935</wp:posOffset>
              </wp:positionV>
              <wp:extent cx="382270" cy="2613660"/>
              <wp:effectExtent l="0" t="0" r="0" b="0"/>
              <wp:wrapNone/>
              <wp:docPr id="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B0706C" w14:textId="77777777" w:rsidR="00CC19D6" w:rsidRPr="00762E65" w:rsidRDefault="00CC19D6"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3A3B6F" id="_x0000_t202" coordsize="21600,21600" o:spt="202" path="m,l,21600r21600,l21600,xe">
              <v:stroke joinstyle="miter"/>
              <v:path gradientshapeok="t" o:connecttype="rect"/>
            </v:shapetype>
            <v:shape id="Text Box 34" o:spid="_x0000_s1026" type="#_x0000_t202" style="position:absolute;margin-left:30.9pt;margin-top:319.05pt;width:30.1pt;height:205.8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" o:allowincell="f" stroked="f">
              <v:textbox style="layout-flow:vertical;mso-layout-flow-alt:bottom-to-top" inset="0,0,0,0">
                <w:txbxContent>
                  <w:p w14:paraId="28B0706C" w14:textId="77777777" w:rsidR="00CC19D6" w:rsidRPr="00762E65" w:rsidRDefault="00CC19D6"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00DF7347">
      <w:rPr>
        <w:noProof/>
      </w:rPr>
      <mc:AlternateContent>
        <mc:Choice Requires="wps">
          <w:drawing>
            <wp:anchor distT="0" distB="0" distL="114300" distR="114300" simplePos="0" relativeHeight="251656704" behindDoc="1" locked="0" layoutInCell="0" allowOverlap="1" wp14:anchorId="771BFDAF" wp14:editId="07E026E7">
              <wp:simplePos x="0" y="0"/>
              <wp:positionH relativeFrom="page">
                <wp:posOffset>396240</wp:posOffset>
              </wp:positionH>
              <wp:positionV relativeFrom="page">
                <wp:posOffset>459740</wp:posOffset>
              </wp:positionV>
              <wp:extent cx="464185" cy="2971800"/>
              <wp:effectExtent l="0" t="0" r="0" b="0"/>
              <wp:wrapNone/>
              <wp:docPr id="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297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259D5" w14:textId="6DE013CF" w:rsidR="00280FFA" w:rsidRPr="00DE1CF7" w:rsidRDefault="00280FFA">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sidR="00954344">
                            <w:rPr>
                              <w:sz w:val="16"/>
                            </w:rPr>
                            <w:t>-</w:t>
                          </w:r>
                          <w:r w:rsidRPr="00DE1CF7">
                            <w:rPr>
                              <w:sz w:val="16"/>
                            </w:rPr>
                            <w:fldChar w:fldCharType="end"/>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BFDAF" id="Text Box 31" o:spid="_x0000_s1027" type="#_x0000_t202" style="position:absolute;margin-left:31.2pt;margin-top:36.2pt;width:36.55pt;height:234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" o:allowincell="f" stroked="f">
              <v:textbox style="layout-flow:vertical;mso-layout-flow-alt:bottom-to-top" inset="0,0,0,0">
                <w:txbxContent>
                  <w:p w14:paraId="06E259D5" w14:textId="6DE013CF" w:rsidR="00280FFA" w:rsidRPr="00DE1CF7" w:rsidRDefault="00280FFA">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sidR="00954344">
                      <w:rPr>
                        <w:sz w:val="16"/>
                      </w:rPr>
                      <w:t>-</w:t>
                    </w:r>
                    <w:r w:rsidRPr="00DE1CF7">
                      <w:rPr>
                        <w:sz w:val="1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3E136" w14:textId="77777777" w:rsidR="0074176A" w:rsidRDefault="0074176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F6A4845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1" w15:restartNumberingAfterBreak="0">
    <w:nsid w:val="FFFFFFFB"/>
    <w:multiLevelType w:val="multilevel"/>
    <w:tmpl w:val="A93E545E"/>
    <w:lvl w:ilvl="0">
      <w:start w:val="1"/>
      <w:numFmt w:val="decimal"/>
      <w:pStyle w:val="berschrift1"/>
      <w:lvlText w:val="%1"/>
      <w:lvlJc w:val="left"/>
      <w:pPr>
        <w:tabs>
          <w:tab w:val="num" w:pos="1134"/>
        </w:tabs>
        <w:ind w:left="1134" w:hanging="1134"/>
      </w:pPr>
      <w:rPr>
        <w:rFonts w:hint="default"/>
      </w:rPr>
    </w:lvl>
    <w:lvl w:ilvl="1">
      <w:start w:val="1"/>
      <w:numFmt w:val="decimal"/>
      <w:pStyle w:val="berschrift2"/>
      <w:lvlText w:val="%1.%2"/>
      <w:lvlJc w:val="left"/>
      <w:pPr>
        <w:tabs>
          <w:tab w:val="num" w:pos="1134"/>
        </w:tabs>
        <w:ind w:left="1134" w:hanging="1134"/>
      </w:pPr>
      <w:rPr>
        <w:rFonts w:hint="default"/>
      </w:rPr>
    </w:lvl>
    <w:lvl w:ilvl="2">
      <w:start w:val="1"/>
      <w:numFmt w:val="decimal"/>
      <w:pStyle w:val="berschrift3"/>
      <w:lvlText w:val="%1.%2.%3"/>
      <w:lvlJc w:val="left"/>
      <w:pPr>
        <w:tabs>
          <w:tab w:val="num" w:pos="1134"/>
        </w:tabs>
        <w:ind w:left="1134" w:hanging="1134"/>
      </w:pPr>
      <w:rPr>
        <w:rFonts w:hint="default"/>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440"/>
        </w:tabs>
        <w:ind w:left="1134" w:hanging="1134"/>
      </w:pPr>
      <w:rPr>
        <w:rFonts w:hint="default"/>
      </w:rPr>
    </w:lvl>
    <w:lvl w:ilvl="5">
      <w:start w:val="1"/>
      <w:numFmt w:val="decimal"/>
      <w:pStyle w:val="berschrift6"/>
      <w:lvlText w:val="%1.%2.%3.%4.%5.%6"/>
      <w:lvlJc w:val="left"/>
      <w:pPr>
        <w:tabs>
          <w:tab w:val="num" w:pos="1800"/>
        </w:tabs>
        <w:ind w:left="1304" w:hanging="1304"/>
      </w:pPr>
      <w:rPr>
        <w:rFonts w:hint="default"/>
      </w:rPr>
    </w:lvl>
    <w:lvl w:ilvl="6">
      <w:start w:val="1"/>
      <w:numFmt w:val="decimal"/>
      <w:pStyle w:val="berschrift7"/>
      <w:lvlText w:val="%1.%2.%3.%4.%5.%6.%7"/>
      <w:lvlJc w:val="left"/>
      <w:pPr>
        <w:tabs>
          <w:tab w:val="num" w:pos="2160"/>
        </w:tabs>
        <w:ind w:left="1474" w:hanging="1474"/>
      </w:pPr>
      <w:rPr>
        <w:rFonts w:hint="default"/>
      </w:rPr>
    </w:lvl>
    <w:lvl w:ilvl="7">
      <w:start w:val="1"/>
      <w:numFmt w:val="decimal"/>
      <w:pStyle w:val="berschrift8"/>
      <w:lvlText w:val="%1.%2.%3.%4.%5.%6.%7.%8"/>
      <w:lvlJc w:val="left"/>
      <w:pPr>
        <w:tabs>
          <w:tab w:val="num" w:pos="2520"/>
        </w:tabs>
        <w:ind w:left="1644" w:hanging="1644"/>
      </w:pPr>
      <w:rPr>
        <w:rFonts w:hint="default"/>
      </w:rPr>
    </w:lvl>
    <w:lvl w:ilvl="8">
      <w:start w:val="1"/>
      <w:numFmt w:val="decimal"/>
      <w:pStyle w:val="berschrift9"/>
      <w:lvlText w:val="%1.%2.%3.%4.%5.%6.%7.%8.%9"/>
      <w:lvlJc w:val="left"/>
      <w:pPr>
        <w:tabs>
          <w:tab w:val="num" w:pos="2880"/>
        </w:tabs>
        <w:ind w:left="1814" w:hanging="1814"/>
      </w:pPr>
      <w:rPr>
        <w:rFonts w:hint="default"/>
      </w:rPr>
    </w:lvl>
  </w:abstractNum>
  <w:abstractNum w:abstractNumId="2" w15:restartNumberingAfterBreak="0">
    <w:nsid w:val="FFFFFFFE"/>
    <w:multiLevelType w:val="singleLevel"/>
    <w:tmpl w:val="46A8027C"/>
    <w:lvl w:ilvl="0">
      <w:numFmt w:val="decimal"/>
      <w:pStyle w:val="Punktaufzhlung"/>
      <w:lvlText w:val="*"/>
      <w:lvlJc w:val="left"/>
    </w:lvl>
  </w:abstractNum>
  <w:abstractNum w:abstractNumId="3" w15:restartNumberingAfterBreak="0">
    <w:nsid w:val="03FA403B"/>
    <w:multiLevelType w:val="hybridMultilevel"/>
    <w:tmpl w:val="F04666B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786614E"/>
    <w:multiLevelType w:val="hybridMultilevel"/>
    <w:tmpl w:val="866C6A9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D274BA9"/>
    <w:multiLevelType w:val="multilevel"/>
    <w:tmpl w:val="FE40927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Formatvorlage1"/>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0FA317C5"/>
    <w:multiLevelType w:val="hybridMultilevel"/>
    <w:tmpl w:val="29BC6ED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5BE5702"/>
    <w:multiLevelType w:val="singleLevel"/>
    <w:tmpl w:val="9ABCC3FE"/>
    <w:lvl w:ilvl="0">
      <w:start w:val="1"/>
      <w:numFmt w:val="decimal"/>
      <w:pStyle w:val="Nummernaufzhlung"/>
      <w:lvlText w:val="%1."/>
      <w:lvlJc w:val="left"/>
      <w:pPr>
        <w:tabs>
          <w:tab w:val="num" w:pos="1531"/>
        </w:tabs>
        <w:ind w:left="1531" w:hanging="397"/>
      </w:pPr>
      <w:rPr>
        <w:rFonts w:hint="default"/>
      </w:rPr>
    </w:lvl>
  </w:abstractNum>
  <w:abstractNum w:abstractNumId="8" w15:restartNumberingAfterBreak="0">
    <w:nsid w:val="168C3885"/>
    <w:multiLevelType w:val="hybridMultilevel"/>
    <w:tmpl w:val="B6C2A05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693378E"/>
    <w:multiLevelType w:val="hybridMultilevel"/>
    <w:tmpl w:val="E5C2CF8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A875A3E"/>
    <w:multiLevelType w:val="hybridMultilevel"/>
    <w:tmpl w:val="2DE655D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BF12F42"/>
    <w:multiLevelType w:val="hybridMultilevel"/>
    <w:tmpl w:val="87C27EF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C522B33"/>
    <w:multiLevelType w:val="hybridMultilevel"/>
    <w:tmpl w:val="F58C97D4"/>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E142F78"/>
    <w:multiLevelType w:val="hybridMultilevel"/>
    <w:tmpl w:val="33AE221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EA71360"/>
    <w:multiLevelType w:val="hybridMultilevel"/>
    <w:tmpl w:val="1D8042D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0523277"/>
    <w:multiLevelType w:val="hybridMultilevel"/>
    <w:tmpl w:val="AB78B82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1B4380E"/>
    <w:multiLevelType w:val="hybridMultilevel"/>
    <w:tmpl w:val="F7343C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66C2A25"/>
    <w:multiLevelType w:val="hybridMultilevel"/>
    <w:tmpl w:val="27C6361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75E0990"/>
    <w:multiLevelType w:val="hybridMultilevel"/>
    <w:tmpl w:val="12BCF4F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282434EF"/>
    <w:multiLevelType w:val="hybridMultilevel"/>
    <w:tmpl w:val="938CD2B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29A84866"/>
    <w:multiLevelType w:val="hybridMultilevel"/>
    <w:tmpl w:val="985476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2AD0271E"/>
    <w:multiLevelType w:val="hybridMultilevel"/>
    <w:tmpl w:val="AA82D97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2C520184"/>
    <w:multiLevelType w:val="hybridMultilevel"/>
    <w:tmpl w:val="8FA6478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2C946DCE"/>
    <w:multiLevelType w:val="hybridMultilevel"/>
    <w:tmpl w:val="8E861BA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0B82FF8"/>
    <w:multiLevelType w:val="hybridMultilevel"/>
    <w:tmpl w:val="FEC221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3221699E"/>
    <w:multiLevelType w:val="hybridMultilevel"/>
    <w:tmpl w:val="26D4002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5110348"/>
    <w:multiLevelType w:val="hybridMultilevel"/>
    <w:tmpl w:val="39363F1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7D526EF"/>
    <w:multiLevelType w:val="hybridMultilevel"/>
    <w:tmpl w:val="958EFA7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A5919AA"/>
    <w:multiLevelType w:val="hybridMultilevel"/>
    <w:tmpl w:val="A898485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3BD50915"/>
    <w:multiLevelType w:val="hybridMultilevel"/>
    <w:tmpl w:val="14DCAEC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3CA83D4C"/>
    <w:multiLevelType w:val="hybridMultilevel"/>
    <w:tmpl w:val="BDB8CA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DB76186"/>
    <w:multiLevelType w:val="hybridMultilevel"/>
    <w:tmpl w:val="ED4E589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4A333C38"/>
    <w:multiLevelType w:val="hybridMultilevel"/>
    <w:tmpl w:val="F6909EF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4B3C7915"/>
    <w:multiLevelType w:val="hybridMultilevel"/>
    <w:tmpl w:val="F0F2FD98"/>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50B14DFC"/>
    <w:multiLevelType w:val="hybridMultilevel"/>
    <w:tmpl w:val="BC92B3E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51CA7398"/>
    <w:multiLevelType w:val="hybridMultilevel"/>
    <w:tmpl w:val="211486BE"/>
    <w:lvl w:ilvl="0" w:tplc="8BF6DA2E">
      <w:start w:val="1"/>
      <w:numFmt w:val="decimal"/>
      <w:lvlText w:val="%1."/>
      <w:lvlJc w:val="left"/>
      <w:pPr>
        <w:ind w:left="360" w:hanging="360"/>
      </w:pPr>
      <w:rPr>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56651B7C"/>
    <w:multiLevelType w:val="multilevel"/>
    <w:tmpl w:val="34248F64"/>
    <w:lvl w:ilvl="0">
      <w:start w:val="1"/>
      <w:numFmt w:val="decimal"/>
      <w:suff w:val="nothing"/>
      <w:lvlText w:val="%1."/>
      <w:lvlJc w:val="left"/>
      <w:pPr>
        <w:ind w:left="0" w:firstLine="0"/>
      </w:pPr>
    </w:lvl>
    <w:lvl w:ilvl="1">
      <w:start w:val="1"/>
      <w:numFmt w:val="decimal"/>
      <w:suff w:val="nothing"/>
      <w:lvlText w:val="%1.%2"/>
      <w:lvlJc w:val="left"/>
      <w:pPr>
        <w:ind w:left="0" w:firstLine="0"/>
      </w:pPr>
    </w:lvl>
    <w:lvl w:ilvl="2">
      <w:start w:val="1"/>
      <w:numFmt w:val="decimal"/>
      <w:suff w:val="nothing"/>
      <w:lvlText w:val="%1.%2.%3"/>
      <w:lvlJc w:val="left"/>
      <w:pPr>
        <w:ind w:left="0" w:firstLine="0"/>
      </w:pPr>
    </w:lvl>
    <w:lvl w:ilvl="3">
      <w:start w:val="1"/>
      <w:numFmt w:val="decimal"/>
      <w:suff w:val="nothing"/>
      <w:lvlText w:val="%1.%2.%3.%4"/>
      <w:lvlJc w:val="left"/>
      <w:pPr>
        <w:ind w:left="0" w:firstLine="0"/>
      </w:p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37" w15:restartNumberingAfterBreak="0">
    <w:nsid w:val="5D887B2E"/>
    <w:multiLevelType w:val="hybridMultilevel"/>
    <w:tmpl w:val="BB9E260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609F7DA8"/>
    <w:multiLevelType w:val="singleLevel"/>
    <w:tmpl w:val="9FDC5280"/>
    <w:lvl w:ilvl="0">
      <w:start w:val="1"/>
      <w:numFmt w:val="bullet"/>
      <w:pStyle w:val="Strichaufzhlung"/>
      <w:lvlText w:val="-"/>
      <w:lvlJc w:val="left"/>
      <w:pPr>
        <w:tabs>
          <w:tab w:val="num" w:pos="1418"/>
        </w:tabs>
        <w:ind w:left="1418" w:hanging="284"/>
      </w:pPr>
      <w:rPr>
        <w:rFonts w:hint="default"/>
        <w:sz w:val="16"/>
      </w:rPr>
    </w:lvl>
  </w:abstractNum>
  <w:abstractNum w:abstractNumId="39" w15:restartNumberingAfterBreak="0">
    <w:nsid w:val="656655F2"/>
    <w:multiLevelType w:val="hybridMultilevel"/>
    <w:tmpl w:val="F13AD6E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67D76585"/>
    <w:multiLevelType w:val="hybridMultilevel"/>
    <w:tmpl w:val="EAD23E70"/>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6A470568"/>
    <w:multiLevelType w:val="hybridMultilevel"/>
    <w:tmpl w:val="51746A5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C20637D"/>
    <w:multiLevelType w:val="hybridMultilevel"/>
    <w:tmpl w:val="BCB85D7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51509F4"/>
    <w:multiLevelType w:val="hybridMultilevel"/>
    <w:tmpl w:val="10A634F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7D1C79E6"/>
    <w:multiLevelType w:val="hybridMultilevel"/>
    <w:tmpl w:val="66D8FA9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7DDF1DE4"/>
    <w:multiLevelType w:val="hybridMultilevel"/>
    <w:tmpl w:val="9692DA8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7"/>
  </w:num>
  <w:num w:numId="3">
    <w:abstractNumId w:val="2"/>
    <w:lvlOverride w:ilvl="0">
      <w:lvl w:ilvl="0">
        <w:start w:val="1"/>
        <w:numFmt w:val="bullet"/>
        <w:pStyle w:val="Punktaufzhlung"/>
        <w:lvlText w:val=""/>
        <w:lvlJc w:val="left"/>
        <w:pPr>
          <w:tabs>
            <w:tab w:val="num" w:pos="1701"/>
          </w:tabs>
          <w:ind w:left="1701" w:hanging="283"/>
        </w:pPr>
        <w:rPr>
          <w:rFonts w:ascii="Symbol" w:hAnsi="Symbol" w:hint="default"/>
        </w:rPr>
      </w:lvl>
    </w:lvlOverride>
  </w:num>
  <w:num w:numId="4">
    <w:abstractNumId w:val="38"/>
  </w:num>
  <w:num w:numId="5">
    <w:abstractNumId w:val="1"/>
  </w:num>
  <w:num w:numId="6">
    <w:abstractNumId w:val="36"/>
  </w:num>
  <w:num w:numId="7">
    <w:abstractNumId w:val="30"/>
  </w:num>
  <w:num w:numId="8">
    <w:abstractNumId w:val="0"/>
  </w:num>
  <w:num w:numId="9">
    <w:abstractNumId w:val="4"/>
  </w:num>
  <w:num w:numId="10">
    <w:abstractNumId w:val="35"/>
  </w:num>
  <w:num w:numId="11">
    <w:abstractNumId w:val="34"/>
  </w:num>
  <w:num w:numId="12">
    <w:abstractNumId w:val="16"/>
  </w:num>
  <w:num w:numId="13">
    <w:abstractNumId w:val="10"/>
  </w:num>
  <w:num w:numId="14">
    <w:abstractNumId w:val="6"/>
  </w:num>
  <w:num w:numId="15">
    <w:abstractNumId w:val="9"/>
  </w:num>
  <w:num w:numId="16">
    <w:abstractNumId w:val="24"/>
  </w:num>
  <w:num w:numId="17">
    <w:abstractNumId w:val="26"/>
  </w:num>
  <w:num w:numId="18">
    <w:abstractNumId w:val="42"/>
  </w:num>
  <w:num w:numId="19">
    <w:abstractNumId w:val="41"/>
  </w:num>
  <w:num w:numId="20">
    <w:abstractNumId w:val="11"/>
  </w:num>
  <w:num w:numId="21">
    <w:abstractNumId w:val="25"/>
  </w:num>
  <w:num w:numId="22">
    <w:abstractNumId w:val="20"/>
  </w:num>
  <w:num w:numId="23">
    <w:abstractNumId w:val="32"/>
  </w:num>
  <w:num w:numId="24">
    <w:abstractNumId w:val="3"/>
  </w:num>
  <w:num w:numId="25">
    <w:abstractNumId w:val="43"/>
  </w:num>
  <w:num w:numId="26">
    <w:abstractNumId w:val="31"/>
  </w:num>
  <w:num w:numId="27">
    <w:abstractNumId w:val="29"/>
  </w:num>
  <w:num w:numId="28">
    <w:abstractNumId w:val="19"/>
  </w:num>
  <w:num w:numId="29">
    <w:abstractNumId w:val="44"/>
  </w:num>
  <w:num w:numId="30">
    <w:abstractNumId w:val="37"/>
  </w:num>
  <w:num w:numId="31">
    <w:abstractNumId w:val="14"/>
  </w:num>
  <w:num w:numId="32">
    <w:abstractNumId w:val="23"/>
  </w:num>
  <w:num w:numId="33">
    <w:abstractNumId w:val="21"/>
  </w:num>
  <w:num w:numId="34">
    <w:abstractNumId w:val="8"/>
  </w:num>
  <w:num w:numId="35">
    <w:abstractNumId w:val="28"/>
  </w:num>
  <w:num w:numId="36">
    <w:abstractNumId w:val="45"/>
  </w:num>
  <w:num w:numId="37">
    <w:abstractNumId w:val="17"/>
  </w:num>
  <w:num w:numId="38">
    <w:abstractNumId w:val="39"/>
  </w:num>
  <w:num w:numId="39">
    <w:abstractNumId w:val="27"/>
  </w:num>
  <w:num w:numId="40">
    <w:abstractNumId w:val="15"/>
  </w:num>
  <w:num w:numId="41">
    <w:abstractNumId w:val="22"/>
  </w:num>
  <w:num w:numId="42">
    <w:abstractNumId w:val="13"/>
  </w:num>
  <w:num w:numId="43">
    <w:abstractNumId w:val="33"/>
  </w:num>
  <w:num w:numId="44">
    <w:abstractNumId w:val="12"/>
  </w:num>
  <w:num w:numId="45">
    <w:abstractNumId w:val="18"/>
  </w:num>
  <w:num w:numId="46">
    <w:abstractNumId w:val="40"/>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ristian Buhle">
    <w15:presenceInfo w15:providerId="None" w15:userId="Christian Buh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intFractionalCharacterWidth/>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9C7"/>
    <w:rsid w:val="00001BC0"/>
    <w:rsid w:val="00014380"/>
    <w:rsid w:val="00040C02"/>
    <w:rsid w:val="00045EB5"/>
    <w:rsid w:val="0005403D"/>
    <w:rsid w:val="00055A58"/>
    <w:rsid w:val="00077205"/>
    <w:rsid w:val="00081A1D"/>
    <w:rsid w:val="000829E2"/>
    <w:rsid w:val="000959A4"/>
    <w:rsid w:val="000B083A"/>
    <w:rsid w:val="000B775B"/>
    <w:rsid w:val="000E26F3"/>
    <w:rsid w:val="000E61FF"/>
    <w:rsid w:val="000E76E7"/>
    <w:rsid w:val="00102478"/>
    <w:rsid w:val="001253EA"/>
    <w:rsid w:val="00142A52"/>
    <w:rsid w:val="0015287C"/>
    <w:rsid w:val="00157E51"/>
    <w:rsid w:val="00160225"/>
    <w:rsid w:val="001923B1"/>
    <w:rsid w:val="001A5971"/>
    <w:rsid w:val="001A6E1E"/>
    <w:rsid w:val="001C6FEB"/>
    <w:rsid w:val="001D497D"/>
    <w:rsid w:val="001D578D"/>
    <w:rsid w:val="001E7C0A"/>
    <w:rsid w:val="001F03AD"/>
    <w:rsid w:val="00201361"/>
    <w:rsid w:val="00230EA0"/>
    <w:rsid w:val="002344C6"/>
    <w:rsid w:val="0023527E"/>
    <w:rsid w:val="00240A60"/>
    <w:rsid w:val="00261A37"/>
    <w:rsid w:val="002661D5"/>
    <w:rsid w:val="00266FC5"/>
    <w:rsid w:val="00280FFA"/>
    <w:rsid w:val="002A3A81"/>
    <w:rsid w:val="002A4E28"/>
    <w:rsid w:val="002B0323"/>
    <w:rsid w:val="002D13A6"/>
    <w:rsid w:val="002D57D2"/>
    <w:rsid w:val="002D599C"/>
    <w:rsid w:val="002E2B81"/>
    <w:rsid w:val="002E6027"/>
    <w:rsid w:val="002F533A"/>
    <w:rsid w:val="002F7BA2"/>
    <w:rsid w:val="003056DC"/>
    <w:rsid w:val="00307BC7"/>
    <w:rsid w:val="00323E1B"/>
    <w:rsid w:val="0033197B"/>
    <w:rsid w:val="00333B11"/>
    <w:rsid w:val="00350EA4"/>
    <w:rsid w:val="00355DEB"/>
    <w:rsid w:val="00361310"/>
    <w:rsid w:val="00362BE2"/>
    <w:rsid w:val="003832A1"/>
    <w:rsid w:val="00395183"/>
    <w:rsid w:val="003C124F"/>
    <w:rsid w:val="003F6AD2"/>
    <w:rsid w:val="00403E2E"/>
    <w:rsid w:val="00415ED0"/>
    <w:rsid w:val="00422C77"/>
    <w:rsid w:val="004343E6"/>
    <w:rsid w:val="00443808"/>
    <w:rsid w:val="00450027"/>
    <w:rsid w:val="004539E6"/>
    <w:rsid w:val="00454F8A"/>
    <w:rsid w:val="00465310"/>
    <w:rsid w:val="00476D6D"/>
    <w:rsid w:val="00476F98"/>
    <w:rsid w:val="00491969"/>
    <w:rsid w:val="00495C46"/>
    <w:rsid w:val="004A04DF"/>
    <w:rsid w:val="004B29C7"/>
    <w:rsid w:val="004C0097"/>
    <w:rsid w:val="004C0B21"/>
    <w:rsid w:val="004C14C5"/>
    <w:rsid w:val="004C3424"/>
    <w:rsid w:val="0050331E"/>
    <w:rsid w:val="005177F2"/>
    <w:rsid w:val="00525F3D"/>
    <w:rsid w:val="0052626F"/>
    <w:rsid w:val="00536642"/>
    <w:rsid w:val="00547CD3"/>
    <w:rsid w:val="00551F65"/>
    <w:rsid w:val="005570D1"/>
    <w:rsid w:val="00562F2F"/>
    <w:rsid w:val="005647AF"/>
    <w:rsid w:val="00584A6F"/>
    <w:rsid w:val="005875EE"/>
    <w:rsid w:val="005A7D64"/>
    <w:rsid w:val="005B64E8"/>
    <w:rsid w:val="005C1B1C"/>
    <w:rsid w:val="005D049D"/>
    <w:rsid w:val="005D2725"/>
    <w:rsid w:val="005E087F"/>
    <w:rsid w:val="005F679C"/>
    <w:rsid w:val="006016B5"/>
    <w:rsid w:val="00606A0E"/>
    <w:rsid w:val="00614881"/>
    <w:rsid w:val="00615D18"/>
    <w:rsid w:val="00632447"/>
    <w:rsid w:val="00641669"/>
    <w:rsid w:val="00666E04"/>
    <w:rsid w:val="00671243"/>
    <w:rsid w:val="00682F0E"/>
    <w:rsid w:val="006A1DED"/>
    <w:rsid w:val="006C56D8"/>
    <w:rsid w:val="006C67A7"/>
    <w:rsid w:val="006D54BE"/>
    <w:rsid w:val="006D5D8D"/>
    <w:rsid w:val="006D74A8"/>
    <w:rsid w:val="006E093E"/>
    <w:rsid w:val="00704919"/>
    <w:rsid w:val="00725832"/>
    <w:rsid w:val="00730B3D"/>
    <w:rsid w:val="0073148E"/>
    <w:rsid w:val="00731F4A"/>
    <w:rsid w:val="007359D6"/>
    <w:rsid w:val="00736329"/>
    <w:rsid w:val="0074176A"/>
    <w:rsid w:val="00741DA7"/>
    <w:rsid w:val="00755D37"/>
    <w:rsid w:val="00763BEF"/>
    <w:rsid w:val="0076621E"/>
    <w:rsid w:val="00776694"/>
    <w:rsid w:val="0077745F"/>
    <w:rsid w:val="00777EEB"/>
    <w:rsid w:val="00781080"/>
    <w:rsid w:val="007858D7"/>
    <w:rsid w:val="00791702"/>
    <w:rsid w:val="007959DB"/>
    <w:rsid w:val="007A3669"/>
    <w:rsid w:val="007A4D7D"/>
    <w:rsid w:val="007B016A"/>
    <w:rsid w:val="007B6825"/>
    <w:rsid w:val="007C4DDD"/>
    <w:rsid w:val="007E0FE1"/>
    <w:rsid w:val="007E3E61"/>
    <w:rsid w:val="0080173E"/>
    <w:rsid w:val="0080591C"/>
    <w:rsid w:val="00824A42"/>
    <w:rsid w:val="00825115"/>
    <w:rsid w:val="00830781"/>
    <w:rsid w:val="00846E10"/>
    <w:rsid w:val="00850F78"/>
    <w:rsid w:val="00851A35"/>
    <w:rsid w:val="0085547A"/>
    <w:rsid w:val="008567AC"/>
    <w:rsid w:val="00873C21"/>
    <w:rsid w:val="00880F0C"/>
    <w:rsid w:val="008951A1"/>
    <w:rsid w:val="008B00DB"/>
    <w:rsid w:val="008D01F9"/>
    <w:rsid w:val="008E2F3C"/>
    <w:rsid w:val="008F04B2"/>
    <w:rsid w:val="008F3944"/>
    <w:rsid w:val="0090133F"/>
    <w:rsid w:val="00901D6D"/>
    <w:rsid w:val="00904139"/>
    <w:rsid w:val="00904242"/>
    <w:rsid w:val="00904FDA"/>
    <w:rsid w:val="00905CA0"/>
    <w:rsid w:val="0092721A"/>
    <w:rsid w:val="00927237"/>
    <w:rsid w:val="00927750"/>
    <w:rsid w:val="0093232F"/>
    <w:rsid w:val="00952DBE"/>
    <w:rsid w:val="00954344"/>
    <w:rsid w:val="009569BA"/>
    <w:rsid w:val="00981DB0"/>
    <w:rsid w:val="00994002"/>
    <w:rsid w:val="009A1E63"/>
    <w:rsid w:val="009B046D"/>
    <w:rsid w:val="009B75E7"/>
    <w:rsid w:val="009C32A3"/>
    <w:rsid w:val="009D37FC"/>
    <w:rsid w:val="009D78E3"/>
    <w:rsid w:val="00A0227B"/>
    <w:rsid w:val="00A02E81"/>
    <w:rsid w:val="00A124F4"/>
    <w:rsid w:val="00A24EA7"/>
    <w:rsid w:val="00A257D4"/>
    <w:rsid w:val="00A548B9"/>
    <w:rsid w:val="00A64CFA"/>
    <w:rsid w:val="00A828FA"/>
    <w:rsid w:val="00A84913"/>
    <w:rsid w:val="00AA2192"/>
    <w:rsid w:val="00AA5109"/>
    <w:rsid w:val="00AB4316"/>
    <w:rsid w:val="00AC2798"/>
    <w:rsid w:val="00AC3B31"/>
    <w:rsid w:val="00AC7578"/>
    <w:rsid w:val="00AD09DD"/>
    <w:rsid w:val="00AD3354"/>
    <w:rsid w:val="00AE0018"/>
    <w:rsid w:val="00AE471D"/>
    <w:rsid w:val="00AF375D"/>
    <w:rsid w:val="00B021F4"/>
    <w:rsid w:val="00B07FC2"/>
    <w:rsid w:val="00B20417"/>
    <w:rsid w:val="00B2132F"/>
    <w:rsid w:val="00B3103B"/>
    <w:rsid w:val="00BA04AF"/>
    <w:rsid w:val="00BA4204"/>
    <w:rsid w:val="00BC48EA"/>
    <w:rsid w:val="00BE21C2"/>
    <w:rsid w:val="00BE25FA"/>
    <w:rsid w:val="00BE40BA"/>
    <w:rsid w:val="00BF0B19"/>
    <w:rsid w:val="00BF36B8"/>
    <w:rsid w:val="00BF7240"/>
    <w:rsid w:val="00C013F5"/>
    <w:rsid w:val="00C02729"/>
    <w:rsid w:val="00C03298"/>
    <w:rsid w:val="00C155B7"/>
    <w:rsid w:val="00C17FBA"/>
    <w:rsid w:val="00C26A44"/>
    <w:rsid w:val="00C33AF6"/>
    <w:rsid w:val="00C4432B"/>
    <w:rsid w:val="00C452AF"/>
    <w:rsid w:val="00C55652"/>
    <w:rsid w:val="00C93C65"/>
    <w:rsid w:val="00C9590A"/>
    <w:rsid w:val="00CC19D6"/>
    <w:rsid w:val="00CC40E7"/>
    <w:rsid w:val="00CC5F6F"/>
    <w:rsid w:val="00CD1157"/>
    <w:rsid w:val="00CE5DBF"/>
    <w:rsid w:val="00CE68E8"/>
    <w:rsid w:val="00D1109E"/>
    <w:rsid w:val="00D27D80"/>
    <w:rsid w:val="00D37269"/>
    <w:rsid w:val="00D46FA9"/>
    <w:rsid w:val="00D535C2"/>
    <w:rsid w:val="00D57632"/>
    <w:rsid w:val="00D609A2"/>
    <w:rsid w:val="00D91606"/>
    <w:rsid w:val="00DA6254"/>
    <w:rsid w:val="00DA7FD4"/>
    <w:rsid w:val="00DB499A"/>
    <w:rsid w:val="00DC3C60"/>
    <w:rsid w:val="00DE0B86"/>
    <w:rsid w:val="00DE3E55"/>
    <w:rsid w:val="00DF7347"/>
    <w:rsid w:val="00E027CD"/>
    <w:rsid w:val="00E118AC"/>
    <w:rsid w:val="00E13729"/>
    <w:rsid w:val="00E306CA"/>
    <w:rsid w:val="00E31F1F"/>
    <w:rsid w:val="00E33EB5"/>
    <w:rsid w:val="00E61876"/>
    <w:rsid w:val="00E84F1A"/>
    <w:rsid w:val="00E8643A"/>
    <w:rsid w:val="00E919C9"/>
    <w:rsid w:val="00EA69EF"/>
    <w:rsid w:val="00EA78A2"/>
    <w:rsid w:val="00EB08E7"/>
    <w:rsid w:val="00EC2B44"/>
    <w:rsid w:val="00ED562B"/>
    <w:rsid w:val="00ED7EA8"/>
    <w:rsid w:val="00EE3C37"/>
    <w:rsid w:val="00F02524"/>
    <w:rsid w:val="00F06F63"/>
    <w:rsid w:val="00F12332"/>
    <w:rsid w:val="00F2334F"/>
    <w:rsid w:val="00F30D1B"/>
    <w:rsid w:val="00F323A9"/>
    <w:rsid w:val="00F372BE"/>
    <w:rsid w:val="00F46FFE"/>
    <w:rsid w:val="00F61B05"/>
    <w:rsid w:val="00F80CC9"/>
    <w:rsid w:val="00F866C7"/>
    <w:rsid w:val="00F96743"/>
    <w:rsid w:val="00FD26BE"/>
    <w:rsid w:val="00FE116F"/>
    <w:rsid w:val="00FE5C46"/>
    <w:rsid w:val="00FF0667"/>
    <w:rsid w:val="00FF3085"/>
    <w:rsid w:val="00FF4F87"/>
    <w:rsid w:val="00FF61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5537"/>
    <o:shapelayout v:ext="edit">
      <o:idmap v:ext="edit" data="1"/>
    </o:shapelayout>
  </w:shapeDefaults>
  <w:decimalSymbol w:val=","/>
  <w:listSeparator w:val=";"/>
  <w14:docId w14:val="01195868"/>
  <w15:docId w15:val="{95A71C79-A4D2-4A41-9C02-9E18350E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5C1B1C"/>
    <w:rPr>
      <w:rFonts w:ascii="Arial" w:hAnsi="Arial"/>
      <w:sz w:val="22"/>
      <w:szCs w:val="22"/>
    </w:rPr>
  </w:style>
  <w:style w:type="paragraph" w:styleId="berschrift1">
    <w:name w:val="heading 1"/>
    <w:basedOn w:val="Standard"/>
    <w:next w:val="Standardeinzug"/>
    <w:link w:val="berschrift1Zchn"/>
    <w:qFormat/>
    <w:rsid w:val="00A02E81"/>
    <w:pPr>
      <w:keepNext/>
      <w:numPr>
        <w:numId w:val="5"/>
      </w:numPr>
      <w:spacing w:before="480" w:after="120"/>
      <w:outlineLvl w:val="0"/>
    </w:pPr>
    <w:rPr>
      <w:b/>
      <w:kern w:val="28"/>
      <w:sz w:val="36"/>
    </w:rPr>
  </w:style>
  <w:style w:type="paragraph" w:styleId="berschrift2">
    <w:name w:val="heading 2"/>
    <w:basedOn w:val="berschrift1"/>
    <w:next w:val="Standardeinzug"/>
    <w:qFormat/>
    <w:pPr>
      <w:numPr>
        <w:ilvl w:val="1"/>
      </w:numPr>
      <w:spacing w:before="360"/>
      <w:outlineLvl w:val="1"/>
    </w:pPr>
    <w:rPr>
      <w:sz w:val="28"/>
    </w:rPr>
  </w:style>
  <w:style w:type="paragraph" w:styleId="berschrift3">
    <w:name w:val="heading 3"/>
    <w:basedOn w:val="berschrift2"/>
    <w:next w:val="Standardeinzug"/>
    <w:qFormat/>
    <w:pPr>
      <w:numPr>
        <w:ilvl w:val="2"/>
      </w:numPr>
      <w:spacing w:before="240"/>
      <w:outlineLvl w:val="2"/>
    </w:pPr>
    <w:rPr>
      <w:sz w:val="26"/>
    </w:rPr>
  </w:style>
  <w:style w:type="paragraph" w:styleId="berschrift4">
    <w:name w:val="heading 4"/>
    <w:basedOn w:val="berschrift3"/>
    <w:next w:val="Standardeinzug"/>
    <w:qFormat/>
    <w:pPr>
      <w:numPr>
        <w:ilvl w:val="3"/>
      </w:numPr>
      <w:outlineLvl w:val="3"/>
    </w:pPr>
    <w:rPr>
      <w:sz w:val="22"/>
    </w:rPr>
  </w:style>
  <w:style w:type="paragraph" w:styleId="berschrift5">
    <w:name w:val="heading 5"/>
    <w:basedOn w:val="berschrift3"/>
    <w:next w:val="Standardeinzug"/>
    <w:qFormat/>
    <w:pPr>
      <w:numPr>
        <w:ilvl w:val="4"/>
      </w:numPr>
      <w:outlineLvl w:val="4"/>
    </w:pPr>
    <w:rPr>
      <w:sz w:val="22"/>
    </w:rPr>
  </w:style>
  <w:style w:type="paragraph" w:styleId="berschrift6">
    <w:name w:val="heading 6"/>
    <w:basedOn w:val="berschrift3"/>
    <w:next w:val="Standard"/>
    <w:qFormat/>
    <w:pPr>
      <w:numPr>
        <w:ilvl w:val="5"/>
      </w:numPr>
      <w:tabs>
        <w:tab w:val="left" w:pos="1304"/>
      </w:tabs>
      <w:outlineLvl w:val="5"/>
    </w:pPr>
    <w:rPr>
      <w:sz w:val="22"/>
    </w:rPr>
  </w:style>
  <w:style w:type="paragraph" w:styleId="berschrift7">
    <w:name w:val="heading 7"/>
    <w:basedOn w:val="berschrift3"/>
    <w:next w:val="Standard"/>
    <w:qFormat/>
    <w:pPr>
      <w:numPr>
        <w:ilvl w:val="6"/>
      </w:numPr>
      <w:tabs>
        <w:tab w:val="left" w:pos="1474"/>
      </w:tabs>
      <w:outlineLvl w:val="6"/>
    </w:pPr>
    <w:rPr>
      <w:sz w:val="22"/>
    </w:rPr>
  </w:style>
  <w:style w:type="paragraph" w:styleId="berschrift8">
    <w:name w:val="heading 8"/>
    <w:basedOn w:val="berschrift3"/>
    <w:next w:val="Standard"/>
    <w:qFormat/>
    <w:pPr>
      <w:numPr>
        <w:ilvl w:val="7"/>
      </w:numPr>
      <w:tabs>
        <w:tab w:val="left" w:pos="1644"/>
      </w:tabs>
      <w:outlineLvl w:val="7"/>
    </w:pPr>
    <w:rPr>
      <w:sz w:val="22"/>
    </w:rPr>
  </w:style>
  <w:style w:type="paragraph" w:styleId="berschrift9">
    <w:name w:val="heading 9"/>
    <w:basedOn w:val="berschrift3"/>
    <w:next w:val="Standard"/>
    <w:qFormat/>
    <w:pPr>
      <w:numPr>
        <w:ilvl w:val="8"/>
      </w:numPr>
      <w:tabs>
        <w:tab w:val="left" w:pos="1814"/>
      </w:tabs>
      <w:outlineLvl w:val="8"/>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einzug">
    <w:name w:val="Normal Indent"/>
    <w:basedOn w:val="Standard"/>
    <w:pPr>
      <w:spacing w:before="120" w:after="120"/>
      <w:ind w:left="1134"/>
    </w:pPr>
  </w:style>
  <w:style w:type="paragraph" w:styleId="Fuzeile">
    <w:name w:val="footer"/>
    <w:basedOn w:val="Standard"/>
    <w:pPr>
      <w:tabs>
        <w:tab w:val="center" w:pos="4536"/>
        <w:tab w:val="right" w:pos="9072"/>
      </w:tabs>
    </w:pPr>
  </w:style>
  <w:style w:type="paragraph" w:styleId="Kopfzeile">
    <w:name w:val="header"/>
    <w:basedOn w:val="Standard"/>
    <w:link w:val="KopfzeileZchn"/>
    <w:pPr>
      <w:keepLines/>
      <w:tabs>
        <w:tab w:val="center" w:pos="4320"/>
        <w:tab w:val="right" w:pos="8640"/>
      </w:tabs>
    </w:pPr>
    <w:rPr>
      <w:sz w:val="24"/>
    </w:rPr>
  </w:style>
  <w:style w:type="character" w:styleId="Funotenzeichen">
    <w:name w:val="footnote reference"/>
    <w:semiHidden/>
    <w:rPr>
      <w:position w:val="6"/>
      <w:sz w:val="16"/>
    </w:rPr>
  </w:style>
  <w:style w:type="paragraph" w:styleId="Funotentext">
    <w:name w:val="footnote text"/>
    <w:basedOn w:val="Standard"/>
    <w:semiHidden/>
  </w:style>
  <w:style w:type="paragraph" w:customStyle="1" w:styleId="Text">
    <w:name w:val="Text"/>
    <w:pPr>
      <w:jc w:val="both"/>
    </w:pPr>
    <w:rPr>
      <w:rFonts w:ascii="Arial" w:hAnsi="Arial"/>
      <w:color w:val="000000"/>
      <w:sz w:val="16"/>
    </w:rPr>
  </w:style>
  <w:style w:type="paragraph" w:customStyle="1" w:styleId="Textkrper-Einzug21">
    <w:name w:val="Textkörper-Einzug 21"/>
    <w:basedOn w:val="Standard"/>
    <w:pPr>
      <w:widowControl w:val="0"/>
      <w:tabs>
        <w:tab w:val="left" w:pos="4536"/>
        <w:tab w:val="left" w:pos="6379"/>
      </w:tabs>
      <w:ind w:left="142" w:hanging="142"/>
    </w:pPr>
    <w:rPr>
      <w:rFonts w:ascii="Times New Roman" w:hAnsi="Times New Roman"/>
    </w:rPr>
  </w:style>
  <w:style w:type="paragraph" w:styleId="Verzeichnis1">
    <w:name w:val="toc 1"/>
    <w:basedOn w:val="Standard"/>
    <w:next w:val="Standard"/>
    <w:semiHidden/>
    <w:pPr>
      <w:tabs>
        <w:tab w:val="left" w:pos="1134"/>
        <w:tab w:val="right" w:pos="9356"/>
      </w:tabs>
      <w:spacing w:before="240"/>
      <w:ind w:left="1134" w:right="1134" w:hanging="1134"/>
    </w:pPr>
    <w:rPr>
      <w:b/>
      <w:sz w:val="24"/>
    </w:rPr>
  </w:style>
  <w:style w:type="paragraph" w:styleId="Verzeichnis2">
    <w:name w:val="toc 2"/>
    <w:basedOn w:val="Verzeichnis1"/>
    <w:next w:val="Standard"/>
    <w:semiHidden/>
    <w:pPr>
      <w:spacing w:before="0"/>
    </w:pPr>
    <w:rPr>
      <w:noProof/>
      <w:sz w:val="22"/>
    </w:rPr>
  </w:style>
  <w:style w:type="paragraph" w:styleId="Verzeichnis3">
    <w:name w:val="toc 3"/>
    <w:basedOn w:val="Verzeichnis2"/>
    <w:next w:val="Standard"/>
    <w:semiHidden/>
    <w:rPr>
      <w:b w:val="0"/>
    </w:rPr>
  </w:style>
  <w:style w:type="paragraph" w:styleId="Verzeichnis4">
    <w:name w:val="toc 4"/>
    <w:basedOn w:val="Verzeichnis3"/>
    <w:next w:val="Standard"/>
    <w:semiHidden/>
  </w:style>
  <w:style w:type="paragraph" w:styleId="Verzeichnis5">
    <w:name w:val="toc 5"/>
    <w:basedOn w:val="Verzeichnis3"/>
    <w:next w:val="Standard"/>
    <w:semiHidden/>
  </w:style>
  <w:style w:type="paragraph" w:styleId="Verzeichnis6">
    <w:name w:val="toc 6"/>
    <w:basedOn w:val="Verzeichnis3"/>
    <w:next w:val="Standard"/>
    <w:semiHidden/>
    <w:pPr>
      <w:tabs>
        <w:tab w:val="clear" w:pos="1134"/>
        <w:tab w:val="left" w:pos="1304"/>
      </w:tabs>
      <w:ind w:left="1304" w:hanging="1304"/>
    </w:pPr>
  </w:style>
  <w:style w:type="paragraph" w:styleId="Verzeichnis7">
    <w:name w:val="toc 7"/>
    <w:basedOn w:val="Verzeichnis3"/>
    <w:next w:val="Standard"/>
    <w:semiHidden/>
    <w:pPr>
      <w:tabs>
        <w:tab w:val="clear" w:pos="1134"/>
        <w:tab w:val="left" w:pos="1474"/>
      </w:tabs>
      <w:ind w:left="1474" w:hanging="1474"/>
    </w:pPr>
  </w:style>
  <w:style w:type="paragraph" w:styleId="Verzeichnis8">
    <w:name w:val="toc 8"/>
    <w:basedOn w:val="Verzeichnis3"/>
    <w:next w:val="Standard"/>
    <w:semiHidden/>
    <w:pPr>
      <w:tabs>
        <w:tab w:val="clear" w:pos="1134"/>
        <w:tab w:val="left" w:pos="1644"/>
      </w:tabs>
      <w:ind w:left="1644" w:hanging="1644"/>
    </w:pPr>
  </w:style>
  <w:style w:type="paragraph" w:styleId="Verzeichnis9">
    <w:name w:val="toc 9"/>
    <w:basedOn w:val="Verzeichnis3"/>
    <w:next w:val="Standard"/>
    <w:semiHidden/>
    <w:pPr>
      <w:tabs>
        <w:tab w:val="clear" w:pos="1134"/>
        <w:tab w:val="left" w:pos="1814"/>
      </w:tabs>
      <w:ind w:left="1814" w:hanging="1814"/>
    </w:pPr>
  </w:style>
  <w:style w:type="character" w:styleId="Hyperlink">
    <w:name w:val="Hyperlink"/>
    <w:rPr>
      <w:color w:val="0000FF"/>
      <w:u w:val="none"/>
    </w:rPr>
  </w:style>
  <w:style w:type="paragraph" w:styleId="Dokumentstruktur">
    <w:name w:val="Document Map"/>
    <w:basedOn w:val="Standard"/>
    <w:semiHidden/>
    <w:pPr>
      <w:shd w:val="clear" w:color="auto" w:fill="000080"/>
    </w:pPr>
    <w:rPr>
      <w:rFonts w:ascii="Tahoma" w:hAnsi="Tahoma"/>
    </w:rPr>
  </w:style>
  <w:style w:type="character" w:styleId="Seitenzahl">
    <w:name w:val="page number"/>
    <w:basedOn w:val="Absatz-Standardschriftart"/>
  </w:style>
  <w:style w:type="character" w:styleId="BesuchterLink">
    <w:name w:val="FollowedHyperlink"/>
    <w:rPr>
      <w:color w:val="800080"/>
      <w:u w:val="single"/>
    </w:rPr>
  </w:style>
  <w:style w:type="paragraph" w:styleId="Textkrper">
    <w:name w:val="Body Text"/>
    <w:basedOn w:val="Standard"/>
    <w:pPr>
      <w:spacing w:after="240"/>
    </w:pPr>
  </w:style>
  <w:style w:type="paragraph" w:customStyle="1" w:styleId="Formatvorlage1">
    <w:name w:val="Formatvorlage1"/>
    <w:basedOn w:val="berschrift5"/>
    <w:pPr>
      <w:numPr>
        <w:numId w:val="1"/>
      </w:numPr>
    </w:pPr>
    <w:rPr>
      <w:color w:val="000000"/>
      <w:sz w:val="24"/>
    </w:rPr>
  </w:style>
  <w:style w:type="paragraph" w:styleId="Textkrper3">
    <w:name w:val="Body Text 3"/>
    <w:basedOn w:val="Standard"/>
    <w:pPr>
      <w:framePr w:w="1191" w:h="3799" w:wrap="around" w:vAnchor="page" w:hAnchor="page" w:x="239" w:y="7145"/>
      <w:spacing w:after="40" w:line="170" w:lineRule="exact"/>
      <w:jc w:val="both"/>
      <w:textDirection w:val="btLr"/>
    </w:pPr>
    <w:rPr>
      <w:sz w:val="16"/>
    </w:rPr>
  </w:style>
  <w:style w:type="paragraph" w:styleId="Textkrper-Einzug3">
    <w:name w:val="Body Text Indent 3"/>
    <w:basedOn w:val="Standard"/>
    <w:pPr>
      <w:ind w:hanging="6"/>
    </w:pPr>
    <w:rPr>
      <w:sz w:val="24"/>
    </w:rPr>
  </w:style>
  <w:style w:type="paragraph" w:styleId="Textkrper-Zeileneinzug">
    <w:name w:val="Body Text Indent"/>
    <w:basedOn w:val="Textkrper"/>
    <w:pPr>
      <w:spacing w:before="120" w:after="120"/>
      <w:ind w:left="1134"/>
    </w:pPr>
  </w:style>
  <w:style w:type="paragraph" w:styleId="Textkrper2">
    <w:name w:val="Body Text 2"/>
    <w:basedOn w:val="Standard"/>
    <w:pPr>
      <w:framePr w:w="1191" w:h="4026" w:hRule="exact" w:wrap="around" w:vAnchor="page" w:hAnchor="page" w:x="239" w:yAlign="center"/>
      <w:pBdr>
        <w:top w:val="single" w:sz="6" w:space="1" w:color="auto"/>
        <w:left w:val="single" w:sz="6" w:space="1" w:color="auto"/>
        <w:bottom w:val="single" w:sz="6" w:space="1" w:color="auto"/>
        <w:right w:val="single" w:sz="6" w:space="1" w:color="auto"/>
      </w:pBdr>
      <w:spacing w:line="180" w:lineRule="exact"/>
      <w:jc w:val="center"/>
      <w:textDirection w:val="btLr"/>
    </w:pPr>
    <w:rPr>
      <w:sz w:val="16"/>
    </w:rPr>
  </w:style>
  <w:style w:type="paragraph" w:customStyle="1" w:styleId="Nummernaufzhlung">
    <w:name w:val="Nummernaufzählung"/>
    <w:basedOn w:val="Standardeinzug"/>
    <w:next w:val="Standardeinzug"/>
    <w:pPr>
      <w:numPr>
        <w:numId w:val="2"/>
      </w:numPr>
      <w:spacing w:before="0"/>
    </w:pPr>
  </w:style>
  <w:style w:type="paragraph" w:styleId="Titel">
    <w:name w:val="Title"/>
    <w:basedOn w:val="Standard"/>
    <w:qFormat/>
    <w:pPr>
      <w:spacing w:before="240" w:after="60"/>
      <w:jc w:val="center"/>
      <w:outlineLvl w:val="0"/>
    </w:pPr>
    <w:rPr>
      <w:b/>
      <w:kern w:val="28"/>
      <w:sz w:val="28"/>
    </w:rPr>
  </w:style>
  <w:style w:type="paragraph" w:customStyle="1" w:styleId="Punktaufzhlung">
    <w:name w:val="Punktaufzählung"/>
    <w:basedOn w:val="Standardeinzug"/>
    <w:next w:val="Standardeinzug"/>
    <w:pPr>
      <w:numPr>
        <w:numId w:val="3"/>
      </w:numPr>
      <w:tabs>
        <w:tab w:val="left" w:pos="1701"/>
      </w:tabs>
      <w:spacing w:before="0"/>
      <w:ind w:left="3119" w:hanging="1701"/>
    </w:pPr>
  </w:style>
  <w:style w:type="paragraph" w:customStyle="1" w:styleId="Strichaufzhlung">
    <w:name w:val="Strichaufzählung"/>
    <w:basedOn w:val="Standardeinzug"/>
    <w:next w:val="Standardeinzug"/>
    <w:pPr>
      <w:numPr>
        <w:numId w:val="4"/>
      </w:numPr>
      <w:spacing w:before="0"/>
    </w:pPr>
  </w:style>
  <w:style w:type="paragraph" w:styleId="Untertitel">
    <w:name w:val="Subtitle"/>
    <w:basedOn w:val="Standard"/>
    <w:qFormat/>
    <w:pPr>
      <w:widowControl w:val="0"/>
      <w:ind w:left="851"/>
      <w:outlineLvl w:val="0"/>
    </w:pPr>
    <w:rPr>
      <w:color w:val="000000"/>
      <w:sz w:val="28"/>
    </w:rPr>
  </w:style>
  <w:style w:type="paragraph" w:styleId="Index1">
    <w:name w:val="index 1"/>
    <w:basedOn w:val="Standard"/>
    <w:next w:val="Standard"/>
    <w:autoRedefine/>
    <w:semiHidden/>
    <w:pPr>
      <w:ind w:left="220" w:hanging="220"/>
    </w:pPr>
  </w:style>
  <w:style w:type="paragraph" w:styleId="Indexberschrift">
    <w:name w:val="index heading"/>
    <w:basedOn w:val="Standard"/>
    <w:next w:val="Index1"/>
    <w:semiHidden/>
    <w:pPr>
      <w:keepNext/>
    </w:pPr>
    <w:rPr>
      <w:b/>
      <w:sz w:val="24"/>
    </w:rPr>
  </w:style>
  <w:style w:type="paragraph" w:styleId="Abbildungsverzeichnis">
    <w:name w:val="table of figures"/>
    <w:basedOn w:val="Standard"/>
    <w:next w:val="Standard"/>
    <w:semiHidden/>
    <w:pPr>
      <w:tabs>
        <w:tab w:val="left" w:pos="1418"/>
        <w:tab w:val="right" w:pos="9356"/>
      </w:tabs>
      <w:spacing w:after="120"/>
      <w:ind w:left="1418" w:right="1134" w:hanging="1418"/>
    </w:pPr>
  </w:style>
  <w:style w:type="paragraph" w:customStyle="1" w:styleId="Hauptberschrift">
    <w:name w:val="Hauptüberschrift"/>
    <w:basedOn w:val="Titel"/>
    <w:next w:val="berschrift1"/>
    <w:pPr>
      <w:tabs>
        <w:tab w:val="left" w:pos="680"/>
      </w:tabs>
      <w:spacing w:before="0" w:after="480"/>
      <w:ind w:left="680" w:hanging="680"/>
      <w:jc w:val="left"/>
    </w:pPr>
    <w:rPr>
      <w:sz w:val="40"/>
    </w:rPr>
  </w:style>
  <w:style w:type="paragraph" w:styleId="Beschriftung">
    <w:name w:val="caption"/>
    <w:basedOn w:val="Textkrper-Zeileneinzug"/>
    <w:next w:val="Standard"/>
    <w:qFormat/>
    <w:pPr>
      <w:ind w:left="2552" w:hanging="1418"/>
    </w:pPr>
  </w:style>
  <w:style w:type="paragraph" w:styleId="Sprechblasentext">
    <w:name w:val="Balloon Text"/>
    <w:basedOn w:val="Standard"/>
    <w:semiHidden/>
    <w:rPr>
      <w:rFonts w:ascii="Tahoma" w:hAnsi="Tahoma" w:cs="Tahoma"/>
      <w:sz w:val="16"/>
      <w:szCs w:val="16"/>
    </w:rPr>
  </w:style>
  <w:style w:type="table" w:styleId="Tabellenraster">
    <w:name w:val="Table Grid"/>
    <w:basedOn w:val="NormaleTabelle"/>
    <w:uiPriority w:val="59"/>
    <w:rsid w:val="00904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4">
    <w:name w:val="List Bullet 4"/>
    <w:basedOn w:val="Standard"/>
    <w:autoRedefine/>
    <w:rsid w:val="008B00DB"/>
    <w:pPr>
      <w:numPr>
        <w:numId w:val="8"/>
      </w:numPr>
      <w:spacing w:after="90"/>
    </w:pPr>
    <w:rPr>
      <w:szCs w:val="24"/>
    </w:rPr>
  </w:style>
  <w:style w:type="character" w:customStyle="1" w:styleId="KopfzeileZchn">
    <w:name w:val="Kopfzeile Zchn"/>
    <w:basedOn w:val="Absatz-Standardschriftart"/>
    <w:link w:val="Kopfzeile"/>
    <w:rsid w:val="008B00DB"/>
    <w:rPr>
      <w:rFonts w:ascii="Arial" w:hAnsi="Arial"/>
      <w:sz w:val="24"/>
      <w:szCs w:val="22"/>
    </w:rPr>
  </w:style>
  <w:style w:type="paragraph" w:styleId="Listenabsatz">
    <w:name w:val="List Paragraph"/>
    <w:basedOn w:val="Standard"/>
    <w:uiPriority w:val="34"/>
    <w:qFormat/>
    <w:rsid w:val="00A0227B"/>
    <w:pPr>
      <w:ind w:left="720"/>
      <w:contextualSpacing/>
    </w:pPr>
  </w:style>
  <w:style w:type="character" w:styleId="Platzhaltertext">
    <w:name w:val="Placeholder Text"/>
    <w:basedOn w:val="Absatz-Standardschriftart"/>
    <w:uiPriority w:val="99"/>
    <w:semiHidden/>
    <w:rsid w:val="00F30D1B"/>
    <w:rPr>
      <w:color w:val="808080"/>
    </w:rPr>
  </w:style>
  <w:style w:type="character" w:styleId="Fett">
    <w:name w:val="Strong"/>
    <w:basedOn w:val="Absatz-Standardschriftart"/>
    <w:uiPriority w:val="22"/>
    <w:qFormat/>
    <w:rsid w:val="00BE40BA"/>
    <w:rPr>
      <w:b/>
      <w:bCs/>
    </w:rPr>
  </w:style>
  <w:style w:type="character" w:styleId="Kommentarzeichen">
    <w:name w:val="annotation reference"/>
    <w:basedOn w:val="Absatz-Standardschriftart"/>
    <w:uiPriority w:val="99"/>
    <w:semiHidden/>
    <w:unhideWhenUsed/>
    <w:rsid w:val="00E027CD"/>
    <w:rPr>
      <w:sz w:val="16"/>
      <w:szCs w:val="16"/>
    </w:rPr>
  </w:style>
  <w:style w:type="paragraph" w:styleId="Kommentartext">
    <w:name w:val="annotation text"/>
    <w:basedOn w:val="Standard"/>
    <w:link w:val="KommentartextZchn"/>
    <w:uiPriority w:val="99"/>
    <w:semiHidden/>
    <w:unhideWhenUsed/>
    <w:rsid w:val="00E027CD"/>
    <w:rPr>
      <w:sz w:val="20"/>
      <w:szCs w:val="20"/>
    </w:rPr>
  </w:style>
  <w:style w:type="character" w:customStyle="1" w:styleId="KommentartextZchn">
    <w:name w:val="Kommentartext Zchn"/>
    <w:basedOn w:val="Absatz-Standardschriftart"/>
    <w:link w:val="Kommentartext"/>
    <w:uiPriority w:val="99"/>
    <w:semiHidden/>
    <w:rsid w:val="00E027CD"/>
    <w:rPr>
      <w:rFonts w:ascii="Arial" w:hAnsi="Arial"/>
    </w:rPr>
  </w:style>
  <w:style w:type="paragraph" w:styleId="Kommentarthema">
    <w:name w:val="annotation subject"/>
    <w:basedOn w:val="Kommentartext"/>
    <w:next w:val="Kommentartext"/>
    <w:link w:val="KommentarthemaZchn"/>
    <w:uiPriority w:val="99"/>
    <w:semiHidden/>
    <w:unhideWhenUsed/>
    <w:rsid w:val="00E027CD"/>
    <w:rPr>
      <w:b/>
      <w:bCs/>
    </w:rPr>
  </w:style>
  <w:style w:type="character" w:customStyle="1" w:styleId="KommentarthemaZchn">
    <w:name w:val="Kommentarthema Zchn"/>
    <w:basedOn w:val="KommentartextZchn"/>
    <w:link w:val="Kommentarthema"/>
    <w:uiPriority w:val="99"/>
    <w:semiHidden/>
    <w:rsid w:val="00E027CD"/>
    <w:rPr>
      <w:rFonts w:ascii="Arial" w:hAnsi="Arial"/>
      <w:b/>
      <w:bCs/>
    </w:rPr>
  </w:style>
  <w:style w:type="character" w:styleId="Hervorhebung">
    <w:name w:val="Emphasis"/>
    <w:basedOn w:val="Absatz-Standardschriftart"/>
    <w:uiPriority w:val="20"/>
    <w:qFormat/>
    <w:rsid w:val="004A04DF"/>
    <w:rPr>
      <w:i/>
      <w:iCs/>
    </w:rPr>
  </w:style>
  <w:style w:type="character" w:customStyle="1" w:styleId="berschrift1Zchn">
    <w:name w:val="Überschrift 1 Zchn"/>
    <w:basedOn w:val="Absatz-Standardschriftart"/>
    <w:link w:val="berschrift1"/>
    <w:rsid w:val="00E13729"/>
    <w:rPr>
      <w:rFonts w:ascii="Arial" w:hAnsi="Arial"/>
      <w:b/>
      <w:kern w:val="28"/>
      <w:sz w:val="3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7644016">
      <w:bodyDiv w:val="1"/>
      <w:marLeft w:val="0"/>
      <w:marRight w:val="0"/>
      <w:marTop w:val="0"/>
      <w:marBottom w:val="0"/>
      <w:divBdr>
        <w:top w:val="none" w:sz="0" w:space="0" w:color="auto"/>
        <w:left w:val="none" w:sz="0" w:space="0" w:color="auto"/>
        <w:bottom w:val="none" w:sz="0" w:space="0" w:color="auto"/>
        <w:right w:val="none" w:sz="0" w:space="0" w:color="auto"/>
      </w:divBdr>
      <w:divsChild>
        <w:div w:id="408576165">
          <w:marLeft w:val="0"/>
          <w:marRight w:val="0"/>
          <w:marTop w:val="0"/>
          <w:marBottom w:val="0"/>
          <w:divBdr>
            <w:top w:val="none" w:sz="0" w:space="0" w:color="auto"/>
            <w:left w:val="none" w:sz="0" w:space="0" w:color="auto"/>
            <w:bottom w:val="none" w:sz="0" w:space="0" w:color="auto"/>
            <w:right w:val="none" w:sz="0" w:space="0" w:color="auto"/>
          </w:divBdr>
        </w:div>
      </w:divsChild>
    </w:div>
    <w:div w:id="1981110322">
      <w:bodyDiv w:val="1"/>
      <w:marLeft w:val="0"/>
      <w:marRight w:val="0"/>
      <w:marTop w:val="0"/>
      <w:marBottom w:val="0"/>
      <w:divBdr>
        <w:top w:val="none" w:sz="0" w:space="0" w:color="auto"/>
        <w:left w:val="none" w:sz="0" w:space="0" w:color="auto"/>
        <w:bottom w:val="none" w:sz="0" w:space="0" w:color="auto"/>
        <w:right w:val="none" w:sz="0" w:space="0" w:color="auto"/>
      </w:divBdr>
      <w:divsChild>
        <w:div w:id="578835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settings" Target="setting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en\Vorlagen\Word\RLS_OFFICE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195E406479348458D6996EAC83EED6A"/>
        <w:category>
          <w:name w:val="Allgemein"/>
          <w:gallery w:val="placeholder"/>
        </w:category>
        <w:types>
          <w:type w:val="bbPlcHdr"/>
        </w:types>
        <w:behaviors>
          <w:behavior w:val="content"/>
        </w:behaviors>
        <w:guid w:val="{A5BFE637-6A29-439C-A0D9-8E1F2834C8AD}"/>
      </w:docPartPr>
      <w:docPartBody>
        <w:p w:rsidR="0004244B" w:rsidRDefault="009F41BB">
          <w:r w:rsidRPr="009003F4">
            <w:rPr>
              <w:rStyle w:val="Platzhaltertext"/>
            </w:rPr>
            <w:t>[Betreff]</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1BB"/>
    <w:rsid w:val="0004244B"/>
    <w:rsid w:val="009F41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F41BB"/>
    <w:rPr>
      <w:color w:val="808080"/>
    </w:rPr>
  </w:style>
  <w:style w:type="paragraph" w:customStyle="1" w:styleId="63C107A50A344C32AE778284BA0E4327">
    <w:name w:val="63C107A50A344C32AE778284BA0E4327"/>
    <w:rsid w:val="009F41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1E6DBD-1346-48EF-8793-C927737A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RLS_OFFICE2.DOT</Template>
  <TotalTime>0</TotalTime>
  <Pages>6</Pages>
  <Words>735</Words>
  <Characters>5515</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Standardvorlage</vt:lpstr>
    </vt:vector>
  </TitlesOfParts>
  <Company>RLS</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Standardvorlage</dc:title>
  <dc:subject/>
  <dc:creator>K. Scharfenberg</dc:creator>
  <cp:lastModifiedBy>Christian Julius</cp:lastModifiedBy>
  <cp:revision>88</cp:revision>
  <cp:lastPrinted>2026-01-21T08:58:00Z</cp:lastPrinted>
  <dcterms:created xsi:type="dcterms:W3CDTF">2026-01-21T07:07:00Z</dcterms:created>
  <dcterms:modified xsi:type="dcterms:W3CDTF">2026-02-27T08:26:00Z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E_DATE">
    <vt:lpwstr> </vt:lpwstr>
  </property>
  <property fmtid="{D5CDD505-2E9C-101B-9397-08002B2CF9AE}" pid="3" name="AE_INDEX">
    <vt:lpwstr>-</vt:lpwstr>
  </property>
  <property fmtid="{D5CDD505-2E9C-101B-9397-08002B2CF9AE}" pid="4" name="AE_NR">
    <vt:lpwstr> </vt:lpwstr>
  </property>
  <property fmtid="{D5CDD505-2E9C-101B-9397-08002B2CF9AE}" pid="5" name="AKTU">
    <vt:lpwstr>x</vt:lpwstr>
  </property>
  <property fmtid="{D5CDD505-2E9C-101B-9397-08002B2CF9AE}" pid="6" name="ALLGTOL">
    <vt:lpwstr> </vt:lpwstr>
  </property>
  <property fmtid="{D5CDD505-2E9C-101B-9397-08002B2CF9AE}" pid="7" name="BEAR_STA">
    <vt:lpwstr>Freigegeben</vt:lpwstr>
  </property>
  <property fmtid="{D5CDD505-2E9C-101B-9397-08002B2CF9AE}" pid="8" name="BEN_1_E">
    <vt:lpwstr>x</vt:lpwstr>
  </property>
  <property fmtid="{D5CDD505-2E9C-101B-9397-08002B2CF9AE}" pid="9" name="BEN_1_Z1">
    <vt:lpwstr>Review Protokoll technische Sicherheitsanalysen</vt:lpwstr>
  </property>
  <property fmtid="{D5CDD505-2E9C-101B-9397-08002B2CF9AE}" pid="10" name="BEN_1_Z2">
    <vt:lpwstr>x</vt:lpwstr>
  </property>
  <property fmtid="{D5CDD505-2E9C-101B-9397-08002B2CF9AE}" pid="11" name="BEN_ENGL">
    <vt:lpwstr>MoM technical safety analyses</vt:lpwstr>
  </property>
  <property fmtid="{D5CDD505-2E9C-101B-9397-08002B2CF9AE}" pid="12" name="BLATT">
    <vt:lpwstr>x</vt:lpwstr>
  </property>
  <property fmtid="{D5CDD505-2E9C-101B-9397-08002B2CF9AE}" pid="13" name="BLATTANZ">
    <vt:lpwstr>x</vt:lpwstr>
  </property>
  <property fmtid="{D5CDD505-2E9C-101B-9397-08002B2CF9AE}" pid="14" name="COPYR">
    <vt:lpwstr>-</vt:lpwstr>
  </property>
  <property fmtid="{D5CDD505-2E9C-101B-9397-08002B2CF9AE}" pid="15" name="DOCUMENT_ID">
    <vt:lpwstr>x</vt:lpwstr>
  </property>
  <property fmtid="{D5CDD505-2E9C-101B-9397-08002B2CF9AE}" pid="16" name="DOC_NAME">
    <vt:lpwstr>x</vt:lpwstr>
  </property>
  <property fmtid="{D5CDD505-2E9C-101B-9397-08002B2CF9AE}" pid="17" name="D_BEAR">
    <vt:lpwstr>18.09.20</vt:lpwstr>
  </property>
  <property fmtid="{D5CDD505-2E9C-101B-9397-08002B2CF9AE}" pid="18" name="D_NORM">
    <vt:lpwstr> </vt:lpwstr>
  </property>
  <property fmtid="{D5CDD505-2E9C-101B-9397-08002B2CF9AE}" pid="19" name="D_PRUE">
    <vt:lpwstr> </vt:lpwstr>
  </property>
  <property fmtid="{D5CDD505-2E9C-101B-9397-08002B2CF9AE}" pid="20" name="D_QM">
    <vt:lpwstr> </vt:lpwstr>
  </property>
  <property fmtid="{D5CDD505-2E9C-101B-9397-08002B2CF9AE}" pid="21" name="EINSTUF">
    <vt:lpwstr>x</vt:lpwstr>
  </property>
  <property fmtid="{D5CDD505-2E9C-101B-9397-08002B2CF9AE}" pid="22" name="ERS_D">
    <vt:lpwstr> </vt:lpwstr>
  </property>
  <property fmtid="{D5CDD505-2E9C-101B-9397-08002B2CF9AE}" pid="23" name="ERS_F">
    <vt:lpwstr> </vt:lpwstr>
  </property>
  <property fmtid="{D5CDD505-2E9C-101B-9397-08002B2CF9AE}" pid="24" name="FileName">
    <vt:lpwstr>x</vt:lpwstr>
  </property>
  <property fmtid="{D5CDD505-2E9C-101B-9397-08002B2CF9AE}" pid="25" name="GERAET">
    <vt:lpwstr>-kein_RLS-</vt:lpwstr>
  </property>
  <property fmtid="{D5CDD505-2E9C-101B-9397-08002B2CF9AE}" pid="26" name="GEWICHT">
    <vt:lpwstr> </vt:lpwstr>
  </property>
  <property fmtid="{D5CDD505-2E9C-101B-9397-08002B2CF9AE}" pid="27" name="MASSTAB">
    <vt:lpwstr> </vt:lpwstr>
  </property>
  <property fmtid="{D5CDD505-2E9C-101B-9397-08002B2CF9AE}" pid="28" name="NACHBAUD">
    <vt:lpwstr>x</vt:lpwstr>
  </property>
  <property fmtid="{D5CDD505-2E9C-101B-9397-08002B2CF9AE}" pid="29" name="NACHBAUF">
    <vt:lpwstr>x</vt:lpwstr>
  </property>
  <property fmtid="{D5CDD505-2E9C-101B-9397-08002B2CF9AE}" pid="30" name="NUTZRECH">
    <vt:lpwstr> </vt:lpwstr>
  </property>
  <property fmtid="{D5CDD505-2E9C-101B-9397-08002B2CF9AE}" pid="31" name="OBERFL">
    <vt:lpwstr> </vt:lpwstr>
  </property>
  <property fmtid="{D5CDD505-2E9C-101B-9397-08002B2CF9AE}" pid="32" name="RH_GES">
    <vt:lpwstr>10</vt:lpwstr>
  </property>
  <property fmtid="{D5CDD505-2E9C-101B-9397-08002B2CF9AE}" pid="33" name="SPRACHE">
    <vt:lpwstr>x</vt:lpwstr>
  </property>
  <property fmtid="{D5CDD505-2E9C-101B-9397-08002B2CF9AE}" pid="34" name="TEMPLATE">
    <vt:lpwstr>x</vt:lpwstr>
  </property>
  <property fmtid="{D5CDD505-2E9C-101B-9397-08002B2CF9AE}" pid="35" name="UNGUELTI">
    <vt:lpwstr>x</vt:lpwstr>
  </property>
  <property fmtid="{D5CDD505-2E9C-101B-9397-08002B2CF9AE}" pid="36" name="URSPRUNG">
    <vt:lpwstr> </vt:lpwstr>
  </property>
  <property fmtid="{D5CDD505-2E9C-101B-9397-08002B2CF9AE}" pid="37" name="U_BEAR">
    <vt:lpwstr>F.Nay</vt:lpwstr>
  </property>
  <property fmtid="{D5CDD505-2E9C-101B-9397-08002B2CF9AE}" pid="38" name="U_NORM">
    <vt:lpwstr> </vt:lpwstr>
  </property>
  <property fmtid="{D5CDD505-2E9C-101B-9397-08002B2CF9AE}" pid="39" name="U_PRUE">
    <vt:lpwstr> </vt:lpwstr>
  </property>
  <property fmtid="{D5CDD505-2E9C-101B-9397-08002B2CF9AE}" pid="40" name="U_QM">
    <vt:lpwstr> </vt:lpwstr>
  </property>
  <property fmtid="{D5CDD505-2E9C-101B-9397-08002B2CF9AE}" pid="41" name="WERKST_1">
    <vt:lpwstr>x</vt:lpwstr>
  </property>
  <property fmtid="{D5CDD505-2E9C-101B-9397-08002B2CF9AE}" pid="42" name="WERKST_2">
    <vt:lpwstr>x</vt:lpwstr>
  </property>
  <property fmtid="{D5CDD505-2E9C-101B-9397-08002B2CF9AE}" pid="43" name="Z_RAHMEN">
    <vt:lpwstr> </vt:lpwstr>
  </property>
  <property fmtid="{D5CDD505-2E9C-101B-9397-08002B2CF9AE}" pid="44" name="ZNR">
    <vt:lpwstr>PTK  PTK-0002</vt:lpwstr>
  </property>
</Properties>
</file>