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08:35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02:13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08:41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08:20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04:37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NARCISA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08:35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02:13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08:41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08:20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04:37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