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Aaron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{m</w:t>
      </w:r>
      <w:r w:rsidR="00F13188">
        <w:rPr>
          <w:b/>
          <w:sz w:val="20"/>
          <w:szCs w:val="20"/>
          <w:u w:val="single"/>
        </w:rPr>
        <w:t>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07:40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12:25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12:32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29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12:24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02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49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12:26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12:26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12:28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27</w:t>
            </w: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07:39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55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07:31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Aaron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07:40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12:25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12:32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29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12:24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02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49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12:26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12:26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12:28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27</w:t>
            </w: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07:39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55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07:31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