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LeoPhilip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{m</w:t>
      </w:r>
      <w:r w:rsidR="00F13188">
        <w:rPr>
          <w:b/>
          <w:sz w:val="20"/>
          <w:szCs w:val="20"/>
          <w:u w:val="single"/>
        </w:rPr>
        <w:t>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07:15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07:31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07:12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07:26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25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07:28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07:10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07:20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31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07:28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24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07:12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07:31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17:22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07:26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07:21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07:12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LeoPhilip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07:15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07:31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07:12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07:26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25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07:28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07:10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07:20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31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07:28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24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07:12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07:31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17:22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07:26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07:21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07:12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