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SHERIL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20:34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SHERIL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20:34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