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Franklin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06:09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06:02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05:55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06:01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06:18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06:17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06:00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06:12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06:03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06:07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06:10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06:13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06:16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17:54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06:20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17:25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06:06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Franklin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06:09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06:02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05:55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06:01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06:18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06:17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06:00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06:12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06:03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06:07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06:10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06:13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06:16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17:54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06:20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17:25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06:06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