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Franklin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06:09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06:02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05:55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06:01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17:52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06:18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06:17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06:00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06:14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06:12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06:03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06:07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06:10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06:14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06:13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17:24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06:16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17:54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06:20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17:25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06:06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06:22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Franklin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06:09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06:02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05:55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06:01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17:52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06:18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06:17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06:00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06:14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06:12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06:03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06:07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06:10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06:14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06:13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17:24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06:16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17:54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06:20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17:25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06:06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06:22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