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5B91B" w14:textId="77777777" w:rsidR="00386448" w:rsidRDefault="00C23EAD">
      <w:r>
        <w:rPr>
          <w:rFonts w:hint="eastAsia"/>
        </w:rPr>
        <w:t xml:space="preserve">For feature engineering, we tried to select our features from three different perspectives which are Stylometry </w:t>
      </w:r>
      <w:proofErr w:type="gramStart"/>
      <w:r>
        <w:rPr>
          <w:rFonts w:hint="eastAsia"/>
        </w:rPr>
        <w:t>and also</w:t>
      </w:r>
      <w:proofErr w:type="gramEnd"/>
      <w:r>
        <w:rPr>
          <w:rFonts w:hint="eastAsia"/>
        </w:rPr>
        <w:t xml:space="preserve"> Bag of Words.</w:t>
      </w:r>
      <w:r w:rsidR="00C80627">
        <w:rPr>
          <w:rFonts w:hint="eastAsia"/>
        </w:rPr>
        <w:t xml:space="preserve"> We </w:t>
      </w:r>
      <w:r w:rsidR="00C80627">
        <w:t>used</w:t>
      </w:r>
      <w:r w:rsidR="00C80627">
        <w:rPr>
          <w:rFonts w:hint="eastAsia"/>
        </w:rPr>
        <w:t xml:space="preserve"> </w:t>
      </w:r>
      <w:r w:rsidR="00386448">
        <w:t>specific</w:t>
      </w:r>
      <w:r w:rsidR="00C80627">
        <w:rPr>
          <w:rFonts w:hint="eastAsia"/>
        </w:rPr>
        <w:t xml:space="preserve"> methods </w:t>
      </w:r>
      <w:r w:rsidR="00386448">
        <w:rPr>
          <w:rFonts w:hint="eastAsia"/>
        </w:rPr>
        <w:t>such as TF-IDF</w:t>
      </w:r>
      <w:r w:rsidR="00C80627">
        <w:rPr>
          <w:rFonts w:hint="eastAsia"/>
        </w:rPr>
        <w:t xml:space="preserve"> </w:t>
      </w:r>
      <w:r w:rsidR="00532EB2">
        <w:rPr>
          <w:rFonts w:hint="eastAsia"/>
        </w:rPr>
        <w:t xml:space="preserve">and Doc2Vec </w:t>
      </w:r>
      <w:r w:rsidR="00C80627">
        <w:rPr>
          <w:rFonts w:hint="eastAsia"/>
        </w:rPr>
        <w:t xml:space="preserve">to allow </w:t>
      </w:r>
      <w:r w:rsidR="00386448">
        <w:rPr>
          <w:rFonts w:hint="eastAsia"/>
        </w:rPr>
        <w:t xml:space="preserve">the </w:t>
      </w:r>
      <w:r w:rsidR="00C80627">
        <w:rPr>
          <w:rFonts w:hint="eastAsia"/>
        </w:rPr>
        <w:t xml:space="preserve">machine to extract features itself </w:t>
      </w:r>
      <w:r w:rsidR="00532EB2">
        <w:rPr>
          <w:rFonts w:hint="eastAsia"/>
        </w:rPr>
        <w:t>for the method</w:t>
      </w:r>
      <w:r w:rsidR="00C80627" w:rsidRPr="00C80627">
        <w:t xml:space="preserve"> Bag of </w:t>
      </w:r>
      <w:proofErr w:type="gramStart"/>
      <w:r w:rsidR="00C80627" w:rsidRPr="00C80627">
        <w:t>Words</w:t>
      </w:r>
      <w:r w:rsidR="00532EB2">
        <w:rPr>
          <w:rFonts w:hint="eastAsia"/>
        </w:rPr>
        <w:t>(</w:t>
      </w:r>
      <w:proofErr w:type="gramEnd"/>
      <w:r w:rsidR="00532EB2">
        <w:rPr>
          <w:rFonts w:hint="eastAsia"/>
        </w:rPr>
        <w:t>BOW)</w:t>
      </w:r>
      <w:r w:rsidR="00C80627">
        <w:rPr>
          <w:rFonts w:hint="eastAsia"/>
        </w:rPr>
        <w:t>,</w:t>
      </w:r>
      <w:r w:rsidR="00C80627" w:rsidRPr="00C80627">
        <w:rPr>
          <w:rFonts w:hint="eastAsia"/>
        </w:rPr>
        <w:t xml:space="preserve"> </w:t>
      </w:r>
      <w:r w:rsidR="00C80627">
        <w:rPr>
          <w:rFonts w:hint="eastAsia"/>
        </w:rPr>
        <w:t xml:space="preserve">while we manually selected features for Stylometry. </w:t>
      </w:r>
      <w:r w:rsidR="00C80627">
        <w:t>S</w:t>
      </w:r>
      <w:r w:rsidR="00C80627">
        <w:rPr>
          <w:rFonts w:hint="eastAsia"/>
        </w:rPr>
        <w:t xml:space="preserve">ince there are two types of feature selection for our project, we decided to use two </w:t>
      </w:r>
      <w:r w:rsidR="00C80627">
        <w:t>different</w:t>
      </w:r>
      <w:r w:rsidR="00C80627">
        <w:rPr>
          <w:rFonts w:hint="eastAsia"/>
        </w:rPr>
        <w:t xml:space="preserve"> preprocessing methods to filter the dataset</w:t>
      </w:r>
      <w:r w:rsidR="00532EB2">
        <w:rPr>
          <w:rFonts w:hint="eastAsia"/>
        </w:rPr>
        <w:t xml:space="preserve"> respectively</w:t>
      </w:r>
      <w:r w:rsidR="00C80627">
        <w:rPr>
          <w:rFonts w:hint="eastAsia"/>
        </w:rPr>
        <w:t xml:space="preserve">. </w:t>
      </w:r>
      <w:r w:rsidR="00C80627">
        <w:t>F</w:t>
      </w:r>
      <w:r w:rsidR="00C80627">
        <w:rPr>
          <w:rFonts w:hint="eastAsia"/>
        </w:rPr>
        <w:t xml:space="preserve">irst, </w:t>
      </w:r>
      <w:r w:rsidR="00532EB2">
        <w:rPr>
          <w:rFonts w:hint="eastAsia"/>
        </w:rPr>
        <w:t xml:space="preserve">for the BOW, </w:t>
      </w:r>
      <w:r w:rsidR="00C80627">
        <w:rPr>
          <w:rFonts w:hint="eastAsia"/>
        </w:rPr>
        <w:t xml:space="preserve">how we preprocessed the </w:t>
      </w:r>
      <w:r w:rsidR="00C80627">
        <w:t>dataset</w:t>
      </w:r>
      <w:r w:rsidR="00C80627">
        <w:rPr>
          <w:rFonts w:hint="eastAsia"/>
        </w:rPr>
        <w:t xml:space="preserve"> is to </w:t>
      </w:r>
      <w:proofErr w:type="gramStart"/>
      <w:r w:rsidR="00386448">
        <w:rPr>
          <w:rFonts w:hint="eastAsia"/>
        </w:rPr>
        <w:t>turning</w:t>
      </w:r>
      <w:proofErr w:type="gramEnd"/>
      <w:r w:rsidR="00386448">
        <w:rPr>
          <w:rFonts w:hint="eastAsia"/>
        </w:rPr>
        <w:t xml:space="preserve"> the sentences into a list of words then </w:t>
      </w:r>
      <w:r w:rsidR="00C80627">
        <w:rPr>
          <w:rFonts w:hint="eastAsia"/>
        </w:rPr>
        <w:t>eliminate unnecessary punctuations such</w:t>
      </w:r>
      <w:r w:rsidR="00532EB2">
        <w:rPr>
          <w:rFonts w:hint="eastAsia"/>
        </w:rPr>
        <w:t xml:space="preserve"> as </w:t>
      </w:r>
      <w:r w:rsidR="00532EB2" w:rsidRPr="00532EB2">
        <w:t>apostrophe</w:t>
      </w:r>
      <w:r w:rsidR="00532EB2">
        <w:rPr>
          <w:rFonts w:hint="eastAsia"/>
        </w:rPr>
        <w:t>, slash, etc. However, when we studied the dataset, we found that some people particularly like using multiple periods and exclamation marks</w:t>
      </w:r>
      <w:r w:rsidR="00386448">
        <w:rPr>
          <w:rFonts w:hint="eastAsia"/>
        </w:rPr>
        <w:t>,</w:t>
      </w:r>
      <w:r w:rsidR="00532EB2">
        <w:rPr>
          <w:rFonts w:hint="eastAsia"/>
        </w:rPr>
        <w:t xml:space="preserve"> etc., so we kept those important punctuations but just </w:t>
      </w:r>
      <w:r w:rsidR="00386448">
        <w:rPr>
          <w:rFonts w:hint="eastAsia"/>
        </w:rPr>
        <w:t>kept</w:t>
      </w:r>
      <w:r w:rsidR="00532EB2">
        <w:rPr>
          <w:rFonts w:hint="eastAsia"/>
        </w:rPr>
        <w:t xml:space="preserve"> one of them if they are r</w:t>
      </w:r>
      <w:r w:rsidR="00532EB2" w:rsidRPr="00532EB2">
        <w:t>epetition</w:t>
      </w:r>
      <w:r w:rsidR="00532EB2">
        <w:rPr>
          <w:rFonts w:hint="eastAsia"/>
        </w:rPr>
        <w:t xml:space="preserve">s. </w:t>
      </w:r>
      <w:r w:rsidR="00386448">
        <w:t>W</w:t>
      </w:r>
      <w:r w:rsidR="00386448">
        <w:rPr>
          <w:rFonts w:hint="eastAsia"/>
        </w:rPr>
        <w:t>e also turned all the words into lowercase except those who only consist of capital words because we found some people always use this kind of words which can be a great feature when identifying these authors. Besides these steps, we also eliminated all the stop words that are common in English and removed some un</w:t>
      </w:r>
      <w:r w:rsidR="00386448">
        <w:t>necessary</w:t>
      </w:r>
      <w:r w:rsidR="00386448">
        <w:rPr>
          <w:rFonts w:hint="eastAsia"/>
        </w:rPr>
        <w:t xml:space="preserve"> but common words such as </w:t>
      </w:r>
      <w:r w:rsidR="00386448">
        <w:t>“</w:t>
      </w:r>
      <w:r w:rsidR="00386448">
        <w:rPr>
          <w:rFonts w:hint="eastAsia"/>
        </w:rPr>
        <w:t>http</w:t>
      </w:r>
      <w:r w:rsidR="00386448">
        <w:t>”</w:t>
      </w:r>
      <w:r w:rsidR="00386448">
        <w:rPr>
          <w:rFonts w:hint="eastAsia"/>
        </w:rPr>
        <w:t>. Finally, we implemented lemmatization to remove interferences</w:t>
      </w:r>
      <w:r w:rsidR="00386448" w:rsidRPr="00386448">
        <w:t xml:space="preserve"> further</w:t>
      </w:r>
      <w:r w:rsidR="00386448">
        <w:rPr>
          <w:rFonts w:hint="eastAsia"/>
        </w:rPr>
        <w:t xml:space="preserve">. </w:t>
      </w:r>
    </w:p>
    <w:p w14:paraId="4545B91C" w14:textId="77777777" w:rsidR="003B7436" w:rsidRDefault="003B7436"/>
    <w:p w14:paraId="4545B91D" w14:textId="77777777" w:rsidR="007A7D10" w:rsidRDefault="004A7535">
      <w:r>
        <w:rPr>
          <w:rFonts w:hint="eastAsia"/>
        </w:rPr>
        <w:t xml:space="preserve">Doc2Vec is a method based on </w:t>
      </w:r>
      <w:proofErr w:type="gramStart"/>
      <w:r>
        <w:rPr>
          <w:rFonts w:hint="eastAsia"/>
        </w:rPr>
        <w:t>Word2Vec</w:t>
      </w:r>
      <w:proofErr w:type="gramEnd"/>
      <w:r>
        <w:rPr>
          <w:rFonts w:hint="eastAsia"/>
        </w:rPr>
        <w:t xml:space="preserve"> but </w:t>
      </w:r>
      <w:r w:rsidR="00225C0C">
        <w:rPr>
          <w:rFonts w:hint="eastAsia"/>
        </w:rPr>
        <w:t xml:space="preserve">the difference is that this method turning the paragraphs or documents into numeric representation as the features. </w:t>
      </w:r>
      <w:r w:rsidR="003B7436">
        <w:t>F</w:t>
      </w:r>
      <w:r w:rsidR="003B7436">
        <w:rPr>
          <w:rFonts w:hint="eastAsia"/>
        </w:rPr>
        <w:t xml:space="preserve">or this </w:t>
      </w:r>
      <w:r w:rsidR="001E421C">
        <w:rPr>
          <w:rFonts w:hint="eastAsia"/>
        </w:rPr>
        <w:t xml:space="preserve">model, we tried with Distributed Bag of Words algorithm which the document vectors are gained from the result of trained neural network. </w:t>
      </w:r>
      <w:r w:rsidR="001E421C">
        <w:t>T</w:t>
      </w:r>
      <w:r w:rsidR="001E421C">
        <w:rPr>
          <w:rFonts w:hint="eastAsia"/>
        </w:rPr>
        <w:t xml:space="preserve">he task of the neural network is to predict a probability distribution of words in a document with a given random word from the document. </w:t>
      </w:r>
      <w:r w:rsidR="00EA17B4">
        <w:t>H</w:t>
      </w:r>
      <w:r w:rsidR="00EA17B4">
        <w:rPr>
          <w:rFonts w:hint="eastAsia"/>
        </w:rPr>
        <w:t xml:space="preserve">ence the features are the inferred vectors from the DBOW model. </w:t>
      </w:r>
    </w:p>
    <w:p w14:paraId="4545B91E" w14:textId="77777777" w:rsidR="00386448" w:rsidRDefault="00386448"/>
    <w:p w14:paraId="4545B91F" w14:textId="77777777" w:rsidR="00386448" w:rsidRDefault="00386448">
      <w:r w:rsidRPr="00386448">
        <w:t>TF-IDF is</w:t>
      </w:r>
      <w:r>
        <w:rPr>
          <w:rFonts w:hint="eastAsia"/>
        </w:rPr>
        <w:t xml:space="preserve"> a method in information retrieval that reflects how important a word is </w:t>
      </w:r>
      <w:proofErr w:type="gramStart"/>
      <w:r>
        <w:rPr>
          <w:rFonts w:hint="eastAsia"/>
        </w:rPr>
        <w:t>in a given</w:t>
      </w:r>
      <w:proofErr w:type="gramEnd"/>
      <w:r>
        <w:rPr>
          <w:rFonts w:hint="eastAsia"/>
        </w:rPr>
        <w:t xml:space="preserve"> document. Before applying TF-IDF to generate vectors, we also used N-gram to </w:t>
      </w:r>
      <w:r>
        <w:t>cre</w:t>
      </w:r>
      <w:r>
        <w:rPr>
          <w:rFonts w:hint="eastAsia"/>
        </w:rPr>
        <w:t xml:space="preserve">ate more meaningful features based on the sequence of words. </w:t>
      </w:r>
      <w:r w:rsidR="00D16825">
        <w:t>T</w:t>
      </w:r>
      <w:r w:rsidR="00D16825">
        <w:rPr>
          <w:rFonts w:hint="eastAsia"/>
        </w:rPr>
        <w:t xml:space="preserve">he first step we </w:t>
      </w:r>
      <w:r w:rsidR="003B7436">
        <w:rPr>
          <w:rFonts w:hint="eastAsia"/>
        </w:rPr>
        <w:t>took when</w:t>
      </w:r>
      <w:r w:rsidR="00D16825">
        <w:rPr>
          <w:rFonts w:hint="eastAsia"/>
        </w:rPr>
        <w:t xml:space="preserve"> implement</w:t>
      </w:r>
      <w:r w:rsidR="003B7436">
        <w:rPr>
          <w:rFonts w:hint="eastAsia"/>
        </w:rPr>
        <w:t>ing</w:t>
      </w:r>
      <w:r w:rsidR="00D16825">
        <w:rPr>
          <w:rFonts w:hint="eastAsia"/>
        </w:rPr>
        <w:t xml:space="preserve"> TF-IDF method is to include every </w:t>
      </w:r>
      <w:r w:rsidR="00D16825">
        <w:t>feature</w:t>
      </w:r>
      <w:r w:rsidR="00D16825">
        <w:rPr>
          <w:rFonts w:hint="eastAsia"/>
        </w:rPr>
        <w:t xml:space="preserve"> that TF-DF generated. However, we quickly found </w:t>
      </w:r>
      <w:r w:rsidR="00D16825">
        <w:t>that</w:t>
      </w:r>
      <w:r w:rsidR="00D16825">
        <w:rPr>
          <w:rFonts w:hint="eastAsia"/>
        </w:rPr>
        <w:t xml:space="preserve"> this is the wrong way because there are more than 400millions of features</w:t>
      </w:r>
      <w:r w:rsidR="00D12AF4">
        <w:rPr>
          <w:rFonts w:hint="eastAsia"/>
        </w:rPr>
        <w:t>,</w:t>
      </w:r>
      <w:r w:rsidR="00D16825">
        <w:rPr>
          <w:rFonts w:hint="eastAsia"/>
        </w:rPr>
        <w:t xml:space="preserve"> which is un</w:t>
      </w:r>
      <w:r w:rsidR="00D16825">
        <w:t>realistic</w:t>
      </w:r>
      <w:r w:rsidR="00D16825">
        <w:rPr>
          <w:rFonts w:hint="eastAsia"/>
        </w:rPr>
        <w:t xml:space="preserve"> to compute. </w:t>
      </w:r>
      <w:r w:rsidR="00D16825">
        <w:t>T</w:t>
      </w:r>
      <w:r w:rsidR="00D16825">
        <w:rPr>
          <w:rFonts w:hint="eastAsia"/>
        </w:rPr>
        <w:t xml:space="preserve">hen we started from very small </w:t>
      </w:r>
      <w:proofErr w:type="gramStart"/>
      <w:r w:rsidR="00D16825">
        <w:rPr>
          <w:rFonts w:hint="eastAsia"/>
        </w:rPr>
        <w:t>amount</w:t>
      </w:r>
      <w:proofErr w:type="gramEnd"/>
      <w:r w:rsidR="00D16825">
        <w:rPr>
          <w:rFonts w:hint="eastAsia"/>
        </w:rPr>
        <w:t xml:space="preserve"> of features by filtering the document frequency</w:t>
      </w:r>
      <w:r w:rsidR="00D12AF4">
        <w:rPr>
          <w:rFonts w:hint="eastAsia"/>
        </w:rPr>
        <w:t>,</w:t>
      </w:r>
      <w:r w:rsidR="00D16825">
        <w:rPr>
          <w:rFonts w:hint="eastAsia"/>
        </w:rPr>
        <w:t xml:space="preserve"> </w:t>
      </w:r>
      <w:r w:rsidR="00D16825">
        <w:t>and</w:t>
      </w:r>
      <w:r w:rsidR="00D16825">
        <w:rPr>
          <w:rFonts w:hint="eastAsia"/>
        </w:rPr>
        <w:t xml:space="preserve"> lower</w:t>
      </w:r>
      <w:r w:rsidR="00D12AF4">
        <w:rPr>
          <w:rFonts w:hint="eastAsia"/>
        </w:rPr>
        <w:t>ed</w:t>
      </w:r>
      <w:r w:rsidR="00D16825">
        <w:rPr>
          <w:rFonts w:hint="eastAsia"/>
        </w:rPr>
        <w:t xml:space="preserve"> the filter parameter </w:t>
      </w:r>
      <w:r w:rsidR="00D12AF4">
        <w:t>gradually</w:t>
      </w:r>
      <w:r w:rsidR="00D12AF4">
        <w:rPr>
          <w:rFonts w:hint="eastAsia"/>
        </w:rPr>
        <w:t xml:space="preserve">. In this way, we could have different number of </w:t>
      </w:r>
      <w:proofErr w:type="gramStart"/>
      <w:r w:rsidR="00D12AF4">
        <w:rPr>
          <w:rFonts w:hint="eastAsia"/>
        </w:rPr>
        <w:t>feature</w:t>
      </w:r>
      <w:proofErr w:type="gramEnd"/>
      <w:r w:rsidR="00D12AF4">
        <w:rPr>
          <w:rFonts w:hint="eastAsia"/>
        </w:rPr>
        <w:t xml:space="preserve"> per iteration and compare which feature set are more important to the model. </w:t>
      </w:r>
      <w:r w:rsidR="00D12AF4">
        <w:t>S</w:t>
      </w:r>
      <w:r w:rsidR="00D12AF4">
        <w:rPr>
          <w:rFonts w:hint="eastAsia"/>
        </w:rPr>
        <w:t xml:space="preserve">imilarly, we also tried to filter the features by specifying the max number of features which ranked by the normalized term frequency. </w:t>
      </w:r>
    </w:p>
    <w:p w14:paraId="4545B920" w14:textId="32ACA06C" w:rsidR="003B7436" w:rsidRDefault="003B7436"/>
    <w:p w14:paraId="239329FA" w14:textId="033C6AFF" w:rsidR="002F0235" w:rsidRDefault="00224D17">
      <w:r>
        <w:t>This m</w:t>
      </w:r>
      <w:r w:rsidR="002F0235">
        <w:t xml:space="preserve">ulti-class text classification </w:t>
      </w:r>
      <w:r>
        <w:t xml:space="preserve">problem </w:t>
      </w:r>
      <w:r w:rsidR="00CF3E95">
        <w:t>is</w:t>
      </w:r>
      <w:r w:rsidR="002F0235">
        <w:t xml:space="preserve"> </w:t>
      </w:r>
      <w:proofErr w:type="gramStart"/>
      <w:r w:rsidR="002F0235">
        <w:t>similar to</w:t>
      </w:r>
      <w:proofErr w:type="gramEnd"/>
      <w:r w:rsidR="002F0235">
        <w:t xml:space="preserve"> supervised </w:t>
      </w:r>
      <w:r w:rsidR="004F608D">
        <w:t>machine learning problem</w:t>
      </w:r>
      <w:r w:rsidR="00C83F75">
        <w:t xml:space="preserve"> </w:t>
      </w:r>
      <w:r w:rsidR="00504CDE">
        <w:t xml:space="preserve">in </w:t>
      </w:r>
      <w:r w:rsidR="00C83F75">
        <w:rPr>
          <w:rFonts w:hint="eastAsia"/>
        </w:rPr>
        <w:t>which</w:t>
      </w:r>
      <w:r w:rsidR="00C83F75">
        <w:t xml:space="preserve"> </w:t>
      </w:r>
      <w:r w:rsidR="00504CDE">
        <w:t>we have</w:t>
      </w:r>
      <w:r w:rsidR="001815B3">
        <w:t xml:space="preserve"> an author as the label for each </w:t>
      </w:r>
      <w:r w:rsidR="00C83F75">
        <w:t>t</w:t>
      </w:r>
      <w:r w:rsidR="001815B3">
        <w:t>weet</w:t>
      </w:r>
      <w:r w:rsidR="00DF4C5D">
        <w:t xml:space="preserve">. </w:t>
      </w:r>
      <w:r w:rsidR="002D3411">
        <w:t xml:space="preserve">We first compared </w:t>
      </w:r>
      <w:r w:rsidR="00FF09DA">
        <w:t>the three categories of features with a baseline</w:t>
      </w:r>
      <w:r w:rsidR="001A2EBD">
        <w:t xml:space="preserve"> classifier logistic regression</w:t>
      </w:r>
      <w:r w:rsidR="00FF09DA">
        <w:t>. We found that</w:t>
      </w:r>
      <w:r w:rsidR="001A2EBD">
        <w:t xml:space="preserve"> </w:t>
      </w:r>
      <w:r w:rsidR="00FF2CFD">
        <w:t>TF-IDF</w:t>
      </w:r>
      <w:r w:rsidR="001A2EBD">
        <w:t xml:space="preserve"> performed </w:t>
      </w:r>
      <w:r w:rsidR="00B20E5C">
        <w:t>best</w:t>
      </w:r>
      <w:r w:rsidR="003212F6">
        <w:t>,</w:t>
      </w:r>
      <w:r w:rsidR="00BA1EF5">
        <w:t xml:space="preserve"> and the</w:t>
      </w:r>
      <w:r w:rsidR="003212F6">
        <w:t xml:space="preserve"> </w:t>
      </w:r>
      <w:r w:rsidR="00BA1EF5">
        <w:t xml:space="preserve">dataset </w:t>
      </w:r>
      <w:r w:rsidR="00FF2CFD">
        <w:t>as well as the</w:t>
      </w:r>
      <w:r w:rsidR="00EC73F3">
        <w:t xml:space="preserve"> number of classes is huge</w:t>
      </w:r>
      <w:r w:rsidR="00652030">
        <w:t xml:space="preserve">, </w:t>
      </w:r>
      <w:r w:rsidR="00EC73F3">
        <w:t>so</w:t>
      </w:r>
      <w:r w:rsidR="00652030">
        <w:t xml:space="preserve"> we decided to compare </w:t>
      </w:r>
      <w:r w:rsidR="00652030" w:rsidRPr="00652030">
        <w:t>four conventional learners with default hyperparameters: Logistic Regression, SVM, Naïve Bayes, and Decision Trees.</w:t>
      </w:r>
      <w:r w:rsidR="00214C45" w:rsidRPr="00214C45">
        <w:t xml:space="preserve"> </w:t>
      </w:r>
    </w:p>
    <w:p w14:paraId="0402C0A3" w14:textId="78A4D500" w:rsidR="00AC1F36" w:rsidRDefault="00AC1F36"/>
    <w:p w14:paraId="4545B921" w14:textId="2A53E858" w:rsidR="003B7436" w:rsidRDefault="009C7424">
      <w:r w:rsidRPr="009C7424">
        <w:t xml:space="preserve">After comparing the results of the classifiers with default hyperparameters above, we decided to focus on Logistic Regression and SVM because they require less computational resources while having higher accuracy. With default hyperparameters, we observed that there is overfitting for logistic regression. When we added penalties to the model, there is a significant decrease in </w:t>
      </w:r>
      <w:r w:rsidRPr="009C7424">
        <w:lastRenderedPageBreak/>
        <w:t>accuracy from 40% to 16%. On the other hand, we also tested with SVM with linear, polynomial, and kernel methods. The results showed that linear SVM has the highest accuracy.</w:t>
      </w:r>
    </w:p>
    <w:p w14:paraId="70053C13" w14:textId="13DEA961" w:rsidR="006C6536" w:rsidRDefault="006C6536"/>
    <w:p w14:paraId="6014A71B" w14:textId="36BD1591" w:rsidR="006C6536" w:rsidRDefault="006C6536">
      <w:r>
        <w:t xml:space="preserve">The reason why Doc2Vec performed bad </w:t>
      </w:r>
      <w:r w:rsidR="008C5DE3">
        <w:t xml:space="preserve">might because </w:t>
      </w:r>
      <w:r w:rsidR="00665A29">
        <w:t xml:space="preserve">the feature vectors are affected by </w:t>
      </w:r>
      <w:r w:rsidR="008C5DE3">
        <w:t xml:space="preserve">the </w:t>
      </w:r>
      <w:r w:rsidR="00665A29">
        <w:t xml:space="preserve">small </w:t>
      </w:r>
      <w:r w:rsidR="00432749">
        <w:t>single document siz</w:t>
      </w:r>
      <w:r w:rsidR="00A52C09">
        <w:t>e</w:t>
      </w:r>
      <w:r w:rsidR="00A7205A">
        <w:t>.</w:t>
      </w:r>
      <w:r w:rsidR="0079382E">
        <w:t xml:space="preserve"> For example, </w:t>
      </w:r>
      <w:r w:rsidR="00A52C09">
        <w:t>each tweet has 140 words limi</w:t>
      </w:r>
      <w:r w:rsidR="00CA2A0E">
        <w:t xml:space="preserve">tation. </w:t>
      </w:r>
      <w:r w:rsidR="001E2EDD">
        <w:t>For</w:t>
      </w:r>
      <w:r w:rsidR="00CA2A0E">
        <w:t xml:space="preserve"> such small </w:t>
      </w:r>
      <w:r w:rsidR="00321E1C">
        <w:t>corpus</w:t>
      </w:r>
      <w:r w:rsidR="00CA2A0E">
        <w:t xml:space="preserve">, </w:t>
      </w:r>
      <w:r w:rsidR="00E9013F">
        <w:t xml:space="preserve">the vectors learned from Doc2Vec are small and </w:t>
      </w:r>
      <w:r w:rsidR="00321E1C">
        <w:t xml:space="preserve">the same </w:t>
      </w:r>
      <w:r w:rsidR="001E2EDD">
        <w:t>words can be learned for multiple times with different meanings</w:t>
      </w:r>
      <w:r w:rsidR="0044382E">
        <w:t>.</w:t>
      </w:r>
      <w:r w:rsidR="00F02055">
        <w:t xml:space="preserve"> </w:t>
      </w:r>
      <w:r w:rsidR="00E74ECF">
        <w:t>What’s more</w:t>
      </w:r>
      <w:r w:rsidR="00665A29">
        <w:t xml:space="preserve">, </w:t>
      </w:r>
      <w:r w:rsidR="00E74ECF">
        <w:t xml:space="preserve">rare words are treated as noise in this model, </w:t>
      </w:r>
      <w:r w:rsidR="00E52170">
        <w:t xml:space="preserve">so </w:t>
      </w:r>
      <w:r w:rsidR="00665A29">
        <w:t xml:space="preserve">the preprocessing </w:t>
      </w:r>
      <w:r w:rsidR="0079382E">
        <w:t xml:space="preserve">procedure should be redesigned </w:t>
      </w:r>
      <w:r w:rsidR="0044382E">
        <w:t xml:space="preserve">in the future </w:t>
      </w:r>
      <w:r w:rsidR="00DD17AE">
        <w:t>when using Doc2Vec</w:t>
      </w:r>
      <w:r w:rsidR="0079382E">
        <w:t xml:space="preserve">. </w:t>
      </w:r>
      <w:r w:rsidR="00A7205A">
        <w:t xml:space="preserve"> </w:t>
      </w:r>
      <w:r w:rsidR="0082341A">
        <w:t xml:space="preserve"> </w:t>
      </w:r>
    </w:p>
    <w:p w14:paraId="0EF13E0F" w14:textId="57E68BE1" w:rsidR="0080113B" w:rsidRDefault="0080113B"/>
    <w:p w14:paraId="42912D0D" w14:textId="762B8910" w:rsidR="0080113B" w:rsidRDefault="00432456">
      <w:r>
        <w:t>From the results of models</w:t>
      </w:r>
      <w:r w:rsidR="0080113B">
        <w:t>,</w:t>
      </w:r>
      <w:r>
        <w:t xml:space="preserve"> </w:t>
      </w:r>
      <w:r w:rsidR="006A2E9A">
        <w:t xml:space="preserve">SVM with linear kernel </w:t>
      </w:r>
      <w:r w:rsidR="00322032">
        <w:t xml:space="preserve">performs better than </w:t>
      </w:r>
      <w:r w:rsidR="00640DC8">
        <w:t>L</w:t>
      </w:r>
      <w:r w:rsidR="00322032">
        <w:t xml:space="preserve">ogistic </w:t>
      </w:r>
      <w:r w:rsidR="00640DC8">
        <w:t>R</w:t>
      </w:r>
      <w:r w:rsidR="00322032">
        <w:t>egression</w:t>
      </w:r>
      <w:r w:rsidR="006A2E9A">
        <w:t>.</w:t>
      </w:r>
      <w:r w:rsidR="0002525F">
        <w:t xml:space="preserve"> The reason can be </w:t>
      </w:r>
      <w:r w:rsidR="00640DC8">
        <w:t>that</w:t>
      </w:r>
      <w:r w:rsidR="0002525F">
        <w:t xml:space="preserve"> </w:t>
      </w:r>
      <w:r w:rsidR="00537E5E">
        <w:t xml:space="preserve">the logistic </w:t>
      </w:r>
      <w:r w:rsidR="00DC2C6C">
        <w:t xml:space="preserve">regression </w:t>
      </w:r>
      <w:r w:rsidR="00537E5E">
        <w:t xml:space="preserve">tries to find the best </w:t>
      </w:r>
      <w:r w:rsidR="006603A3">
        <w:t xml:space="preserve">solution while the SVM tries to give optimal solution. </w:t>
      </w:r>
      <w:r w:rsidR="00852E0C">
        <w:t xml:space="preserve">To be more specific, </w:t>
      </w:r>
      <w:r w:rsidR="00FD5CF2">
        <w:t xml:space="preserve">with </w:t>
      </w:r>
      <w:r w:rsidR="009E507A">
        <w:t>the large margin</w:t>
      </w:r>
      <w:r w:rsidR="00DE3854">
        <w:t xml:space="preserve">s, the SVM has lower variance than </w:t>
      </w:r>
      <w:r w:rsidR="00881DEC">
        <w:t xml:space="preserve">logistic </w:t>
      </w:r>
      <w:r w:rsidR="00AC3FDB">
        <w:t xml:space="preserve">regression </w:t>
      </w:r>
      <w:r w:rsidR="00881DEC">
        <w:t>which means outliers does not affect the results much.</w:t>
      </w:r>
      <w:r w:rsidR="00185C87">
        <w:t xml:space="preserve"> The logistic loss function diverge</w:t>
      </w:r>
      <w:r w:rsidR="004739A1">
        <w:t>s</w:t>
      </w:r>
      <w:r w:rsidR="00185C87">
        <w:t xml:space="preserve"> </w:t>
      </w:r>
      <w:r w:rsidR="003E079C">
        <w:t>faster, so it is more sensitive for outliers.</w:t>
      </w:r>
      <w:r w:rsidR="00881DEC">
        <w:t xml:space="preserve"> </w:t>
      </w:r>
      <w:r w:rsidR="004D1007">
        <w:t>From</w:t>
      </w:r>
      <w:r w:rsidR="0072006B">
        <w:t xml:space="preserve"> the results of logistic </w:t>
      </w:r>
      <w:r w:rsidR="00774054">
        <w:t>regression</w:t>
      </w:r>
      <w:r w:rsidR="00B331E0">
        <w:t>,</w:t>
      </w:r>
      <w:r w:rsidR="0072006B">
        <w:t xml:space="preserve"> we can find that</w:t>
      </w:r>
      <w:r w:rsidR="00C80E3D">
        <w:t xml:space="preserve"> the dataset is non-linear separabl</w:t>
      </w:r>
      <w:r w:rsidR="00774054">
        <w:t>e</w:t>
      </w:r>
      <w:r w:rsidR="00C80E3D">
        <w:t>,</w:t>
      </w:r>
      <w:r w:rsidR="00774054">
        <w:t xml:space="preserve"> which means that </w:t>
      </w:r>
      <w:r w:rsidR="009A42F6">
        <w:t>more outliners are there for the models. Thus,</w:t>
      </w:r>
      <w:r w:rsidR="00C80E3D">
        <w:t xml:space="preserve"> </w:t>
      </w:r>
      <w:r w:rsidR="000704AD">
        <w:t xml:space="preserve">SVM </w:t>
      </w:r>
      <w:r w:rsidR="009A42F6">
        <w:t>did better than Logis</w:t>
      </w:r>
      <w:r w:rsidR="00640DC8">
        <w:t>tic Regression in this project.</w:t>
      </w:r>
    </w:p>
    <w:p w14:paraId="7F3625FE" w14:textId="5B5C72CA" w:rsidR="00536CA2" w:rsidRDefault="00536CA2"/>
    <w:p w14:paraId="2CA928CE" w14:textId="77777777" w:rsidR="00427085" w:rsidRDefault="00427CF9">
      <w:r>
        <w:t xml:space="preserve">As for the </w:t>
      </w:r>
      <w:r w:rsidR="00536CA2">
        <w:t>TF-IDF</w:t>
      </w:r>
      <w:r>
        <w:t xml:space="preserve">, </w:t>
      </w:r>
      <w:r w:rsidR="00704531">
        <w:t xml:space="preserve">the reason why </w:t>
      </w:r>
      <w:r w:rsidR="00965405">
        <w:t xml:space="preserve">the features that extracted from TF-IDF give us the best </w:t>
      </w:r>
      <w:r w:rsidR="008F3FFC">
        <w:t xml:space="preserve">results can be concluded in three aspects. </w:t>
      </w:r>
    </w:p>
    <w:p w14:paraId="04AC906B" w14:textId="1B33DD1C" w:rsidR="00536CA2" w:rsidRDefault="008F3FFC">
      <w:r>
        <w:t xml:space="preserve">First, with TF-IDF, </w:t>
      </w:r>
      <w:r w:rsidR="0045703B">
        <w:t xml:space="preserve">the </w:t>
      </w:r>
      <w:r w:rsidR="00EF2E8A">
        <w:t>uniqueness</w:t>
      </w:r>
      <w:r w:rsidR="0045703B">
        <w:t xml:space="preserve"> </w:t>
      </w:r>
      <w:r w:rsidR="00EF10EC">
        <w:t xml:space="preserve">of feature </w:t>
      </w:r>
      <w:proofErr w:type="gramStart"/>
      <w:r w:rsidR="00D4365F">
        <w:t>are</w:t>
      </w:r>
      <w:proofErr w:type="gramEnd"/>
      <w:r w:rsidR="0045703B">
        <w:t xml:space="preserve"> guaranteed</w:t>
      </w:r>
      <w:r w:rsidR="006911B6">
        <w:t>.</w:t>
      </w:r>
      <w:r w:rsidR="00EF75B6">
        <w:t xml:space="preserve"> </w:t>
      </w:r>
      <w:r w:rsidR="006911B6">
        <w:t xml:space="preserve">When identifying </w:t>
      </w:r>
      <w:r w:rsidR="00532B3F">
        <w:t>authors</w:t>
      </w:r>
      <w:r w:rsidR="00260261">
        <w:t xml:space="preserve"> for tweets</w:t>
      </w:r>
      <w:r w:rsidR="00532B3F">
        <w:t>,</w:t>
      </w:r>
      <w:r w:rsidR="00260261">
        <w:t xml:space="preserve"> </w:t>
      </w:r>
      <w:r w:rsidR="00EF75B6">
        <w:t>the goal is to find the uniqueness of the author for a given tweet.</w:t>
      </w:r>
      <w:r w:rsidR="00085BB3">
        <w:t xml:space="preserve"> However, </w:t>
      </w:r>
      <w:r w:rsidR="00260261">
        <w:t xml:space="preserve">one big challenge is that </w:t>
      </w:r>
      <w:r w:rsidR="00152D78">
        <w:t xml:space="preserve">the content is </w:t>
      </w:r>
      <w:r w:rsidR="00F3769D">
        <w:t>not fixed</w:t>
      </w:r>
      <w:r w:rsidR="009059D7">
        <w:t>, and</w:t>
      </w:r>
      <w:r w:rsidR="00601320">
        <w:t>,</w:t>
      </w:r>
      <w:r w:rsidR="009059D7">
        <w:t xml:space="preserve"> with </w:t>
      </w:r>
      <w:r w:rsidR="004D7633">
        <w:t>fixed</w:t>
      </w:r>
      <w:r w:rsidR="009059D7">
        <w:t xml:space="preserve"> length limitation,</w:t>
      </w:r>
      <w:r w:rsidR="00601320">
        <w:t xml:space="preserve"> </w:t>
      </w:r>
      <w:r w:rsidR="00F3769D">
        <w:t xml:space="preserve">it is hard to identify a </w:t>
      </w:r>
      <w:r w:rsidR="00DD7B68">
        <w:t xml:space="preserve">pattern of </w:t>
      </w:r>
      <w:r w:rsidR="00F3769D">
        <w:t>structur</w:t>
      </w:r>
      <w:r w:rsidR="00DD7B68">
        <w:t>es</w:t>
      </w:r>
      <w:r w:rsidR="00F3769D">
        <w:t xml:space="preserve"> of a </w:t>
      </w:r>
      <w:r w:rsidR="00D62F68">
        <w:t>tweet</w:t>
      </w:r>
      <w:r w:rsidR="00085BB3">
        <w:t xml:space="preserve">. </w:t>
      </w:r>
      <w:r w:rsidR="00CB6863">
        <w:t>B</w:t>
      </w:r>
      <w:r w:rsidR="002C331A">
        <w:t xml:space="preserve">y using TF-IDF, </w:t>
      </w:r>
      <w:r w:rsidR="00085BB3">
        <w:t xml:space="preserve">even the </w:t>
      </w:r>
      <w:r w:rsidR="006F148C">
        <w:t xml:space="preserve">structures of tweets may not be so different from each other, </w:t>
      </w:r>
      <w:r w:rsidR="002C331A">
        <w:t xml:space="preserve">we can get </w:t>
      </w:r>
      <w:proofErr w:type="gramStart"/>
      <w:r w:rsidR="002C331A">
        <w:t>a large number of</w:t>
      </w:r>
      <w:proofErr w:type="gramEnd"/>
      <w:r w:rsidR="002C331A">
        <w:t xml:space="preserve"> unique</w:t>
      </w:r>
      <w:r w:rsidR="00684800">
        <w:t xml:space="preserve"> features as these features</w:t>
      </w:r>
      <w:r w:rsidR="008739BC">
        <w:t xml:space="preserve"> reflects how important </w:t>
      </w:r>
      <w:r w:rsidR="009F74A9">
        <w:t xml:space="preserve">the </w:t>
      </w:r>
      <w:r w:rsidR="00684800">
        <w:t>they are</w:t>
      </w:r>
      <w:r w:rsidR="009F74A9">
        <w:t xml:space="preserve"> for the tweets. </w:t>
      </w:r>
      <w:r w:rsidR="008739BC">
        <w:t xml:space="preserve"> </w:t>
      </w:r>
    </w:p>
    <w:p w14:paraId="71E30781" w14:textId="77777777" w:rsidR="00FF0C4F" w:rsidRDefault="0015287B">
      <w:r>
        <w:t xml:space="preserve">Second, </w:t>
      </w:r>
      <w:r w:rsidR="00395593">
        <w:t>some people</w:t>
      </w:r>
      <w:r w:rsidR="008106CA">
        <w:t xml:space="preserve"> like to tweet </w:t>
      </w:r>
      <w:r w:rsidR="00276A7B">
        <w:t xml:space="preserve">about same topic. In this way, the </w:t>
      </w:r>
      <w:r w:rsidR="004708D0">
        <w:t>term</w:t>
      </w:r>
      <w:r w:rsidR="00276A7B">
        <w:t xml:space="preserve"> frequency will be large for this author. </w:t>
      </w:r>
      <w:r w:rsidR="00037016">
        <w:t>TF-IDF</w:t>
      </w:r>
      <w:r w:rsidR="004708D0">
        <w:t xml:space="preserve"> is invented to dealing with this requirement. </w:t>
      </w:r>
    </w:p>
    <w:p w14:paraId="267723B7" w14:textId="1DFDDE19" w:rsidR="0015287B" w:rsidRDefault="00FF0C4F">
      <w:pPr>
        <w:rPr>
          <w:rFonts w:hint="eastAsia"/>
        </w:rPr>
      </w:pPr>
      <w:bookmarkStart w:id="0" w:name="_GoBack"/>
      <w:r>
        <w:t xml:space="preserve">As for the third reason, the combination of </w:t>
      </w:r>
      <w:r w:rsidR="00713354">
        <w:rPr>
          <w:color w:val="000000"/>
          <w:sz w:val="20"/>
          <w:szCs w:val="20"/>
        </w:rPr>
        <w:t>stylometry</w:t>
      </w:r>
      <w:r w:rsidR="00713354">
        <w:rPr>
          <w:color w:val="000000"/>
          <w:sz w:val="20"/>
          <w:szCs w:val="20"/>
        </w:rPr>
        <w:t xml:space="preserve"> and TF-IDF </w:t>
      </w:r>
      <w:r w:rsidR="00F64175">
        <w:rPr>
          <w:color w:val="000000"/>
          <w:sz w:val="20"/>
          <w:szCs w:val="20"/>
        </w:rPr>
        <w:t xml:space="preserve">covers the feature diversity. For example, </w:t>
      </w:r>
      <w:r w:rsidR="009967B6">
        <w:rPr>
          <w:color w:val="000000"/>
          <w:sz w:val="20"/>
          <w:szCs w:val="20"/>
        </w:rPr>
        <w:t>while TF-IDF handled</w:t>
      </w:r>
      <w:r w:rsidR="00F64175">
        <w:rPr>
          <w:color w:val="000000"/>
          <w:sz w:val="20"/>
          <w:szCs w:val="20"/>
        </w:rPr>
        <w:t xml:space="preserve"> the contextual</w:t>
      </w:r>
      <w:r w:rsidR="009967B6">
        <w:rPr>
          <w:color w:val="000000"/>
          <w:sz w:val="20"/>
          <w:szCs w:val="20"/>
        </w:rPr>
        <w:t xml:space="preserve"> part, the stylometry </w:t>
      </w:r>
      <w:r w:rsidR="00400BF1">
        <w:rPr>
          <w:color w:val="000000"/>
          <w:sz w:val="20"/>
          <w:szCs w:val="20"/>
        </w:rPr>
        <w:t xml:space="preserve">covered </w:t>
      </w:r>
      <w:r w:rsidR="008663F7">
        <w:rPr>
          <w:color w:val="000000"/>
          <w:sz w:val="20"/>
          <w:szCs w:val="20"/>
        </w:rPr>
        <w:t>structural part. Although there may not many stru</w:t>
      </w:r>
      <w:r w:rsidR="00A90915">
        <w:rPr>
          <w:color w:val="000000"/>
          <w:sz w:val="20"/>
          <w:szCs w:val="20"/>
        </w:rPr>
        <w:t xml:space="preserve">ctural patterns as addressed above, using stylometry features such as the length of the tweet can still help. For example, some people like short tweets while others like longer tweets. </w:t>
      </w:r>
      <w:bookmarkEnd w:id="0"/>
    </w:p>
    <w:sectPr w:rsidR="001528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xNLU0MrI0MTe2NLJU0lEKTi0uzszPAykwrgUAb3goliwAAAA="/>
  </w:docVars>
  <w:rsids>
    <w:rsidRoot w:val="004A7535"/>
    <w:rsid w:val="0002525F"/>
    <w:rsid w:val="00037016"/>
    <w:rsid w:val="000704AD"/>
    <w:rsid w:val="00085BB3"/>
    <w:rsid w:val="0015287B"/>
    <w:rsid w:val="00152D78"/>
    <w:rsid w:val="001815B3"/>
    <w:rsid w:val="0018296B"/>
    <w:rsid w:val="00185C87"/>
    <w:rsid w:val="001A2EBD"/>
    <w:rsid w:val="001E2EDD"/>
    <w:rsid w:val="001E421C"/>
    <w:rsid w:val="00214C45"/>
    <w:rsid w:val="00224D17"/>
    <w:rsid w:val="00225C0C"/>
    <w:rsid w:val="00260261"/>
    <w:rsid w:val="0027470B"/>
    <w:rsid w:val="00276A7B"/>
    <w:rsid w:val="002C331A"/>
    <w:rsid w:val="002C3FD7"/>
    <w:rsid w:val="002D3411"/>
    <w:rsid w:val="002E7EB6"/>
    <w:rsid w:val="002F0235"/>
    <w:rsid w:val="003212F6"/>
    <w:rsid w:val="00321E1C"/>
    <w:rsid w:val="00322032"/>
    <w:rsid w:val="00386448"/>
    <w:rsid w:val="00395593"/>
    <w:rsid w:val="003B7436"/>
    <w:rsid w:val="003E079C"/>
    <w:rsid w:val="00400BF1"/>
    <w:rsid w:val="00427085"/>
    <w:rsid w:val="00427CF9"/>
    <w:rsid w:val="00432456"/>
    <w:rsid w:val="00432749"/>
    <w:rsid w:val="004336BD"/>
    <w:rsid w:val="0044382E"/>
    <w:rsid w:val="0045703B"/>
    <w:rsid w:val="004708D0"/>
    <w:rsid w:val="00470A14"/>
    <w:rsid w:val="004739A1"/>
    <w:rsid w:val="004A7535"/>
    <w:rsid w:val="004B75E6"/>
    <w:rsid w:val="004D1007"/>
    <w:rsid w:val="004D7633"/>
    <w:rsid w:val="004F608D"/>
    <w:rsid w:val="00504CDE"/>
    <w:rsid w:val="00532B3F"/>
    <w:rsid w:val="00532EB2"/>
    <w:rsid w:val="00536CA2"/>
    <w:rsid w:val="00537E5E"/>
    <w:rsid w:val="005417EF"/>
    <w:rsid w:val="005524A8"/>
    <w:rsid w:val="005C0077"/>
    <w:rsid w:val="00601320"/>
    <w:rsid w:val="0063142D"/>
    <w:rsid w:val="00640DC8"/>
    <w:rsid w:val="00652030"/>
    <w:rsid w:val="00655B43"/>
    <w:rsid w:val="006603A3"/>
    <w:rsid w:val="00665A29"/>
    <w:rsid w:val="00684800"/>
    <w:rsid w:val="006911B6"/>
    <w:rsid w:val="006A2E9A"/>
    <w:rsid w:val="006A59FA"/>
    <w:rsid w:val="006C6536"/>
    <w:rsid w:val="006F148C"/>
    <w:rsid w:val="00704531"/>
    <w:rsid w:val="00713354"/>
    <w:rsid w:val="0072006B"/>
    <w:rsid w:val="0074765D"/>
    <w:rsid w:val="00774054"/>
    <w:rsid w:val="0079382E"/>
    <w:rsid w:val="007A7D10"/>
    <w:rsid w:val="007F3EDE"/>
    <w:rsid w:val="0080113B"/>
    <w:rsid w:val="008106CA"/>
    <w:rsid w:val="0082341A"/>
    <w:rsid w:val="00834691"/>
    <w:rsid w:val="00852E0C"/>
    <w:rsid w:val="008625AC"/>
    <w:rsid w:val="008663F7"/>
    <w:rsid w:val="008739BC"/>
    <w:rsid w:val="00881DEC"/>
    <w:rsid w:val="0089417D"/>
    <w:rsid w:val="008B455D"/>
    <w:rsid w:val="008C5DE3"/>
    <w:rsid w:val="008F3FFC"/>
    <w:rsid w:val="009059D7"/>
    <w:rsid w:val="00945DAE"/>
    <w:rsid w:val="00965405"/>
    <w:rsid w:val="009834DE"/>
    <w:rsid w:val="009967B6"/>
    <w:rsid w:val="009A42F6"/>
    <w:rsid w:val="009B00EA"/>
    <w:rsid w:val="009C7424"/>
    <w:rsid w:val="009E507A"/>
    <w:rsid w:val="009F74A9"/>
    <w:rsid w:val="00A12D7F"/>
    <w:rsid w:val="00A52C09"/>
    <w:rsid w:val="00A7205A"/>
    <w:rsid w:val="00A90915"/>
    <w:rsid w:val="00AC1F36"/>
    <w:rsid w:val="00AC3FDB"/>
    <w:rsid w:val="00AE2742"/>
    <w:rsid w:val="00B1261F"/>
    <w:rsid w:val="00B13DB7"/>
    <w:rsid w:val="00B20E5C"/>
    <w:rsid w:val="00B331E0"/>
    <w:rsid w:val="00BA1EF5"/>
    <w:rsid w:val="00BC5A8F"/>
    <w:rsid w:val="00BC7A85"/>
    <w:rsid w:val="00C1656E"/>
    <w:rsid w:val="00C23EAD"/>
    <w:rsid w:val="00C262DD"/>
    <w:rsid w:val="00C610F8"/>
    <w:rsid w:val="00C73A71"/>
    <w:rsid w:val="00C80627"/>
    <w:rsid w:val="00C80E3D"/>
    <w:rsid w:val="00C83F75"/>
    <w:rsid w:val="00CA2A0E"/>
    <w:rsid w:val="00CB6863"/>
    <w:rsid w:val="00CF1F29"/>
    <w:rsid w:val="00CF3E95"/>
    <w:rsid w:val="00D12AF4"/>
    <w:rsid w:val="00D16825"/>
    <w:rsid w:val="00D4365F"/>
    <w:rsid w:val="00D62F68"/>
    <w:rsid w:val="00DC2C6C"/>
    <w:rsid w:val="00DD17AE"/>
    <w:rsid w:val="00DD7B68"/>
    <w:rsid w:val="00DE3854"/>
    <w:rsid w:val="00DF4C5D"/>
    <w:rsid w:val="00E52170"/>
    <w:rsid w:val="00E74ECF"/>
    <w:rsid w:val="00E9013F"/>
    <w:rsid w:val="00EA17B4"/>
    <w:rsid w:val="00EC48D8"/>
    <w:rsid w:val="00EC73F3"/>
    <w:rsid w:val="00EF10EC"/>
    <w:rsid w:val="00EF2E8A"/>
    <w:rsid w:val="00EF75B6"/>
    <w:rsid w:val="00F02055"/>
    <w:rsid w:val="00F3769D"/>
    <w:rsid w:val="00F45376"/>
    <w:rsid w:val="00F64175"/>
    <w:rsid w:val="00FD548C"/>
    <w:rsid w:val="00FD5CF2"/>
    <w:rsid w:val="00FF09DA"/>
    <w:rsid w:val="00FF0C4F"/>
    <w:rsid w:val="00FF2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B91B"/>
  <w15:docId w15:val="{97AC06C2-83EB-469B-8E22-1332029F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912</Words>
  <Characters>5200</Characters>
  <Application>Microsoft Office Word</Application>
  <DocSecurity>0</DocSecurity>
  <Lines>43</Lines>
  <Paragraphs>12</Paragraphs>
  <ScaleCrop>false</ScaleCrop>
  <Company>Razer</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xinjie lan</dc:creator>
  <cp:lastModifiedBy>xinjie lan</cp:lastModifiedBy>
  <cp:revision>138</cp:revision>
  <dcterms:created xsi:type="dcterms:W3CDTF">2019-09-08T11:32:00Z</dcterms:created>
  <dcterms:modified xsi:type="dcterms:W3CDTF">2019-09-10T09:38:00Z</dcterms:modified>
</cp:coreProperties>
</file>