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D3E8" w14:textId="01F86AB3" w:rsidR="001646AA" w:rsidRPr="009B4E80" w:rsidRDefault="001646AA" w:rsidP="009B4E80">
      <w:pPr>
        <w:pStyle w:val="Prrafodelista"/>
        <w:numPr>
          <w:ilvl w:val="0"/>
          <w:numId w:val="1"/>
        </w:numPr>
        <w:spacing w:line="360" w:lineRule="auto"/>
        <w:rPr>
          <w:rFonts w:ascii="Arial" w:hAnsi="Arial" w:cs="Arial"/>
          <w:sz w:val="24"/>
          <w:szCs w:val="24"/>
        </w:rPr>
      </w:pPr>
      <w:r w:rsidRPr="009B4E80">
        <w:rPr>
          <w:rFonts w:ascii="Arial" w:hAnsi="Arial" w:cs="Arial"/>
          <w:sz w:val="24"/>
          <w:szCs w:val="24"/>
        </w:rPr>
        <w:t xml:space="preserve">¿Para </w:t>
      </w:r>
      <w:proofErr w:type="spellStart"/>
      <w:r w:rsidRPr="009B4E80">
        <w:rPr>
          <w:rFonts w:ascii="Arial" w:hAnsi="Arial" w:cs="Arial"/>
          <w:sz w:val="24"/>
          <w:szCs w:val="24"/>
        </w:rPr>
        <w:t>que</w:t>
      </w:r>
      <w:proofErr w:type="spellEnd"/>
      <w:r w:rsidRPr="009B4E80">
        <w:rPr>
          <w:rFonts w:ascii="Arial" w:hAnsi="Arial" w:cs="Arial"/>
          <w:sz w:val="24"/>
          <w:szCs w:val="24"/>
        </w:rPr>
        <w:t xml:space="preserve"> sirve el lenguaje HTML?</w:t>
      </w:r>
    </w:p>
    <w:p w14:paraId="3222085B" w14:textId="0CF4F7C8" w:rsidR="001646AA" w:rsidRPr="009B4E80" w:rsidRDefault="001646AA" w:rsidP="009B4E80">
      <w:pPr>
        <w:spacing w:line="360" w:lineRule="auto"/>
        <w:rPr>
          <w:rFonts w:ascii="Arial" w:hAnsi="Arial" w:cs="Arial"/>
          <w:sz w:val="24"/>
          <w:szCs w:val="24"/>
        </w:rPr>
      </w:pPr>
      <w:r w:rsidRPr="009B4E80">
        <w:rPr>
          <w:rFonts w:ascii="Arial" w:hAnsi="Arial" w:cs="Arial"/>
          <w:sz w:val="24"/>
          <w:szCs w:val="24"/>
        </w:rPr>
        <w:t>S</w:t>
      </w:r>
      <w:r w:rsidRPr="009B4E80">
        <w:rPr>
          <w:rFonts w:ascii="Arial" w:hAnsi="Arial" w:cs="Arial"/>
          <w:sz w:val="24"/>
          <w:szCs w:val="24"/>
        </w:rPr>
        <w:t>e utiliza para el desarrollo y creación de páginas web. Se compone de una serie de etiquetas que el navegador interpreta.</w:t>
      </w:r>
    </w:p>
    <w:p w14:paraId="209665CB" w14:textId="2CD26795" w:rsidR="001646AA" w:rsidRPr="009B4E80" w:rsidRDefault="001646AA" w:rsidP="009B4E80">
      <w:pPr>
        <w:pStyle w:val="Prrafodelista"/>
        <w:numPr>
          <w:ilvl w:val="0"/>
          <w:numId w:val="1"/>
        </w:numPr>
        <w:spacing w:line="360" w:lineRule="auto"/>
        <w:rPr>
          <w:rFonts w:ascii="Arial" w:hAnsi="Arial" w:cs="Arial"/>
          <w:sz w:val="24"/>
          <w:szCs w:val="24"/>
        </w:rPr>
      </w:pPr>
      <w:r w:rsidRPr="009B4E80">
        <w:rPr>
          <w:rFonts w:ascii="Arial" w:hAnsi="Arial" w:cs="Arial"/>
          <w:sz w:val="24"/>
          <w:szCs w:val="24"/>
        </w:rPr>
        <w:t>¿Qué significa HTML?</w:t>
      </w:r>
    </w:p>
    <w:p w14:paraId="1EDC9440" w14:textId="7DB919D5" w:rsidR="001646AA" w:rsidRPr="009B4E80" w:rsidRDefault="001646AA" w:rsidP="009B4E80">
      <w:pPr>
        <w:spacing w:line="360" w:lineRule="auto"/>
        <w:rPr>
          <w:rFonts w:ascii="Arial" w:hAnsi="Arial" w:cs="Arial"/>
          <w:sz w:val="24"/>
          <w:szCs w:val="24"/>
        </w:rPr>
      </w:pPr>
      <w:r w:rsidRPr="009B4E80">
        <w:rPr>
          <w:rFonts w:ascii="Arial" w:hAnsi="Arial" w:cs="Arial"/>
          <w:sz w:val="24"/>
          <w:szCs w:val="24"/>
        </w:rPr>
        <w:t xml:space="preserve">HTML (Lenguaje de Marcas de Hipertexto, del inglés </w:t>
      </w:r>
      <w:proofErr w:type="spellStart"/>
      <w:r w:rsidRPr="009B4E80">
        <w:rPr>
          <w:rFonts w:ascii="Arial" w:hAnsi="Arial" w:cs="Arial"/>
          <w:sz w:val="24"/>
          <w:szCs w:val="24"/>
        </w:rPr>
        <w:t>HyperText</w:t>
      </w:r>
      <w:proofErr w:type="spellEnd"/>
      <w:r w:rsidRPr="009B4E80">
        <w:rPr>
          <w:rFonts w:ascii="Arial" w:hAnsi="Arial" w:cs="Arial"/>
          <w:sz w:val="24"/>
          <w:szCs w:val="24"/>
        </w:rPr>
        <w:t xml:space="preserve"> </w:t>
      </w:r>
      <w:proofErr w:type="spellStart"/>
      <w:r w:rsidRPr="009B4E80">
        <w:rPr>
          <w:rFonts w:ascii="Arial" w:hAnsi="Arial" w:cs="Arial"/>
          <w:sz w:val="24"/>
          <w:szCs w:val="24"/>
        </w:rPr>
        <w:t>Markup</w:t>
      </w:r>
      <w:proofErr w:type="spellEnd"/>
      <w:r w:rsidRPr="009B4E80">
        <w:rPr>
          <w:rFonts w:ascii="Arial" w:hAnsi="Arial" w:cs="Arial"/>
          <w:sz w:val="24"/>
          <w:szCs w:val="24"/>
        </w:rPr>
        <w:t xml:space="preserve"> </w:t>
      </w:r>
      <w:proofErr w:type="spellStart"/>
      <w:r w:rsidRPr="009B4E80">
        <w:rPr>
          <w:rFonts w:ascii="Arial" w:hAnsi="Arial" w:cs="Arial"/>
          <w:sz w:val="24"/>
          <w:szCs w:val="24"/>
        </w:rPr>
        <w:t>Language</w:t>
      </w:r>
      <w:proofErr w:type="spellEnd"/>
      <w:r w:rsidRPr="009B4E80">
        <w:rPr>
          <w:rFonts w:ascii="Arial" w:hAnsi="Arial" w:cs="Arial"/>
          <w:sz w:val="24"/>
          <w:szCs w:val="24"/>
        </w:rPr>
        <w:t>) es el componente más básico de la Web</w:t>
      </w:r>
    </w:p>
    <w:p w14:paraId="5D9D82BC" w14:textId="281AA59F" w:rsidR="001646AA" w:rsidRPr="009B4E80" w:rsidRDefault="001646AA" w:rsidP="009B4E80">
      <w:pPr>
        <w:pStyle w:val="Prrafodelista"/>
        <w:numPr>
          <w:ilvl w:val="0"/>
          <w:numId w:val="1"/>
        </w:numPr>
        <w:spacing w:line="360" w:lineRule="auto"/>
        <w:rPr>
          <w:rFonts w:ascii="Arial" w:hAnsi="Arial" w:cs="Arial"/>
          <w:sz w:val="24"/>
          <w:szCs w:val="24"/>
        </w:rPr>
      </w:pPr>
      <w:r w:rsidRPr="009B4E80">
        <w:rPr>
          <w:rFonts w:ascii="Arial" w:hAnsi="Arial" w:cs="Arial"/>
          <w:sz w:val="24"/>
          <w:szCs w:val="24"/>
        </w:rPr>
        <w:t>¿Cómo se llaman los elementos que utiliza el lenguaje HTML? Y ¿Qué se puede hacer con ellos?</w:t>
      </w:r>
    </w:p>
    <w:p w14:paraId="66621658" w14:textId="77777777" w:rsidR="001646AA" w:rsidRPr="009B4E80" w:rsidRDefault="001646AA" w:rsidP="009B4E80">
      <w:pPr>
        <w:spacing w:line="360" w:lineRule="auto"/>
        <w:rPr>
          <w:rFonts w:ascii="Arial" w:hAnsi="Arial" w:cs="Arial"/>
          <w:sz w:val="24"/>
          <w:szCs w:val="24"/>
        </w:rPr>
      </w:pPr>
      <w:r w:rsidRPr="009B4E80">
        <w:rPr>
          <w:rFonts w:ascii="Arial" w:hAnsi="Arial" w:cs="Arial"/>
          <w:sz w:val="24"/>
          <w:szCs w:val="24"/>
        </w:rPr>
        <w:t>Elementos: Desarrollan la estructura de las páginas webs. Los elementos h1, h2, h3, h4, h5 y h6 se utilizan para crear encabezados. Por orden jerárquico h1 representa el primer nivel y, normalmente, el texto más grande. h2 es el segundo nivel con un texto algo más pequeño, así hasta llegar al h6 que es el texto más pequeño de todos.</w:t>
      </w:r>
    </w:p>
    <w:p w14:paraId="2B50D82B" w14:textId="0D5CE6A5" w:rsidR="001646AA" w:rsidRPr="009B4E80" w:rsidRDefault="001646AA" w:rsidP="009B4E80">
      <w:pPr>
        <w:spacing w:line="360" w:lineRule="auto"/>
        <w:rPr>
          <w:rFonts w:ascii="Arial" w:hAnsi="Arial" w:cs="Arial"/>
          <w:sz w:val="24"/>
          <w:szCs w:val="24"/>
        </w:rPr>
      </w:pPr>
      <w:r w:rsidRPr="009B4E80">
        <w:rPr>
          <w:rFonts w:ascii="Arial" w:hAnsi="Arial" w:cs="Arial"/>
          <w:sz w:val="24"/>
          <w:szCs w:val="24"/>
        </w:rPr>
        <w:t>Atributos: Los atributos de las etiquetas HTML definen detalles de comportamiento o presentación de la etiqueta donde van colocados. Se escriben dentro de la propia etiqueta con su nombre de atributo y el valor del atributo entre comillas.</w:t>
      </w:r>
    </w:p>
    <w:p w14:paraId="59CCB601" w14:textId="612188C1" w:rsidR="001646AA" w:rsidRPr="009B4E80" w:rsidRDefault="001646AA" w:rsidP="009B4E80">
      <w:pPr>
        <w:pStyle w:val="Prrafodelista"/>
        <w:numPr>
          <w:ilvl w:val="0"/>
          <w:numId w:val="1"/>
        </w:numPr>
        <w:spacing w:line="360" w:lineRule="auto"/>
        <w:rPr>
          <w:rFonts w:ascii="Arial" w:hAnsi="Arial" w:cs="Arial"/>
          <w:sz w:val="24"/>
          <w:szCs w:val="24"/>
        </w:rPr>
      </w:pPr>
      <w:r w:rsidRPr="009B4E80">
        <w:rPr>
          <w:rFonts w:ascii="Arial" w:hAnsi="Arial" w:cs="Arial"/>
          <w:sz w:val="24"/>
          <w:szCs w:val="24"/>
        </w:rPr>
        <w:t>¿Para qué sirve un navegador?</w:t>
      </w:r>
    </w:p>
    <w:p w14:paraId="326B9783" w14:textId="5FC855E4" w:rsidR="001646AA" w:rsidRPr="009B4E80" w:rsidRDefault="001646AA" w:rsidP="009B4E80">
      <w:pPr>
        <w:spacing w:line="360" w:lineRule="auto"/>
        <w:rPr>
          <w:rFonts w:ascii="Arial" w:hAnsi="Arial" w:cs="Arial"/>
          <w:sz w:val="24"/>
          <w:szCs w:val="24"/>
        </w:rPr>
      </w:pPr>
      <w:r w:rsidRPr="009B4E80">
        <w:rPr>
          <w:rFonts w:ascii="Arial" w:hAnsi="Arial" w:cs="Arial"/>
          <w:sz w:val="24"/>
          <w:szCs w:val="24"/>
        </w:rPr>
        <w:t>Los Navegadores son herramientas informáticas que utilizamos para, normalmente, navegar por Internet y visitar cualquier página web, además de para hacer otras tareas como ver documentos, observar vídeos o reproducir contenido multimedia de cualquier tipo.</w:t>
      </w:r>
    </w:p>
    <w:p w14:paraId="4B597D64" w14:textId="77777777" w:rsidR="001646AA" w:rsidRPr="009B4E80" w:rsidRDefault="001646AA" w:rsidP="009B4E80">
      <w:pPr>
        <w:pStyle w:val="Prrafodelista"/>
        <w:numPr>
          <w:ilvl w:val="0"/>
          <w:numId w:val="1"/>
        </w:numPr>
        <w:spacing w:line="360" w:lineRule="auto"/>
        <w:rPr>
          <w:rFonts w:ascii="Arial" w:hAnsi="Arial" w:cs="Arial"/>
          <w:sz w:val="24"/>
          <w:szCs w:val="24"/>
        </w:rPr>
      </w:pPr>
      <w:r w:rsidRPr="009B4E80">
        <w:rPr>
          <w:rFonts w:ascii="Arial" w:hAnsi="Arial" w:cs="Arial"/>
          <w:sz w:val="24"/>
          <w:szCs w:val="24"/>
        </w:rPr>
        <w:t>Lista de ejemplos de navegadores</w:t>
      </w:r>
    </w:p>
    <w:p w14:paraId="03003862" w14:textId="77777777" w:rsidR="009B4E80" w:rsidRPr="009B4E80" w:rsidRDefault="009B4E80" w:rsidP="009B4E80">
      <w:pPr>
        <w:pStyle w:val="Prrafodelista"/>
        <w:numPr>
          <w:ilvl w:val="0"/>
          <w:numId w:val="5"/>
        </w:numPr>
        <w:spacing w:line="360" w:lineRule="auto"/>
        <w:rPr>
          <w:rFonts w:ascii="Arial" w:hAnsi="Arial" w:cs="Arial"/>
          <w:sz w:val="24"/>
          <w:szCs w:val="24"/>
        </w:rPr>
      </w:pPr>
      <w:r w:rsidRPr="009B4E80">
        <w:rPr>
          <w:rFonts w:ascii="Arial" w:hAnsi="Arial" w:cs="Arial"/>
          <w:sz w:val="24"/>
          <w:szCs w:val="24"/>
        </w:rPr>
        <w:t>Opera</w:t>
      </w:r>
    </w:p>
    <w:p w14:paraId="3A7FB6F5" w14:textId="77777777" w:rsidR="009B4E80" w:rsidRPr="009B4E80" w:rsidRDefault="009B4E80" w:rsidP="009B4E80">
      <w:pPr>
        <w:pStyle w:val="Prrafodelista"/>
        <w:numPr>
          <w:ilvl w:val="0"/>
          <w:numId w:val="5"/>
        </w:numPr>
        <w:spacing w:line="360" w:lineRule="auto"/>
        <w:rPr>
          <w:rFonts w:ascii="Arial" w:hAnsi="Arial" w:cs="Arial"/>
          <w:sz w:val="24"/>
          <w:szCs w:val="24"/>
        </w:rPr>
      </w:pPr>
      <w:r w:rsidRPr="009B4E80">
        <w:rPr>
          <w:rFonts w:ascii="Arial" w:hAnsi="Arial" w:cs="Arial"/>
          <w:sz w:val="24"/>
          <w:szCs w:val="24"/>
        </w:rPr>
        <w:t>Explore</w:t>
      </w:r>
    </w:p>
    <w:p w14:paraId="509AA70D" w14:textId="77777777" w:rsidR="009B4E80" w:rsidRPr="009B4E80" w:rsidRDefault="009B4E80" w:rsidP="009B4E80">
      <w:pPr>
        <w:pStyle w:val="Prrafodelista"/>
        <w:numPr>
          <w:ilvl w:val="0"/>
          <w:numId w:val="5"/>
        </w:numPr>
        <w:spacing w:line="360" w:lineRule="auto"/>
        <w:rPr>
          <w:rFonts w:ascii="Arial" w:hAnsi="Arial" w:cs="Arial"/>
          <w:sz w:val="24"/>
          <w:szCs w:val="24"/>
        </w:rPr>
      </w:pPr>
      <w:r w:rsidRPr="009B4E80">
        <w:rPr>
          <w:rFonts w:ascii="Arial" w:hAnsi="Arial" w:cs="Arial"/>
          <w:sz w:val="24"/>
          <w:szCs w:val="24"/>
        </w:rPr>
        <w:t>Edge</w:t>
      </w:r>
    </w:p>
    <w:p w14:paraId="58078A98" w14:textId="77777777" w:rsidR="009B4E80" w:rsidRPr="009B4E80" w:rsidRDefault="009B4E80" w:rsidP="009B4E80">
      <w:pPr>
        <w:pStyle w:val="Prrafodelista"/>
        <w:numPr>
          <w:ilvl w:val="0"/>
          <w:numId w:val="5"/>
        </w:numPr>
        <w:spacing w:line="360" w:lineRule="auto"/>
        <w:rPr>
          <w:rFonts w:ascii="Arial" w:hAnsi="Arial" w:cs="Arial"/>
          <w:sz w:val="24"/>
          <w:szCs w:val="24"/>
        </w:rPr>
      </w:pPr>
      <w:r w:rsidRPr="009B4E80">
        <w:rPr>
          <w:rFonts w:ascii="Arial" w:hAnsi="Arial" w:cs="Arial"/>
          <w:sz w:val="24"/>
          <w:szCs w:val="24"/>
        </w:rPr>
        <w:t>Chrome</w:t>
      </w:r>
    </w:p>
    <w:p w14:paraId="345CC023" w14:textId="77777777" w:rsidR="009B4E80" w:rsidRPr="009B4E80" w:rsidRDefault="009B4E80" w:rsidP="009B4E80">
      <w:pPr>
        <w:pStyle w:val="Prrafodelista"/>
        <w:numPr>
          <w:ilvl w:val="0"/>
          <w:numId w:val="5"/>
        </w:numPr>
        <w:spacing w:line="360" w:lineRule="auto"/>
        <w:rPr>
          <w:rFonts w:ascii="Arial" w:hAnsi="Arial" w:cs="Arial"/>
          <w:sz w:val="24"/>
          <w:szCs w:val="24"/>
        </w:rPr>
      </w:pPr>
      <w:r w:rsidRPr="009B4E80">
        <w:rPr>
          <w:rFonts w:ascii="Arial" w:hAnsi="Arial" w:cs="Arial"/>
          <w:sz w:val="24"/>
          <w:szCs w:val="24"/>
        </w:rPr>
        <w:t>Safari</w:t>
      </w:r>
    </w:p>
    <w:p w14:paraId="2CC2A54E" w14:textId="010D3BC8" w:rsidR="00D50B44" w:rsidRPr="009B4E80" w:rsidRDefault="009B4E80" w:rsidP="009B4E80">
      <w:pPr>
        <w:pStyle w:val="Prrafodelista"/>
        <w:numPr>
          <w:ilvl w:val="0"/>
          <w:numId w:val="5"/>
        </w:numPr>
        <w:spacing w:line="360" w:lineRule="auto"/>
        <w:rPr>
          <w:rFonts w:ascii="Arial" w:hAnsi="Arial" w:cs="Arial"/>
          <w:sz w:val="24"/>
          <w:szCs w:val="24"/>
        </w:rPr>
      </w:pPr>
      <w:r w:rsidRPr="009B4E80">
        <w:rPr>
          <w:rFonts w:ascii="Arial" w:hAnsi="Arial" w:cs="Arial"/>
          <w:sz w:val="24"/>
          <w:szCs w:val="24"/>
        </w:rPr>
        <w:t>Firefox</w:t>
      </w:r>
    </w:p>
    <w:sectPr w:rsidR="00D50B44" w:rsidRPr="009B4E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7D3E"/>
    <w:multiLevelType w:val="hybridMultilevel"/>
    <w:tmpl w:val="F774D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47078E"/>
    <w:multiLevelType w:val="hybridMultilevel"/>
    <w:tmpl w:val="F2F4289C"/>
    <w:lvl w:ilvl="0" w:tplc="08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2BB10AE"/>
    <w:multiLevelType w:val="hybridMultilevel"/>
    <w:tmpl w:val="CC3A75E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5C102071"/>
    <w:multiLevelType w:val="hybridMultilevel"/>
    <w:tmpl w:val="B00AD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AA"/>
    <w:rsid w:val="001646AA"/>
    <w:rsid w:val="009B4E80"/>
    <w:rsid w:val="00D50B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B61E"/>
  <w15:chartTrackingRefBased/>
  <w15:docId w15:val="{B613BE28-96A2-4972-A345-46980B5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6A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7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203</Words>
  <Characters>1120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MARTINEZ CHRISTIAN GAEL</dc:creator>
  <cp:keywords/>
  <dc:description/>
  <cp:lastModifiedBy>LARA MARTINEZ CHRISTIAN GAEL</cp:lastModifiedBy>
  <cp:revision>1</cp:revision>
  <dcterms:created xsi:type="dcterms:W3CDTF">2021-10-23T18:29:00Z</dcterms:created>
  <dcterms:modified xsi:type="dcterms:W3CDTF">2021-10-23T18:38:00Z</dcterms:modified>
</cp:coreProperties>
</file>