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AA" w:rsidRDefault="008916B4">
      <w:r>
        <w:rPr>
          <w:noProof/>
        </w:rPr>
        <w:drawing>
          <wp:inline distT="0" distB="0" distL="0" distR="0" wp14:anchorId="01A74D3E" wp14:editId="0A4AEF83">
            <wp:extent cx="41624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B4" w:rsidRDefault="008916B4"/>
    <w:p w:rsidR="008916B4" w:rsidRDefault="008916B4">
      <w:r>
        <w:t>I/O beskrivelse:</w:t>
      </w:r>
    </w:p>
    <w:p w:rsidR="008916B4" w:rsidRDefault="008916B4">
      <w:r>
        <w:rPr>
          <w:noProof/>
        </w:rPr>
        <w:drawing>
          <wp:inline distT="0" distB="0" distL="0" distR="0" wp14:anchorId="1951A2E6" wp14:editId="6BE31331">
            <wp:extent cx="6724015" cy="27906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9" b="6901"/>
                    <a:stretch/>
                  </pic:blipFill>
                  <pic:spPr bwMode="auto">
                    <a:xfrm>
                      <a:off x="0" y="0"/>
                      <a:ext cx="6725809" cy="279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6B4" w:rsidRDefault="008916B4">
      <w:r>
        <w:t>Løsningsforslag til Controlleren</w:t>
      </w:r>
    </w:p>
    <w:p w:rsidR="008916B4" w:rsidRDefault="008916B4">
      <w:r>
        <w:rPr>
          <w:noProof/>
        </w:rPr>
        <w:drawing>
          <wp:inline distT="0" distB="0" distL="0" distR="0" wp14:anchorId="427CAAF4" wp14:editId="43B71866">
            <wp:extent cx="5085715" cy="2457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1" b="4361"/>
                    <a:stretch/>
                  </pic:blipFill>
                  <pic:spPr bwMode="auto">
                    <a:xfrm>
                      <a:off x="0" y="0"/>
                      <a:ext cx="5096495" cy="24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6B4" w:rsidRPr="004D7478" w:rsidRDefault="008916B4" w:rsidP="008916B4">
      <w:r>
        <w:t xml:space="preserve">(BTN0-3) skal bruges til at bestemme indstillinger af signalgeneratoren på </w:t>
      </w:r>
      <w:proofErr w:type="spellStart"/>
      <w:r>
        <w:t>FPGA’en</w:t>
      </w:r>
      <w:proofErr w:type="spellEnd"/>
      <w:r w:rsidRPr="004D7478">
        <w:t xml:space="preserve"> (signalform, amplitude og frekvens). Disse </w:t>
      </w:r>
      <w:r>
        <w:t>indstillinger</w:t>
      </w:r>
      <w:r w:rsidRPr="004D7478">
        <w:t xml:space="preserve"> skal </w:t>
      </w:r>
      <w:proofErr w:type="spellStart"/>
      <w:r w:rsidRPr="004D7478">
        <w:t>MCU'en</w:t>
      </w:r>
      <w:proofErr w:type="spellEnd"/>
      <w:r w:rsidRPr="004D7478">
        <w:t xml:space="preserve"> sende videre til </w:t>
      </w:r>
      <w:proofErr w:type="spellStart"/>
      <w:r w:rsidRPr="004D7478">
        <w:t>FPGA'en</w:t>
      </w:r>
      <w:proofErr w:type="spellEnd"/>
      <w:r w:rsidRPr="004D7478">
        <w:t xml:space="preserve"> gennem SPI forbindelsen</w:t>
      </w:r>
      <w:r>
        <w:t xml:space="preserve"> via en protokol som I selv definerer.</w:t>
      </w:r>
    </w:p>
    <w:p w:rsidR="006E5435" w:rsidRDefault="006E5435">
      <w:r>
        <w:br w:type="page"/>
      </w:r>
    </w:p>
    <w:p w:rsidR="00A90660" w:rsidRDefault="00A90660" w:rsidP="00A90660">
      <w:pPr>
        <w:pStyle w:val="Overskrift1"/>
        <w:rPr>
          <w:lang w:val="da-DK"/>
        </w:rPr>
      </w:pPr>
      <w:r w:rsidRPr="004D7478">
        <w:rPr>
          <w:lang w:val="da-DK"/>
        </w:rPr>
        <w:lastRenderedPageBreak/>
        <w:t>Krav</w:t>
      </w:r>
      <w:r>
        <w:rPr>
          <w:lang w:val="da-DK"/>
        </w:rPr>
        <w:t>specifikation</w:t>
      </w:r>
      <w:r>
        <w:rPr>
          <w:lang w:val="da-DK"/>
        </w:rPr>
        <w:t xml:space="preserve"> for signalgeneratoren</w:t>
      </w:r>
    </w:p>
    <w:p w:rsidR="00A90660" w:rsidRPr="00DE551D" w:rsidRDefault="00A90660" w:rsidP="00A90660"/>
    <w:p w:rsidR="00A90660" w:rsidRDefault="00A90660" w:rsidP="00A9066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93"/>
        <w:gridCol w:w="5528"/>
        <w:gridCol w:w="1545"/>
      </w:tblGrid>
      <w:tr w:rsidR="00A90660" w:rsidTr="00A26100">
        <w:trPr>
          <w:trHeight w:val="479"/>
        </w:trPr>
        <w:tc>
          <w:tcPr>
            <w:tcW w:w="7621" w:type="dxa"/>
            <w:gridSpan w:val="2"/>
            <w:vAlign w:val="center"/>
          </w:tcPr>
          <w:p w:rsidR="00A90660" w:rsidRPr="005C0799" w:rsidRDefault="00A90660" w:rsidP="00A26100">
            <w:pPr>
              <w:jc w:val="center"/>
              <w:rPr>
                <w:b/>
              </w:rPr>
            </w:pPr>
            <w:r w:rsidRPr="005C0799">
              <w:rPr>
                <w:b/>
              </w:rPr>
              <w:t>Signalgenerator</w:t>
            </w:r>
          </w:p>
        </w:tc>
        <w:tc>
          <w:tcPr>
            <w:tcW w:w="1545" w:type="dxa"/>
            <w:vAlign w:val="center"/>
          </w:tcPr>
          <w:p w:rsidR="00A90660" w:rsidRPr="005C0799" w:rsidRDefault="00A90660" w:rsidP="00A26100">
            <w:pPr>
              <w:jc w:val="center"/>
              <w:rPr>
                <w:b/>
              </w:rPr>
            </w:pPr>
          </w:p>
        </w:tc>
      </w:tr>
      <w:tr w:rsidR="00A90660" w:rsidRPr="008F0441" w:rsidTr="00A26100">
        <w:tc>
          <w:tcPr>
            <w:tcW w:w="2093" w:type="dxa"/>
            <w:vAlign w:val="center"/>
          </w:tcPr>
          <w:p w:rsidR="00A90660" w:rsidRDefault="00A90660" w:rsidP="00A26100">
            <w:pPr>
              <w:jc w:val="left"/>
            </w:pPr>
            <w:r>
              <w:t>PWM filter</w:t>
            </w:r>
          </w:p>
        </w:tc>
        <w:tc>
          <w:tcPr>
            <w:tcW w:w="5528" w:type="dxa"/>
            <w:vAlign w:val="center"/>
          </w:tcPr>
          <w:p w:rsidR="00A90660" w:rsidRPr="00E95C26" w:rsidRDefault="00A90660" w:rsidP="00A26100">
            <w:pPr>
              <w:jc w:val="left"/>
            </w:pPr>
            <w:r>
              <w:t xml:space="preserve">Der skal designes et lav-pas filter der på passende vis udglatter de digitale PWM pulser. </w:t>
            </w:r>
          </w:p>
        </w:tc>
        <w:tc>
          <w:tcPr>
            <w:tcW w:w="1545" w:type="dxa"/>
            <w:vAlign w:val="center"/>
          </w:tcPr>
          <w:p w:rsidR="00A90660" w:rsidRDefault="00A90660" w:rsidP="00A261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Test/</w:t>
            </w:r>
          </w:p>
          <w:p w:rsidR="00A90660" w:rsidRPr="008F0441" w:rsidRDefault="00A90660" w:rsidP="00A26100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Analyse*</w:t>
            </w:r>
          </w:p>
        </w:tc>
      </w:tr>
      <w:tr w:rsidR="00A90660" w:rsidTr="00A26100">
        <w:tc>
          <w:tcPr>
            <w:tcW w:w="2093" w:type="dxa"/>
            <w:vMerge w:val="restart"/>
            <w:vAlign w:val="center"/>
          </w:tcPr>
          <w:p w:rsidR="00A90660" w:rsidRPr="005C0799" w:rsidRDefault="00A90660" w:rsidP="00A26100">
            <w:pPr>
              <w:jc w:val="left"/>
            </w:pPr>
            <w:r>
              <w:t>Parametre</w:t>
            </w:r>
          </w:p>
        </w:tc>
        <w:tc>
          <w:tcPr>
            <w:tcW w:w="5528" w:type="dxa"/>
            <w:vAlign w:val="center"/>
          </w:tcPr>
          <w:p w:rsidR="00A90660" w:rsidRDefault="00A90660" w:rsidP="00A26100">
            <w:pPr>
              <w:jc w:val="left"/>
            </w:pPr>
            <w:r>
              <w:t>Signalgeneratorens signalform (SHAPE</w:t>
            </w:r>
            <w:proofErr w:type="gramStart"/>
            <w:r>
              <w:t>) ,</w:t>
            </w:r>
            <w:proofErr w:type="gramEnd"/>
            <w:r>
              <w:t xml:space="preserve"> amplitude (AMPL) og frekvens (FREQ) skal kunne indstilles fra Labview programmet. </w:t>
            </w:r>
          </w:p>
        </w:tc>
        <w:tc>
          <w:tcPr>
            <w:tcW w:w="1545" w:type="dxa"/>
            <w:vAlign w:val="center"/>
          </w:tcPr>
          <w:p w:rsidR="00A90660" w:rsidRPr="00E350BC" w:rsidRDefault="00A90660" w:rsidP="00A261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Test*</w:t>
            </w:r>
          </w:p>
        </w:tc>
      </w:tr>
      <w:tr w:rsidR="00A90660" w:rsidTr="00A26100">
        <w:tc>
          <w:tcPr>
            <w:tcW w:w="2093" w:type="dxa"/>
            <w:vMerge/>
            <w:vAlign w:val="center"/>
          </w:tcPr>
          <w:p w:rsidR="00A90660" w:rsidRDefault="00A90660" w:rsidP="00A26100">
            <w:pPr>
              <w:jc w:val="left"/>
            </w:pPr>
          </w:p>
        </w:tc>
        <w:tc>
          <w:tcPr>
            <w:tcW w:w="5528" w:type="dxa"/>
            <w:vAlign w:val="center"/>
          </w:tcPr>
          <w:p w:rsidR="00A90660" w:rsidRDefault="00A90660" w:rsidP="00A26100">
            <w:pPr>
              <w:jc w:val="left"/>
            </w:pPr>
            <w:r>
              <w:t>SHAPE, AMPL og FREQ kan gøres synligt på syv segment displayet.</w:t>
            </w:r>
          </w:p>
        </w:tc>
        <w:tc>
          <w:tcPr>
            <w:tcW w:w="1545" w:type="dxa"/>
            <w:vAlign w:val="center"/>
          </w:tcPr>
          <w:p w:rsidR="00A90660" w:rsidRPr="004D6A0D" w:rsidRDefault="00A90660" w:rsidP="00A26100">
            <w:pPr>
              <w:jc w:val="center"/>
              <w:rPr>
                <w:b/>
                <w:color w:val="00B050"/>
              </w:rPr>
            </w:pPr>
            <w:r w:rsidRPr="004D6A0D">
              <w:rPr>
                <w:b/>
                <w:color w:val="00B050"/>
              </w:rPr>
              <w:t>Test</w:t>
            </w:r>
          </w:p>
        </w:tc>
      </w:tr>
      <w:tr w:rsidR="00A90660" w:rsidRPr="008F0441" w:rsidTr="00A26100">
        <w:tc>
          <w:tcPr>
            <w:tcW w:w="2093" w:type="dxa"/>
            <w:vAlign w:val="center"/>
          </w:tcPr>
          <w:p w:rsidR="00A90660" w:rsidRDefault="00A90660" w:rsidP="00A26100">
            <w:pPr>
              <w:jc w:val="left"/>
            </w:pPr>
            <w:r>
              <w:t>Sinus signal</w:t>
            </w:r>
          </w:p>
        </w:tc>
        <w:tc>
          <w:tcPr>
            <w:tcW w:w="5528" w:type="dxa"/>
            <w:vAlign w:val="center"/>
          </w:tcPr>
          <w:p w:rsidR="00A90660" w:rsidRDefault="00A90660" w:rsidP="00A26100">
            <w:pPr>
              <w:jc w:val="left"/>
            </w:pPr>
            <w:r>
              <w:t>Der kan implementeres en look-up tabel i VHDL koden der gør det muligt at signalgeneratoren kan lave et sinus-formet signal</w:t>
            </w:r>
          </w:p>
        </w:tc>
        <w:tc>
          <w:tcPr>
            <w:tcW w:w="1545" w:type="dxa"/>
            <w:vAlign w:val="center"/>
          </w:tcPr>
          <w:p w:rsidR="00A90660" w:rsidRPr="004D6A0D" w:rsidRDefault="00A90660" w:rsidP="00A26100">
            <w:pPr>
              <w:jc w:val="center"/>
              <w:rPr>
                <w:b/>
                <w:color w:val="00B050"/>
              </w:rPr>
            </w:pPr>
            <w:r w:rsidRPr="00CE028D">
              <w:rPr>
                <w:b/>
                <w:color w:val="00B050"/>
              </w:rPr>
              <w:t>Test</w:t>
            </w:r>
          </w:p>
        </w:tc>
      </w:tr>
      <w:tr w:rsidR="00A90660" w:rsidRPr="008F0441" w:rsidTr="00A26100">
        <w:tc>
          <w:tcPr>
            <w:tcW w:w="2093" w:type="dxa"/>
            <w:vAlign w:val="center"/>
          </w:tcPr>
          <w:p w:rsidR="00A90660" w:rsidRPr="00F1782A" w:rsidRDefault="00A90660" w:rsidP="00A26100">
            <w:pPr>
              <w:jc w:val="left"/>
            </w:pPr>
            <w:r w:rsidRPr="004D310E">
              <w:t xml:space="preserve">SPI </w:t>
            </w:r>
            <w:proofErr w:type="spellStart"/>
            <w:r w:rsidRPr="004D310E">
              <w:t>baudrate</w:t>
            </w:r>
            <w:proofErr w:type="spellEnd"/>
          </w:p>
        </w:tc>
        <w:tc>
          <w:tcPr>
            <w:tcW w:w="5528" w:type="dxa"/>
            <w:vAlign w:val="center"/>
          </w:tcPr>
          <w:p w:rsidR="00A90660" w:rsidRDefault="00A90660" w:rsidP="00A26100">
            <w:pPr>
              <w:jc w:val="left"/>
            </w:pPr>
            <w:r>
              <w:t xml:space="preserve">SPI forbindelsen skal køre med en </w:t>
            </w:r>
            <w:proofErr w:type="spellStart"/>
            <w:r>
              <w:t>baudrate</w:t>
            </w:r>
            <w:proofErr w:type="spellEnd"/>
            <w:r>
              <w:t xml:space="preserve"> på 500 </w:t>
            </w:r>
            <w:proofErr w:type="spellStart"/>
            <w:r>
              <w:t>kbaud</w:t>
            </w:r>
            <w:proofErr w:type="spellEnd"/>
          </w:p>
        </w:tc>
        <w:tc>
          <w:tcPr>
            <w:tcW w:w="1545" w:type="dxa"/>
            <w:vAlign w:val="center"/>
          </w:tcPr>
          <w:p w:rsidR="00A90660" w:rsidRPr="00E350BC" w:rsidRDefault="00A90660" w:rsidP="00A261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Info*</w:t>
            </w:r>
          </w:p>
        </w:tc>
      </w:tr>
      <w:tr w:rsidR="00A90660" w:rsidTr="00A26100">
        <w:trPr>
          <w:trHeight w:val="673"/>
        </w:trPr>
        <w:tc>
          <w:tcPr>
            <w:tcW w:w="2093" w:type="dxa"/>
            <w:vAlign w:val="center"/>
          </w:tcPr>
          <w:p w:rsidR="00A90660" w:rsidRPr="004D310E" w:rsidRDefault="00A90660" w:rsidP="00A26100">
            <w:pPr>
              <w:jc w:val="left"/>
            </w:pPr>
            <w:r>
              <w:t>SPI håndtering</w:t>
            </w:r>
          </w:p>
        </w:tc>
        <w:tc>
          <w:tcPr>
            <w:tcW w:w="5528" w:type="dxa"/>
            <w:vAlign w:val="center"/>
          </w:tcPr>
          <w:p w:rsidR="00A90660" w:rsidRDefault="00A90660" w:rsidP="00A26100">
            <w:pPr>
              <w:jc w:val="left"/>
            </w:pPr>
            <w:proofErr w:type="spellStart"/>
            <w:r>
              <w:t>To-vejs</w:t>
            </w:r>
            <w:proofErr w:type="spellEnd"/>
            <w:r>
              <w:t xml:space="preserve"> SPI kommunikation kan implementeres f.eks. med </w:t>
            </w:r>
            <w:proofErr w:type="spellStart"/>
            <w:r w:rsidRPr="004E22B7">
              <w:t>acknowledge</w:t>
            </w:r>
            <w:proofErr w:type="spellEnd"/>
            <w:r>
              <w:t xml:space="preserve"> </w:t>
            </w:r>
            <w:proofErr w:type="spellStart"/>
            <w:r>
              <w:t>handshake</w:t>
            </w:r>
            <w:proofErr w:type="spellEnd"/>
          </w:p>
        </w:tc>
        <w:tc>
          <w:tcPr>
            <w:tcW w:w="1545" w:type="dxa"/>
            <w:vAlign w:val="center"/>
          </w:tcPr>
          <w:p w:rsidR="00A90660" w:rsidRPr="00E350BC" w:rsidRDefault="00A90660" w:rsidP="00A26100">
            <w:pPr>
              <w:jc w:val="center"/>
              <w:rPr>
                <w:b/>
                <w:color w:val="FF0000"/>
              </w:rPr>
            </w:pPr>
            <w:r w:rsidRPr="004E22B7">
              <w:rPr>
                <w:b/>
                <w:color w:val="00B050"/>
              </w:rPr>
              <w:t>Info</w:t>
            </w:r>
          </w:p>
        </w:tc>
      </w:tr>
      <w:tr w:rsidR="00A90660" w:rsidTr="00A26100">
        <w:tc>
          <w:tcPr>
            <w:tcW w:w="2093" w:type="dxa"/>
            <w:vAlign w:val="center"/>
          </w:tcPr>
          <w:p w:rsidR="00A90660" w:rsidRPr="004D310E" w:rsidRDefault="00A90660" w:rsidP="00A26100">
            <w:pPr>
              <w:jc w:val="left"/>
            </w:pPr>
            <w:r>
              <w:t>SPI protokol</w:t>
            </w:r>
          </w:p>
        </w:tc>
        <w:tc>
          <w:tcPr>
            <w:tcW w:w="5528" w:type="dxa"/>
            <w:vAlign w:val="center"/>
          </w:tcPr>
          <w:p w:rsidR="00A90660" w:rsidRDefault="00A90660" w:rsidP="00A26100">
            <w:pPr>
              <w:jc w:val="left"/>
            </w:pPr>
            <w:r>
              <w:t>Der skal vælges og implementeres en robust protokol til at overføre SHAPE, AMPL og FREQ</w:t>
            </w:r>
          </w:p>
        </w:tc>
        <w:tc>
          <w:tcPr>
            <w:tcW w:w="1545" w:type="dxa"/>
            <w:vAlign w:val="center"/>
          </w:tcPr>
          <w:p w:rsidR="00A90660" w:rsidRPr="00E350BC" w:rsidRDefault="00A90660" w:rsidP="00A2610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Analyse*</w:t>
            </w:r>
          </w:p>
        </w:tc>
      </w:tr>
      <w:tr w:rsidR="00A90660" w:rsidTr="00A26100">
        <w:tc>
          <w:tcPr>
            <w:tcW w:w="2093" w:type="dxa"/>
            <w:vAlign w:val="center"/>
          </w:tcPr>
          <w:p w:rsidR="00A90660" w:rsidRPr="004D310E" w:rsidRDefault="00A90660" w:rsidP="00A26100">
            <w:pPr>
              <w:jc w:val="left"/>
            </w:pPr>
            <w:r>
              <w:t>SPI test</w:t>
            </w:r>
          </w:p>
        </w:tc>
        <w:tc>
          <w:tcPr>
            <w:tcW w:w="5528" w:type="dxa"/>
            <w:vAlign w:val="center"/>
          </w:tcPr>
          <w:p w:rsidR="00A90660" w:rsidRDefault="00A90660" w:rsidP="00A26100">
            <w:pPr>
              <w:jc w:val="left"/>
            </w:pPr>
            <w:r w:rsidRPr="00E95C26">
              <w:t>Der skal ved test demonstreres en sikker forbindelse ved modtagelse. Denne test kan laves som et separat projekt med moduler fra det endelige oscilloskop projekt.</w:t>
            </w:r>
          </w:p>
        </w:tc>
        <w:tc>
          <w:tcPr>
            <w:tcW w:w="1545" w:type="dxa"/>
            <w:vAlign w:val="center"/>
          </w:tcPr>
          <w:p w:rsidR="00A90660" w:rsidRPr="00E350BC" w:rsidRDefault="00A90660" w:rsidP="00A26100">
            <w:pPr>
              <w:jc w:val="center"/>
              <w:rPr>
                <w:b/>
                <w:color w:val="FF0000"/>
              </w:rPr>
            </w:pPr>
            <w:r w:rsidRPr="00BB124D">
              <w:rPr>
                <w:b/>
                <w:color w:val="FF0000"/>
              </w:rPr>
              <w:t>Test*</w:t>
            </w:r>
          </w:p>
        </w:tc>
      </w:tr>
    </w:tbl>
    <w:p w:rsidR="00AD0F2A" w:rsidRDefault="00AD0F2A" w:rsidP="00A90660"/>
    <w:p w:rsidR="00A90660" w:rsidRDefault="00A90660" w:rsidP="00A90660">
      <w:bookmarkStart w:id="0" w:name="_GoBack"/>
      <w:bookmarkEnd w:id="0"/>
      <w:r>
        <w:t xml:space="preserve">Verifikation skrevet med rødt og med asterisk (*) er obligatorisk mens verifikation skrevet med grøn er ønskeligt. ”Test” betyder at der i rapporten som minimum bliver skrevet at der er foretaget en test der viser om betingelsen er opfyldt. ”Analyse” betyder at der i rapporten er redegjort for om og hvordan kravet er opfyldt. ”Info” er en information som ikke behøver at dokumenteres i rapporten </w:t>
      </w:r>
    </w:p>
    <w:p w:rsidR="008916B4" w:rsidRDefault="008916B4" w:rsidP="00A90660"/>
    <w:sectPr w:rsidR="008916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EA"/>
    <w:rsid w:val="00074AC7"/>
    <w:rsid w:val="001035EA"/>
    <w:rsid w:val="00124B32"/>
    <w:rsid w:val="004D29CF"/>
    <w:rsid w:val="005E49AA"/>
    <w:rsid w:val="006E5435"/>
    <w:rsid w:val="008916B4"/>
    <w:rsid w:val="00940AF7"/>
    <w:rsid w:val="00A8525C"/>
    <w:rsid w:val="00A90660"/>
    <w:rsid w:val="00AD0F2A"/>
    <w:rsid w:val="00B95DEA"/>
    <w:rsid w:val="00C4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615A"/>
  <w15:chartTrackingRefBased/>
  <w15:docId w15:val="{2E87B7EB-52FF-48D9-BF1E-4B4FA562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A90660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  <w:lang w:val="en-US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90660"/>
    <w:rPr>
      <w:rFonts w:ascii="Arial" w:eastAsia="Times New Roman" w:hAnsi="Arial" w:cs="Arial"/>
      <w:b/>
      <w:bCs/>
      <w:kern w:val="32"/>
      <w:sz w:val="36"/>
      <w:szCs w:val="32"/>
      <w:lang w:val="en-US" w:eastAsia="da-DK"/>
    </w:rPr>
  </w:style>
  <w:style w:type="table" w:styleId="Tabel-Gitter">
    <w:name w:val="Table Grid"/>
    <w:basedOn w:val="Tabel-Normal"/>
    <w:rsid w:val="00A9066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Sauer Mark</dc:creator>
  <cp:keywords/>
  <dc:description/>
  <cp:lastModifiedBy>Christian Sauer Mark</cp:lastModifiedBy>
  <cp:revision>7</cp:revision>
  <dcterms:created xsi:type="dcterms:W3CDTF">2017-05-31T10:14:00Z</dcterms:created>
  <dcterms:modified xsi:type="dcterms:W3CDTF">2017-05-31T11:08:00Z</dcterms:modified>
</cp:coreProperties>
</file>