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77777777" w:rsidR="00BB28E3" w:rsidRPr="00BB28E3" w:rsidRDefault="00E72987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 w:rsidRPr="00BB28E3">
        <w:rPr>
          <w:rFonts w:ascii="Arial" w:hAnsi="Arial" w:cs="Arial"/>
          <w:b/>
          <w:sz w:val="24"/>
        </w:rPr>
        <w:t xml:space="preserve">SCENARIO #1 </w:t>
      </w:r>
    </w:p>
    <w:p w14:paraId="06D56CA6" w14:textId="06E6FF9D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F20742">
        <w:rPr>
          <w:rFonts w:ascii="Arial" w:hAnsi="Arial" w:cs="Arial"/>
          <w:sz w:val="24"/>
        </w:rPr>
        <w:t>3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5F27BEBC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9B15C3">
        <w:rPr>
          <w:rFonts w:ascii="Arial" w:hAnsi="Arial" w:cs="Arial"/>
          <w:b/>
          <w:sz w:val="24"/>
        </w:rPr>
        <w:t>19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5BC06BFA" w:rsidR="002D022E" w:rsidRPr="00665A6F" w:rsidRDefault="00E7298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5B37622B" w:rsidR="002D022E" w:rsidRPr="00665A6F" w:rsidRDefault="00EC646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Stesura Scenario</w:t>
            </w:r>
          </w:p>
        </w:tc>
        <w:tc>
          <w:tcPr>
            <w:tcW w:w="2613" w:type="dxa"/>
          </w:tcPr>
          <w:p w14:paraId="383D276A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95690C9" w:rsidR="002D022E" w:rsidRPr="00665A6F" w:rsidRDefault="003545B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15/10/2022</w:t>
            </w:r>
          </w:p>
        </w:tc>
        <w:tc>
          <w:tcPr>
            <w:tcW w:w="1440" w:type="dxa"/>
          </w:tcPr>
          <w:p w14:paraId="5206FF3B" w14:textId="72EB958D" w:rsidR="002D022E" w:rsidRPr="00665A6F" w:rsidRDefault="003545B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2A38AF0E" w:rsidR="002D022E" w:rsidRPr="00665A6F" w:rsidRDefault="003545B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Aggiunta: Navigazione Pagine</w:t>
            </w:r>
          </w:p>
        </w:tc>
        <w:tc>
          <w:tcPr>
            <w:tcW w:w="2613" w:type="dxa"/>
          </w:tcPr>
          <w:p w14:paraId="7D44CFFF" w14:textId="75C338D6" w:rsidR="002D022E" w:rsidRPr="00665A6F" w:rsidRDefault="003545B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60CDE9D3" w:rsidR="002D022E" w:rsidRPr="00665A6F" w:rsidRDefault="00F20742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19/10/2022</w:t>
            </w:r>
          </w:p>
        </w:tc>
        <w:tc>
          <w:tcPr>
            <w:tcW w:w="1440" w:type="dxa"/>
          </w:tcPr>
          <w:p w14:paraId="347F2A5B" w14:textId="603BCFA9" w:rsidR="002D022E" w:rsidRPr="00665A6F" w:rsidRDefault="00F20742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0.3</w:t>
            </w:r>
          </w:p>
        </w:tc>
        <w:tc>
          <w:tcPr>
            <w:tcW w:w="4140" w:type="dxa"/>
          </w:tcPr>
          <w:p w14:paraId="0D88B1DD" w14:textId="0BE30C53" w:rsidR="002D022E" w:rsidRPr="00665A6F" w:rsidRDefault="00F20742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Aggiunta: Dettagli Input Utente</w:t>
            </w:r>
          </w:p>
        </w:tc>
        <w:tc>
          <w:tcPr>
            <w:tcW w:w="2613" w:type="dxa"/>
          </w:tcPr>
          <w:p w14:paraId="501C25BB" w14:textId="462937B3" w:rsidR="002D022E" w:rsidRPr="00665A6F" w:rsidRDefault="00F20742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E2DEFC2" w14:textId="77777777" w:rsidR="00E72987" w:rsidRPr="00E72987" w:rsidRDefault="00E72987" w:rsidP="00E72987">
      <w:pPr>
        <w:pStyle w:val="Titolo1"/>
        <w:rPr>
          <w:rFonts w:ascii="Arial" w:hAnsi="Arial" w:cs="Arial"/>
          <w:b/>
          <w:color w:val="000000" w:themeColor="text1"/>
          <w:sz w:val="22"/>
        </w:rPr>
      </w:pPr>
      <w:bookmarkStart w:id="0" w:name="_1._SITUAZIONE_ATTUALE"/>
      <w:bookmarkEnd w:id="0"/>
      <w:r w:rsidRPr="00E72987">
        <w:rPr>
          <w:rFonts w:ascii="Arial" w:hAnsi="Arial" w:cs="Arial"/>
          <w:b/>
          <w:color w:val="000000" w:themeColor="text1"/>
          <w:sz w:val="22"/>
        </w:rPr>
        <w:lastRenderedPageBreak/>
        <w:t>SCENARIO #1:</w:t>
      </w:r>
    </w:p>
    <w:p w14:paraId="25CB82F4" w14:textId="15EDB1FC" w:rsidR="00913112" w:rsidRPr="00913112" w:rsidRDefault="00E72987" w:rsidP="00913112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Registrazione, Homepage e Navigazione Contenuti</w:t>
      </w:r>
    </w:p>
    <w:p w14:paraId="238701D7" w14:textId="68BC649F" w:rsidR="00AF702B" w:rsidRDefault="00913112" w:rsidP="00BB28E3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Ment</w:t>
      </w:r>
      <w:r w:rsidR="00A54478">
        <w:rPr>
          <w:rFonts w:ascii="Calibri" w:hAnsi="Calibri" w:cs="Calibri"/>
          <w:sz w:val="28"/>
          <w:szCs w:val="23"/>
        </w:rPr>
        <w:t xml:space="preserve">re è al bar con i suoi amici, Homer ascolta alla radio </w:t>
      </w:r>
      <w:r w:rsidR="00A54478" w:rsidRPr="00A54478">
        <w:rPr>
          <w:rFonts w:ascii="Calibri" w:hAnsi="Calibri" w:cs="Calibri"/>
          <w:i/>
          <w:sz w:val="28"/>
          <w:szCs w:val="23"/>
        </w:rPr>
        <w:t xml:space="preserve">Viva la Vida </w:t>
      </w:r>
      <w:r w:rsidR="00A54478">
        <w:rPr>
          <w:rFonts w:ascii="Calibri" w:hAnsi="Calibri" w:cs="Calibri"/>
          <w:sz w:val="28"/>
          <w:szCs w:val="23"/>
        </w:rPr>
        <w:t xml:space="preserve">del gruppo rock britannico </w:t>
      </w:r>
      <w:r w:rsidR="00A54478" w:rsidRPr="00A54478">
        <w:rPr>
          <w:rFonts w:ascii="Calibri" w:hAnsi="Calibri" w:cs="Calibri"/>
          <w:i/>
          <w:sz w:val="28"/>
          <w:szCs w:val="23"/>
        </w:rPr>
        <w:t>Coldplay</w:t>
      </w:r>
      <w:r>
        <w:rPr>
          <w:rFonts w:ascii="Calibri" w:hAnsi="Calibri" w:cs="Calibri"/>
          <w:sz w:val="28"/>
          <w:szCs w:val="23"/>
        </w:rPr>
        <w:t xml:space="preserve">. </w:t>
      </w:r>
      <w:r w:rsidR="00A54478">
        <w:rPr>
          <w:rFonts w:ascii="Calibri" w:hAnsi="Calibri" w:cs="Calibri"/>
          <w:sz w:val="28"/>
          <w:szCs w:val="23"/>
        </w:rPr>
        <w:t>T</w:t>
      </w:r>
      <w:r>
        <w:rPr>
          <w:rFonts w:ascii="Calibri" w:hAnsi="Calibri" w:cs="Calibri"/>
          <w:sz w:val="28"/>
          <w:szCs w:val="23"/>
        </w:rPr>
        <w:t>ornato a casa</w:t>
      </w:r>
      <w:r w:rsidR="00A54478">
        <w:rPr>
          <w:rFonts w:ascii="Calibri" w:hAnsi="Calibri" w:cs="Calibri"/>
          <w:sz w:val="28"/>
          <w:szCs w:val="23"/>
        </w:rPr>
        <w:t xml:space="preserve"> </w:t>
      </w:r>
      <w:r w:rsidR="00DE5C49">
        <w:rPr>
          <w:rFonts w:ascii="Calibri" w:hAnsi="Calibri" w:cs="Calibri"/>
          <w:sz w:val="28"/>
          <w:szCs w:val="23"/>
        </w:rPr>
        <w:t>canticchiando la canzone,</w:t>
      </w:r>
      <w:r w:rsidR="00A54478">
        <w:rPr>
          <w:rFonts w:ascii="Calibri" w:hAnsi="Calibri" w:cs="Calibri"/>
          <w:sz w:val="28"/>
          <w:szCs w:val="23"/>
        </w:rPr>
        <w:t xml:space="preserve"> Homer</w:t>
      </w:r>
      <w:r w:rsidR="00AF702B">
        <w:rPr>
          <w:rFonts w:ascii="Calibri" w:hAnsi="Calibri" w:cs="Calibri"/>
          <w:sz w:val="28"/>
          <w:szCs w:val="23"/>
        </w:rPr>
        <w:t xml:space="preserve"> decide di iscriversi alla piattaforma di streaming Poorify</w:t>
      </w:r>
      <w:r w:rsidR="00A54478">
        <w:rPr>
          <w:rFonts w:ascii="Calibri" w:hAnsi="Calibri" w:cs="Calibri"/>
          <w:sz w:val="28"/>
          <w:szCs w:val="23"/>
        </w:rPr>
        <w:t xml:space="preserve"> per ascoltare nuovamente il brano.</w:t>
      </w:r>
    </w:p>
    <w:p w14:paraId="0364BDCF" w14:textId="77777777" w:rsidR="00317BEF" w:rsidRDefault="00A54478" w:rsidP="00564D73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Giunto</w:t>
      </w:r>
      <w:r w:rsidR="00AF702B">
        <w:rPr>
          <w:rFonts w:ascii="Calibri" w:hAnsi="Calibri" w:cs="Calibri"/>
          <w:sz w:val="28"/>
          <w:szCs w:val="23"/>
        </w:rPr>
        <w:t xml:space="preserve"> sul sito di Poorify, Homer, non possedendo ancora un account, </w:t>
      </w:r>
      <w:r w:rsidR="00CD0FC0">
        <w:rPr>
          <w:rFonts w:ascii="Calibri" w:hAnsi="Calibri" w:cs="Calibri"/>
          <w:sz w:val="28"/>
          <w:szCs w:val="23"/>
        </w:rPr>
        <w:t>decide</w:t>
      </w:r>
      <w:r w:rsidR="00AF702B">
        <w:rPr>
          <w:rFonts w:ascii="Calibri" w:hAnsi="Calibri" w:cs="Calibri"/>
          <w:sz w:val="28"/>
          <w:szCs w:val="23"/>
        </w:rPr>
        <w:t xml:space="preserve"> </w:t>
      </w:r>
      <w:r w:rsidR="00CD0FC0">
        <w:rPr>
          <w:rFonts w:ascii="Calibri" w:hAnsi="Calibri" w:cs="Calibri"/>
          <w:sz w:val="28"/>
          <w:szCs w:val="23"/>
        </w:rPr>
        <w:t xml:space="preserve">di effettuare </w:t>
      </w:r>
      <w:r w:rsidR="007509AF">
        <w:rPr>
          <w:rFonts w:ascii="Calibri" w:hAnsi="Calibri" w:cs="Calibri"/>
          <w:sz w:val="28"/>
          <w:szCs w:val="23"/>
        </w:rPr>
        <w:t>la</w:t>
      </w:r>
      <w:r w:rsidR="00CD0FC0">
        <w:rPr>
          <w:rFonts w:ascii="Calibri" w:hAnsi="Calibri" w:cs="Calibri"/>
          <w:sz w:val="28"/>
          <w:szCs w:val="23"/>
        </w:rPr>
        <w:t xml:space="preserve"> </w:t>
      </w:r>
      <w:r w:rsidR="00AF702B">
        <w:rPr>
          <w:rFonts w:ascii="Calibri" w:hAnsi="Calibri" w:cs="Calibri"/>
          <w:sz w:val="28"/>
          <w:szCs w:val="23"/>
        </w:rPr>
        <w:t>regi</w:t>
      </w:r>
      <w:r w:rsidR="00DE5C49">
        <w:rPr>
          <w:rFonts w:ascii="Calibri" w:hAnsi="Calibri" w:cs="Calibri"/>
          <w:sz w:val="28"/>
          <w:szCs w:val="23"/>
        </w:rPr>
        <w:t>strazione</w:t>
      </w:r>
      <w:r w:rsidR="00317BEF">
        <w:rPr>
          <w:rFonts w:ascii="Calibri" w:hAnsi="Calibri" w:cs="Calibri"/>
          <w:sz w:val="28"/>
          <w:szCs w:val="23"/>
        </w:rPr>
        <w:t xml:space="preserve"> come</w:t>
      </w:r>
      <w:r w:rsidR="00DE5C49">
        <w:rPr>
          <w:rFonts w:ascii="Calibri" w:hAnsi="Calibri" w:cs="Calibri"/>
          <w:sz w:val="28"/>
          <w:szCs w:val="23"/>
        </w:rPr>
        <w:t xml:space="preserve"> utente.</w:t>
      </w:r>
    </w:p>
    <w:p w14:paraId="29884EBE" w14:textId="12A49978" w:rsidR="00317BEF" w:rsidRDefault="00DE5C49" w:rsidP="00564D73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È richiesto </w:t>
      </w:r>
      <w:r w:rsidR="00317BEF">
        <w:rPr>
          <w:rFonts w:ascii="Calibri" w:hAnsi="Calibri" w:cs="Calibri"/>
          <w:sz w:val="28"/>
          <w:szCs w:val="23"/>
        </w:rPr>
        <w:t xml:space="preserve">inserire l’email, una </w:t>
      </w:r>
      <w:r w:rsidR="00CD0FC0">
        <w:rPr>
          <w:rFonts w:ascii="Calibri" w:hAnsi="Calibri" w:cs="Calibri"/>
          <w:sz w:val="28"/>
          <w:szCs w:val="23"/>
        </w:rPr>
        <w:t>password</w:t>
      </w:r>
      <w:r w:rsidR="00317BEF">
        <w:rPr>
          <w:rFonts w:ascii="Calibri" w:hAnsi="Calibri" w:cs="Calibri"/>
          <w:sz w:val="28"/>
          <w:szCs w:val="23"/>
        </w:rPr>
        <w:t xml:space="preserve"> forte di almeno 8 caratteri</w:t>
      </w:r>
      <w:r w:rsidR="00FB4D57">
        <w:rPr>
          <w:rFonts w:ascii="Calibri" w:hAnsi="Calibri" w:cs="Calibri"/>
          <w:sz w:val="28"/>
          <w:szCs w:val="23"/>
        </w:rPr>
        <w:t xml:space="preserve"> (deve includere maiuscole, minuscole, numeri e caratteri speciali)</w:t>
      </w:r>
      <w:r w:rsidR="00317BEF">
        <w:rPr>
          <w:rFonts w:ascii="Calibri" w:hAnsi="Calibri" w:cs="Calibri"/>
          <w:sz w:val="28"/>
          <w:szCs w:val="23"/>
        </w:rPr>
        <w:t>,</w:t>
      </w:r>
      <w:r w:rsidR="0095424C">
        <w:rPr>
          <w:rFonts w:ascii="Calibri" w:hAnsi="Calibri" w:cs="Calibri"/>
          <w:sz w:val="28"/>
          <w:szCs w:val="23"/>
        </w:rPr>
        <w:t xml:space="preserve"> </w:t>
      </w:r>
      <w:r w:rsidR="00317BEF">
        <w:rPr>
          <w:rFonts w:ascii="Calibri" w:hAnsi="Calibri" w:cs="Calibri"/>
          <w:sz w:val="28"/>
          <w:szCs w:val="23"/>
        </w:rPr>
        <w:t xml:space="preserve">foto profilo e un alias </w:t>
      </w:r>
      <w:r w:rsidR="0095424C">
        <w:rPr>
          <w:rFonts w:ascii="Calibri" w:hAnsi="Calibri" w:cs="Calibri"/>
          <w:sz w:val="28"/>
          <w:szCs w:val="23"/>
        </w:rPr>
        <w:t>e infine la data di nascita</w:t>
      </w:r>
      <w:r w:rsidR="00317BEF">
        <w:rPr>
          <w:rFonts w:ascii="Calibri" w:hAnsi="Calibri" w:cs="Calibri"/>
          <w:sz w:val="28"/>
          <w:szCs w:val="23"/>
        </w:rPr>
        <w:t xml:space="preserve"> e nazionalità</w:t>
      </w:r>
      <w:r>
        <w:rPr>
          <w:rFonts w:ascii="Calibri" w:hAnsi="Calibri" w:cs="Calibri"/>
          <w:sz w:val="28"/>
          <w:szCs w:val="23"/>
        </w:rPr>
        <w:t>.</w:t>
      </w:r>
      <w:r w:rsidR="00317BEF">
        <w:rPr>
          <w:rFonts w:ascii="Calibri" w:hAnsi="Calibri" w:cs="Calibri"/>
          <w:sz w:val="28"/>
          <w:szCs w:val="23"/>
        </w:rPr>
        <w:t xml:space="preserve"> Homer compila i campi inserendo rispettivamente </w:t>
      </w:r>
      <w:hyperlink r:id="rId9" w:history="1">
        <w:r w:rsidR="00317BEF" w:rsidRPr="00317BEF">
          <w:rPr>
            <w:rStyle w:val="Collegamentoipertestuale"/>
            <w:rFonts w:ascii="Calibri" w:hAnsi="Calibri" w:cs="Calibri"/>
            <w:i/>
            <w:sz w:val="28"/>
            <w:szCs w:val="23"/>
          </w:rPr>
          <w:t>homersimpson7@gmail.com</w:t>
        </w:r>
      </w:hyperlink>
      <w:r w:rsidR="00317BEF">
        <w:rPr>
          <w:rFonts w:ascii="Calibri" w:hAnsi="Calibri" w:cs="Calibri"/>
          <w:sz w:val="28"/>
          <w:szCs w:val="23"/>
        </w:rPr>
        <w:t xml:space="preserve">, </w:t>
      </w:r>
      <w:r w:rsidR="00317BEF" w:rsidRPr="00317BEF">
        <w:rPr>
          <w:rFonts w:ascii="Calibri" w:hAnsi="Calibri" w:cs="Calibri"/>
          <w:i/>
          <w:sz w:val="28"/>
          <w:szCs w:val="23"/>
        </w:rPr>
        <w:t>donuts7G</w:t>
      </w:r>
      <w:r w:rsidR="00317BEF">
        <w:rPr>
          <w:rFonts w:ascii="Calibri" w:hAnsi="Calibri" w:cs="Calibri"/>
          <w:sz w:val="28"/>
          <w:szCs w:val="23"/>
        </w:rPr>
        <w:t xml:space="preserve">?, un proprio selfie, </w:t>
      </w:r>
      <w:r w:rsidR="00317BEF" w:rsidRPr="00317BEF">
        <w:rPr>
          <w:rFonts w:ascii="Calibri" w:hAnsi="Calibri" w:cs="Calibri"/>
          <w:i/>
          <w:sz w:val="28"/>
          <w:szCs w:val="23"/>
        </w:rPr>
        <w:t>Homer Simpson</w:t>
      </w:r>
      <w:r w:rsidR="00317BEF">
        <w:rPr>
          <w:rFonts w:ascii="Calibri" w:hAnsi="Calibri" w:cs="Calibri"/>
          <w:i/>
          <w:sz w:val="28"/>
          <w:szCs w:val="23"/>
        </w:rPr>
        <w:t xml:space="preserve">, 12-05-1956, </w:t>
      </w:r>
      <w:r w:rsidR="00317BEF">
        <w:rPr>
          <w:rFonts w:ascii="Calibri" w:hAnsi="Calibri" w:cs="Calibri"/>
          <w:sz w:val="28"/>
          <w:szCs w:val="23"/>
        </w:rPr>
        <w:t xml:space="preserve">e </w:t>
      </w:r>
      <w:r w:rsidR="00317BEF" w:rsidRPr="00317BEF">
        <w:rPr>
          <w:rFonts w:ascii="Calibri" w:hAnsi="Calibri" w:cs="Calibri"/>
          <w:i/>
          <w:sz w:val="28"/>
          <w:szCs w:val="23"/>
        </w:rPr>
        <w:t>Stati Uniti</w:t>
      </w:r>
      <w:r w:rsidR="00317BEF">
        <w:rPr>
          <w:rFonts w:ascii="Calibri" w:hAnsi="Calibri" w:cs="Calibri"/>
          <w:sz w:val="28"/>
          <w:szCs w:val="23"/>
        </w:rPr>
        <w:t xml:space="preserve">. </w:t>
      </w:r>
    </w:p>
    <w:p w14:paraId="70B3F799" w14:textId="6B9160D9" w:rsidR="00317BEF" w:rsidRDefault="00317BEF" w:rsidP="00564D73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Il modulo viene correttamente validato. Ora Homer risulta registrato al servizio e viene automaticamente ridiretto alla sua homepage, ma essendo questo il suo primo accesso, non ci sono ancora contenuti da visualizzare.</w:t>
      </w:r>
    </w:p>
    <w:p w14:paraId="004CFCD4" w14:textId="05748542" w:rsidR="00264E46" w:rsidRDefault="0095424C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Homer </w:t>
      </w:r>
      <w:r w:rsidR="007509AF">
        <w:rPr>
          <w:rFonts w:ascii="Calibri" w:hAnsi="Calibri" w:cs="Calibri"/>
          <w:sz w:val="28"/>
          <w:szCs w:val="23"/>
        </w:rPr>
        <w:t>inizia così a</w:t>
      </w:r>
      <w:r w:rsidR="00067E97">
        <w:rPr>
          <w:rFonts w:ascii="Calibri" w:hAnsi="Calibri" w:cs="Calibri"/>
          <w:sz w:val="28"/>
          <w:szCs w:val="23"/>
        </w:rPr>
        <w:t xml:space="preserve"> cercare il nome della band</w:t>
      </w:r>
      <w:r>
        <w:rPr>
          <w:rFonts w:ascii="Calibri" w:hAnsi="Calibri" w:cs="Calibri"/>
          <w:sz w:val="28"/>
          <w:szCs w:val="23"/>
        </w:rPr>
        <w:t xml:space="preserve"> con l’apposita barra di ricerc</w:t>
      </w:r>
      <w:r w:rsidR="00ED788C">
        <w:rPr>
          <w:rFonts w:ascii="Calibri" w:hAnsi="Calibri" w:cs="Calibri"/>
          <w:sz w:val="28"/>
          <w:szCs w:val="23"/>
        </w:rPr>
        <w:t>a</w:t>
      </w:r>
      <w:r w:rsidR="007509AF">
        <w:rPr>
          <w:rFonts w:ascii="Calibri" w:hAnsi="Calibri" w:cs="Calibri"/>
          <w:sz w:val="28"/>
          <w:szCs w:val="23"/>
        </w:rPr>
        <w:t xml:space="preserve">. Mentre </w:t>
      </w:r>
      <w:r w:rsidR="00DE5C49">
        <w:rPr>
          <w:rFonts w:ascii="Calibri" w:hAnsi="Calibri" w:cs="Calibri"/>
          <w:sz w:val="28"/>
          <w:szCs w:val="23"/>
        </w:rPr>
        <w:t>digita vengono visualizzati</w:t>
      </w:r>
      <w:r w:rsidR="00264E46">
        <w:rPr>
          <w:rFonts w:ascii="Calibri" w:hAnsi="Calibri" w:cs="Calibri"/>
          <w:sz w:val="28"/>
          <w:szCs w:val="23"/>
        </w:rPr>
        <w:t xml:space="preserve"> </w:t>
      </w:r>
      <w:r w:rsidR="00DE5C49">
        <w:rPr>
          <w:rFonts w:ascii="Calibri" w:hAnsi="Calibri" w:cs="Calibri"/>
          <w:sz w:val="28"/>
          <w:szCs w:val="23"/>
        </w:rPr>
        <w:t>brani, album e artisti</w:t>
      </w:r>
      <w:r w:rsidR="007509AF">
        <w:rPr>
          <w:rFonts w:ascii="Calibri" w:hAnsi="Calibri" w:cs="Calibri"/>
          <w:sz w:val="28"/>
          <w:szCs w:val="23"/>
        </w:rPr>
        <w:t xml:space="preserve"> che corrispondono alla stringa di ricerca</w:t>
      </w:r>
      <w:r w:rsidR="00264E46">
        <w:rPr>
          <w:rFonts w:ascii="Calibri" w:hAnsi="Calibri" w:cs="Calibri"/>
          <w:sz w:val="28"/>
          <w:szCs w:val="23"/>
        </w:rPr>
        <w:t>. Homer</w:t>
      </w:r>
      <w:r w:rsidR="00A54478">
        <w:rPr>
          <w:rFonts w:ascii="Calibri" w:hAnsi="Calibri" w:cs="Calibri"/>
          <w:sz w:val="28"/>
          <w:szCs w:val="23"/>
        </w:rPr>
        <w:t xml:space="preserve"> clicca sul risultato relativo</w:t>
      </w:r>
      <w:r w:rsidR="00067E97">
        <w:rPr>
          <w:rFonts w:ascii="Calibri" w:hAnsi="Calibri" w:cs="Calibri"/>
          <w:sz w:val="28"/>
          <w:szCs w:val="23"/>
        </w:rPr>
        <w:t xml:space="preserve"> ai </w:t>
      </w:r>
      <w:r w:rsidR="00067E97" w:rsidRPr="007509AF">
        <w:rPr>
          <w:rFonts w:ascii="Calibri" w:hAnsi="Calibri" w:cs="Calibri"/>
          <w:i/>
          <w:sz w:val="28"/>
          <w:szCs w:val="23"/>
        </w:rPr>
        <w:t>Coldplay</w:t>
      </w:r>
      <w:r w:rsidR="00067E97">
        <w:rPr>
          <w:rFonts w:ascii="Calibri" w:hAnsi="Calibri" w:cs="Calibri"/>
          <w:sz w:val="28"/>
          <w:szCs w:val="23"/>
        </w:rPr>
        <w:t xml:space="preserve"> per arrivare immediatamente sulla loro pagina.</w:t>
      </w:r>
    </w:p>
    <w:p w14:paraId="0CFDEF16" w14:textId="77777777" w:rsidR="00ED788C" w:rsidRDefault="00067E97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In questa pagina vengono visualizzati alcuni tra i </w:t>
      </w:r>
      <w:r w:rsidR="00264E46">
        <w:rPr>
          <w:rFonts w:ascii="Calibri" w:hAnsi="Calibri" w:cs="Calibri"/>
          <w:sz w:val="28"/>
          <w:szCs w:val="23"/>
        </w:rPr>
        <w:t>brani più popolari</w:t>
      </w:r>
      <w:r>
        <w:rPr>
          <w:rFonts w:ascii="Calibri" w:hAnsi="Calibri" w:cs="Calibri"/>
          <w:sz w:val="28"/>
          <w:szCs w:val="23"/>
        </w:rPr>
        <w:t xml:space="preserve"> del</w:t>
      </w:r>
      <w:r w:rsidR="00ED788C">
        <w:rPr>
          <w:rFonts w:ascii="Calibri" w:hAnsi="Calibri" w:cs="Calibri"/>
          <w:sz w:val="28"/>
          <w:szCs w:val="23"/>
        </w:rPr>
        <w:t>la band</w:t>
      </w:r>
      <w:r>
        <w:rPr>
          <w:rFonts w:ascii="Calibri" w:hAnsi="Calibri" w:cs="Calibri"/>
          <w:sz w:val="28"/>
          <w:szCs w:val="23"/>
        </w:rPr>
        <w:t xml:space="preserve"> e</w:t>
      </w:r>
      <w:r w:rsidR="00ED788C">
        <w:rPr>
          <w:rFonts w:ascii="Calibri" w:hAnsi="Calibri" w:cs="Calibri"/>
          <w:sz w:val="28"/>
          <w:szCs w:val="23"/>
        </w:rPr>
        <w:t xml:space="preserve"> la loro </w:t>
      </w:r>
      <w:r w:rsidR="00DE5C49">
        <w:rPr>
          <w:rFonts w:ascii="Calibri" w:hAnsi="Calibri" w:cs="Calibri"/>
          <w:sz w:val="28"/>
          <w:szCs w:val="23"/>
        </w:rPr>
        <w:t>disco</w:t>
      </w:r>
      <w:r w:rsidR="00ED788C">
        <w:rPr>
          <w:rFonts w:ascii="Calibri" w:hAnsi="Calibri" w:cs="Calibri"/>
          <w:sz w:val="28"/>
          <w:szCs w:val="23"/>
        </w:rPr>
        <w:t xml:space="preserve">grafia, l’elenco di album caricati sulla </w:t>
      </w:r>
      <w:r>
        <w:rPr>
          <w:rFonts w:ascii="Calibri" w:hAnsi="Calibri" w:cs="Calibri"/>
          <w:sz w:val="28"/>
          <w:szCs w:val="23"/>
        </w:rPr>
        <w:t>piattaforma.</w:t>
      </w:r>
      <w:r w:rsidR="0047348B">
        <w:rPr>
          <w:rFonts w:ascii="Calibri" w:hAnsi="Calibri" w:cs="Calibri"/>
          <w:sz w:val="28"/>
          <w:szCs w:val="23"/>
        </w:rPr>
        <w:t xml:space="preserve"> </w:t>
      </w:r>
    </w:p>
    <w:p w14:paraId="3706DB1C" w14:textId="77777777" w:rsidR="00ED788C" w:rsidRDefault="00ED788C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Homer clicca sul pulsante </w:t>
      </w:r>
      <w:r w:rsidRPr="00ED788C">
        <w:rPr>
          <w:rFonts w:ascii="Calibri" w:hAnsi="Calibri" w:cs="Calibri"/>
          <w:i/>
          <w:sz w:val="28"/>
          <w:szCs w:val="23"/>
        </w:rPr>
        <w:t>follow</w:t>
      </w:r>
      <w:r>
        <w:rPr>
          <w:rFonts w:ascii="Calibri" w:hAnsi="Calibri" w:cs="Calibri"/>
          <w:sz w:val="28"/>
          <w:szCs w:val="23"/>
        </w:rPr>
        <w:t xml:space="preserve"> per diventare fan del gruppo. Il pulsante cambia aspetto ad indicare che l’operazione è andata a buon fine.</w:t>
      </w:r>
    </w:p>
    <w:p w14:paraId="7D9480D5" w14:textId="3AB55F9E" w:rsidR="00067E97" w:rsidRDefault="00ED788C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Subito dopo, Homer clicca sul riferimento relativo al</w:t>
      </w:r>
      <w:r w:rsidR="00067E97" w:rsidRPr="00DE5C49">
        <w:rPr>
          <w:rFonts w:ascii="Calibri" w:hAnsi="Calibri" w:cs="Calibri"/>
          <w:sz w:val="28"/>
          <w:szCs w:val="23"/>
        </w:rPr>
        <w:t xml:space="preserve">l’album </w:t>
      </w:r>
      <w:r w:rsidR="00067E97" w:rsidRPr="00DE5C49">
        <w:rPr>
          <w:rFonts w:ascii="Calibri" w:hAnsi="Calibri" w:cs="Calibri"/>
          <w:i/>
          <w:sz w:val="28"/>
          <w:szCs w:val="23"/>
        </w:rPr>
        <w:t>Viva La Vid</w:t>
      </w:r>
      <w:r>
        <w:rPr>
          <w:rFonts w:ascii="Calibri" w:hAnsi="Calibri" w:cs="Calibri"/>
          <w:i/>
          <w:sz w:val="28"/>
          <w:szCs w:val="23"/>
        </w:rPr>
        <w:t>a or Death and All His Friends</w:t>
      </w:r>
      <w:r>
        <w:rPr>
          <w:rFonts w:ascii="Calibri" w:hAnsi="Calibri" w:cs="Calibri"/>
          <w:sz w:val="28"/>
          <w:szCs w:val="23"/>
        </w:rPr>
        <w:t xml:space="preserve"> per arrivare alla pagina che mostra l’elenco dei brani che lo compongono. Tra questi vi è proprio </w:t>
      </w:r>
      <w:r w:rsidRPr="00ED788C">
        <w:rPr>
          <w:rFonts w:ascii="Calibri" w:hAnsi="Calibri" w:cs="Calibri"/>
          <w:i/>
          <w:sz w:val="28"/>
          <w:szCs w:val="23"/>
        </w:rPr>
        <w:t>Viva la Vida</w:t>
      </w:r>
      <w:r>
        <w:rPr>
          <w:rFonts w:ascii="Calibri" w:hAnsi="Calibri" w:cs="Calibri"/>
          <w:sz w:val="28"/>
          <w:szCs w:val="23"/>
        </w:rPr>
        <w:t>. Homer fa partire la traccia interagendo con il pulsante relativo. Il footer si aggiorna mostrando le informazioni circa la riproduzione corrente.</w:t>
      </w:r>
    </w:p>
    <w:p w14:paraId="5B220AE9" w14:textId="47F8535B" w:rsidR="00ED788C" w:rsidRPr="00ED788C" w:rsidRDefault="00ED788C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Mentre ascolta la canzone, Homer percorre a ritroso le pagine visualizzate con i pulsanti di navigazione fino a tornare alla homepage.</w:t>
      </w:r>
    </w:p>
    <w:p w14:paraId="20D07127" w14:textId="02383133" w:rsidR="004A588A" w:rsidRPr="00264E46" w:rsidRDefault="005D311B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H</w:t>
      </w:r>
      <w:r w:rsidR="003C47DB">
        <w:rPr>
          <w:rFonts w:ascii="Calibri" w:hAnsi="Calibri" w:cs="Calibri"/>
          <w:sz w:val="28"/>
          <w:szCs w:val="23"/>
        </w:rPr>
        <w:t>omer effe</w:t>
      </w:r>
      <w:r>
        <w:rPr>
          <w:rFonts w:ascii="Calibri" w:hAnsi="Calibri" w:cs="Calibri"/>
          <w:sz w:val="28"/>
          <w:szCs w:val="23"/>
        </w:rPr>
        <w:t>ttua</w:t>
      </w:r>
      <w:r w:rsidR="00ED788C">
        <w:rPr>
          <w:rFonts w:ascii="Calibri" w:hAnsi="Calibri" w:cs="Calibri"/>
          <w:sz w:val="28"/>
          <w:szCs w:val="23"/>
        </w:rPr>
        <w:t xml:space="preserve"> infine il logout per ritrovarsi così</w:t>
      </w:r>
      <w:r>
        <w:rPr>
          <w:rFonts w:ascii="Calibri" w:hAnsi="Calibri" w:cs="Calibri"/>
          <w:sz w:val="28"/>
          <w:szCs w:val="23"/>
        </w:rPr>
        <w:t xml:space="preserve"> </w:t>
      </w:r>
      <w:r w:rsidR="003C47DB">
        <w:rPr>
          <w:rFonts w:ascii="Calibri" w:hAnsi="Calibri" w:cs="Calibri"/>
          <w:sz w:val="28"/>
          <w:szCs w:val="23"/>
        </w:rPr>
        <w:t>alla pagina iniziale del sito.</w:t>
      </w:r>
      <w:bookmarkStart w:id="1" w:name="_GoBack"/>
      <w:bookmarkEnd w:id="1"/>
    </w:p>
    <w:sectPr w:rsidR="004A588A" w:rsidRPr="00264E46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567C88" w14:textId="77777777" w:rsidR="00A37231" w:rsidRDefault="00A37231" w:rsidP="00B2630B">
      <w:pPr>
        <w:spacing w:after="0" w:line="240" w:lineRule="auto"/>
      </w:pPr>
      <w:r>
        <w:separator/>
      </w:r>
    </w:p>
  </w:endnote>
  <w:endnote w:type="continuationSeparator" w:id="0">
    <w:p w14:paraId="115E0D90" w14:textId="77777777" w:rsidR="00A37231" w:rsidRDefault="00A37231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7DD9C" w14:textId="77777777" w:rsidR="00A37231" w:rsidRDefault="00A37231" w:rsidP="00B2630B">
      <w:pPr>
        <w:spacing w:after="0" w:line="240" w:lineRule="auto"/>
      </w:pPr>
      <w:r>
        <w:separator/>
      </w:r>
    </w:p>
  </w:footnote>
  <w:footnote w:type="continuationSeparator" w:id="0">
    <w:p w14:paraId="2EAFCCFF" w14:textId="77777777" w:rsidR="00A37231" w:rsidRDefault="00A37231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B6DBB"/>
    <w:multiLevelType w:val="hybridMultilevel"/>
    <w:tmpl w:val="B6CE8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3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4"/>
  </w:num>
  <w:num w:numId="3">
    <w:abstractNumId w:val="12"/>
  </w:num>
  <w:num w:numId="4">
    <w:abstractNumId w:val="22"/>
  </w:num>
  <w:num w:numId="5">
    <w:abstractNumId w:val="11"/>
  </w:num>
  <w:num w:numId="6">
    <w:abstractNumId w:val="20"/>
  </w:num>
  <w:num w:numId="7">
    <w:abstractNumId w:val="1"/>
  </w:num>
  <w:num w:numId="8">
    <w:abstractNumId w:val="32"/>
  </w:num>
  <w:num w:numId="9">
    <w:abstractNumId w:val="27"/>
  </w:num>
  <w:num w:numId="10">
    <w:abstractNumId w:val="25"/>
  </w:num>
  <w:num w:numId="11">
    <w:abstractNumId w:val="2"/>
  </w:num>
  <w:num w:numId="12">
    <w:abstractNumId w:val="16"/>
  </w:num>
  <w:num w:numId="13">
    <w:abstractNumId w:val="14"/>
  </w:num>
  <w:num w:numId="14">
    <w:abstractNumId w:val="30"/>
  </w:num>
  <w:num w:numId="15">
    <w:abstractNumId w:val="17"/>
  </w:num>
  <w:num w:numId="16">
    <w:abstractNumId w:val="28"/>
  </w:num>
  <w:num w:numId="17">
    <w:abstractNumId w:val="23"/>
  </w:num>
  <w:num w:numId="18">
    <w:abstractNumId w:val="5"/>
  </w:num>
  <w:num w:numId="19">
    <w:abstractNumId w:val="26"/>
  </w:num>
  <w:num w:numId="20">
    <w:abstractNumId w:val="21"/>
  </w:num>
  <w:num w:numId="21">
    <w:abstractNumId w:val="18"/>
  </w:num>
  <w:num w:numId="22">
    <w:abstractNumId w:val="7"/>
  </w:num>
  <w:num w:numId="23">
    <w:abstractNumId w:val="15"/>
  </w:num>
  <w:num w:numId="24">
    <w:abstractNumId w:val="8"/>
  </w:num>
  <w:num w:numId="25">
    <w:abstractNumId w:val="0"/>
  </w:num>
  <w:num w:numId="26">
    <w:abstractNumId w:val="4"/>
  </w:num>
  <w:num w:numId="27">
    <w:abstractNumId w:val="24"/>
  </w:num>
  <w:num w:numId="28">
    <w:abstractNumId w:val="29"/>
  </w:num>
  <w:num w:numId="29">
    <w:abstractNumId w:val="19"/>
  </w:num>
  <w:num w:numId="30">
    <w:abstractNumId w:val="13"/>
  </w:num>
  <w:num w:numId="31">
    <w:abstractNumId w:val="10"/>
  </w:num>
  <w:num w:numId="32">
    <w:abstractNumId w:val="3"/>
  </w:num>
  <w:num w:numId="33">
    <w:abstractNumId w:val="31"/>
  </w:num>
  <w:num w:numId="34">
    <w:abstractNumId w:val="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21C1A"/>
    <w:rsid w:val="00041FCA"/>
    <w:rsid w:val="00042881"/>
    <w:rsid w:val="00067E97"/>
    <w:rsid w:val="0009103D"/>
    <w:rsid w:val="000D2AD2"/>
    <w:rsid w:val="000F21C8"/>
    <w:rsid w:val="00145881"/>
    <w:rsid w:val="00154E98"/>
    <w:rsid w:val="00174AC6"/>
    <w:rsid w:val="0018001B"/>
    <w:rsid w:val="00197CF4"/>
    <w:rsid w:val="001B0DE0"/>
    <w:rsid w:val="001B671A"/>
    <w:rsid w:val="001E57FE"/>
    <w:rsid w:val="001E5B7E"/>
    <w:rsid w:val="001E5F4A"/>
    <w:rsid w:val="001F02C4"/>
    <w:rsid w:val="00202159"/>
    <w:rsid w:val="00240E27"/>
    <w:rsid w:val="00264E46"/>
    <w:rsid w:val="00270579"/>
    <w:rsid w:val="002A3534"/>
    <w:rsid w:val="002D022E"/>
    <w:rsid w:val="0031072F"/>
    <w:rsid w:val="00317BEF"/>
    <w:rsid w:val="003545B8"/>
    <w:rsid w:val="00365A07"/>
    <w:rsid w:val="0036797E"/>
    <w:rsid w:val="00372B29"/>
    <w:rsid w:val="003A613A"/>
    <w:rsid w:val="003C47DB"/>
    <w:rsid w:val="003E0A0E"/>
    <w:rsid w:val="003F557D"/>
    <w:rsid w:val="00441CC4"/>
    <w:rsid w:val="0047348B"/>
    <w:rsid w:val="004966DD"/>
    <w:rsid w:val="004A588A"/>
    <w:rsid w:val="004B74E5"/>
    <w:rsid w:val="004D1C07"/>
    <w:rsid w:val="004D704F"/>
    <w:rsid w:val="004F0497"/>
    <w:rsid w:val="005523F8"/>
    <w:rsid w:val="00564D73"/>
    <w:rsid w:val="005D311B"/>
    <w:rsid w:val="005D5B0A"/>
    <w:rsid w:val="005E3F4B"/>
    <w:rsid w:val="006333E2"/>
    <w:rsid w:val="00664A3D"/>
    <w:rsid w:val="00665A6F"/>
    <w:rsid w:val="006B5076"/>
    <w:rsid w:val="006C67DF"/>
    <w:rsid w:val="006D6357"/>
    <w:rsid w:val="006E5FC7"/>
    <w:rsid w:val="0074154A"/>
    <w:rsid w:val="00741ABE"/>
    <w:rsid w:val="007509AF"/>
    <w:rsid w:val="007A5C08"/>
    <w:rsid w:val="007E21BA"/>
    <w:rsid w:val="007F0F8F"/>
    <w:rsid w:val="00846208"/>
    <w:rsid w:val="00866154"/>
    <w:rsid w:val="0089691D"/>
    <w:rsid w:val="008A6A41"/>
    <w:rsid w:val="008D4D1B"/>
    <w:rsid w:val="008D6209"/>
    <w:rsid w:val="00906DEE"/>
    <w:rsid w:val="00913112"/>
    <w:rsid w:val="009309D7"/>
    <w:rsid w:val="0095424C"/>
    <w:rsid w:val="00973870"/>
    <w:rsid w:val="009968E9"/>
    <w:rsid w:val="009A3E26"/>
    <w:rsid w:val="009B15C3"/>
    <w:rsid w:val="009C3033"/>
    <w:rsid w:val="00A2039C"/>
    <w:rsid w:val="00A33A4F"/>
    <w:rsid w:val="00A37231"/>
    <w:rsid w:val="00A429D6"/>
    <w:rsid w:val="00A54478"/>
    <w:rsid w:val="00AA0D51"/>
    <w:rsid w:val="00AA2A39"/>
    <w:rsid w:val="00AA45F6"/>
    <w:rsid w:val="00AB3485"/>
    <w:rsid w:val="00AF702B"/>
    <w:rsid w:val="00B2630B"/>
    <w:rsid w:val="00B32BEC"/>
    <w:rsid w:val="00B8033E"/>
    <w:rsid w:val="00BB28E3"/>
    <w:rsid w:val="00BB577C"/>
    <w:rsid w:val="00BD1542"/>
    <w:rsid w:val="00BF0C69"/>
    <w:rsid w:val="00C20341"/>
    <w:rsid w:val="00C20AA2"/>
    <w:rsid w:val="00C441BD"/>
    <w:rsid w:val="00C8373B"/>
    <w:rsid w:val="00CB4143"/>
    <w:rsid w:val="00CC6569"/>
    <w:rsid w:val="00CD0FC0"/>
    <w:rsid w:val="00D215BC"/>
    <w:rsid w:val="00DE5C49"/>
    <w:rsid w:val="00E0674F"/>
    <w:rsid w:val="00E5378E"/>
    <w:rsid w:val="00E72987"/>
    <w:rsid w:val="00E81A9A"/>
    <w:rsid w:val="00E93489"/>
    <w:rsid w:val="00EA41E5"/>
    <w:rsid w:val="00EC41C5"/>
    <w:rsid w:val="00EC5F42"/>
    <w:rsid w:val="00EC6467"/>
    <w:rsid w:val="00ED788C"/>
    <w:rsid w:val="00EE0D1A"/>
    <w:rsid w:val="00EF3F60"/>
    <w:rsid w:val="00F018AF"/>
    <w:rsid w:val="00F20742"/>
    <w:rsid w:val="00F26801"/>
    <w:rsid w:val="00F44646"/>
    <w:rsid w:val="00F71E81"/>
    <w:rsid w:val="00F850D2"/>
    <w:rsid w:val="00F95A2E"/>
    <w:rsid w:val="00FA73B5"/>
    <w:rsid w:val="00FB4D57"/>
    <w:rsid w:val="00FE347F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omersimpson7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4B714-0B94-4EEF-A132-C3053D29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87</cp:revision>
  <cp:lastPrinted>2022-10-09T13:23:00Z</cp:lastPrinted>
  <dcterms:created xsi:type="dcterms:W3CDTF">2022-10-09T09:31:00Z</dcterms:created>
  <dcterms:modified xsi:type="dcterms:W3CDTF">2022-10-19T18:58:00Z</dcterms:modified>
</cp:coreProperties>
</file>