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233E84BB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E278FE">
        <w:rPr>
          <w:rFonts w:ascii="Arial" w:hAnsi="Arial" w:cs="Arial"/>
          <w:b/>
          <w:sz w:val="24"/>
        </w:rPr>
        <w:t>19</w:t>
      </w:r>
      <w:r w:rsidR="003A09C5">
        <w:rPr>
          <w:rFonts w:ascii="Arial" w:hAnsi="Arial" w:cs="Arial"/>
          <w:b/>
          <w:sz w:val="24"/>
        </w:rPr>
        <w:t xml:space="preserve">: </w:t>
      </w:r>
      <w:r w:rsidR="00E278FE">
        <w:rPr>
          <w:rFonts w:ascii="Arial" w:hAnsi="Arial" w:cs="Arial"/>
          <w:b/>
          <w:sz w:val="24"/>
        </w:rPr>
        <w:t>Aggiungere Brano Coda Ascolti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E314219" w:rsidR="002D022E" w:rsidRPr="00665A6F" w:rsidRDefault="0069311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750048C" w:rsidR="00271178" w:rsidRPr="00E278FE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E278FE">
        <w:rPr>
          <w:rFonts w:ascii="Arial" w:hAnsi="Arial" w:cs="Arial"/>
          <w:b/>
          <w:szCs w:val="23"/>
        </w:rPr>
        <w:lastRenderedPageBreak/>
        <w:t>USE CASE NAME:</w:t>
      </w:r>
      <w:r w:rsidRPr="00E278FE">
        <w:rPr>
          <w:rFonts w:ascii="Arial" w:hAnsi="Arial" w:cs="Arial"/>
          <w:b/>
          <w:sz w:val="24"/>
          <w:szCs w:val="23"/>
        </w:rPr>
        <w:t xml:space="preserve"> </w:t>
      </w:r>
      <w:r w:rsidR="00E278FE" w:rsidRPr="00E278FE">
        <w:rPr>
          <w:rFonts w:ascii="Calibri" w:hAnsi="Calibri" w:cs="Calibri"/>
          <w:sz w:val="28"/>
          <w:szCs w:val="23"/>
        </w:rPr>
        <w:t>Aggiungere Brano Coda Ascolti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68ED5A6" w:rsidR="00271178" w:rsidRPr="00271178" w:rsidRDefault="0069311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E278FE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5AE3A74" w:rsidR="00271178" w:rsidRDefault="00E278F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693111">
        <w:rPr>
          <w:rFonts w:cstheme="minorHAnsi"/>
          <w:sz w:val="28"/>
          <w:szCs w:val="23"/>
        </w:rPr>
        <w:t xml:space="preserve">è autenticato e </w:t>
      </w:r>
      <w:r>
        <w:rPr>
          <w:rFonts w:cstheme="minorHAnsi"/>
          <w:sz w:val="28"/>
          <w:szCs w:val="23"/>
        </w:rPr>
        <w:t>clicca sul pulsante per aggiungere un brano alla coda di ascolti.</w:t>
      </w:r>
    </w:p>
    <w:p w14:paraId="08FC1B33" w14:textId="5E62A89D" w:rsidR="00AE48A8" w:rsidRPr="00417AF9" w:rsidRDefault="00271178" w:rsidP="00417AF9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618BB29E" w14:textId="449FD481" w:rsidR="00597648" w:rsidRDefault="00693111" w:rsidP="0059764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E278FE">
        <w:rPr>
          <w:rFonts w:cstheme="minorHAnsi"/>
          <w:sz w:val="28"/>
          <w:szCs w:val="23"/>
        </w:rPr>
        <w:t>aggiunge il brano in coda e notifica l’utente con il messaggio “Brano aggiunto in coda”.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 w:rsidRPr="00301837">
        <w:rPr>
          <w:rFonts w:ascii="Arial" w:hAnsi="Arial" w:cs="Arial"/>
          <w:b/>
          <w:szCs w:val="23"/>
        </w:rPr>
        <w:t>EX</w:t>
      </w:r>
      <w:r w:rsidRPr="00693111">
        <w:rPr>
          <w:rFonts w:ascii="Arial" w:hAnsi="Arial" w:cs="Arial"/>
          <w:b/>
          <w:szCs w:val="23"/>
        </w:rPr>
        <w:t xml:space="preserve">IT </w:t>
      </w:r>
      <w:r w:rsidRPr="00271178">
        <w:rPr>
          <w:rFonts w:ascii="Arial" w:hAnsi="Arial" w:cs="Arial"/>
          <w:b/>
          <w:szCs w:val="23"/>
          <w:lang w:val="en-US"/>
        </w:rPr>
        <w:t>CONDITION:</w:t>
      </w:r>
    </w:p>
    <w:p w14:paraId="5AC48C90" w14:textId="012A2784" w:rsidR="004545BE" w:rsidRDefault="00E278F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brano selezionato è ora nella coda di ascolti.</w:t>
      </w:r>
      <w:bookmarkStart w:id="1" w:name="_GoBack"/>
      <w:bookmarkEnd w:id="1"/>
    </w:p>
    <w:p w14:paraId="02229BC2" w14:textId="77777777" w:rsidR="00417AF9" w:rsidRPr="00417AF9" w:rsidRDefault="00417AF9" w:rsidP="00417AF9">
      <w:pPr>
        <w:rPr>
          <w:rFonts w:ascii="Arial" w:hAnsi="Arial" w:cs="Arial"/>
          <w:b/>
          <w:szCs w:val="23"/>
        </w:rPr>
      </w:pPr>
    </w:p>
    <w:p w14:paraId="147626FE" w14:textId="77777777" w:rsidR="00417AF9" w:rsidRPr="00417AF9" w:rsidRDefault="00417AF9" w:rsidP="00417AF9">
      <w:pPr>
        <w:rPr>
          <w:rFonts w:cstheme="minorHAnsi"/>
          <w:sz w:val="28"/>
          <w:szCs w:val="23"/>
        </w:rPr>
      </w:pPr>
    </w:p>
    <w:sectPr w:rsidR="00417AF9" w:rsidRPr="00417AF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4E7B5" w14:textId="77777777" w:rsidR="008D3AC4" w:rsidRDefault="008D3AC4" w:rsidP="00B2630B">
      <w:pPr>
        <w:spacing w:after="0" w:line="240" w:lineRule="auto"/>
      </w:pPr>
      <w:r>
        <w:separator/>
      </w:r>
    </w:p>
  </w:endnote>
  <w:endnote w:type="continuationSeparator" w:id="0">
    <w:p w14:paraId="2B4CEA4E" w14:textId="77777777" w:rsidR="008D3AC4" w:rsidRDefault="008D3AC4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4BF64" w14:textId="77777777" w:rsidR="008D3AC4" w:rsidRDefault="008D3AC4" w:rsidP="00B2630B">
      <w:pPr>
        <w:spacing w:after="0" w:line="240" w:lineRule="auto"/>
      </w:pPr>
      <w:r>
        <w:separator/>
      </w:r>
    </w:p>
  </w:footnote>
  <w:footnote w:type="continuationSeparator" w:id="0">
    <w:p w14:paraId="5856FE80" w14:textId="77777777" w:rsidR="008D3AC4" w:rsidRDefault="008D3AC4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31C6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01837"/>
    <w:rsid w:val="0031072F"/>
    <w:rsid w:val="00365A07"/>
    <w:rsid w:val="0036797E"/>
    <w:rsid w:val="003A09C5"/>
    <w:rsid w:val="003C47DB"/>
    <w:rsid w:val="003E0A0E"/>
    <w:rsid w:val="003F557D"/>
    <w:rsid w:val="00403E26"/>
    <w:rsid w:val="00404710"/>
    <w:rsid w:val="00417AF9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97648"/>
    <w:rsid w:val="005D5B0A"/>
    <w:rsid w:val="005E3F4B"/>
    <w:rsid w:val="00604DEF"/>
    <w:rsid w:val="006333E2"/>
    <w:rsid w:val="00664A3D"/>
    <w:rsid w:val="00665A6F"/>
    <w:rsid w:val="00693111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3AC4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A4019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16AE6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278FE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449C9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D239-157B-4432-8381-8B5D907A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115</cp:revision>
  <cp:lastPrinted>2022-10-09T13:23:00Z</cp:lastPrinted>
  <dcterms:created xsi:type="dcterms:W3CDTF">2022-10-09T09:31:00Z</dcterms:created>
  <dcterms:modified xsi:type="dcterms:W3CDTF">2022-10-22T12:56:00Z</dcterms:modified>
</cp:coreProperties>
</file>