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rsidP="00821822">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rsidP="0082182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rsidP="0082182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rsidP="0082182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rsidP="0082182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rsidP="0082182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rsidP="0082182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rsidP="0082182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rsidP="0082182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rsidP="0082182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rsidP="00821822">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rsidP="0082182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5ECDFC73" w14:textId="7EFCD12E"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6C930A96" w14:textId="032FF221" w:rsidR="00740F01"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7C988B96" w14:textId="47E490ED"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4951F9A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4E6F4B61" w:rsidR="00780C03" w:rsidRDefault="00780C03" w:rsidP="00780C03">
      <w:r>
        <w:t>Idealmente vogliamo sviluppare un</w:t>
      </w:r>
      <w:r w:rsidR="00D960DF">
        <w:t xml:space="preserve"> classico</w:t>
      </w:r>
      <w:r>
        <w:t xml:space="preserve"> </w:t>
      </w:r>
      <w:proofErr w:type="spellStart"/>
      <w:r>
        <w:t>wor</w:t>
      </w:r>
      <w:r w:rsidR="00740F01">
        <w:t>d</w:t>
      </w:r>
      <w:r>
        <w:t>cloudgenerator</w:t>
      </w:r>
      <w:proofErr w:type="spellEnd"/>
      <w:r>
        <w:t xml:space="preserve">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74CD6E0B" w:rsidR="00830398" w:rsidRDefault="00830398" w:rsidP="00780C03">
      <w:r>
        <w:t>Anche se questo tipo di applicativo è già presente a noi interessa riprodurlo per poterlo manipolare a nostro piacimento, dunque aggiungere sviluppi futuri gestire nuove richieste dei clienti in modo da orientarci maggiormente nel mondo del marketing.</w:t>
      </w:r>
    </w:p>
    <w:p w14:paraId="0803808E" w14:textId="13016555" w:rsidR="00830398" w:rsidRDefault="00830398" w:rsidP="00780C03">
      <w:r>
        <w:t>Il software è molto semplice, chiunque è capace di utilizzare uno smartphone è anche in grado di utilizzarlo. Inoltre forniremo un breve manuale di utilizzo per coloro che avranno dubbi.</w:t>
      </w:r>
    </w:p>
    <w:p w14:paraId="57E4CF3B" w14:textId="7233B4F5" w:rsidR="007E43FA" w:rsidRDefault="007E43FA" w:rsidP="00780C03">
      <w:r>
        <w:t xml:space="preserve">Prima di tutti per entrare nell’ottica del dominio occorre saper scegliere il linguaggio di programmazione, nel nostro caso abbiamo deciso </w:t>
      </w:r>
      <w:proofErr w:type="spellStart"/>
      <w:r>
        <w:t>python</w:t>
      </w:r>
      <w:proofErr w:type="spellEnd"/>
      <w:r>
        <w:t xml:space="preserve">, questo perché è molto semplice gestire le librerie, dunque interfacce e strumenti, </w:t>
      </w:r>
      <w:r w:rsidR="0071186F" w:rsidRPr="0071186F">
        <w:rPr>
          <w:highlight w:val="yellow"/>
        </w:rPr>
        <w:t>utilizzeremo</w:t>
      </w:r>
      <w:r>
        <w:t xml:space="preserve"> </w:t>
      </w:r>
      <w:proofErr w:type="spellStart"/>
      <w:r w:rsidR="0071186F">
        <w:t>opencv</w:t>
      </w:r>
      <w:proofErr w:type="spellEnd"/>
      <w:r w:rsidR="0071186F">
        <w:t xml:space="preserve"> per </w:t>
      </w:r>
      <w:r>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completare dove </w:t>
      </w:r>
      <w:proofErr w:type="spellStart"/>
      <w:r w:rsidR="0071186F">
        <w:t>kivy</w:t>
      </w:r>
      <w:proofErr w:type="spellEnd"/>
      <w:r w:rsidR="0071186F">
        <w:t xml:space="preserve"> non riesce a arrivare.</w:t>
      </w:r>
    </w:p>
    <w:p w14:paraId="44B21057" w14:textId="22708F1B" w:rsidR="0071186F" w:rsidRDefault="0071186F" w:rsidP="00780C03">
      <w:r>
        <w:t>……………….</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bookmarkStart w:id="7" w:name="_Toc124935603"/>
      <w:r>
        <w:br w:type="page"/>
      </w:r>
    </w:p>
    <w:p w14:paraId="150AB699" w14:textId="79B1CA71" w:rsidR="00977FF0" w:rsidRPr="00E12E58" w:rsidRDefault="007F7668" w:rsidP="00AB05BB">
      <w:pPr>
        <w:pStyle w:val="Titolo2"/>
        <w:rPr>
          <w:lang w:val="it-CH"/>
        </w:rPr>
      </w:pPr>
      <w:r w:rsidRPr="004D340A">
        <w:rPr>
          <w:lang w:val="it-CH"/>
        </w:rPr>
        <w:lastRenderedPageBreak/>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6C682953" w14:textId="77777777" w:rsidR="00765E97" w:rsidRDefault="00765E97" w:rsidP="00765E97">
      <w:pPr>
        <w:keepNext/>
        <w:jc w:val="center"/>
      </w:pPr>
      <w:bookmarkStart w:id="9" w:name="_Toc124935605"/>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5C8BAEC6" w:rsidR="00765E97" w:rsidRPr="008D659A" w:rsidRDefault="00765E97" w:rsidP="008D659A">
      <w:pPr>
        <w:pStyle w:val="Didascalia"/>
        <w:jc w:val="center"/>
      </w:pPr>
      <w:bookmarkStart w:id="10" w:name="_Toc132978875"/>
      <w:r>
        <w:t xml:space="preserve">Figura </w:t>
      </w:r>
      <w:r w:rsidR="00762A4E">
        <w:fldChar w:fldCharType="begin"/>
      </w:r>
      <w:r w:rsidR="00762A4E">
        <w:instrText xml:space="preserve"> SEQ Figura \* ARABIC </w:instrText>
      </w:r>
      <w:r w:rsidR="00762A4E">
        <w:fldChar w:fldCharType="separate"/>
      </w:r>
      <w:r>
        <w:rPr>
          <w:noProof/>
        </w:rPr>
        <w:t>1</w:t>
      </w:r>
      <w:r w:rsidR="00762A4E">
        <w:rPr>
          <w:noProof/>
        </w:rPr>
        <w:fldChar w:fldCharType="end"/>
      </w:r>
      <w:r>
        <w:t xml:space="preserve"> </w:t>
      </w:r>
      <w:proofErr w:type="spellStart"/>
      <w:r>
        <w:t>UseCase</w:t>
      </w:r>
      <w:bookmarkEnd w:id="10"/>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r w:rsidRPr="004D340A">
        <w:rPr>
          <w:lang w:val="it-CH"/>
        </w:rPr>
        <w:lastRenderedPageBreak/>
        <w:t>Pianificazione</w:t>
      </w:r>
      <w:bookmarkEnd w:id="9"/>
    </w:p>
    <w:p w14:paraId="19FB0D0E" w14:textId="08F19014" w:rsidR="00B45E6F" w:rsidRDefault="006816C7" w:rsidP="006816C7">
      <w:pPr>
        <w:keepNext/>
        <w:jc w:val="center"/>
      </w:pPr>
      <w:r w:rsidRPr="006816C7">
        <w:rPr>
          <w:noProof/>
        </w:rPr>
        <w:drawing>
          <wp:inline distT="0" distB="0" distL="0" distR="0" wp14:anchorId="3630FEFF" wp14:editId="0C4C6D04">
            <wp:extent cx="4898004" cy="8172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832" cy="8174052"/>
                    </a:xfrm>
                    <a:prstGeom prst="rect">
                      <a:avLst/>
                    </a:prstGeom>
                  </pic:spPr>
                </pic:pic>
              </a:graphicData>
            </a:graphic>
          </wp:inline>
        </w:drawing>
      </w:r>
    </w:p>
    <w:p w14:paraId="55A69090" w14:textId="49663687" w:rsidR="00C27D3A" w:rsidRPr="004D340A" w:rsidRDefault="00B45E6F" w:rsidP="00B45E6F">
      <w:pPr>
        <w:pStyle w:val="Didascalia"/>
      </w:pPr>
      <w:bookmarkStart w:id="11" w:name="_Toc132978876"/>
      <w:r>
        <w:lastRenderedPageBreak/>
        <w:t xml:space="preserve">Figura </w:t>
      </w:r>
      <w:r w:rsidR="00762A4E">
        <w:fldChar w:fldCharType="begin"/>
      </w:r>
      <w:r w:rsidR="00762A4E">
        <w:instrText xml:space="preserve"> SEQ Figura \* ARABIC </w:instrText>
      </w:r>
      <w:r w:rsidR="00762A4E">
        <w:fldChar w:fldCharType="separate"/>
      </w:r>
      <w:r w:rsidR="00765E97">
        <w:rPr>
          <w:noProof/>
        </w:rPr>
        <w:t>4</w:t>
      </w:r>
      <w:r w:rsidR="00762A4E">
        <w:rPr>
          <w:noProof/>
        </w:rPr>
        <w:fldChar w:fldCharType="end"/>
      </w:r>
      <w:r>
        <w:t xml:space="preserve"> </w:t>
      </w:r>
      <w:r w:rsidRPr="00851A88">
        <w:t xml:space="preserve">Esempio di diagramma di </w:t>
      </w:r>
      <w:proofErr w:type="spellStart"/>
      <w:r w:rsidRPr="00851A88">
        <w:t>Gantt</w:t>
      </w:r>
      <w:bookmarkEnd w:id="11"/>
      <w:proofErr w:type="spellEnd"/>
    </w:p>
    <w:p w14:paraId="2B130713" w14:textId="3B8CE23F" w:rsidR="00A0580B"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F795ADD" w14:textId="386BA386" w:rsidR="00A0580B" w:rsidRPr="004C1571" w:rsidRDefault="004C1571">
      <w:pPr>
        <w:rPr>
          <w:color w:val="FF0000"/>
          <w:sz w:val="52"/>
        </w:rPr>
        <w:sectPr w:rsidR="00A0580B" w:rsidRPr="004C157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4C1571">
        <w:rPr>
          <w:color w:val="FF0000"/>
          <w:sz w:val="52"/>
        </w:rPr>
        <w:t>KANBAN BOA</w:t>
      </w:r>
      <w:r w:rsidR="0024420F">
        <w:rPr>
          <w:color w:val="FF0000"/>
          <w:sz w:val="52"/>
        </w:rPr>
        <w:t>RD</w:t>
      </w:r>
    </w:p>
    <w:p w14:paraId="3C3EC17C" w14:textId="77777777" w:rsidR="00AB05BB" w:rsidRPr="004D340A" w:rsidRDefault="00AB05BB" w:rsidP="00E233A4">
      <w:pPr>
        <w:pStyle w:val="Titolo2"/>
        <w:spacing w:after="120"/>
        <w:ind w:left="578" w:hanging="578"/>
        <w:rPr>
          <w:lang w:val="it-CH"/>
        </w:rPr>
      </w:pPr>
      <w:bookmarkStart w:id="12" w:name="_Toc124935606"/>
      <w:r w:rsidRPr="004D340A">
        <w:rPr>
          <w:lang w:val="it-CH"/>
        </w:rPr>
        <w:lastRenderedPageBreak/>
        <w:t>Analisi dei mezzi</w:t>
      </w:r>
      <w:bookmarkEnd w:id="12"/>
    </w:p>
    <w:p w14:paraId="411210BD" w14:textId="6616059B" w:rsidR="00AB05BB" w:rsidRDefault="00AB05BB" w:rsidP="00E233A4">
      <w:pPr>
        <w:pStyle w:val="Titolo3"/>
        <w:spacing w:before="120"/>
        <w:rPr>
          <w:lang w:val="it-CH"/>
        </w:rPr>
      </w:pPr>
      <w:bookmarkStart w:id="13" w:name="_Toc413411419"/>
      <w:bookmarkStart w:id="14" w:name="_Toc124935607"/>
      <w:r w:rsidRPr="004D340A">
        <w:rPr>
          <w:lang w:val="it-CH"/>
        </w:rPr>
        <w:t>Software</w:t>
      </w:r>
      <w:bookmarkEnd w:id="13"/>
      <w:bookmarkEnd w:id="14"/>
    </w:p>
    <w:p w14:paraId="75E203A4" w14:textId="3A56BED7" w:rsidR="00AF51C0" w:rsidRDefault="00AF51C0" w:rsidP="00AF51C0">
      <w:proofErr w:type="spellStart"/>
      <w:r>
        <w:t>Python</w:t>
      </w:r>
      <w:proofErr w:type="spellEnd"/>
      <w:r>
        <w:t xml:space="preserve"> 3.10.</w:t>
      </w:r>
      <w:r w:rsidR="00D54CCB">
        <w:t>6</w:t>
      </w:r>
    </w:p>
    <w:p w14:paraId="618BD2B4" w14:textId="2E6C3247" w:rsidR="00AF51C0" w:rsidRDefault="00AF51C0" w:rsidP="00AF51C0">
      <w:proofErr w:type="spellStart"/>
      <w:r>
        <w:t>Kivy</w:t>
      </w:r>
      <w:proofErr w:type="spellEnd"/>
      <w:r>
        <w:t xml:space="preserve"> 1.0.9</w:t>
      </w:r>
    </w:p>
    <w:p w14:paraId="07D19A73" w14:textId="14C79165" w:rsidR="001E52CB" w:rsidRDefault="001E52CB" w:rsidP="00AF51C0">
      <w:proofErr w:type="spellStart"/>
      <w:r>
        <w:t>OpenCV</w:t>
      </w:r>
      <w:proofErr w:type="spellEnd"/>
      <w:r w:rsidR="00AB1177">
        <w:t xml:space="preserve"> </w:t>
      </w:r>
      <w:proofErr w:type="spellStart"/>
      <w:r w:rsidR="00AB1177" w:rsidRPr="00AB1177">
        <w:rPr>
          <w:color w:val="FF0000"/>
        </w:rPr>
        <w:t>version</w:t>
      </w:r>
      <w:proofErr w:type="spellEnd"/>
    </w:p>
    <w:p w14:paraId="76A2A133" w14:textId="677B474E" w:rsidR="001E52CB" w:rsidRDefault="001E52CB" w:rsidP="00AF51C0">
      <w:pPr>
        <w:rPr>
          <w:color w:val="FF0000"/>
        </w:rPr>
      </w:pPr>
      <w:proofErr w:type="spellStart"/>
      <w:r>
        <w:t>Tkinter</w:t>
      </w:r>
      <w:proofErr w:type="spellEnd"/>
      <w:r w:rsidR="00AB1177">
        <w:t xml:space="preserve"> </w:t>
      </w:r>
      <w:proofErr w:type="spellStart"/>
      <w:r w:rsidR="00AB1177" w:rsidRPr="00AB1177">
        <w:rPr>
          <w:color w:val="FF0000"/>
        </w:rPr>
        <w:t>version</w:t>
      </w:r>
      <w:proofErr w:type="spellEnd"/>
    </w:p>
    <w:p w14:paraId="7F6B7072" w14:textId="4A516C64" w:rsidR="00821822" w:rsidRPr="00AF51C0" w:rsidRDefault="00821822" w:rsidP="00AF51C0">
      <w:r>
        <w:t>Maptolib</w:t>
      </w:r>
    </w:p>
    <w:p w14:paraId="13E775D9" w14:textId="4240D56E" w:rsidR="00E233A4" w:rsidRPr="00D54CCB"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016175CD" w14:textId="2F887B15" w:rsidR="00E233A4" w:rsidRPr="004D340A" w:rsidRDefault="00E233A4" w:rsidP="00A967FB">
      <w:r>
        <w:t>Il nostro prodotto è pensato per essere utilizzato da un computer</w:t>
      </w:r>
      <w:r w:rsidR="00726754">
        <w:t>, infatti disponiamo d</w:t>
      </w:r>
      <w:r>
        <w:t>i</w:t>
      </w:r>
      <w:r w:rsidR="00726754">
        <w:t xml:space="preserve"> tre computer</w:t>
      </w:r>
      <w:r>
        <w:t>.</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0048DB5F" w14:textId="16B3BF4D" w:rsidR="00620991" w:rsidRDefault="00620991" w:rsidP="00620991">
      <w:pPr>
        <w:pStyle w:val="Titolo2"/>
        <w:rPr>
          <w:lang w:val="it-CH"/>
        </w:rPr>
      </w:pPr>
      <w:bookmarkStart w:id="19" w:name="_Toc429059811"/>
      <w:bookmarkStart w:id="20" w:name="_Toc124935612"/>
      <w:r w:rsidRPr="004D340A">
        <w:rPr>
          <w:lang w:val="it-CH"/>
        </w:rPr>
        <w:t>Design delle interfacce</w:t>
      </w:r>
      <w:bookmarkEnd w:id="19"/>
      <w:bookmarkEnd w:id="20"/>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104D1C5B" w:rsidR="000911C2" w:rsidRPr="005D6201" w:rsidRDefault="000911C2" w:rsidP="00DD59B4">
      <w:r w:rsidRPr="005D6201">
        <w:t>Questa è la nostra unica interfaccia del programma, da qui si potranno fare tutte le varie azioni disponibili.</w:t>
      </w:r>
      <w:r w:rsidR="005D6201">
        <w:t xml:space="preserve"> </w:t>
      </w:r>
      <w:r w:rsidR="005D6201" w:rsidRPr="005D6201">
        <w:rPr>
          <w:highlight w:val="yellow"/>
        </w:rPr>
        <w:t>CAMBIO INTERFACCIA</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1" w:name="_Toc429059812"/>
      <w:bookmarkStart w:id="22" w:name="_Toc124935613"/>
      <w:r w:rsidRPr="004D340A">
        <w:rPr>
          <w:lang w:val="it-CH"/>
        </w:rPr>
        <w:t>Design procedurale</w:t>
      </w:r>
      <w:bookmarkEnd w:id="21"/>
      <w:bookmarkEnd w:id="22"/>
    </w:p>
    <w:p w14:paraId="7A5D170F" w14:textId="435207DB" w:rsidR="005D6201" w:rsidRPr="004D340A" w:rsidRDefault="005D6201" w:rsidP="005D6201">
      <w:pPr>
        <w:pStyle w:val="Titolo3"/>
      </w:pPr>
      <w:r>
        <w:t>Diagramma delle classi</w:t>
      </w:r>
    </w:p>
    <w:p w14:paraId="0F27A7BC" w14:textId="7937A503" w:rsidR="00620991" w:rsidRDefault="008D659A" w:rsidP="008D659A">
      <w:pPr>
        <w:pStyle w:val="Titolo3"/>
      </w:pPr>
      <w:r>
        <w:t>Diagramma di flusso</w:t>
      </w:r>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7534" cy="6106377"/>
                    </a:xfrm>
                    <a:prstGeom prst="rect">
                      <a:avLst/>
                    </a:prstGeom>
                  </pic:spPr>
                </pic:pic>
              </a:graphicData>
            </a:graphic>
          </wp:inline>
        </w:drawing>
      </w:r>
    </w:p>
    <w:p w14:paraId="6A090365" w14:textId="77777777" w:rsidR="008D659A" w:rsidRPr="00765E97" w:rsidRDefault="008D659A" w:rsidP="008D659A">
      <w:pPr>
        <w:pStyle w:val="Didascalia"/>
        <w:jc w:val="center"/>
        <w:rPr>
          <w:lang w:val="it-IT"/>
        </w:rPr>
      </w:pPr>
      <w:bookmarkStart w:id="23" w:name="_Toc132978878"/>
      <w:r>
        <w:t xml:space="preserve">Figura </w:t>
      </w:r>
      <w:r w:rsidR="00762A4E">
        <w:fldChar w:fldCharType="begin"/>
      </w:r>
      <w:r w:rsidR="00762A4E">
        <w:instrText xml:space="preserve"> SEQ Figura \* ARABIC </w:instrText>
      </w:r>
      <w:r w:rsidR="00762A4E">
        <w:fldChar w:fldCharType="separate"/>
      </w:r>
      <w:r>
        <w:rPr>
          <w:noProof/>
        </w:rPr>
        <w:t>2</w:t>
      </w:r>
      <w:r w:rsidR="00762A4E">
        <w:rPr>
          <w:noProof/>
        </w:rPr>
        <w:fldChar w:fldCharType="end"/>
      </w:r>
      <w:r>
        <w:t xml:space="preserve"> Diagramma di flusso</w:t>
      </w:r>
      <w:bookmarkEnd w:id="23"/>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08295"/>
                    </a:xfrm>
                    <a:prstGeom prst="rect">
                      <a:avLst/>
                    </a:prstGeom>
                  </pic:spPr>
                </pic:pic>
              </a:graphicData>
            </a:graphic>
          </wp:inline>
        </w:drawing>
      </w:r>
    </w:p>
    <w:p w14:paraId="376CF5B3" w14:textId="5AE4D774" w:rsidR="008D659A" w:rsidRPr="0009509D" w:rsidRDefault="008D659A" w:rsidP="0009509D">
      <w:pPr>
        <w:pStyle w:val="Didascalia"/>
        <w:jc w:val="center"/>
      </w:pPr>
      <w:bookmarkStart w:id="24" w:name="_Toc132978879"/>
      <w:r>
        <w:t xml:space="preserve">Figura </w:t>
      </w:r>
      <w:r w:rsidR="00762A4E">
        <w:fldChar w:fldCharType="begin"/>
      </w:r>
      <w:r w:rsidR="00762A4E">
        <w:instrText xml:space="preserve"> SEQ Figura \* ARABIC </w:instrText>
      </w:r>
      <w:r w:rsidR="00762A4E">
        <w:fldChar w:fldCharType="separate"/>
      </w:r>
      <w:r>
        <w:rPr>
          <w:noProof/>
        </w:rPr>
        <w:t>3</w:t>
      </w:r>
      <w:r w:rsidR="00762A4E">
        <w:rPr>
          <w:noProof/>
        </w:rPr>
        <w:fldChar w:fldCharType="end"/>
      </w:r>
      <w:r>
        <w:t xml:space="preserve"> Diagramma opzioni varie</w:t>
      </w:r>
      <w:bookmarkEnd w:id="24"/>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5" w:name="_Toc461179222"/>
      <w:bookmarkStart w:id="26" w:name="_Toc124935614"/>
      <w:r w:rsidRPr="004D340A">
        <w:lastRenderedPageBreak/>
        <w:t>Implementazione</w:t>
      </w:r>
      <w:bookmarkEnd w:id="25"/>
      <w:bookmarkEnd w:id="26"/>
    </w:p>
    <w:p w14:paraId="217B39D7" w14:textId="7A455DCC" w:rsidR="00CA238A" w:rsidRDefault="00CA238A" w:rsidP="006F6D0B">
      <w:pPr>
        <w:pStyle w:val="Titolo2"/>
      </w:pPr>
      <w:bookmarkStart w:id="27" w:name="_Toc461179223"/>
      <w:bookmarkStart w:id="28" w:name="_Toc124935615"/>
      <w:r>
        <w:t>Controllo path per immagine</w:t>
      </w:r>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2BB0F91F" w14:textId="09132138" w:rsidR="0054036C" w:rsidRDefault="0054036C" w:rsidP="00CA238A">
      <w:pPr>
        <w:rPr>
          <w:lang w:val="it-IT"/>
        </w:rPr>
      </w:pPr>
      <w:r>
        <w:rPr>
          <w:lang w:val="it-IT"/>
        </w:rPr>
        <w:t>Questo metodo, da noi chiamato “</w:t>
      </w:r>
      <w:proofErr w:type="spellStart"/>
      <w:r>
        <w:rPr>
          <w:lang w:val="it-IT"/>
        </w:rPr>
        <w:t>visualizer</w:t>
      </w:r>
      <w:proofErr w:type="spellEnd"/>
      <w:r>
        <w:rPr>
          <w:lang w:val="it-IT"/>
        </w:rPr>
        <w:t xml:space="preserve">”, richiama subito un nuovo metodo per poter leggere e memorizzare la path inserita dall’utente. </w:t>
      </w:r>
      <w:r w:rsidR="00CF0CAF">
        <w:rPr>
          <w:lang w:val="it-IT"/>
        </w:rPr>
        <w:t>Dopo averla memorizzata avviene un controllo di essa,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5860795F" w14:textId="31309CB8" w:rsidR="00880214" w:rsidRDefault="00880214" w:rsidP="00CF0CAF">
      <w:pPr>
        <w:rPr>
          <w:lang w:val="it-IT"/>
        </w:rPr>
      </w:pPr>
    </w:p>
    <w:p w14:paraId="30F8FD09" w14:textId="01FE13A9" w:rsidR="00880214" w:rsidRDefault="00AC1BEF" w:rsidP="00AC1BEF">
      <w:pPr>
        <w:pStyle w:val="Titolo2"/>
      </w:pPr>
      <w:r>
        <w:t xml:space="preserve">Algoritmo di </w:t>
      </w:r>
      <w:proofErr w:type="spellStart"/>
      <w:r>
        <w:t>floading</w:t>
      </w:r>
      <w:proofErr w:type="spellEnd"/>
    </w:p>
    <w:p w14:paraId="10FA258A" w14:textId="7492CD2D"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6 variabili globali, 3 sono dedicate alle path, due hai colori e una per raggiungere il pannello download da ovunque.</w:t>
      </w:r>
    </w:p>
    <w:p w14:paraId="23E2E0F4"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BORDER_COLOR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p>
    <w:p w14:paraId="51DCC4B6"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FLOAD_COLOR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p>
    <w:p w14:paraId="1D734C51"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DOWNLOAD</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w:t>
      </w:r>
    </w:p>
    <w:p w14:paraId="6B437CDD" w14:textId="08773694" w:rsidR="00880214" w:rsidRPr="005F5C4E" w:rsidRDefault="00880214" w:rsidP="00880214">
      <w:pPr>
        <w:shd w:val="clear" w:color="auto" w:fill="1E1E1E"/>
        <w:spacing w:line="285" w:lineRule="atLeast"/>
        <w:rPr>
          <w:rFonts w:ascii="Consolas" w:hAnsi="Consolas"/>
          <w:color w:val="CE9178"/>
          <w:sz w:val="21"/>
          <w:szCs w:val="21"/>
          <w:lang w:eastAsia="it-CH"/>
        </w:rPr>
      </w:pPr>
      <w:r w:rsidRPr="00880214">
        <w:rPr>
          <w:rFonts w:ascii="Consolas" w:hAnsi="Consolas"/>
          <w:color w:val="4FC1FF"/>
          <w:sz w:val="21"/>
          <w:szCs w:val="21"/>
          <w:lang w:eastAsia="it-CH"/>
        </w:rPr>
        <w:t>START_PATH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sidRPr="005F5C4E">
        <w:rPr>
          <w:rFonts w:ascii="Consolas" w:hAnsi="Consolas"/>
          <w:color w:val="CE9178"/>
          <w:sz w:val="21"/>
          <w:szCs w:val="21"/>
          <w:lang w:eastAsia="it-CH"/>
        </w:rPr>
        <w:t>Immagine</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171A2864" w14:textId="2C0296E3"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MASK_PATH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Pr>
          <w:rFonts w:ascii="Consolas" w:hAnsi="Consolas"/>
          <w:color w:val="CE9178"/>
          <w:sz w:val="21"/>
          <w:szCs w:val="21"/>
          <w:lang w:eastAsia="it-CH"/>
        </w:rPr>
        <w:t>ImmagineBN</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2DD65C42" w14:textId="0F2EB6F5" w:rsidR="00880214" w:rsidRPr="00880214" w:rsidRDefault="00880214" w:rsidP="00880214">
      <w:pPr>
        <w:shd w:val="clear" w:color="auto" w:fill="1E1E1E"/>
        <w:spacing w:line="285" w:lineRule="atLeast"/>
        <w:rPr>
          <w:rFonts w:ascii="Consolas" w:hAnsi="Consolas"/>
          <w:color w:val="FF0000"/>
          <w:sz w:val="21"/>
          <w:szCs w:val="21"/>
          <w:lang w:eastAsia="it-CH"/>
        </w:rPr>
      </w:pPr>
      <w:r w:rsidRPr="00880214">
        <w:rPr>
          <w:rFonts w:ascii="Consolas" w:hAnsi="Consolas"/>
          <w:color w:val="4FC1FF"/>
          <w:sz w:val="21"/>
          <w:szCs w:val="21"/>
          <w:lang w:eastAsia="it-CH"/>
        </w:rPr>
        <w:t>TEMP_PATH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Pr="005F5C4E">
        <w:rPr>
          <w:rFonts w:ascii="Consolas" w:hAnsi="Consolas"/>
          <w:color w:val="CE9178"/>
          <w:sz w:val="21"/>
          <w:szCs w:val="21"/>
          <w:lang w:eastAsia="it-CH"/>
        </w:rPr>
        <w:t>/</w:t>
      </w:r>
      <w:r w:rsidR="005F5C4E">
        <w:rPr>
          <w:rFonts w:ascii="Consolas" w:hAnsi="Consolas"/>
          <w:color w:val="CE9178"/>
          <w:sz w:val="21"/>
          <w:szCs w:val="21"/>
          <w:lang w:eastAsia="it-CH"/>
        </w:rPr>
        <w:t>CopiaImmagine</w:t>
      </w:r>
      <w:r w:rsidRPr="005F5C4E">
        <w:rPr>
          <w:rFonts w:ascii="Consolas" w:hAnsi="Consolas"/>
          <w:color w:val="CE9178"/>
          <w:sz w:val="21"/>
          <w:szCs w:val="21"/>
          <w:lang w:eastAsia="it-CH"/>
        </w:rPr>
        <w:t>Edo.png"</w:t>
      </w:r>
    </w:p>
    <w:p w14:paraId="16B52FBE" w14:textId="1EAA759C" w:rsidR="00880214" w:rsidRDefault="002E06DC" w:rsidP="00CF0CAF">
      <w:pPr>
        <w:rPr>
          <w:lang w:val="it-IT"/>
        </w:rPr>
      </w:pPr>
      <w:r>
        <w:rPr>
          <w:lang w:val="it-IT"/>
        </w:rPr>
        <w:t>“</w:t>
      </w:r>
      <w:r w:rsidR="00880214">
        <w:rPr>
          <w:lang w:val="it-IT"/>
        </w:rPr>
        <w:t>Build</w:t>
      </w:r>
      <w:r w:rsidR="007D7B25">
        <w:rPr>
          <w:lang w:val="it-IT"/>
        </w:rPr>
        <w:t xml:space="preserve"> image</w:t>
      </w:r>
      <w:r w:rsidR="000C6C23">
        <w:rPr>
          <w:lang w:val="it-IT"/>
        </w:rPr>
        <w:t>”</w:t>
      </w:r>
      <w:r w:rsidR="00880214">
        <w:rPr>
          <w:lang w:val="it-IT"/>
        </w:rPr>
        <w:t xml:space="preserve"> è il metodo che si occupa di preparare l’immagine alla selezione da parte dell’utente delle aree sulla quale si desidera applicare l’effetto world cloud.</w:t>
      </w:r>
    </w:p>
    <w:p w14:paraId="5987DF39" w14:textId="217454C3" w:rsidR="00880214" w:rsidRDefault="00880214" w:rsidP="00CF0CAF">
      <w:pPr>
        <w:rPr>
          <w:lang w:val="it-IT"/>
        </w:rPr>
      </w:pPr>
      <w:r>
        <w:rPr>
          <w:lang w:val="it-IT"/>
        </w:rPr>
        <w:t>Esso parte cre</w:t>
      </w:r>
      <w:r w:rsidR="00B64A69">
        <w:rPr>
          <w:lang w:val="it-IT"/>
        </w:rPr>
        <w:t>ando l’immagine sulla quale il programma lavorerà e in seguito quella temporanea vuota dedicata alla maschera, ovvero il prodotto della classe.</w:t>
      </w:r>
    </w:p>
    <w:p w14:paraId="06E48BD1" w14:textId="3BD63C09" w:rsidR="00B64A69" w:rsidRDefault="00B64A69" w:rsidP="00CF0CAF">
      <w:pPr>
        <w:rPr>
          <w:color w:val="FF0000"/>
          <w:lang w:val="it-IT"/>
        </w:rPr>
      </w:pPr>
      <w:r>
        <w:rPr>
          <w:lang w:val="it-IT"/>
        </w:rPr>
        <w:t>Poi si occuperà di tracciare un primo bordo, in modo tale da</w:t>
      </w:r>
      <w:r w:rsidR="00C44653">
        <w:rPr>
          <w:lang w:val="it-IT"/>
        </w:rPr>
        <w:t xml:space="preserve"> preparare il lavoro al metodo</w:t>
      </w:r>
      <w:r w:rsidR="002E06DC">
        <w:rPr>
          <w:lang w:val="it-IT"/>
        </w:rPr>
        <w:t xml:space="preserve"> “</w:t>
      </w:r>
      <w:proofErr w:type="spellStart"/>
      <w:r w:rsidR="000C6C23">
        <w:rPr>
          <w:lang w:val="it-IT"/>
        </w:rPr>
        <w:t>update</w:t>
      </w:r>
      <w:r w:rsidR="002E06DC">
        <w:rPr>
          <w:lang w:val="it-IT"/>
        </w:rPr>
        <w:t>Mask</w:t>
      </w:r>
      <w:proofErr w:type="spellEnd"/>
      <w:r w:rsidR="002E06DC">
        <w:rPr>
          <w:lang w:val="it-IT"/>
        </w:rPr>
        <w:t>”</w:t>
      </w:r>
    </w:p>
    <w:p w14:paraId="49203AF2" w14:textId="27D9D3F4" w:rsidR="00CF79BA" w:rsidRDefault="00CF79BA" w:rsidP="00CF0CAF">
      <w:pPr>
        <w:rPr>
          <w:color w:val="FF0000"/>
          <w:lang w:val="it-IT"/>
        </w:rPr>
      </w:pPr>
    </w:p>
    <w:p w14:paraId="2EF6462B" w14:textId="6AC0A456" w:rsidR="00CF79BA" w:rsidRDefault="00CF79BA" w:rsidP="00CF0CAF">
      <w:pPr>
        <w:rPr>
          <w:lang w:val="it-IT"/>
        </w:rPr>
      </w:pPr>
      <w:r w:rsidRPr="00CF79BA">
        <w:rPr>
          <w:lang w:val="it-IT"/>
        </w:rPr>
        <w:t>I</w:t>
      </w:r>
      <w:r>
        <w:rPr>
          <w:lang w:val="it-IT"/>
        </w:rPr>
        <w:t>l</w:t>
      </w:r>
      <w:r w:rsidRPr="00CF79BA">
        <w:rPr>
          <w:lang w:val="it-IT"/>
        </w:rPr>
        <w:t xml:space="preserve"> </w:t>
      </w:r>
      <w:r>
        <w:rPr>
          <w:lang w:val="it-IT"/>
        </w:rPr>
        <w:t>m</w:t>
      </w:r>
      <w:r w:rsidRPr="00CF79BA">
        <w:rPr>
          <w:lang w:val="it-IT"/>
        </w:rPr>
        <w:t>etodo</w:t>
      </w:r>
      <w:r>
        <w:rPr>
          <w:color w:val="FF0000"/>
          <w:lang w:val="it-IT"/>
        </w:rPr>
        <w:t xml:space="preserve"> </w:t>
      </w:r>
      <w:r w:rsidR="002E06DC">
        <w:rPr>
          <w:lang w:val="it-IT"/>
        </w:rPr>
        <w:t>“</w:t>
      </w:r>
      <w:proofErr w:type="spellStart"/>
      <w:r w:rsidR="000C6C23">
        <w:rPr>
          <w:lang w:val="it-IT"/>
        </w:rPr>
        <w:t>update</w:t>
      </w:r>
      <w:r w:rsidR="002E06DC">
        <w:rPr>
          <w:lang w:val="it-IT"/>
        </w:rPr>
        <w:t>Mask</w:t>
      </w:r>
      <w:proofErr w:type="spellEnd"/>
      <w:r w:rsidR="002E06DC">
        <w:rPr>
          <w:lang w:val="it-IT"/>
        </w:rPr>
        <w:t>”</w:t>
      </w:r>
      <w:r>
        <w:rPr>
          <w:color w:val="FF0000"/>
          <w:lang w:val="it-IT"/>
        </w:rPr>
        <w:t xml:space="preserve"> </w:t>
      </w:r>
      <w:r w:rsidRPr="00CF79BA">
        <w:rPr>
          <w:lang w:val="it-IT"/>
        </w:rPr>
        <w:t>si</w:t>
      </w:r>
      <w:r>
        <w:rPr>
          <w:lang w:val="it-IT"/>
        </w:rPr>
        <w:t xml:space="preserve"> occupa di: tracciare nuovamente il bordo, calcolare le coordinate dell’immagine dato che l</w:t>
      </w:r>
      <w:r w:rsidR="000C6C23">
        <w:rPr>
          <w:lang w:val="it-IT"/>
        </w:rPr>
        <w:t>’evento</w:t>
      </w:r>
      <w:r>
        <w:rPr>
          <w:lang w:val="it-IT"/>
        </w:rPr>
        <w:t xml:space="preserve"> </w:t>
      </w:r>
      <w:r w:rsidR="000C6C23">
        <w:rPr>
          <w:lang w:val="it-IT"/>
        </w:rPr>
        <w:t>“</w:t>
      </w:r>
      <w:proofErr w:type="spellStart"/>
      <w:r w:rsidR="000C6C23">
        <w:rPr>
          <w:lang w:val="it-IT"/>
        </w:rPr>
        <w:t>touch_down</w:t>
      </w:r>
      <w:proofErr w:type="spellEnd"/>
      <w:r w:rsidR="000C6C23">
        <w:rPr>
          <w:lang w:val="it-IT"/>
        </w:rPr>
        <w:t>”</w:t>
      </w:r>
      <w:r>
        <w:rPr>
          <w:lang w:val="it-IT"/>
        </w:rPr>
        <w:t xml:space="preserve"> recupera le coordinate sull’asse sbagliato</w:t>
      </w:r>
      <w:r w:rsidR="002E06DC">
        <w:rPr>
          <w:lang w:val="it-IT"/>
        </w:rPr>
        <w:t xml:space="preserve"> </w:t>
      </w:r>
      <w:r w:rsidR="00853DC4">
        <w:rPr>
          <w:lang w:val="it-IT"/>
        </w:rPr>
        <w:t>(piano cartesiano)</w:t>
      </w:r>
      <w:r>
        <w:rPr>
          <w:lang w:val="it-IT"/>
        </w:rPr>
        <w:t>, infine di ricar</w:t>
      </w:r>
      <w:r w:rsidR="00853DC4">
        <w:rPr>
          <w:lang w:val="it-IT"/>
        </w:rPr>
        <w:t>i</w:t>
      </w:r>
      <w:r>
        <w:rPr>
          <w:lang w:val="it-IT"/>
        </w:rPr>
        <w:t>care l’immagine dopo che è stata evidenziata.</w:t>
      </w:r>
    </w:p>
    <w:p w14:paraId="6D68E463" w14:textId="6C0EA8AB" w:rsidR="00CF79BA" w:rsidRDefault="00CF79BA" w:rsidP="00CF0CAF">
      <w:pPr>
        <w:rPr>
          <w:lang w:val="it-IT"/>
        </w:rPr>
      </w:pPr>
    </w:p>
    <w:p w14:paraId="096987F5" w14:textId="77777777" w:rsidR="00CF79BA" w:rsidRPr="00CF79BA" w:rsidRDefault="00CF79BA" w:rsidP="00CF0CAF">
      <w:pPr>
        <w:rPr>
          <w:lang w:val="it-IT"/>
        </w:rPr>
      </w:pPr>
    </w:p>
    <w:p w14:paraId="4D866557" w14:textId="5F1487C4" w:rsidR="002E06DC" w:rsidRDefault="000C6C23" w:rsidP="00CF0CAF">
      <w:pPr>
        <w:rPr>
          <w:lang w:val="it-IT"/>
        </w:rPr>
      </w:pPr>
      <w:r>
        <w:rPr>
          <w:lang w:val="it-IT"/>
        </w:rPr>
        <w:lastRenderedPageBreak/>
        <w:t>“</w:t>
      </w:r>
      <w:proofErr w:type="spellStart"/>
      <w:r w:rsidR="00CF79BA">
        <w:rPr>
          <w:lang w:val="it-IT"/>
        </w:rPr>
        <w:t>HighlightArea</w:t>
      </w:r>
      <w:proofErr w:type="spellEnd"/>
      <w:r>
        <w:rPr>
          <w:lang w:val="it-IT"/>
        </w:rPr>
        <w:t>”</w:t>
      </w:r>
      <w:r w:rsidR="00CF79BA">
        <w:rPr>
          <w:lang w:val="it-IT"/>
        </w:rPr>
        <w:t xml:space="preserve">, questo metodo iterativo sostituisce il metodo ricorsivo classico di </w:t>
      </w:r>
      <w:proofErr w:type="spellStart"/>
      <w:r w:rsidR="00CF79BA">
        <w:rPr>
          <w:lang w:val="it-IT"/>
        </w:rPr>
        <w:t>floading</w:t>
      </w:r>
      <w:proofErr w:type="spellEnd"/>
      <w:r w:rsidR="00CF79BA">
        <w:rPr>
          <w:lang w:val="it-IT"/>
        </w:rPr>
        <w:t xml:space="preserve"> data una limitazione di </w:t>
      </w:r>
      <w:proofErr w:type="spellStart"/>
      <w:r w:rsidR="00CF79BA">
        <w:rPr>
          <w:lang w:val="it-IT"/>
        </w:rPr>
        <w:t>python</w:t>
      </w:r>
      <w:proofErr w:type="spellEnd"/>
      <w:r w:rsidR="00853DC4">
        <w:rPr>
          <w:lang w:val="it-IT"/>
        </w:rPr>
        <w:t xml:space="preserve"> con il numero massimo di ripetizioni ricorsive</w:t>
      </w:r>
      <w:r w:rsidR="00CF79BA">
        <w:rPr>
          <w:lang w:val="it-IT"/>
        </w:rPr>
        <w:t>.</w:t>
      </w:r>
    </w:p>
    <w:p w14:paraId="6A7E157B" w14:textId="77777777" w:rsidR="002E06DC" w:rsidRDefault="002E06DC" w:rsidP="00CF0CAF">
      <w:pPr>
        <w:rPr>
          <w:lang w:val="it-IT"/>
        </w:rPr>
      </w:pPr>
    </w:p>
    <w:p w14:paraId="2635D961" w14:textId="2BB5BA03" w:rsidR="002E06DC" w:rsidRDefault="002E06DC" w:rsidP="00CF0CAF">
      <w:pPr>
        <w:rPr>
          <w:lang w:val="it-IT"/>
        </w:rPr>
      </w:pPr>
    </w:p>
    <w:p w14:paraId="3389F8C2" w14:textId="0DB6AB7F" w:rsidR="00CF79BA" w:rsidRDefault="002E06DC" w:rsidP="00CF0CAF">
      <w:pPr>
        <w:rPr>
          <w:lang w:val="it-IT"/>
        </w:rPr>
      </w:pPr>
      <w:r>
        <w:rPr>
          <w:lang w:val="it-IT"/>
        </w:rPr>
        <w:t>Esso</w:t>
      </w:r>
      <w:r w:rsidR="00CF79BA">
        <w:rPr>
          <w:lang w:val="it-IT"/>
        </w:rPr>
        <w:t xml:space="preserve"> occupa evidenziare la zona desiderata dall’utente con l’aiuto dei 3 metodi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54F6565E" w:rsidR="002E06DC" w:rsidRDefault="002E06DC" w:rsidP="002E06DC">
      <w:pPr>
        <w:rPr>
          <w:lang w:val="it-IT"/>
        </w:rPr>
      </w:pPr>
      <w:r>
        <w:rPr>
          <w:lang w:val="it-IT"/>
        </w:rPr>
        <w:t>Questi esattamente come dal nome si occupano di controllare se:</w:t>
      </w:r>
    </w:p>
    <w:p w14:paraId="095C254D" w14:textId="3E02418D" w:rsidR="002E06DC" w:rsidRDefault="002E06DC" w:rsidP="002E06DC">
      <w:pPr>
        <w:pStyle w:val="Paragrafoelenco"/>
        <w:numPr>
          <w:ilvl w:val="0"/>
          <w:numId w:val="42"/>
        </w:numPr>
        <w:rPr>
          <w:lang w:val="it-IT"/>
        </w:rPr>
      </w:pPr>
      <w:r>
        <w:rPr>
          <w:lang w:val="it-IT"/>
        </w:rPr>
        <w:t>Un determinato pixel dell’immagine è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30EB2954" w14:textId="623C76C0" w:rsidR="000C6C23" w:rsidRDefault="00AC1BEF" w:rsidP="00740F01">
      <w:pPr>
        <w:pStyle w:val="Titolo2"/>
      </w:pPr>
      <w:r>
        <w:t>Proprietà del bordo</w:t>
      </w:r>
    </w:p>
    <w:p w14:paraId="6045EAF7" w14:textId="548C61D0" w:rsidR="00880214" w:rsidRDefault="005F5C4E" w:rsidP="00CF0CAF">
      <w:pPr>
        <w:rPr>
          <w:lang w:val="it-IT"/>
        </w:rPr>
      </w:pPr>
      <w:r>
        <w:rPr>
          <w:lang w:val="it-IT"/>
        </w:rPr>
        <w:t xml:space="preserve">Ogni volta che viene </w:t>
      </w:r>
      <w:r w:rsidR="004746E8">
        <w:rPr>
          <w:lang w:val="it-IT"/>
        </w:rPr>
        <w:t>chiamato il metodo “</w:t>
      </w:r>
      <w:proofErr w:type="spellStart"/>
      <w:r w:rsidR="004746E8">
        <w:rPr>
          <w:lang w:val="it-IT"/>
        </w:rPr>
        <w:t>updateImage</w:t>
      </w:r>
      <w:proofErr w:type="spellEnd"/>
      <w:r w:rsidR="004746E8">
        <w:rPr>
          <w:lang w:val="it-IT"/>
        </w:rPr>
        <w:t xml:space="preserve">” </w:t>
      </w:r>
      <w:r>
        <w:rPr>
          <w:lang w:val="it-IT"/>
        </w:rPr>
        <w:t xml:space="preserve">l’immagine </w:t>
      </w:r>
      <w:r w:rsidR="004746E8">
        <w:rPr>
          <w:lang w:val="it-IT"/>
        </w:rPr>
        <w:t>a sua volta viene ricaricata modificando il colore e la tolleranza in base alle esigenze dell’utente.</w:t>
      </w:r>
    </w:p>
    <w:p w14:paraId="2B0522F6" w14:textId="77777777" w:rsidR="00823FE4" w:rsidRDefault="00823FE4">
      <w:pPr>
        <w:rPr>
          <w:b/>
          <w:lang w:val="it-IT"/>
        </w:rPr>
      </w:pPr>
      <w:r>
        <w:br w:type="page"/>
      </w:r>
    </w:p>
    <w:p w14:paraId="57EDDD6F" w14:textId="5C32FC47" w:rsidR="00235E31" w:rsidRDefault="00AB0735" w:rsidP="00235E31">
      <w:pPr>
        <w:pStyle w:val="Titolo2"/>
      </w:pPr>
      <w:r>
        <w:lastRenderedPageBreak/>
        <w:t>M</w:t>
      </w:r>
      <w:r w:rsidR="00235E31">
        <w:t>etodo di input per le parole</w:t>
      </w:r>
    </w:p>
    <w:p w14:paraId="309D774E" w14:textId="0391229B" w:rsidR="00235E31" w:rsidRDefault="00806E57" w:rsidP="00235E31">
      <w:pPr>
        <w:rPr>
          <w:lang w:val="it-IT"/>
        </w:rPr>
      </w:pPr>
      <w:r>
        <w:rPr>
          <w:lang w:val="it-IT"/>
        </w:rPr>
        <w:t>L’utente può inserire le parole che dovranno venir rappresentate nell’immagine in tre modi:</w:t>
      </w:r>
    </w:p>
    <w:p w14:paraId="71E95319" w14:textId="15B644AF" w:rsidR="00806E57" w:rsidRDefault="00E3168E" w:rsidP="00806E57">
      <w:pPr>
        <w:pStyle w:val="Paragrafoelenco"/>
        <w:numPr>
          <w:ilvl w:val="0"/>
          <w:numId w:val="40"/>
        </w:numPr>
        <w:rPr>
          <w:lang w:val="it-IT"/>
        </w:rPr>
      </w:pPr>
      <w:r>
        <w:rPr>
          <w:lang w:val="it-IT"/>
        </w:rPr>
        <w:t>Tramite testo semplice</w:t>
      </w:r>
    </w:p>
    <w:p w14:paraId="0C75BCED" w14:textId="6C87D17F" w:rsidR="00E3168E" w:rsidRDefault="00E3168E" w:rsidP="00806E57">
      <w:pPr>
        <w:pStyle w:val="Paragrafoelenco"/>
        <w:numPr>
          <w:ilvl w:val="0"/>
          <w:numId w:val="40"/>
        </w:numPr>
        <w:rPr>
          <w:lang w:val="it-IT"/>
        </w:rPr>
      </w:pPr>
      <w:r>
        <w:rPr>
          <w:lang w:val="it-IT"/>
        </w:rPr>
        <w:t>Tramite file</w:t>
      </w:r>
    </w:p>
    <w:p w14:paraId="317CE010" w14:textId="4638BD66" w:rsidR="00E3168E" w:rsidRDefault="00E3168E" w:rsidP="00806E57">
      <w:pPr>
        <w:pStyle w:val="Paragrafoelenco"/>
        <w:numPr>
          <w:ilvl w:val="0"/>
          <w:numId w:val="40"/>
        </w:numPr>
        <w:rPr>
          <w:lang w:val="it-IT"/>
        </w:rPr>
      </w:pPr>
      <w:r>
        <w:rPr>
          <w:lang w:val="it-IT"/>
        </w:rPr>
        <w:t>Tramite URL</w:t>
      </w:r>
    </w:p>
    <w:p w14:paraId="09C6D8DC" w14:textId="09347702" w:rsidR="00E3168E" w:rsidRDefault="00A430E9" w:rsidP="00E3168E">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 metodo che prende come argomento il tipo di input selezionato.</w:t>
      </w:r>
    </w:p>
    <w:p w14:paraId="3CC62E17" w14:textId="16FA28A0" w:rsidR="00BE4DAF" w:rsidRDefault="00BE4DAF" w:rsidP="00E3168E">
      <w:pPr>
        <w:rPr>
          <w:lang w:val="it-IT"/>
        </w:rPr>
      </w:pPr>
      <w:r>
        <w:rPr>
          <w:lang w:val="it-IT"/>
        </w:rPr>
        <w:t>In questo metodo viene controllato inizialmente quale tipo di input è stato selezionato e in base a questo viene chiamato il metodo apposito per poter memorizzare il testo.</w:t>
      </w:r>
      <w:r w:rsidR="009C3390">
        <w:rPr>
          <w:lang w:val="it-IT"/>
        </w:rPr>
        <w:t xml:space="preserve"> </w:t>
      </w:r>
    </w:p>
    <w:p w14:paraId="15F5311C" w14:textId="77777777" w:rsidR="009C3390" w:rsidRDefault="009C3390" w:rsidP="00E3168E">
      <w:pPr>
        <w:rPr>
          <w:lang w:val="it-IT"/>
        </w:rPr>
      </w:pPr>
    </w:p>
    <w:p w14:paraId="1E038D86" w14:textId="5254EBBA" w:rsidR="009C3390" w:rsidRDefault="009C3390" w:rsidP="00E3168E">
      <w:pPr>
        <w:rPr>
          <w:lang w:val="it-IT"/>
        </w:rPr>
      </w:pPr>
      <w:r>
        <w:rPr>
          <w:lang w:val="it-IT"/>
        </w:rPr>
        <w:t xml:space="preserve">Per memorizzare il testo da un file abbiamo semplicemente usato dei metodi standard di </w:t>
      </w:r>
      <w:proofErr w:type="spellStart"/>
      <w:r>
        <w:rPr>
          <w:lang w:val="it-IT"/>
        </w:rPr>
        <w:t>python</w:t>
      </w:r>
      <w:proofErr w:type="spellEnd"/>
      <w:r>
        <w:rPr>
          <w:lang w:val="it-IT"/>
        </w:rPr>
        <w:t xml:space="preserve"> per aprire il file, leggerlo e salvarlo all’interno di una variabile.</w:t>
      </w:r>
    </w:p>
    <w:p w14:paraId="143D7245" w14:textId="2497F049" w:rsidR="009C3390" w:rsidRDefault="009C3390" w:rsidP="00E3168E">
      <w:pPr>
        <w:rPr>
          <w:lang w:val="it-IT"/>
        </w:rPr>
      </w:pPr>
      <w:r>
        <w:rPr>
          <w:lang w:val="it-IT"/>
        </w:rPr>
        <w:t xml:space="preserve">Per memorizzare il testo da una pagina web, invece, abbiamo installato </w:t>
      </w:r>
      <w:proofErr w:type="spellStart"/>
      <w:r>
        <w:rPr>
          <w:lang w:val="it-IT"/>
        </w:rPr>
        <w:t>BeautifulSoup</w:t>
      </w:r>
      <w:proofErr w:type="spellEnd"/>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3E9F483" w14:textId="29D9DF5F" w:rsidR="009C3390" w:rsidRDefault="009C3390" w:rsidP="00E3168E">
      <w:pPr>
        <w:rPr>
          <w:lang w:val="it-IT"/>
        </w:rPr>
      </w:pPr>
    </w:p>
    <w:p w14:paraId="265B0C17" w14:textId="610871E9" w:rsidR="009C3390" w:rsidRDefault="009C3390" w:rsidP="00E3168E">
      <w:pPr>
        <w:rPr>
          <w:lang w:val="it-IT"/>
        </w:rPr>
      </w:pPr>
      <w:r>
        <w:rPr>
          <w:lang w:val="it-IT"/>
        </w:rPr>
        <w:t xml:space="preserve">Una volta memorizzate le parole abbiamo </w:t>
      </w:r>
      <w:r w:rsidR="004C6CF4">
        <w:rPr>
          <w:lang w:val="it-IT"/>
        </w:rPr>
        <w:t>fatto in modo che, tramite un ciclo, tutti i caratteri speciali (caratteri che non sono lettere) vengano esclusi e sostituiti con degli spazi</w:t>
      </w:r>
      <w:r w:rsidR="00D227C4">
        <w:rPr>
          <w:lang w:val="it-IT"/>
        </w:rPr>
        <w:t>.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1C06E9B0" w14:textId="1E0BA999" w:rsidR="007600A8" w:rsidRDefault="007600A8" w:rsidP="00E3168E">
      <w:pPr>
        <w:rPr>
          <w:lang w:val="it-IT"/>
        </w:rPr>
      </w:pPr>
      <w:r>
        <w:rPr>
          <w:lang w:val="it-IT"/>
        </w:rPr>
        <w:t>Per finire bisogna calcolare l’enfasi di queste parole prima di poterle inserire nell’immagine</w:t>
      </w:r>
      <w:r w:rsidR="00625048">
        <w:rPr>
          <w:lang w:val="it-IT"/>
        </w:rPr>
        <w:t>. Per farlo abbiamo creato un nuovo metodo che, tramite un array, memorizza la parola e quante volte è presente all’interno del testo. Una volta riempito questo array esso viene ordinato in modo crescente così da avere alla prima posizione la parola più presente.</w:t>
      </w:r>
    </w:p>
    <w:p w14:paraId="40762262" w14:textId="0F11CE3D" w:rsidR="007B679F" w:rsidRDefault="007B679F" w:rsidP="00E3168E">
      <w:pPr>
        <w:rPr>
          <w:lang w:val="it-IT"/>
        </w:rPr>
      </w:pPr>
    </w:p>
    <w:p w14:paraId="3921BC53" w14:textId="00DC86BA" w:rsidR="007B679F" w:rsidRDefault="007B679F" w:rsidP="006921E5">
      <w:pPr>
        <w:pStyle w:val="Titolo2"/>
      </w:pPr>
      <w:r>
        <w:t>Proxy per la richiesta via URL</w:t>
      </w:r>
    </w:p>
    <w:p w14:paraId="27293642" w14:textId="46919063" w:rsidR="006921E5" w:rsidRPr="006921E5" w:rsidRDefault="006921E5" w:rsidP="006921E5">
      <w:pPr>
        <w:rPr>
          <w:lang w:val="it-IT"/>
        </w:rPr>
      </w:pPr>
      <w:r>
        <w:rPr>
          <w:lang w:val="it-IT"/>
        </w:rPr>
        <w:t>Visto che questo progetto lo abbiamo svolto a scuola abbiamo dovuto gestire il proxy.</w:t>
      </w:r>
    </w:p>
    <w:p w14:paraId="47BB861D" w14:textId="77777777" w:rsidR="00823FE4" w:rsidRDefault="00823FE4">
      <w:pPr>
        <w:rPr>
          <w:b/>
          <w:lang w:val="it-IT"/>
        </w:rPr>
      </w:pPr>
      <w:r>
        <w:br w:type="page"/>
      </w:r>
    </w:p>
    <w:p w14:paraId="2B1F1D46" w14:textId="7F1AF1CF" w:rsidR="006F6D0B" w:rsidRDefault="00613FAC" w:rsidP="006F6D0B">
      <w:pPr>
        <w:pStyle w:val="Titolo2"/>
      </w:pPr>
      <w:r>
        <w:lastRenderedPageBreak/>
        <w:t xml:space="preserve">Schermata per il </w:t>
      </w:r>
      <w:r w:rsidR="006F6D0B">
        <w:t>download</w:t>
      </w:r>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r>
        <w:rPr>
          <w:lang w:eastAsia="en-US"/>
        </w:rPr>
        <w:t>Schermata per la modifica dell’immagine</w:t>
      </w:r>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r w:rsidRPr="004D340A">
        <w:lastRenderedPageBreak/>
        <w:t>Test</w:t>
      </w:r>
      <w:bookmarkEnd w:id="27"/>
      <w:bookmarkEnd w:id="28"/>
    </w:p>
    <w:p w14:paraId="693E069D" w14:textId="459FDAA1" w:rsidR="00B33048" w:rsidRPr="00E91228" w:rsidRDefault="00B33048" w:rsidP="00B33048">
      <w:pPr>
        <w:pStyle w:val="Titolo2"/>
        <w:rPr>
          <w:lang w:val="it-CH"/>
        </w:rPr>
      </w:pPr>
      <w:bookmarkStart w:id="29" w:name="_Toc461179224"/>
      <w:bookmarkStart w:id="30" w:name="_Toc124935616"/>
      <w:r w:rsidRPr="004D340A">
        <w:rPr>
          <w:lang w:val="it-CH"/>
        </w:rPr>
        <w:t>Protocollo di test</w:t>
      </w:r>
      <w:bookmarkEnd w:id="29"/>
      <w:bookmarkEnd w:id="30"/>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1"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2"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1"/>
      <w:bookmarkEnd w:id="32"/>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13D82193" w:rsidR="00D128E9" w:rsidRPr="004D340A" w:rsidRDefault="00D128E9" w:rsidP="00B45E6F"/>
        </w:tc>
        <w:tc>
          <w:tcPr>
            <w:tcW w:w="1128" w:type="dxa"/>
          </w:tcPr>
          <w:p w14:paraId="67CE19FB" w14:textId="044FDC26" w:rsidR="00D128E9" w:rsidRPr="004D340A" w:rsidRDefault="002A126E" w:rsidP="00B45E6F">
            <w:r>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3" w:name="_Toc461179226"/>
      <w:bookmarkStart w:id="34" w:name="_Toc124935618"/>
      <w:r w:rsidRPr="004D340A">
        <w:rPr>
          <w:lang w:val="it-CH"/>
        </w:rPr>
        <w:t>Mancanze/limitazioni conosciute</w:t>
      </w:r>
      <w:bookmarkEnd w:id="33"/>
      <w:bookmarkEnd w:id="34"/>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5" w:name="_Toc461179227"/>
      <w:bookmarkStart w:id="36" w:name="_Toc124935619"/>
      <w:r w:rsidRPr="004D340A">
        <w:t>Consuntivo</w:t>
      </w:r>
      <w:bookmarkEnd w:id="35"/>
      <w:bookmarkEnd w:id="3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740F01" w:rsidRPr="00B45E6F" w:rsidRDefault="00740F01"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740F01" w:rsidRPr="00B45E6F" w:rsidRDefault="00740F01"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803C67E" w:rsidR="00E17C21" w:rsidRDefault="00B45E6F" w:rsidP="00B45E6F">
      <w:pPr>
        <w:pStyle w:val="Didascalia"/>
      </w:pPr>
      <w:bookmarkStart w:id="37" w:name="_Toc132978880"/>
      <w:r>
        <w:t xml:space="preserve">Figura </w:t>
      </w:r>
      <w:r w:rsidR="00762A4E">
        <w:fldChar w:fldCharType="begin"/>
      </w:r>
      <w:r w:rsidR="00762A4E">
        <w:instrText xml:space="preserve"> SEQ Figura \* ARABIC </w:instrText>
      </w:r>
      <w:r w:rsidR="00762A4E">
        <w:fldChar w:fldCharType="separate"/>
      </w:r>
      <w:r w:rsidR="00765E97">
        <w:rPr>
          <w:noProof/>
        </w:rPr>
        <w:t>8</w:t>
      </w:r>
      <w:r w:rsidR="00762A4E">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7"/>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8" w:name="_Toc461179228"/>
      <w:bookmarkStart w:id="39" w:name="_Toc124935620"/>
      <w:r w:rsidRPr="004D340A">
        <w:lastRenderedPageBreak/>
        <w:t>Conclusioni</w:t>
      </w:r>
      <w:bookmarkEnd w:id="38"/>
      <w:bookmarkEnd w:id="39"/>
    </w:p>
    <w:p w14:paraId="2367FED8" w14:textId="644DDAD5" w:rsidR="006E5E89" w:rsidRPr="004D340A" w:rsidRDefault="006E5E89" w:rsidP="00B33048">
      <w:r>
        <w:t xml:space="preserve">Siamo molto contenti del risultato della nostra soluzione, non pensiamo cambi il mondo, ma nemmeno che sia marginale. Anche se già presente nel web siamo convinti che averne una versione applicativa sia molto comoda, infatti questa è anche molto facilmente </w:t>
      </w:r>
      <w:r w:rsidR="00477AEE">
        <w:t>modificarla per possibili sviluppi futuri</w:t>
      </w:r>
    </w:p>
    <w:p w14:paraId="35C1099E" w14:textId="77777777" w:rsidR="00B33048" w:rsidRPr="004D340A" w:rsidRDefault="00B33048" w:rsidP="00B33048">
      <w:pPr>
        <w:pStyle w:val="Titolo2"/>
        <w:rPr>
          <w:lang w:val="it-CH"/>
        </w:rPr>
      </w:pPr>
      <w:bookmarkStart w:id="40" w:name="_Toc461179229"/>
      <w:bookmarkStart w:id="41" w:name="_Toc124935621"/>
      <w:r w:rsidRPr="004D340A">
        <w:rPr>
          <w:lang w:val="it-CH"/>
        </w:rPr>
        <w:t>Sviluppi futuri</w:t>
      </w:r>
      <w:bookmarkEnd w:id="40"/>
      <w:bookmarkEnd w:id="41"/>
    </w:p>
    <w:p w14:paraId="499ABEAD" w14:textId="1DDFA48F"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63D80C6E" w14:textId="458A3A6E" w:rsidR="00474BD4" w:rsidRPr="004D340A"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477AEE">
        <w:rPr>
          <w:color w:val="FF0000"/>
        </w:rPr>
        <w:t>scrivere le parole all’interno di altre</w:t>
      </w:r>
      <w:r w:rsidR="00477AEE">
        <w:t>.</w:t>
      </w:r>
    </w:p>
    <w:p w14:paraId="5091C93D" w14:textId="77777777" w:rsidR="00B33048" w:rsidRPr="004D340A" w:rsidRDefault="00B33048" w:rsidP="00B33048">
      <w:pPr>
        <w:pStyle w:val="Titolo2"/>
        <w:rPr>
          <w:lang w:val="it-CH"/>
        </w:rPr>
      </w:pPr>
      <w:bookmarkStart w:id="42" w:name="_Toc461179230"/>
      <w:bookmarkStart w:id="43" w:name="_Toc124935622"/>
      <w:r w:rsidRPr="004D340A">
        <w:rPr>
          <w:lang w:val="it-CH"/>
        </w:rPr>
        <w:t>Considerazioni personali</w:t>
      </w:r>
      <w:bookmarkEnd w:id="42"/>
      <w:bookmarkEnd w:id="43"/>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153C07FC" w14:textId="5EA7F259" w:rsidR="004746E8" w:rsidRPr="00477AEE" w:rsidRDefault="004746E8" w:rsidP="00B33048">
      <w:r w:rsidRPr="004746E8">
        <w:rPr>
          <w:i/>
        </w:rPr>
        <w:t>C</w:t>
      </w:r>
      <w:r w:rsidR="00AF7D92">
        <w:rPr>
          <w:i/>
        </w:rPr>
        <w:t>h</w:t>
      </w:r>
      <w:r w:rsidRPr="004746E8">
        <w:rPr>
          <w:i/>
        </w:rPr>
        <w:t>ristian:</w:t>
      </w:r>
    </w:p>
    <w:p w14:paraId="0A629632" w14:textId="30F42160" w:rsidR="004746E8" w:rsidRPr="004746E8" w:rsidRDefault="004746E8" w:rsidP="00B33048">
      <w:pPr>
        <w:rPr>
          <w:i/>
        </w:rPr>
      </w:pPr>
      <w:r w:rsidRPr="004746E8">
        <w:rPr>
          <w:i/>
        </w:rPr>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44" w:name="_Toc461179231"/>
      <w:r w:rsidRPr="004D340A">
        <w:br w:type="page"/>
      </w:r>
    </w:p>
    <w:p w14:paraId="13152C18" w14:textId="2DAC7308" w:rsidR="00B33048" w:rsidRPr="004D340A" w:rsidRDefault="00B33048" w:rsidP="005A5012">
      <w:pPr>
        <w:pStyle w:val="Titolo1"/>
      </w:pPr>
      <w:bookmarkStart w:id="45" w:name="_Toc124935623"/>
      <w:r w:rsidRPr="004D340A">
        <w:lastRenderedPageBreak/>
        <w:t>Bibliografia</w:t>
      </w:r>
      <w:bookmarkEnd w:id="44"/>
      <w:bookmarkEnd w:id="45"/>
    </w:p>
    <w:p w14:paraId="0C1033BD" w14:textId="77777777" w:rsidR="00B33048" w:rsidRPr="004D340A" w:rsidRDefault="00B33048" w:rsidP="00B33048">
      <w:pPr>
        <w:pStyle w:val="Titolo2"/>
        <w:rPr>
          <w:lang w:val="it-CH"/>
        </w:rPr>
      </w:pPr>
      <w:bookmarkStart w:id="46" w:name="_Toc461179234"/>
      <w:bookmarkStart w:id="47" w:name="_Toc124935626"/>
      <w:r w:rsidRPr="004D340A">
        <w:rPr>
          <w:lang w:val="it-CH"/>
        </w:rPr>
        <w:t>Sitografia</w:t>
      </w:r>
      <w:bookmarkEnd w:id="46"/>
      <w:bookmarkEnd w:id="47"/>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2A3E1D5C" w14:textId="7AE93BFD" w:rsidR="00A917E7" w:rsidRDefault="00A917E7" w:rsidP="00B33048">
      <w:pPr>
        <w:numPr>
          <w:ilvl w:val="0"/>
          <w:numId w:val="8"/>
        </w:numPr>
      </w:pPr>
      <w:hyperlink r:id="rId24" w:history="1">
        <w:r w:rsidRPr="00A917E7">
          <w:t>https://www.fluidui.com/editor/live/</w:t>
        </w:r>
      </w:hyperlink>
      <w:r>
        <w:t xml:space="preserve">, </w:t>
      </w:r>
      <w:proofErr w:type="spellStart"/>
      <w:r>
        <w:t>Fluid</w:t>
      </w:r>
      <w:proofErr w:type="spellEnd"/>
      <w:r>
        <w:t xml:space="preserve"> 27.01.2023</w:t>
      </w:r>
    </w:p>
    <w:p w14:paraId="60AF493A" w14:textId="23A35B19" w:rsidR="00A917E7" w:rsidRDefault="00A917E7" w:rsidP="00B33048">
      <w:pPr>
        <w:numPr>
          <w:ilvl w:val="0"/>
          <w:numId w:val="8"/>
        </w:numPr>
      </w:pPr>
      <w:hyperlink r:id="rId25" w:history="1">
        <w:r w:rsidRPr="008C0F6E">
          <w:rPr>
            <w:rStyle w:val="Collegamentoipertestuale"/>
          </w:rPr>
          <w:t>https://medium.com/</w:t>
        </w:r>
      </w:hyperlink>
      <w:r>
        <w:t>, Medium 03.02.2023</w:t>
      </w:r>
    </w:p>
    <w:p w14:paraId="60CE7F31" w14:textId="77777777" w:rsidR="00A917E7" w:rsidRDefault="00A917E7" w:rsidP="00A917E7">
      <w:pPr>
        <w:pStyle w:val="Paragrafoelenco"/>
        <w:numPr>
          <w:ilvl w:val="0"/>
          <w:numId w:val="8"/>
        </w:numPr>
      </w:pPr>
      <w:hyperlink r:id="rId26" w:history="1">
        <w:r w:rsidRPr="008C0F6E">
          <w:rPr>
            <w:rStyle w:val="Collegamentoipertestuale"/>
          </w:rPr>
          <w:t>https://kivy.org/doc/stable/api-kivy.uix.behaviors.drag.html</w:t>
        </w:r>
      </w:hyperlink>
      <w:r>
        <w:t xml:space="preserve">, </w:t>
      </w:r>
      <w:proofErr w:type="spellStart"/>
      <w:r>
        <w:t>Kivy</w:t>
      </w:r>
      <w:proofErr w:type="spellEnd"/>
      <w:r>
        <w:t xml:space="preserve"> 03.02.2023</w:t>
      </w:r>
    </w:p>
    <w:p w14:paraId="530B32AC" w14:textId="77777777" w:rsidR="00A917E7" w:rsidRDefault="00A917E7" w:rsidP="00A917E7">
      <w:pPr>
        <w:pStyle w:val="Paragrafoelenco"/>
        <w:numPr>
          <w:ilvl w:val="0"/>
          <w:numId w:val="8"/>
        </w:numPr>
      </w:pPr>
      <w:hyperlink r:id="rId27" w:history="1">
        <w:r w:rsidRPr="008C0F6E">
          <w:rPr>
            <w:rStyle w:val="Collegamentoipertestuale"/>
          </w:rPr>
          <w:t>https://stackoverflow.com/questions/37573848/kivy-drag-n-drop-get-file-path</w:t>
        </w:r>
      </w:hyperlink>
      <w:r>
        <w:t xml:space="preserve">, </w:t>
      </w:r>
      <w:proofErr w:type="spellStart"/>
      <w:r>
        <w:t>Stackoverflow</w:t>
      </w:r>
      <w:proofErr w:type="spellEnd"/>
      <w:r>
        <w:t xml:space="preserve"> 03.02.2023</w:t>
      </w:r>
    </w:p>
    <w:p w14:paraId="4CEAA526" w14:textId="3F266336" w:rsidR="00A917E7" w:rsidRDefault="00C50D7B" w:rsidP="00B33048">
      <w:pPr>
        <w:numPr>
          <w:ilvl w:val="0"/>
          <w:numId w:val="8"/>
        </w:numPr>
      </w:pPr>
      <w:hyperlink r:id="rId28" w:history="1">
        <w:r w:rsidRPr="008C0F6E">
          <w:rPr>
            <w:rStyle w:val="Collegamentoipertestuale"/>
          </w:rPr>
          <w:t>https://stackoverflow.com/questions/56609278/how-to-open-new-window-on-button-press-event-in-kivy</w:t>
        </w:r>
      </w:hyperlink>
      <w:r>
        <w:t xml:space="preserve">, </w:t>
      </w:r>
      <w:proofErr w:type="spellStart"/>
      <w:r>
        <w:t>Stackoverflow</w:t>
      </w:r>
      <w:proofErr w:type="spellEnd"/>
      <w:r>
        <w:t xml:space="preserve"> </w:t>
      </w:r>
      <w:r>
        <w:t>10</w:t>
      </w:r>
      <w:r>
        <w:t>.02.2023</w:t>
      </w:r>
    </w:p>
    <w:p w14:paraId="636291A3" w14:textId="3DAD9382" w:rsidR="00C50D7B" w:rsidRDefault="00C50D7B" w:rsidP="00C50D7B">
      <w:pPr>
        <w:pStyle w:val="Paragrafoelenco"/>
        <w:numPr>
          <w:ilvl w:val="0"/>
          <w:numId w:val="8"/>
        </w:numPr>
      </w:pPr>
      <w:hyperlink r:id="rId29" w:history="1">
        <w:r w:rsidRPr="008C0F6E">
          <w:rPr>
            <w:rStyle w:val="Collegamentoipertestuale"/>
          </w:rPr>
          <w:t>https://kivy.org/doc/stable/api-kivy.uix.screenmanager.html</w:t>
        </w:r>
      </w:hyperlink>
      <w:r>
        <w:t xml:space="preserve">, </w:t>
      </w:r>
      <w:proofErr w:type="spellStart"/>
      <w:r>
        <w:t>Kivy</w:t>
      </w:r>
      <w:proofErr w:type="spellEnd"/>
      <w:r>
        <w:t xml:space="preserve"> </w:t>
      </w:r>
      <w:r>
        <w:t>10</w:t>
      </w:r>
      <w:r>
        <w:t>.02.2023</w:t>
      </w:r>
    </w:p>
    <w:p w14:paraId="5CAA09BB" w14:textId="7DAE67DB" w:rsidR="00C50D7B" w:rsidRDefault="00C50D7B" w:rsidP="00B33048">
      <w:pPr>
        <w:numPr>
          <w:ilvl w:val="0"/>
          <w:numId w:val="8"/>
        </w:numPr>
      </w:pPr>
      <w:hyperlink r:id="rId30" w:history="1">
        <w:r w:rsidRPr="008C0F6E">
          <w:rPr>
            <w:rStyle w:val="Collegamentoipertestuale"/>
          </w:rPr>
          <w:t>https://kivy.org/doc/stable/_modules/kivy/uix/spinner.html</w:t>
        </w:r>
      </w:hyperlink>
      <w:r>
        <w:t xml:space="preserve">, </w:t>
      </w:r>
      <w:proofErr w:type="spellStart"/>
      <w:r>
        <w:t>Kivy</w:t>
      </w:r>
      <w:proofErr w:type="spellEnd"/>
      <w:r>
        <w:t xml:space="preserve"> 10.02.2023</w:t>
      </w:r>
    </w:p>
    <w:p w14:paraId="237B72D0" w14:textId="657B9867" w:rsidR="00C50D7B" w:rsidRDefault="00C50D7B" w:rsidP="00C50D7B">
      <w:pPr>
        <w:numPr>
          <w:ilvl w:val="0"/>
          <w:numId w:val="8"/>
        </w:numPr>
      </w:pPr>
      <w:hyperlink r:id="rId31" w:history="1">
        <w:r w:rsidRPr="008C0F6E">
          <w:rPr>
            <w:rStyle w:val="Collegamentoipertestuale"/>
          </w:rPr>
          <w:t>https://www.geeksforgeeks.org/how-to-add-custom-fonts-in-kivy-python</w:t>
        </w:r>
      </w:hyperlink>
      <w:r>
        <w:t xml:space="preserve">, </w:t>
      </w:r>
      <w:proofErr w:type="spellStart"/>
      <w:r>
        <w:t>Geeksforgeeks</w:t>
      </w:r>
      <w:proofErr w:type="spellEnd"/>
      <w:r>
        <w:t xml:space="preserve"> 10.02.2023</w:t>
      </w:r>
    </w:p>
    <w:p w14:paraId="51F06729" w14:textId="677955A0" w:rsidR="00C50D7B" w:rsidRDefault="00C50D7B" w:rsidP="00C50D7B">
      <w:pPr>
        <w:numPr>
          <w:ilvl w:val="0"/>
          <w:numId w:val="8"/>
        </w:numPr>
      </w:pPr>
      <w:hyperlink r:id="rId32" w:history="1">
        <w:r w:rsidRPr="008C0F6E">
          <w:rPr>
            <w:rStyle w:val="Collegamentoipertestuale"/>
          </w:rPr>
          <w:t>https://www.1001freefonts.com/new-fonts-3.php</w:t>
        </w:r>
      </w:hyperlink>
      <w:r>
        <w:t xml:space="preserve">, </w:t>
      </w:r>
      <w:proofErr w:type="spellStart"/>
      <w:r>
        <w:t>FreeFonts</w:t>
      </w:r>
      <w:proofErr w:type="spellEnd"/>
      <w:r>
        <w:t>, 10.02.23</w:t>
      </w:r>
    </w:p>
    <w:p w14:paraId="0EB26252" w14:textId="63948826" w:rsidR="00C50D7B" w:rsidRDefault="00C50D7B" w:rsidP="00C50D7B">
      <w:pPr>
        <w:numPr>
          <w:ilvl w:val="0"/>
          <w:numId w:val="8"/>
        </w:numPr>
      </w:pPr>
      <w:hyperlink r:id="rId33" w:history="1">
        <w:r w:rsidRPr="008C0F6E">
          <w:rPr>
            <w:rStyle w:val="Collegamentoipertestuale"/>
          </w:rPr>
          <w:t>https://stackoverflow.com/questions/15138614/how-can-i-read-the-contents-of-an-url-with-python</w:t>
        </w:r>
      </w:hyperlink>
      <w:r>
        <w:t xml:space="preserve">, </w:t>
      </w:r>
      <w:proofErr w:type="spellStart"/>
      <w:r>
        <w:t>Stackoverflow</w:t>
      </w:r>
      <w:proofErr w:type="spellEnd"/>
      <w:r>
        <w:t xml:space="preserve"> 10.02.23</w:t>
      </w:r>
    </w:p>
    <w:p w14:paraId="12EBD9B6" w14:textId="2B27D815" w:rsidR="00C50D7B" w:rsidRDefault="00C50D7B" w:rsidP="00C50D7B">
      <w:pPr>
        <w:numPr>
          <w:ilvl w:val="0"/>
          <w:numId w:val="8"/>
        </w:numPr>
      </w:pPr>
      <w:r>
        <w:t>https://www.geeksforgeeks.org/remove-all-style-scripts-and-html-tags-using-beautifulsoup</w:t>
      </w:r>
      <w:r>
        <w:t>,</w:t>
      </w:r>
      <w:r w:rsidRPr="00C50D7B">
        <w:t xml:space="preserve"> </w:t>
      </w:r>
      <w:proofErr w:type="spellStart"/>
      <w:r>
        <w:t>Geeksforgeeks</w:t>
      </w:r>
      <w:proofErr w:type="spellEnd"/>
      <w:r>
        <w:t xml:space="preserve"> 10.02.2023</w:t>
      </w:r>
    </w:p>
    <w:p w14:paraId="3A854178" w14:textId="4F9E96C6" w:rsidR="00C50D7B" w:rsidRDefault="00C50D7B" w:rsidP="00C50D7B">
      <w:pPr>
        <w:numPr>
          <w:ilvl w:val="0"/>
          <w:numId w:val="8"/>
        </w:numPr>
      </w:pPr>
      <w:hyperlink r:id="rId34" w:history="1">
        <w:r w:rsidRPr="008C0F6E">
          <w:rPr>
            <w:rStyle w:val="Collegamentoipertestuale"/>
          </w:rPr>
          <w:t>https://kivy.org/doc/stable/api-kivy.metrics.html</w:t>
        </w:r>
      </w:hyperlink>
      <w:r>
        <w:t xml:space="preserve">, </w:t>
      </w:r>
      <w:proofErr w:type="spellStart"/>
      <w:r>
        <w:t>Kivy</w:t>
      </w:r>
      <w:proofErr w:type="spellEnd"/>
      <w:r>
        <w:t xml:space="preserve"> </w:t>
      </w:r>
      <w:r w:rsidRPr="00C50D7B">
        <w:t>17.02.2023</w:t>
      </w:r>
    </w:p>
    <w:p w14:paraId="252D7D86" w14:textId="30914028" w:rsidR="00C50D7B" w:rsidRDefault="00C50D7B" w:rsidP="00C50D7B">
      <w:pPr>
        <w:numPr>
          <w:ilvl w:val="0"/>
          <w:numId w:val="8"/>
        </w:numPr>
      </w:pPr>
      <w:hyperlink r:id="rId35" w:history="1">
        <w:r w:rsidRPr="008C0F6E">
          <w:rPr>
            <w:rStyle w:val="Collegamentoipertestuale"/>
          </w:rPr>
          <w:t>https://pypi.org/project/</w:t>
        </w:r>
        <w:r w:rsidRPr="008C0F6E">
          <w:rPr>
            <w:rStyle w:val="Collegamentoipertestuale"/>
          </w:rPr>
          <w:t>o</w:t>
        </w:r>
        <w:r w:rsidRPr="008C0F6E">
          <w:rPr>
            <w:rStyle w:val="Collegamentoipertestuale"/>
          </w:rPr>
          <w:t>pencv-python</w:t>
        </w:r>
      </w:hyperlink>
      <w:r>
        <w:t xml:space="preserve">, </w:t>
      </w:r>
      <w:proofErr w:type="spellStart"/>
      <w:r>
        <w:t>Pypi</w:t>
      </w:r>
      <w:proofErr w:type="spellEnd"/>
      <w:r>
        <w:t xml:space="preserve"> </w:t>
      </w:r>
      <w:r w:rsidRPr="00C50D7B">
        <w:t>17.02.2023</w:t>
      </w:r>
    </w:p>
    <w:p w14:paraId="32995D8B" w14:textId="1EB6DBCD" w:rsidR="00C50D7B" w:rsidRDefault="00C50D7B" w:rsidP="00C50D7B">
      <w:pPr>
        <w:numPr>
          <w:ilvl w:val="0"/>
          <w:numId w:val="8"/>
        </w:numPr>
      </w:pPr>
      <w:hyperlink r:id="rId36" w:history="1">
        <w:r w:rsidRPr="008C0F6E">
          <w:rPr>
            <w:rStyle w:val="Collegamentoipertestuale"/>
          </w:rPr>
          <w:t>https://www.tutorialspoint.com/how-to-compute-the-area-and-perimeter-of-an-image-contour-using-opencv-python</w:t>
        </w:r>
      </w:hyperlink>
      <w:r>
        <w:t xml:space="preserve">, </w:t>
      </w:r>
      <w:proofErr w:type="spellStart"/>
      <w:r>
        <w:t>Tutorialpoint</w:t>
      </w:r>
      <w:proofErr w:type="spellEnd"/>
      <w:r>
        <w:t xml:space="preserve"> </w:t>
      </w:r>
      <w:r w:rsidRPr="00C50D7B">
        <w:t>17.02.2023</w:t>
      </w:r>
    </w:p>
    <w:p w14:paraId="2E278CE7" w14:textId="2FF0DAEA" w:rsidR="00C50D7B" w:rsidRDefault="00C50D7B" w:rsidP="00C50D7B">
      <w:pPr>
        <w:numPr>
          <w:ilvl w:val="0"/>
          <w:numId w:val="8"/>
        </w:numPr>
      </w:pPr>
      <w:hyperlink r:id="rId37" w:history="1">
        <w:r w:rsidRPr="008C0F6E">
          <w:rPr>
            <w:rStyle w:val="Collegamentoipertestuale"/>
          </w:rPr>
          <w:t>https://kivy.org/doc/stable/api-kivy.uix.slider.html</w:t>
        </w:r>
      </w:hyperlink>
      <w:r>
        <w:t xml:space="preserve">, </w:t>
      </w:r>
      <w:proofErr w:type="spellStart"/>
      <w:r>
        <w:t>Kivy</w:t>
      </w:r>
      <w:proofErr w:type="spellEnd"/>
      <w:r>
        <w:t xml:space="preserve"> </w:t>
      </w:r>
      <w:r w:rsidRPr="00C50D7B">
        <w:t>03.03.2023</w:t>
      </w:r>
    </w:p>
    <w:p w14:paraId="3E5556D5" w14:textId="5A477F1D" w:rsidR="00C50D7B" w:rsidRDefault="00C50D7B" w:rsidP="00C50D7B">
      <w:pPr>
        <w:numPr>
          <w:ilvl w:val="0"/>
          <w:numId w:val="8"/>
        </w:numPr>
      </w:pPr>
      <w:hyperlink r:id="rId38" w:history="1">
        <w:r w:rsidRPr="008C0F6E">
          <w:rPr>
            <w:rStyle w:val="Collegamentoipertestuale"/>
          </w:rPr>
          <w:t>https://kivy.org/doc/stable/api-kivy.uix.image.html</w:t>
        </w:r>
      </w:hyperlink>
      <w:r>
        <w:t xml:space="preserve">, </w:t>
      </w:r>
      <w:proofErr w:type="spellStart"/>
      <w:r>
        <w:t>Kivy</w:t>
      </w:r>
      <w:proofErr w:type="spellEnd"/>
      <w:r>
        <w:t xml:space="preserve"> </w:t>
      </w:r>
      <w:r w:rsidRPr="00C50D7B">
        <w:t>03.03.2023</w:t>
      </w:r>
    </w:p>
    <w:p w14:paraId="6AF0F158" w14:textId="5A2164A5" w:rsidR="00C50D7B" w:rsidRDefault="00C50D7B" w:rsidP="00C50D7B">
      <w:pPr>
        <w:numPr>
          <w:ilvl w:val="0"/>
          <w:numId w:val="8"/>
        </w:numPr>
      </w:pPr>
      <w:hyperlink r:id="rId39" w:history="1">
        <w:r w:rsidRPr="008C0F6E">
          <w:rPr>
            <w:rStyle w:val="Collegamentoipertestuale"/>
          </w:rPr>
          <w:t>https://docs.opencv.org/4.x/d3/df2/tutorial_py_basic_ops.html</w:t>
        </w:r>
      </w:hyperlink>
      <w:r>
        <w:t xml:space="preserve">, </w:t>
      </w:r>
      <w:proofErr w:type="spellStart"/>
      <w:r>
        <w:t>OpenCV</w:t>
      </w:r>
      <w:proofErr w:type="spellEnd"/>
      <w:r>
        <w:t xml:space="preserve"> </w:t>
      </w:r>
      <w:r w:rsidRPr="00C50D7B">
        <w:t>03.03.2023</w:t>
      </w:r>
    </w:p>
    <w:p w14:paraId="681AF939" w14:textId="07972549" w:rsidR="00C50D7B" w:rsidRDefault="00BD51F5" w:rsidP="00C50D7B">
      <w:pPr>
        <w:numPr>
          <w:ilvl w:val="0"/>
          <w:numId w:val="8"/>
        </w:numPr>
      </w:pPr>
      <w:r>
        <w:t>https://stackoverflow.com/questions/889333/how-to-check-if-a-file-is-a-valid-image-file</w:t>
      </w:r>
      <w:r w:rsidR="00C50D7B">
        <w:t xml:space="preserve">, </w:t>
      </w:r>
      <w:proofErr w:type="spellStart"/>
      <w:r w:rsidR="00C50D7B">
        <w:t>Stackoverflow</w:t>
      </w:r>
      <w:proofErr w:type="spellEnd"/>
      <w:r w:rsidR="00C50D7B">
        <w:t xml:space="preserve"> </w:t>
      </w:r>
      <w:r w:rsidR="00C50D7B" w:rsidRPr="00C50D7B">
        <w:t>03.03.2023</w:t>
      </w:r>
    </w:p>
    <w:p w14:paraId="528F9A7C" w14:textId="6C15D37F" w:rsidR="00C50D7B" w:rsidRDefault="00BD51F5" w:rsidP="00C50D7B">
      <w:pPr>
        <w:numPr>
          <w:ilvl w:val="0"/>
          <w:numId w:val="8"/>
        </w:numPr>
      </w:pPr>
      <w:hyperlink r:id="rId40" w:history="1">
        <w:r w:rsidRPr="008C0F6E">
          <w:rPr>
            <w:rStyle w:val="Collegamentoipertestuale"/>
          </w:rPr>
          <w:t>https://github.com/kivy/kivy/issues/3292</w:t>
        </w:r>
      </w:hyperlink>
      <w:r>
        <w:t xml:space="preserve">, </w:t>
      </w:r>
      <w:proofErr w:type="spellStart"/>
      <w:r>
        <w:t>Github</w:t>
      </w:r>
      <w:proofErr w:type="spellEnd"/>
      <w:r>
        <w:t xml:space="preserve"> </w:t>
      </w:r>
      <w:bookmarkStart w:id="48" w:name="_GoBack"/>
      <w:bookmarkEnd w:id="48"/>
    </w:p>
    <w:p w14:paraId="6A2661EF" w14:textId="77777777" w:rsidR="00C50D7B" w:rsidRDefault="00C50D7B" w:rsidP="00C50D7B">
      <w:pPr>
        <w:numPr>
          <w:ilvl w:val="0"/>
          <w:numId w:val="8"/>
        </w:numPr>
      </w:pPr>
      <w:r>
        <w:t>https://kivy.org/doc/stable/api-kivy.uix.colorpicker.html</w:t>
      </w:r>
    </w:p>
    <w:p w14:paraId="4C305711" w14:textId="5D87F453" w:rsidR="00C50D7B" w:rsidRDefault="00C50D7B" w:rsidP="00C50D7B">
      <w:pPr>
        <w:numPr>
          <w:ilvl w:val="0"/>
          <w:numId w:val="8"/>
        </w:numPr>
      </w:pPr>
      <w:r>
        <w:t>https://stackoverflow.com/questions/64807163/importerror-cannot-import-name-from-partially-initialized-module-m</w:t>
      </w:r>
    </w:p>
    <w:p w14:paraId="0F81AC7B" w14:textId="77777777" w:rsidR="00C50D7B" w:rsidRDefault="00C50D7B" w:rsidP="00C50D7B">
      <w:pPr>
        <w:ind w:left="360"/>
      </w:pPr>
    </w:p>
    <w:p w14:paraId="00B430F5" w14:textId="77777777" w:rsidR="00A917E7" w:rsidRDefault="00A917E7" w:rsidP="00A917E7">
      <w:bookmarkStart w:id="49" w:name="_Toc461179235"/>
    </w:p>
    <w:p w14:paraId="36FF9AC6" w14:textId="35E97BAB" w:rsidR="005A5012" w:rsidRDefault="005A5012" w:rsidP="00A917E7">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0" w:name="_Toc124935627"/>
      <w:r w:rsidRPr="004D340A">
        <w:lastRenderedPageBreak/>
        <w:t>Glossario</w:t>
      </w:r>
      <w:bookmarkEnd w:id="50"/>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1144F960" w:rsidR="00D128E9" w:rsidRPr="004D340A" w:rsidRDefault="00AE2135" w:rsidP="00D128E9">
            <w:r>
              <w:t>Stile di immagine dove un soggetto piene riempito di parole in base alla loro presenza in un testo</w:t>
            </w:r>
          </w:p>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5ADCB76B" w:rsidR="00D128E9" w:rsidRPr="004D340A" w:rsidRDefault="00D128E9" w:rsidP="00D128E9"/>
        </w:tc>
        <w:tc>
          <w:tcPr>
            <w:tcW w:w="7081" w:type="dxa"/>
          </w:tcPr>
          <w:p w14:paraId="630F66E6" w14:textId="1E1F9265" w:rsidR="00D128E9" w:rsidRPr="004D340A" w:rsidRDefault="00D128E9" w:rsidP="00D128E9"/>
        </w:tc>
      </w:tr>
    </w:tbl>
    <w:p w14:paraId="429CF774" w14:textId="0F7D3BDA" w:rsidR="00D128E9" w:rsidRDefault="00D128E9" w:rsidP="00D128E9"/>
    <w:p w14:paraId="6C07C94E" w14:textId="0713D24C" w:rsidR="00B45E6F" w:rsidRPr="004D340A" w:rsidRDefault="00B45E6F" w:rsidP="00B45E6F">
      <w:pPr>
        <w:pStyle w:val="Titolo1"/>
      </w:pPr>
      <w:bookmarkStart w:id="51" w:name="_Toc124935628"/>
      <w:r>
        <w:t>Indice delle figure</w:t>
      </w:r>
      <w:bookmarkEnd w:id="51"/>
    </w:p>
    <w:p w14:paraId="124FD631" w14:textId="52A6FB83" w:rsidR="00DF121C"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2978875" w:history="1">
        <w:r w:rsidRPr="00324236">
          <w:rPr>
            <w:rStyle w:val="Collegamentoipertestuale"/>
            <w:noProof/>
          </w:rPr>
          <w:t>Figura 1 UseCase</w:t>
        </w:r>
        <w:r>
          <w:rPr>
            <w:noProof/>
            <w:webHidden/>
          </w:rPr>
          <w:tab/>
        </w:r>
        <w:r>
          <w:rPr>
            <w:noProof/>
            <w:webHidden/>
          </w:rPr>
          <w:fldChar w:fldCharType="begin"/>
        </w:r>
        <w:r>
          <w:rPr>
            <w:noProof/>
            <w:webHidden/>
          </w:rPr>
          <w:instrText xml:space="preserve"> PAGEREF _Toc132978875 \h </w:instrText>
        </w:r>
        <w:r>
          <w:rPr>
            <w:noProof/>
            <w:webHidden/>
          </w:rPr>
        </w:r>
        <w:r>
          <w:rPr>
            <w:noProof/>
            <w:webHidden/>
          </w:rPr>
          <w:fldChar w:fldCharType="separate"/>
        </w:r>
        <w:r>
          <w:rPr>
            <w:noProof/>
            <w:webHidden/>
          </w:rPr>
          <w:t>10</w:t>
        </w:r>
        <w:r>
          <w:rPr>
            <w:noProof/>
            <w:webHidden/>
          </w:rPr>
          <w:fldChar w:fldCharType="end"/>
        </w:r>
      </w:hyperlink>
    </w:p>
    <w:p w14:paraId="1BD8E0CE" w14:textId="62C2F283"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6" w:history="1">
        <w:r w:rsidR="00DF121C" w:rsidRPr="00324236">
          <w:rPr>
            <w:rStyle w:val="Collegamentoipertestuale"/>
            <w:noProof/>
          </w:rPr>
          <w:t>Figura 4 Esempio di diagramma di Gantt</w:t>
        </w:r>
        <w:r w:rsidR="00DF121C">
          <w:rPr>
            <w:noProof/>
            <w:webHidden/>
          </w:rPr>
          <w:tab/>
        </w:r>
        <w:r w:rsidR="00DF121C">
          <w:rPr>
            <w:noProof/>
            <w:webHidden/>
          </w:rPr>
          <w:fldChar w:fldCharType="begin"/>
        </w:r>
        <w:r w:rsidR="00DF121C">
          <w:rPr>
            <w:noProof/>
            <w:webHidden/>
          </w:rPr>
          <w:instrText xml:space="preserve"> PAGEREF _Toc132978876 \h </w:instrText>
        </w:r>
        <w:r w:rsidR="00DF121C">
          <w:rPr>
            <w:noProof/>
            <w:webHidden/>
          </w:rPr>
        </w:r>
        <w:r w:rsidR="00DF121C">
          <w:rPr>
            <w:noProof/>
            <w:webHidden/>
          </w:rPr>
          <w:fldChar w:fldCharType="separate"/>
        </w:r>
        <w:r w:rsidR="00DF121C">
          <w:rPr>
            <w:noProof/>
            <w:webHidden/>
          </w:rPr>
          <w:t>12</w:t>
        </w:r>
        <w:r w:rsidR="00DF121C">
          <w:rPr>
            <w:noProof/>
            <w:webHidden/>
          </w:rPr>
          <w:fldChar w:fldCharType="end"/>
        </w:r>
      </w:hyperlink>
    </w:p>
    <w:p w14:paraId="6A3511DB" w14:textId="0303E291"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7" w:history="1">
        <w:r w:rsidR="00DF121C" w:rsidRPr="00324236">
          <w:rPr>
            <w:rStyle w:val="Collegamentoipertestuale"/>
            <w:noProof/>
          </w:rPr>
          <w:t>Figura 5 Esempio di diagramma di Gantt</w:t>
        </w:r>
        <w:r w:rsidR="00DF121C">
          <w:rPr>
            <w:noProof/>
            <w:webHidden/>
          </w:rPr>
          <w:tab/>
        </w:r>
        <w:r w:rsidR="00DF121C">
          <w:rPr>
            <w:noProof/>
            <w:webHidden/>
          </w:rPr>
          <w:fldChar w:fldCharType="begin"/>
        </w:r>
        <w:r w:rsidR="00DF121C">
          <w:rPr>
            <w:noProof/>
            <w:webHidden/>
          </w:rPr>
          <w:instrText xml:space="preserve"> PAGEREF _Toc132978877 \h </w:instrText>
        </w:r>
        <w:r w:rsidR="00DF121C">
          <w:rPr>
            <w:noProof/>
            <w:webHidden/>
          </w:rPr>
        </w:r>
        <w:r w:rsidR="00DF121C">
          <w:rPr>
            <w:noProof/>
            <w:webHidden/>
          </w:rPr>
          <w:fldChar w:fldCharType="separate"/>
        </w:r>
        <w:r w:rsidR="00DF121C">
          <w:rPr>
            <w:noProof/>
            <w:webHidden/>
          </w:rPr>
          <w:t>13</w:t>
        </w:r>
        <w:r w:rsidR="00DF121C">
          <w:rPr>
            <w:noProof/>
            <w:webHidden/>
          </w:rPr>
          <w:fldChar w:fldCharType="end"/>
        </w:r>
      </w:hyperlink>
    </w:p>
    <w:p w14:paraId="10FAE24B" w14:textId="0340402D"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8" w:history="1">
        <w:r w:rsidR="00DF121C" w:rsidRPr="00324236">
          <w:rPr>
            <w:rStyle w:val="Collegamentoipertestuale"/>
            <w:noProof/>
          </w:rPr>
          <w:t>Figura 2 Diagramma di flusso</w:t>
        </w:r>
        <w:r w:rsidR="00DF121C">
          <w:rPr>
            <w:noProof/>
            <w:webHidden/>
          </w:rPr>
          <w:tab/>
        </w:r>
        <w:r w:rsidR="00DF121C">
          <w:rPr>
            <w:noProof/>
            <w:webHidden/>
          </w:rPr>
          <w:fldChar w:fldCharType="begin"/>
        </w:r>
        <w:r w:rsidR="00DF121C">
          <w:rPr>
            <w:noProof/>
            <w:webHidden/>
          </w:rPr>
          <w:instrText xml:space="preserve"> PAGEREF _Toc132978878 \h </w:instrText>
        </w:r>
        <w:r w:rsidR="00DF121C">
          <w:rPr>
            <w:noProof/>
            <w:webHidden/>
          </w:rPr>
        </w:r>
        <w:r w:rsidR="00DF121C">
          <w:rPr>
            <w:noProof/>
            <w:webHidden/>
          </w:rPr>
          <w:fldChar w:fldCharType="separate"/>
        </w:r>
        <w:r w:rsidR="00DF121C">
          <w:rPr>
            <w:noProof/>
            <w:webHidden/>
          </w:rPr>
          <w:t>16</w:t>
        </w:r>
        <w:r w:rsidR="00DF121C">
          <w:rPr>
            <w:noProof/>
            <w:webHidden/>
          </w:rPr>
          <w:fldChar w:fldCharType="end"/>
        </w:r>
      </w:hyperlink>
    </w:p>
    <w:p w14:paraId="03C801A9" w14:textId="7B2E142E"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9" w:history="1">
        <w:r w:rsidR="00DF121C" w:rsidRPr="00324236">
          <w:rPr>
            <w:rStyle w:val="Collegamentoipertestuale"/>
            <w:noProof/>
          </w:rPr>
          <w:t>Figura 3 Diagramma opzioni varie</w:t>
        </w:r>
        <w:r w:rsidR="00DF121C">
          <w:rPr>
            <w:noProof/>
            <w:webHidden/>
          </w:rPr>
          <w:tab/>
        </w:r>
        <w:r w:rsidR="00DF121C">
          <w:rPr>
            <w:noProof/>
            <w:webHidden/>
          </w:rPr>
          <w:fldChar w:fldCharType="begin"/>
        </w:r>
        <w:r w:rsidR="00DF121C">
          <w:rPr>
            <w:noProof/>
            <w:webHidden/>
          </w:rPr>
          <w:instrText xml:space="preserve"> PAGEREF _Toc132978879 \h </w:instrText>
        </w:r>
        <w:r w:rsidR="00DF121C">
          <w:rPr>
            <w:noProof/>
            <w:webHidden/>
          </w:rPr>
        </w:r>
        <w:r w:rsidR="00DF121C">
          <w:rPr>
            <w:noProof/>
            <w:webHidden/>
          </w:rPr>
          <w:fldChar w:fldCharType="separate"/>
        </w:r>
        <w:r w:rsidR="00DF121C">
          <w:rPr>
            <w:noProof/>
            <w:webHidden/>
          </w:rPr>
          <w:t>17</w:t>
        </w:r>
        <w:r w:rsidR="00DF121C">
          <w:rPr>
            <w:noProof/>
            <w:webHidden/>
          </w:rPr>
          <w:fldChar w:fldCharType="end"/>
        </w:r>
      </w:hyperlink>
    </w:p>
    <w:p w14:paraId="2AF45C87" w14:textId="497FF24B"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80" w:history="1">
        <w:r w:rsidR="00DF121C" w:rsidRPr="00324236">
          <w:rPr>
            <w:rStyle w:val="Collegamentoipertestuale"/>
            <w:noProof/>
          </w:rPr>
          <w:t>Figura 8 Esempio di diagramma di Gantt consuntivo</w:t>
        </w:r>
        <w:r w:rsidR="00DF121C">
          <w:rPr>
            <w:noProof/>
            <w:webHidden/>
          </w:rPr>
          <w:tab/>
        </w:r>
        <w:r w:rsidR="00DF121C">
          <w:rPr>
            <w:noProof/>
            <w:webHidden/>
          </w:rPr>
          <w:fldChar w:fldCharType="begin"/>
        </w:r>
        <w:r w:rsidR="00DF121C">
          <w:rPr>
            <w:noProof/>
            <w:webHidden/>
          </w:rPr>
          <w:instrText xml:space="preserve"> PAGEREF _Toc132978880 \h </w:instrText>
        </w:r>
        <w:r w:rsidR="00DF121C">
          <w:rPr>
            <w:noProof/>
            <w:webHidden/>
          </w:rPr>
        </w:r>
        <w:r w:rsidR="00DF121C">
          <w:rPr>
            <w:noProof/>
            <w:webHidden/>
          </w:rPr>
          <w:fldChar w:fldCharType="separate"/>
        </w:r>
        <w:r w:rsidR="00DF121C">
          <w:rPr>
            <w:noProof/>
            <w:webHidden/>
          </w:rPr>
          <w:t>29</w:t>
        </w:r>
        <w:r w:rsidR="00DF121C">
          <w:rPr>
            <w:noProof/>
            <w:webHidden/>
          </w:rPr>
          <w:fldChar w:fldCharType="end"/>
        </w:r>
      </w:hyperlink>
    </w:p>
    <w:p w14:paraId="0A20FF62" w14:textId="77139142" w:rsidR="00B45E6F" w:rsidRPr="004D340A" w:rsidRDefault="00DF121C" w:rsidP="00D128E9">
      <w:r>
        <w:fldChar w:fldCharType="end"/>
      </w:r>
    </w:p>
    <w:p w14:paraId="26406169" w14:textId="0FD13585" w:rsidR="00B33048" w:rsidRPr="004D340A" w:rsidRDefault="00B33048" w:rsidP="005A5012">
      <w:pPr>
        <w:pStyle w:val="Titolo1"/>
      </w:pPr>
      <w:bookmarkStart w:id="52" w:name="_Toc124935629"/>
      <w:r w:rsidRPr="004D340A">
        <w:t>Allegati</w:t>
      </w:r>
      <w:bookmarkEnd w:id="49"/>
      <w:bookmarkEnd w:id="52"/>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655AD10A" w14:textId="0B9669FE" w:rsidR="00B33048" w:rsidRPr="004D340A" w:rsidRDefault="00B33048" w:rsidP="00B33048">
      <w:pPr>
        <w:numPr>
          <w:ilvl w:val="0"/>
          <w:numId w:val="5"/>
        </w:numPr>
      </w:pPr>
      <w:r w:rsidRPr="004D340A">
        <w:t>Documentazione di prodotti di terzi</w:t>
      </w:r>
      <w:r w:rsidR="00AE2135">
        <w:t xml:space="preserve"> </w:t>
      </w:r>
      <w:r w:rsidR="00AE2135">
        <w:sym w:font="Wingdings" w:char="F0E0"/>
      </w:r>
      <w:r w:rsidR="00AE2135">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41"/>
      <w:footerReference w:type="first" r:id="rId42"/>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ED92" w14:textId="77777777" w:rsidR="00E714CB" w:rsidRDefault="00E714CB">
      <w:r>
        <w:separator/>
      </w:r>
    </w:p>
  </w:endnote>
  <w:endnote w:type="continuationSeparator" w:id="0">
    <w:p w14:paraId="5E4B6A76" w14:textId="77777777" w:rsidR="00E714CB" w:rsidRDefault="00E7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740F01" w:rsidRPr="00D42421" w:rsidRDefault="00740F01"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740F01" w:rsidRPr="00AB05BB" w14:paraId="36793797" w14:textId="77777777" w:rsidTr="00BE58C2">
      <w:tc>
        <w:tcPr>
          <w:tcW w:w="2694" w:type="dxa"/>
          <w:shd w:val="clear" w:color="auto" w:fill="auto"/>
        </w:tcPr>
        <w:p w14:paraId="4591BFCF" w14:textId="635AAE6C" w:rsidR="00740F01" w:rsidRPr="00AB05BB" w:rsidRDefault="00740F01" w:rsidP="00BE58C2">
          <w:pPr>
            <w:rPr>
              <w:b/>
              <w:lang w:val="it-IT"/>
            </w:rPr>
          </w:pPr>
          <w:r w:rsidRPr="00AB05BB">
            <w:rPr>
              <w:b/>
              <w:lang w:val="it-IT"/>
            </w:rPr>
            <w:t>Titolo del progetto</w:t>
          </w:r>
        </w:p>
      </w:tc>
      <w:tc>
        <w:tcPr>
          <w:tcW w:w="6944" w:type="dxa"/>
          <w:shd w:val="clear" w:color="auto" w:fill="auto"/>
        </w:tcPr>
        <w:p w14:paraId="03783AED" w14:textId="7E765FCD" w:rsidR="00740F01" w:rsidRPr="00AB05BB" w:rsidRDefault="00740F01" w:rsidP="00BE58C2">
          <w:pPr>
            <w:rPr>
              <w:lang w:val="it-IT"/>
            </w:rPr>
          </w:pPr>
          <w:proofErr w:type="spellStart"/>
          <w:r>
            <w:rPr>
              <w:lang w:val="it-IT"/>
            </w:rPr>
            <w:t>Wordcloud</w:t>
          </w:r>
          <w:proofErr w:type="spellEnd"/>
          <w:r>
            <w:rPr>
              <w:lang w:val="it-IT"/>
            </w:rPr>
            <w:t xml:space="preserve"> generator</w:t>
          </w:r>
        </w:p>
      </w:tc>
    </w:tr>
    <w:tr w:rsidR="00740F01" w:rsidRPr="00AB05BB" w14:paraId="18A452CF" w14:textId="77777777" w:rsidTr="00BE58C2">
      <w:tc>
        <w:tcPr>
          <w:tcW w:w="2694" w:type="dxa"/>
          <w:shd w:val="clear" w:color="auto" w:fill="auto"/>
        </w:tcPr>
        <w:p w14:paraId="63567D1C" w14:textId="11AE03D6" w:rsidR="00740F01" w:rsidRPr="00AB05BB" w:rsidRDefault="00740F01"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740F01" w:rsidRPr="00AB05BB" w:rsidRDefault="00740F01" w:rsidP="00BE58C2">
          <w:pPr>
            <w:rPr>
              <w:lang w:val="it-IT"/>
            </w:rPr>
          </w:pPr>
          <w:r>
            <w:rPr>
              <w:lang w:val="it-IT"/>
            </w:rPr>
            <w:t>Alessandro Curiale, Christian Monga, Edoardo Ratti</w:t>
          </w:r>
        </w:p>
      </w:tc>
    </w:tr>
    <w:tr w:rsidR="00740F01" w:rsidRPr="00AB05BB" w14:paraId="035D82AF" w14:textId="77777777" w:rsidTr="00BE58C2">
      <w:tc>
        <w:tcPr>
          <w:tcW w:w="2694" w:type="dxa"/>
          <w:shd w:val="clear" w:color="auto" w:fill="auto"/>
        </w:tcPr>
        <w:p w14:paraId="73099C26" w14:textId="0EF01BA8" w:rsidR="00740F01" w:rsidRPr="00AB05BB" w:rsidRDefault="00740F01" w:rsidP="00BE58C2">
          <w:pPr>
            <w:rPr>
              <w:b/>
              <w:lang w:val="it-IT"/>
            </w:rPr>
          </w:pPr>
          <w:r w:rsidRPr="00AB05BB">
            <w:rPr>
              <w:b/>
              <w:lang w:val="it-IT"/>
            </w:rPr>
            <w:t>Classe</w:t>
          </w:r>
        </w:p>
      </w:tc>
      <w:tc>
        <w:tcPr>
          <w:tcW w:w="6944" w:type="dxa"/>
          <w:shd w:val="clear" w:color="auto" w:fill="auto"/>
        </w:tcPr>
        <w:p w14:paraId="52B84C8C" w14:textId="43FFD106" w:rsidR="00740F01" w:rsidRPr="00AB05BB" w:rsidRDefault="00740F01" w:rsidP="00BE58C2">
          <w:pPr>
            <w:rPr>
              <w:lang w:val="it-IT"/>
            </w:rPr>
          </w:pPr>
          <w:r w:rsidRPr="00AB05BB">
            <w:rPr>
              <w:lang w:val="it-IT"/>
            </w:rPr>
            <w:t>I</w:t>
          </w:r>
          <w:r>
            <w:rPr>
              <w:lang w:val="it-IT"/>
            </w:rPr>
            <w:t>3BB</w:t>
          </w:r>
        </w:p>
      </w:tc>
    </w:tr>
    <w:tr w:rsidR="00740F01" w:rsidRPr="00AB05BB" w14:paraId="462077C3" w14:textId="77777777" w:rsidTr="00BE58C2">
      <w:tc>
        <w:tcPr>
          <w:tcW w:w="2694" w:type="dxa"/>
          <w:shd w:val="clear" w:color="auto" w:fill="auto"/>
        </w:tcPr>
        <w:p w14:paraId="356B35A9" w14:textId="2C61C397" w:rsidR="00740F01" w:rsidRPr="00AB05BB" w:rsidRDefault="00740F01" w:rsidP="00BE58C2">
          <w:pPr>
            <w:rPr>
              <w:b/>
              <w:lang w:val="it-IT"/>
            </w:rPr>
          </w:pPr>
          <w:r w:rsidRPr="00AB05BB">
            <w:rPr>
              <w:b/>
              <w:lang w:val="it-IT"/>
            </w:rPr>
            <w:t>Anno scolastico</w:t>
          </w:r>
        </w:p>
      </w:tc>
      <w:tc>
        <w:tcPr>
          <w:tcW w:w="6944" w:type="dxa"/>
          <w:shd w:val="clear" w:color="auto" w:fill="auto"/>
        </w:tcPr>
        <w:p w14:paraId="6CF6762C" w14:textId="3B4B1F59" w:rsidR="00740F01" w:rsidRPr="00AB05BB" w:rsidRDefault="00740F01" w:rsidP="00BE58C2">
          <w:pPr>
            <w:rPr>
              <w:lang w:val="it-IT"/>
            </w:rPr>
          </w:pPr>
          <w:r>
            <w:rPr>
              <w:lang w:val="it-IT"/>
            </w:rPr>
            <w:t>2022/2023</w:t>
          </w:r>
        </w:p>
      </w:tc>
    </w:tr>
    <w:tr w:rsidR="00740F01" w:rsidRPr="00AB05BB" w14:paraId="7FF79ECB" w14:textId="77777777" w:rsidTr="00BE58C2">
      <w:tc>
        <w:tcPr>
          <w:tcW w:w="2694" w:type="dxa"/>
          <w:shd w:val="clear" w:color="auto" w:fill="auto"/>
        </w:tcPr>
        <w:p w14:paraId="669F3E64" w14:textId="3D993D3D" w:rsidR="00740F01" w:rsidRPr="00AB05BB" w:rsidRDefault="00740F01" w:rsidP="00BE58C2">
          <w:pPr>
            <w:rPr>
              <w:b/>
              <w:lang w:val="it-IT"/>
            </w:rPr>
          </w:pPr>
          <w:r w:rsidRPr="00AB05BB">
            <w:rPr>
              <w:b/>
              <w:lang w:val="it-IT"/>
            </w:rPr>
            <w:t>Docente responsabile</w:t>
          </w:r>
        </w:p>
      </w:tc>
      <w:tc>
        <w:tcPr>
          <w:tcW w:w="6944" w:type="dxa"/>
          <w:shd w:val="clear" w:color="auto" w:fill="auto"/>
        </w:tcPr>
        <w:p w14:paraId="06297845" w14:textId="71D5EDA8" w:rsidR="00740F01" w:rsidRPr="00AB05BB" w:rsidRDefault="00740F01" w:rsidP="00BE58C2">
          <w:pPr>
            <w:rPr>
              <w:lang w:val="it-IT"/>
            </w:rPr>
          </w:pPr>
          <w:r>
            <w:rPr>
              <w:lang w:val="it-IT"/>
            </w:rPr>
            <w:t>Geo Petrini</w:t>
          </w:r>
        </w:p>
      </w:tc>
    </w:tr>
  </w:tbl>
  <w:p w14:paraId="6CF4ABA3" w14:textId="77777777" w:rsidR="00740F01" w:rsidRDefault="00740F0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9DA523D" w:rsidR="00740F01" w:rsidRPr="00D42421" w:rsidRDefault="00740F01"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21.04.2023</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740F01" w:rsidRPr="00D42421" w:rsidRDefault="00740F0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740F01" w:rsidRPr="00BE58C2" w:rsidRDefault="00740F01"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CB1C891" w:rsidR="00740F01" w:rsidRPr="00D42421" w:rsidRDefault="00740F0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21.04.2023</w:t>
    </w:r>
    <w:r>
      <w:rPr>
        <w:sz w:val="20"/>
      </w:rPr>
      <w:fldChar w:fldCharType="end"/>
    </w:r>
    <w:r w:rsidRPr="00D42421">
      <w:rPr>
        <w:sz w:val="20"/>
      </w:rPr>
      <w:t xml:space="preserve"> </w:t>
    </w:r>
  </w:p>
  <w:p w14:paraId="1F4112B9" w14:textId="77777777" w:rsidR="00740F01" w:rsidRDefault="00740F0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CF6D0" w14:textId="77777777" w:rsidR="00E714CB" w:rsidRDefault="00E714CB">
      <w:r>
        <w:separator/>
      </w:r>
    </w:p>
  </w:footnote>
  <w:footnote w:type="continuationSeparator" w:id="0">
    <w:p w14:paraId="3747DDF8" w14:textId="77777777" w:rsidR="00E714CB" w:rsidRDefault="00E7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740F01" w:rsidRPr="00D42421" w:rsidRDefault="00740F0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740F01" w:rsidRPr="00D42421" w:rsidRDefault="00740F0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740F01" w:rsidRPr="00D42421" w:rsidRDefault="00740F0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740F01" w:rsidRPr="00D42421" w:rsidRDefault="00740F0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740F01" w:rsidRPr="00D42421" w:rsidRDefault="00740F01">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740F01" w:rsidRPr="00D42421" w:rsidRDefault="00740F01">
          <w:pPr>
            <w:pStyle w:val="Intestazione"/>
            <w:jc w:val="center"/>
            <w:rPr>
              <w:rFonts w:cs="Arial"/>
              <w:sz w:val="20"/>
              <w:lang w:val="it-IT"/>
            </w:rPr>
          </w:pPr>
        </w:p>
      </w:tc>
    </w:tr>
  </w:tbl>
  <w:p w14:paraId="3E817149" w14:textId="77777777" w:rsidR="00740F01" w:rsidRDefault="00740F0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740F0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740F01" w:rsidRDefault="00740F0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740F01" w:rsidRDefault="00740F0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740F01" w:rsidRDefault="00740F01" w:rsidP="00E17C21">
          <w:pPr>
            <w:pStyle w:val="Intestazione"/>
            <w:jc w:val="center"/>
            <w:rPr>
              <w:rFonts w:cs="Arial"/>
              <w:b/>
              <w:szCs w:val="24"/>
            </w:rPr>
          </w:pPr>
        </w:p>
      </w:tc>
    </w:tr>
    <w:tr w:rsidR="00740F0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740F01" w:rsidRDefault="00740F0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740F01" w:rsidRDefault="00740F0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740F01" w:rsidRDefault="00740F01" w:rsidP="00E17C21">
          <w:pPr>
            <w:pStyle w:val="Intestazione"/>
            <w:jc w:val="center"/>
            <w:rPr>
              <w:rFonts w:cs="Arial"/>
              <w:b/>
              <w:szCs w:val="24"/>
            </w:rPr>
          </w:pPr>
        </w:p>
      </w:tc>
    </w:tr>
  </w:tbl>
  <w:p w14:paraId="019333E2" w14:textId="77777777" w:rsidR="00740F01" w:rsidRPr="002C797B" w:rsidRDefault="00740F0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740F01" w:rsidRPr="00D42421" w:rsidRDefault="00740F0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740F01" w:rsidRPr="00D42421" w:rsidRDefault="00740F0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740F01" w:rsidRPr="00D42421" w:rsidRDefault="00740F0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740F01" w:rsidRPr="00D42421" w:rsidRDefault="00740F0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740F01" w:rsidRPr="00D42421" w:rsidRDefault="00740F01">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740F01" w:rsidRPr="00D42421" w:rsidRDefault="00740F01">
          <w:pPr>
            <w:pStyle w:val="Intestazione"/>
            <w:jc w:val="center"/>
            <w:rPr>
              <w:rFonts w:cs="Arial"/>
              <w:sz w:val="20"/>
              <w:lang w:val="it-IT"/>
            </w:rPr>
          </w:pPr>
        </w:p>
      </w:tc>
    </w:tr>
  </w:tbl>
  <w:p w14:paraId="2F89C0AA" w14:textId="77777777" w:rsidR="00740F01" w:rsidRDefault="00740F01">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740F01" w:rsidRPr="00D42421" w:rsidRDefault="00740F0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740F01" w:rsidRPr="00D42421" w:rsidRDefault="00740F0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740F01" w:rsidRPr="00D42421" w:rsidRDefault="00740F0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740F01" w:rsidRPr="00D42421" w:rsidRDefault="00740F0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740F01" w:rsidRPr="00D42421" w:rsidRDefault="00740F0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740F01" w:rsidRPr="00D42421" w:rsidRDefault="00740F01" w:rsidP="00B45E6F">
          <w:pPr>
            <w:pStyle w:val="Intestazione"/>
            <w:jc w:val="center"/>
            <w:rPr>
              <w:rFonts w:cs="Arial"/>
              <w:sz w:val="20"/>
              <w:lang w:val="it-IT"/>
            </w:rPr>
          </w:pPr>
        </w:p>
      </w:tc>
    </w:tr>
  </w:tbl>
  <w:p w14:paraId="1E0A9B88" w14:textId="77777777" w:rsidR="00740F01" w:rsidRPr="002C797B" w:rsidRDefault="00740F01"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740F01"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740F01" w:rsidRPr="00D42421" w:rsidRDefault="00740F01"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740F01" w:rsidRPr="00D42421" w:rsidRDefault="00740F0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740F01" w:rsidRPr="00D42421" w:rsidRDefault="00740F0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740F01" w:rsidRPr="00D42421" w:rsidRDefault="00740F0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740F01" w:rsidRPr="00D42421" w:rsidRDefault="00740F0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740F01" w:rsidRPr="00D42421" w:rsidRDefault="00740F01" w:rsidP="0046148D">
          <w:pPr>
            <w:pStyle w:val="Intestazione"/>
            <w:jc w:val="center"/>
            <w:rPr>
              <w:rFonts w:cs="Arial"/>
              <w:sz w:val="20"/>
              <w:lang w:val="it-IT"/>
            </w:rPr>
          </w:pPr>
        </w:p>
      </w:tc>
    </w:tr>
  </w:tbl>
  <w:p w14:paraId="67EE207F" w14:textId="77777777" w:rsidR="00740F01" w:rsidRPr="002C797B" w:rsidRDefault="00740F01"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740F01" w:rsidRPr="00D42421" w:rsidRDefault="00740F0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740F01" w:rsidRPr="00D42421" w:rsidRDefault="00740F0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740F01" w:rsidRPr="00D42421" w:rsidRDefault="00740F0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740F01" w:rsidRPr="00D42421" w:rsidRDefault="00740F0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740F01" w:rsidRPr="00D42421" w:rsidRDefault="00740F0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740F01" w:rsidRPr="00D42421" w:rsidRDefault="00740F01" w:rsidP="0046148D">
          <w:pPr>
            <w:pStyle w:val="Intestazione"/>
            <w:jc w:val="center"/>
            <w:rPr>
              <w:rFonts w:cs="Arial"/>
              <w:sz w:val="20"/>
              <w:lang w:val="it-IT"/>
            </w:rPr>
          </w:pPr>
        </w:p>
      </w:tc>
    </w:tr>
  </w:tbl>
  <w:p w14:paraId="21AFD4A9" w14:textId="77777777" w:rsidR="00740F01" w:rsidRPr="002C797B" w:rsidRDefault="00740F0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1"/>
  </w:num>
  <w:num w:numId="4">
    <w:abstractNumId w:val="2"/>
  </w:num>
  <w:num w:numId="5">
    <w:abstractNumId w:val="6"/>
  </w:num>
  <w:num w:numId="6">
    <w:abstractNumId w:val="26"/>
  </w:num>
  <w:num w:numId="7">
    <w:abstractNumId w:val="12"/>
  </w:num>
  <w:num w:numId="8">
    <w:abstractNumId w:val="28"/>
  </w:num>
  <w:num w:numId="9">
    <w:abstractNumId w:val="0"/>
  </w:num>
  <w:num w:numId="10">
    <w:abstractNumId w:val="31"/>
  </w:num>
  <w:num w:numId="11">
    <w:abstractNumId w:val="32"/>
  </w:num>
  <w:num w:numId="12">
    <w:abstractNumId w:val="7"/>
  </w:num>
  <w:num w:numId="13">
    <w:abstractNumId w:val="3"/>
  </w:num>
  <w:num w:numId="14">
    <w:abstractNumId w:val="33"/>
  </w:num>
  <w:num w:numId="15">
    <w:abstractNumId w:val="8"/>
  </w:num>
  <w:num w:numId="16">
    <w:abstractNumId w:val="22"/>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24"/>
  </w:num>
  <w:num w:numId="24">
    <w:abstractNumId w:val="22"/>
  </w:num>
  <w:num w:numId="25">
    <w:abstractNumId w:val="23"/>
  </w:num>
  <w:num w:numId="26">
    <w:abstractNumId w:val="19"/>
  </w:num>
  <w:num w:numId="27">
    <w:abstractNumId w:val="27"/>
  </w:num>
  <w:num w:numId="28">
    <w:abstractNumId w:val="25"/>
  </w:num>
  <w:num w:numId="29">
    <w:abstractNumId w:val="9"/>
  </w:num>
  <w:num w:numId="30">
    <w:abstractNumId w:val="30"/>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1"/>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0"/>
  </w:num>
  <w:num w:numId="41">
    <w:abstractNumId w:val="18"/>
  </w:num>
  <w:num w:numId="4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6467E"/>
    <w:rsid w:val="0007793A"/>
    <w:rsid w:val="00086641"/>
    <w:rsid w:val="000911C2"/>
    <w:rsid w:val="0009509D"/>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4420F"/>
    <w:rsid w:val="00250F6D"/>
    <w:rsid w:val="002526E5"/>
    <w:rsid w:val="00260A91"/>
    <w:rsid w:val="00264E63"/>
    <w:rsid w:val="00265A4D"/>
    <w:rsid w:val="002761EF"/>
    <w:rsid w:val="00287690"/>
    <w:rsid w:val="002963A4"/>
    <w:rsid w:val="00296BDB"/>
    <w:rsid w:val="002A126E"/>
    <w:rsid w:val="002B4749"/>
    <w:rsid w:val="002C1335"/>
    <w:rsid w:val="002C797B"/>
    <w:rsid w:val="002E06DC"/>
    <w:rsid w:val="002E5633"/>
    <w:rsid w:val="002F26B9"/>
    <w:rsid w:val="003211F6"/>
    <w:rsid w:val="00323A3B"/>
    <w:rsid w:val="00334CA6"/>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D6201"/>
    <w:rsid w:val="005E2E0F"/>
    <w:rsid w:val="005F5C4E"/>
    <w:rsid w:val="006001E9"/>
    <w:rsid w:val="00613FAC"/>
    <w:rsid w:val="00620991"/>
    <w:rsid w:val="00625048"/>
    <w:rsid w:val="00636244"/>
    <w:rsid w:val="00666F5B"/>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17E7"/>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1BBD"/>
    <w:rsid w:val="00B965DC"/>
    <w:rsid w:val="00BA24E5"/>
    <w:rsid w:val="00BC66E4"/>
    <w:rsid w:val="00BD0E15"/>
    <w:rsid w:val="00BD51F5"/>
    <w:rsid w:val="00BD75AA"/>
    <w:rsid w:val="00BE4DAF"/>
    <w:rsid w:val="00BE58C2"/>
    <w:rsid w:val="00BF20FD"/>
    <w:rsid w:val="00BF5C85"/>
    <w:rsid w:val="00BF7471"/>
    <w:rsid w:val="00C04097"/>
    <w:rsid w:val="00C27D3A"/>
    <w:rsid w:val="00C3347E"/>
    <w:rsid w:val="00C37B0C"/>
    <w:rsid w:val="00C44653"/>
    <w:rsid w:val="00C446D3"/>
    <w:rsid w:val="00C456F2"/>
    <w:rsid w:val="00C50D7B"/>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71ED"/>
    <w:rsid w:val="00D30A33"/>
    <w:rsid w:val="00D374C7"/>
    <w:rsid w:val="00D42421"/>
    <w:rsid w:val="00D42F0D"/>
    <w:rsid w:val="00D54CCB"/>
    <w:rsid w:val="00D65332"/>
    <w:rsid w:val="00D823AE"/>
    <w:rsid w:val="00D93663"/>
    <w:rsid w:val="00D93AF6"/>
    <w:rsid w:val="00D940E9"/>
    <w:rsid w:val="00D960DF"/>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4CB"/>
    <w:rsid w:val="00E719D4"/>
    <w:rsid w:val="00E91228"/>
    <w:rsid w:val="00EB64F4"/>
    <w:rsid w:val="00ED0E27"/>
    <w:rsid w:val="00EF7BC7"/>
    <w:rsid w:val="00F03B41"/>
    <w:rsid w:val="00F073C7"/>
    <w:rsid w:val="00F33468"/>
    <w:rsid w:val="00F5402C"/>
    <w:rsid w:val="00F56F23"/>
    <w:rsid w:val="00F76A66"/>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kivy.org/doc/stable/api-kivy.uix.behaviors.drag.html" TargetMode="External"/><Relationship Id="rId39" Type="http://schemas.openxmlformats.org/officeDocument/2006/relationships/hyperlink" Target="https://docs.opencv.org/4.x/d3/df2/tutorial_py_basic_ops.html" TargetMode="External"/><Relationship Id="rId21" Type="http://schemas.openxmlformats.org/officeDocument/2006/relationships/image" Target="media/image7.png"/><Relationship Id="rId34" Type="http://schemas.openxmlformats.org/officeDocument/2006/relationships/hyperlink" Target="https://kivy.org/doc/stable/api-kivy.metrics.html" TargetMode="Externa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hyperlink" Target="https://kivy.org/doc/stable/api-kivy.uix.screenmanager.html"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fluidui.com/editor/live/" TargetMode="External"/><Relationship Id="rId32" Type="http://schemas.openxmlformats.org/officeDocument/2006/relationships/hyperlink" Target="https://www.1001freefonts.com/new-fonts-3.php" TargetMode="External"/><Relationship Id="rId37" Type="http://schemas.openxmlformats.org/officeDocument/2006/relationships/hyperlink" Target="https://kivy.org/doc/stable/api-kivy.uix.slider.html" TargetMode="External"/><Relationship Id="rId40" Type="http://schemas.openxmlformats.org/officeDocument/2006/relationships/hyperlink" Target="https://github.com/kivy/kivy/issues/329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28" Type="http://schemas.openxmlformats.org/officeDocument/2006/relationships/hyperlink" Target="https://stackoverflow.com/questions/56609278/how-to-open-new-window-on-button-press-event-in-kivy" TargetMode="External"/><Relationship Id="rId36" Type="http://schemas.openxmlformats.org/officeDocument/2006/relationships/hyperlink" Target="https://www.tutorialspoint.com/how-to-compute-the-area-and-perimeter-of-an-image-contour-using-opencv-python"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https://www.geeksforgeeks.org/how-to-add-custom-fonts-in-kivy-pyth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hyperlink" Target="https://stackoverflow.com/questions/37573848/kivy-drag-n-drop-get-file-path" TargetMode="External"/><Relationship Id="rId30" Type="http://schemas.openxmlformats.org/officeDocument/2006/relationships/hyperlink" Target="https://kivy.org/doc/stable/_modules/kivy/uix/spinner.html" TargetMode="External"/><Relationship Id="rId35" Type="http://schemas.openxmlformats.org/officeDocument/2006/relationships/hyperlink" Target="https://pypi.org/project/opencv-python"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yperlink" Target="https://medium.com/" TargetMode="External"/><Relationship Id="rId33" Type="http://schemas.openxmlformats.org/officeDocument/2006/relationships/hyperlink" Target="https://stackoverflow.com/questions/15138614/how-can-i-read-the-contents-of-an-url-with-python" TargetMode="External"/><Relationship Id="rId38" Type="http://schemas.openxmlformats.org/officeDocument/2006/relationships/hyperlink" Target="https://kivy.org/doc/stable/api-kivy.uix.imag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28E9-E390-4CBA-A54B-B45B875B8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30</Pages>
  <Words>4886</Words>
  <Characters>27855</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32676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131</cp:revision>
  <cp:lastPrinted>2012-10-05T07:12:00Z</cp:lastPrinted>
  <dcterms:created xsi:type="dcterms:W3CDTF">2021-12-09T12:34:00Z</dcterms:created>
  <dcterms:modified xsi:type="dcterms:W3CDTF">2023-04-28T13:24:00Z</dcterms:modified>
  <cp:category/>
</cp:coreProperties>
</file>