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1758C">
      <w:pPr>
        <w:pStyle w:val="9"/>
        <w:spacing w:before="93" w:after="93"/>
        <w:ind w:firstLine="643"/>
      </w:pPr>
      <w:r>
        <w:rPr>
          <w:rFonts w:hint="eastAsia"/>
        </w:rPr>
        <w:t>内存溢出攻击实验</w:t>
      </w:r>
    </w:p>
    <w:p w14:paraId="020E4F3F">
      <w:pPr>
        <w:pStyle w:val="8"/>
        <w:shd w:val="clear" w:color="auto" w:fill="FFFFFF"/>
        <w:spacing w:before="93" w:beforeAutospacing="0" w:after="93" w:afterAutospacing="0" w:line="390" w:lineRule="atLeast"/>
        <w:ind w:firstLine="420"/>
        <w:rPr>
          <w:rFonts w:ascii="Arial" w:hAnsi="Arial" w:cs="Arial"/>
          <w:color w:val="000000"/>
          <w:sz w:val="21"/>
          <w:szCs w:val="21"/>
        </w:rPr>
      </w:pPr>
      <w:r>
        <w:rPr>
          <w:rFonts w:ascii="Arial" w:hAnsi="Arial" w:cs="Arial"/>
          <w:color w:val="000000"/>
          <w:sz w:val="21"/>
          <w:szCs w:val="21"/>
        </w:rPr>
        <w:t>本文内容</w:t>
      </w:r>
      <w:r>
        <w:rPr>
          <w:rFonts w:hint="eastAsia" w:ascii="Arial" w:hAnsi="Arial" w:cs="Arial"/>
          <w:color w:val="000000"/>
          <w:sz w:val="21"/>
          <w:szCs w:val="21"/>
        </w:rPr>
        <w:t>主要来源：</w:t>
      </w:r>
    </w:p>
    <w:p w14:paraId="79D52803">
      <w:pPr>
        <w:pStyle w:val="8"/>
        <w:shd w:val="clear" w:color="auto" w:fill="FFFFFF"/>
        <w:spacing w:before="93" w:beforeAutospacing="0" w:after="93" w:afterAutospacing="0" w:line="390" w:lineRule="atLeast"/>
        <w:ind w:firstLine="480"/>
        <w:rPr>
          <w:rFonts w:ascii="Arial" w:hAnsi="Arial" w:cs="Arial"/>
          <w:color w:val="000000"/>
          <w:sz w:val="21"/>
          <w:szCs w:val="21"/>
        </w:rPr>
      </w:pPr>
      <w:r>
        <w:fldChar w:fldCharType="begin"/>
      </w:r>
      <w:r>
        <w:instrText xml:space="preserve"> HYPERLINK "https://blog.csdn.net/kwuwei/article/details/43410971" </w:instrText>
      </w:r>
      <w:r>
        <w:fldChar w:fldCharType="separate"/>
      </w:r>
      <w:r>
        <w:rPr>
          <w:rFonts w:hint="eastAsia" w:ascii="Arial" w:hAnsi="Arial" w:cs="Arial"/>
          <w:color w:val="000000"/>
          <w:sz w:val="21"/>
          <w:szCs w:val="21"/>
        </w:rPr>
        <w:t>https://blog.csdn.net/kwuwei/article/details/43410971</w:t>
      </w:r>
      <w:r>
        <w:rPr>
          <w:rFonts w:hint="eastAsia" w:ascii="Arial" w:hAnsi="Arial" w:cs="Arial"/>
          <w:color w:val="000000"/>
          <w:sz w:val="21"/>
          <w:szCs w:val="21"/>
        </w:rPr>
        <w:fldChar w:fldCharType="end"/>
      </w:r>
    </w:p>
    <w:p w14:paraId="2C82B7F2">
      <w:pPr>
        <w:pStyle w:val="8"/>
        <w:shd w:val="clear" w:color="auto" w:fill="FFFFFF"/>
        <w:spacing w:before="93" w:beforeAutospacing="0" w:after="93" w:afterAutospacing="0" w:line="390" w:lineRule="atLeast"/>
        <w:ind w:firstLine="480"/>
        <w:rPr>
          <w:rFonts w:ascii="Arial" w:hAnsi="Arial" w:cs="Arial"/>
          <w:color w:val="000000"/>
          <w:sz w:val="21"/>
          <w:szCs w:val="21"/>
        </w:rPr>
      </w:pPr>
      <w:r>
        <w:fldChar w:fldCharType="begin"/>
      </w:r>
      <w:r>
        <w:instrText xml:space="preserve"> HYPERLINK "https://blog.csdn.net/qq_43336390/article/details/106503106?utm_medium=distribute.pc_relevant.none-task-blog-2~default~baidujs_baidulandingword~default-4-106503106-blog-49849557.pc_relevant_aa&amp;spm=1001.2101.3001.4242.3&amp;utm_relevant_index=7" </w:instrText>
      </w:r>
      <w:r>
        <w:fldChar w:fldCharType="separate"/>
      </w:r>
      <w:r>
        <w:rPr>
          <w:rFonts w:ascii="Arial" w:hAnsi="Arial" w:cs="Arial"/>
          <w:color w:val="000000"/>
          <w:sz w:val="21"/>
          <w:szCs w:val="21"/>
        </w:rPr>
        <w:t>https://blog.csdn.net/qq_43336390/article/details/106503106?utm_medium=distribute.pc_relevant.none-task-blog-2~default~baidujs_baidulandingword~default-4-106503106-blog-49849557.pc_relevant_aa&amp;spm=1001.2101.3001.4242.3&amp;utm_relevant_index=7</w:t>
      </w:r>
      <w:r>
        <w:rPr>
          <w:rFonts w:ascii="Arial" w:hAnsi="Arial" w:cs="Arial"/>
          <w:color w:val="000000"/>
          <w:sz w:val="21"/>
          <w:szCs w:val="21"/>
        </w:rPr>
        <w:fldChar w:fldCharType="end"/>
      </w:r>
      <w:r>
        <w:rPr>
          <w:rFonts w:ascii="Arial" w:hAnsi="Arial" w:cs="Arial"/>
          <w:color w:val="000000"/>
          <w:sz w:val="21"/>
          <w:szCs w:val="21"/>
        </w:rPr>
        <w:t xml:space="preserve"> </w:t>
      </w:r>
    </w:p>
    <w:p w14:paraId="3B2208BE">
      <w:pPr>
        <w:pStyle w:val="8"/>
        <w:shd w:val="clear" w:color="auto" w:fill="FFFFFF"/>
        <w:spacing w:before="93" w:beforeAutospacing="0" w:after="93" w:afterAutospacing="0" w:line="390" w:lineRule="atLeast"/>
        <w:ind w:firstLine="480"/>
      </w:pPr>
      <w:r>
        <w:fldChar w:fldCharType="begin"/>
      </w:r>
      <w:r>
        <w:instrText xml:space="preserve"> HYPERLINK "https://www.shuzhiduo.com/A/1O5E36Qrz7/" </w:instrText>
      </w:r>
      <w:r>
        <w:fldChar w:fldCharType="separate"/>
      </w:r>
      <w:r>
        <w:rPr>
          <w:rStyle w:val="15"/>
        </w:rPr>
        <w:t>https://www.shuzhiduo.com/A/1O5E36Qrz7/</w:t>
      </w:r>
      <w:r>
        <w:rPr>
          <w:rStyle w:val="15"/>
        </w:rPr>
        <w:fldChar w:fldCharType="end"/>
      </w:r>
    </w:p>
    <w:p w14:paraId="0853CE88">
      <w:pPr>
        <w:pStyle w:val="8"/>
        <w:shd w:val="clear" w:color="auto" w:fill="FFFFFF"/>
        <w:spacing w:before="93" w:beforeAutospacing="0" w:after="93" w:afterAutospacing="0" w:line="390" w:lineRule="atLeast"/>
        <w:ind w:firstLine="420"/>
        <w:rPr>
          <w:rFonts w:hint="default" w:ascii="Arial" w:hAnsi="Arial" w:eastAsia="宋体" w:cs="Arial"/>
          <w:color w:val="000000"/>
          <w:sz w:val="21"/>
          <w:szCs w:val="21"/>
          <w:lang w:val="en-US" w:eastAsia="zh-CN"/>
        </w:rPr>
      </w:pPr>
      <w:r>
        <w:rPr>
          <w:rFonts w:hint="eastAsia" w:ascii="Arial" w:hAnsi="Arial" w:cs="Arial"/>
          <w:color w:val="000000"/>
          <w:sz w:val="21"/>
          <w:szCs w:val="21"/>
        </w:rPr>
        <w:t>本文内容适用于</w:t>
      </w:r>
      <w:r>
        <w:rPr>
          <w:rFonts w:ascii="Arial" w:hAnsi="Arial" w:cs="Arial"/>
          <w:color w:val="000000"/>
          <w:sz w:val="21"/>
          <w:szCs w:val="21"/>
        </w:rPr>
        <w:t>x</w:t>
      </w:r>
      <w:r>
        <w:rPr>
          <w:rFonts w:hint="eastAsia" w:ascii="Arial" w:hAnsi="Arial" w:cs="Arial"/>
          <w:color w:val="000000"/>
          <w:sz w:val="21"/>
          <w:szCs w:val="21"/>
        </w:rPr>
        <w:t>86架构处理器，在其他架构处理器上实施，需要有所更改。</w:t>
      </w:r>
      <w:r>
        <w:rPr>
          <w:rFonts w:hint="eastAsia" w:ascii="Arial" w:hAnsi="Arial" w:cs="Arial"/>
          <w:color w:val="000000"/>
          <w:sz w:val="21"/>
          <w:szCs w:val="21"/>
          <w:lang w:val="en-US" w:eastAsia="zh-CN"/>
        </w:rPr>
        <w:t>为了便利实验的实验，建议关闭操作系统的程序虚拟地址随机化ASLR，例如：echo 0 &gt; /proc/sys/kernel/randomize_va_space。（ASLR机制将进程的某些内存地址空间地址进行随机化来增大hacker预测目的地址的难度，从而降低进程被成功入侵的风险，当前Linux、Windows等主流操作系统都已经采用该技术。）</w:t>
      </w:r>
    </w:p>
    <w:p w14:paraId="4420CBD7">
      <w:pPr>
        <w:pStyle w:val="8"/>
        <w:shd w:val="clear" w:color="auto" w:fill="FFFFFF"/>
        <w:spacing w:before="93" w:beforeAutospacing="0" w:after="93" w:afterAutospacing="0" w:line="390" w:lineRule="atLeast"/>
        <w:ind w:firstLine="420"/>
        <w:rPr>
          <w:rFonts w:hint="eastAsia" w:ascii="Arial" w:hAnsi="Arial" w:cs="Arial"/>
          <w:color w:val="000000"/>
          <w:sz w:val="21"/>
          <w:szCs w:val="21"/>
          <w:lang w:val="en-US" w:eastAsia="zh-CN"/>
        </w:rPr>
      </w:pPr>
      <w:r>
        <w:rPr>
          <w:rFonts w:hint="eastAsia" w:ascii="Arial" w:hAnsi="Arial" w:cs="Arial"/>
          <w:color w:val="000000"/>
          <w:sz w:val="21"/>
          <w:szCs w:val="21"/>
          <w:lang w:val="en-US" w:eastAsia="zh-CN"/>
        </w:rPr>
        <w:t>（本文实验在IA64 Debian10.x-64b-Kaili虚拟机上验证过，如果使用其他平台那么操作输出内容可能有所不同）。</w:t>
      </w:r>
    </w:p>
    <w:p w14:paraId="0D9C88C4">
      <w:pPr>
        <w:pStyle w:val="8"/>
        <w:shd w:val="clear" w:color="auto" w:fill="FFFFFF"/>
        <w:spacing w:before="93" w:beforeAutospacing="0" w:after="93" w:afterAutospacing="0" w:line="390" w:lineRule="atLeast"/>
        <w:ind w:firstLine="420"/>
        <w:rPr>
          <w:rFonts w:hint="eastAsia" w:ascii="Arial" w:hAnsi="Arial" w:cs="Arial"/>
          <w:color w:val="000000"/>
          <w:sz w:val="21"/>
          <w:szCs w:val="21"/>
          <w:lang w:val="en-US" w:eastAsia="zh-CN"/>
        </w:rPr>
      </w:pPr>
      <w:r>
        <w:rPr>
          <w:rFonts w:hint="eastAsia" w:ascii="Arial" w:hAnsi="Arial" w:cs="Arial"/>
          <w:color w:val="000000"/>
          <w:sz w:val="21"/>
          <w:szCs w:val="21"/>
          <w:lang w:val="en-US" w:eastAsia="zh-CN"/>
        </w:rPr>
        <w:t>提醒：操作系统的内核版本越新，通常它的安全措施越多，针对缓冲区溢出攻击风险，操作系统可能会提供 ASLR NX PIE CANARY FORTIFY RELRO等防御手段。ASLR的作用如上所述，NX是禁止直接执行栈上的数据（即不能把栈空间的数据作为指令执行），可以通过gcc的编译开关禁用NX保护：</w:t>
      </w:r>
    </w:p>
    <w:p w14:paraId="55C27754">
      <w:pPr>
        <w:pStyle w:val="8"/>
        <w:shd w:val="clear" w:color="auto" w:fill="FFFFFF"/>
        <w:spacing w:before="93" w:beforeAutospacing="0" w:after="93" w:afterAutospacing="0" w:line="390" w:lineRule="atLeast"/>
        <w:ind w:firstLine="420"/>
        <w:rPr>
          <w:rFonts w:hint="default" w:ascii="Arial" w:hAnsi="Arial" w:cs="Arial"/>
          <w:color w:val="000000"/>
          <w:sz w:val="21"/>
          <w:szCs w:val="21"/>
          <w:lang w:val="en-US" w:eastAsia="zh-CN"/>
        </w:rPr>
      </w:pPr>
      <w:r>
        <w:rPr>
          <w:rFonts w:hint="eastAsia" w:ascii="Arial" w:hAnsi="Arial" w:cs="Arial"/>
          <w:color w:val="000000"/>
          <w:sz w:val="21"/>
          <w:szCs w:val="21"/>
          <w:lang w:val="en-US" w:eastAsia="zh-CN"/>
        </w:rPr>
        <w:t xml:space="preserve">$gcc -z execstack </w:t>
      </w:r>
    </w:p>
    <w:p w14:paraId="14CDDE7F">
      <w:pPr>
        <w:pStyle w:val="2"/>
        <w:spacing w:before="93" w:after="93"/>
        <w:rPr>
          <w:shd w:val="clear" w:color="auto" w:fill="FFFFFF"/>
        </w:rPr>
      </w:pPr>
      <w:r>
        <w:rPr>
          <w:rFonts w:hint="eastAsia"/>
          <w:shd w:val="clear" w:color="auto" w:fill="FFFFFF"/>
        </w:rPr>
        <w:t>实验介绍</w:t>
      </w:r>
    </w:p>
    <w:p w14:paraId="2E0E6DAB">
      <w:pPr>
        <w:spacing w:before="93" w:after="93"/>
        <w:ind w:firstLine="420"/>
        <w:rPr>
          <w:shd w:val="clear" w:color="auto" w:fill="FFFFFF"/>
        </w:rPr>
      </w:pPr>
      <w:r>
        <w:rPr>
          <w:rFonts w:hint="eastAsia"/>
          <w:shd w:val="clear" w:color="auto" w:fill="FFFFFF"/>
        </w:rPr>
        <w:t>本实验的目的在于加深对 IA32</w:t>
      </w:r>
      <w:r>
        <w:rPr>
          <w:shd w:val="clear" w:color="auto" w:fill="FFFFFF"/>
        </w:rPr>
        <w:t>/64</w:t>
      </w:r>
      <w:r>
        <w:rPr>
          <w:rFonts w:hint="eastAsia"/>
          <w:shd w:val="clear" w:color="auto" w:fill="FFFFFF"/>
        </w:rPr>
        <w:t xml:space="preserve"> （32</w:t>
      </w:r>
      <w:r>
        <w:rPr>
          <w:shd w:val="clear" w:color="auto" w:fill="FFFFFF"/>
        </w:rPr>
        <w:t>/64</w:t>
      </w:r>
      <w:r>
        <w:rPr>
          <w:rFonts w:hint="eastAsia"/>
          <w:shd w:val="clear" w:color="auto" w:fill="FFFFFF"/>
        </w:rPr>
        <w:t xml:space="preserve"> bits Intel Architecture，32</w:t>
      </w:r>
      <w:r>
        <w:rPr>
          <w:shd w:val="clear" w:color="auto" w:fill="FFFFFF"/>
        </w:rPr>
        <w:t>/64</w:t>
      </w:r>
      <w:r>
        <w:rPr>
          <w:rFonts w:hint="eastAsia"/>
          <w:shd w:val="clear" w:color="auto" w:fill="FFFFFF"/>
        </w:rPr>
        <w:t>位Intel构架）过程调用规则和栈结构的具体理解。实验的主要内容是对一个可执行程序“</w:t>
      </w:r>
      <w:r>
        <w:rPr>
          <w:shd w:val="clear" w:color="auto" w:fill="FFFFFF"/>
        </w:rPr>
        <w:t>buftest</w:t>
      </w:r>
      <w:r>
        <w:rPr>
          <w:rFonts w:hint="eastAsia"/>
          <w:shd w:val="clear" w:color="auto" w:fill="FFFFFF"/>
        </w:rPr>
        <w:t>”实施一系列缓冲区溢出攻击(buffer overflow attacks)，也就是设法通过造成缓冲区溢出来改变该程序的运行内存映像（例如将专门设计的字节序列插入到栈中特定内存位置）和行为，以实现实验预定的目标。</w:t>
      </w:r>
    </w:p>
    <w:p w14:paraId="0F88AE4E">
      <w:pPr>
        <w:pStyle w:val="2"/>
        <w:rPr>
          <w:shd w:val="clear" w:color="auto" w:fill="FFFFFF"/>
        </w:rPr>
      </w:pPr>
      <w:r>
        <w:rPr>
          <w:rFonts w:hint="eastAsia"/>
          <w:shd w:val="clear" w:color="auto" w:fill="FFFFFF"/>
        </w:rPr>
        <w:t>实验任务</w:t>
      </w:r>
    </w:p>
    <w:p w14:paraId="4170EEB9">
      <w:pPr>
        <w:spacing w:before="93" w:after="93"/>
        <w:ind w:firstLine="420"/>
        <w:rPr>
          <w:shd w:val="clear" w:color="auto" w:fill="FFFFFF"/>
        </w:rPr>
      </w:pPr>
      <w:r>
        <w:rPr>
          <w:rFonts w:hint="eastAsia"/>
          <w:shd w:val="clear" w:color="auto" w:fill="FFFFFF"/>
        </w:rPr>
        <w:t>实验中需要针对目标可执行程序 buft</w:t>
      </w:r>
      <w:r>
        <w:rPr>
          <w:shd w:val="clear" w:color="auto" w:fill="FFFFFF"/>
        </w:rPr>
        <w:t>est</w:t>
      </w:r>
      <w:r>
        <w:rPr>
          <w:rFonts w:hint="eastAsia"/>
          <w:shd w:val="clear" w:color="auto" w:fill="FFFFFF"/>
        </w:rPr>
        <w:t>，分别完成多个难度递增的缓冲区溢出攻击：</w:t>
      </w:r>
    </w:p>
    <w:p w14:paraId="6A160B18">
      <w:pPr>
        <w:spacing w:before="93" w:after="93"/>
        <w:ind w:firstLine="420"/>
        <w:rPr>
          <w:shd w:val="clear" w:color="auto" w:fill="FFFFFF"/>
        </w:rPr>
      </w:pPr>
      <w:r>
        <w:rPr>
          <w:rFonts w:hint="eastAsia"/>
          <w:shd w:val="clear" w:color="auto" w:fill="FFFFFF"/>
        </w:rPr>
        <w:t>Level 0: smoke (使目标程序调用smoke函数)</w:t>
      </w:r>
    </w:p>
    <w:p w14:paraId="16B47D8C">
      <w:pPr>
        <w:spacing w:before="93" w:after="93"/>
        <w:ind w:firstLine="420"/>
        <w:rPr>
          <w:shd w:val="clear" w:color="auto" w:fill="FFFFFF"/>
        </w:rPr>
      </w:pPr>
      <w:r>
        <w:rPr>
          <w:rFonts w:hint="eastAsia"/>
          <w:shd w:val="clear" w:color="auto" w:fill="FFFFFF"/>
        </w:rPr>
        <w:t>Level 1: fizz (使目标程序使用特定参数调用fizz函数)</w:t>
      </w:r>
    </w:p>
    <w:p w14:paraId="365BBC9C">
      <w:pPr>
        <w:spacing w:before="93" w:after="93"/>
        <w:ind w:firstLine="420"/>
        <w:rPr>
          <w:shd w:val="clear" w:color="auto" w:fill="FFFFFF"/>
        </w:rPr>
      </w:pPr>
      <w:r>
        <w:rPr>
          <w:rFonts w:hint="eastAsia"/>
          <w:shd w:val="clear" w:color="auto" w:fill="FFFFFF"/>
        </w:rPr>
        <w:t>Level 2: bang (使目标程序调用bang函数并修改全局变量)</w:t>
      </w:r>
    </w:p>
    <w:p w14:paraId="36BB8FA7">
      <w:pPr>
        <w:spacing w:before="93" w:after="93"/>
        <w:ind w:firstLine="420"/>
        <w:rPr>
          <w:shd w:val="clear" w:color="auto" w:fill="FFFFFF"/>
        </w:rPr>
      </w:pPr>
      <w:r>
        <w:rPr>
          <w:rFonts w:hint="eastAsia"/>
          <w:shd w:val="clear" w:color="auto" w:fill="FFFFFF"/>
        </w:rPr>
        <w:t xml:space="preserve">Level </w:t>
      </w:r>
      <w:r>
        <w:rPr>
          <w:shd w:val="clear" w:color="auto" w:fill="FFFFFF"/>
        </w:rPr>
        <w:t>3</w:t>
      </w:r>
      <w:r>
        <w:rPr>
          <w:rFonts w:hint="eastAsia"/>
          <w:shd w:val="clear" w:color="auto" w:fill="FFFFFF"/>
        </w:rPr>
        <w:t>: boom (包含栈帧修复的无感攻击，并传递有效返回值)</w:t>
      </w:r>
    </w:p>
    <w:p w14:paraId="5AEF48BD">
      <w:pPr>
        <w:spacing w:before="93" w:after="93"/>
        <w:ind w:firstLine="420"/>
        <w:rPr>
          <w:shd w:val="clear" w:color="auto" w:fill="FFFFFF"/>
        </w:rPr>
      </w:pPr>
      <w:r>
        <w:rPr>
          <w:rFonts w:hint="eastAsia"/>
          <w:shd w:val="clear" w:color="auto" w:fill="FFFFFF"/>
        </w:rPr>
        <w:t xml:space="preserve">Level </w:t>
      </w:r>
      <w:r>
        <w:rPr>
          <w:shd w:val="clear" w:color="auto" w:fill="FFFFFF"/>
        </w:rPr>
        <w:t>4</w:t>
      </w:r>
      <w:r>
        <w:rPr>
          <w:rFonts w:hint="eastAsia"/>
          <w:shd w:val="clear" w:color="auto" w:fill="FFFFFF"/>
        </w:rPr>
        <w:t>: kaboom (实现栈帧地址随机变化下的有效攻击)</w:t>
      </w:r>
    </w:p>
    <w:p w14:paraId="2006DB39">
      <w:pPr>
        <w:spacing w:before="93" w:after="93"/>
        <w:ind w:firstLine="420"/>
        <w:rPr>
          <w:shd w:val="clear" w:color="auto" w:fill="FFFFFF"/>
        </w:rPr>
      </w:pPr>
      <w:r>
        <w:rPr>
          <w:rFonts w:hint="eastAsia"/>
          <w:shd w:val="clear" w:color="auto" w:fill="FFFFFF"/>
        </w:rPr>
        <w:t>每级实验需根据任务目标，设计1个攻击字符串，对目标程序实施缓冲区溢出攻击，完成相应目标。</w:t>
      </w:r>
    </w:p>
    <w:p w14:paraId="1F4FDD80">
      <w:pPr>
        <w:pStyle w:val="2"/>
        <w:spacing w:before="93" w:after="93"/>
        <w:rPr>
          <w:shd w:val="clear" w:color="auto" w:fill="FFFFFF"/>
        </w:rPr>
      </w:pPr>
      <w:r>
        <w:rPr>
          <w:rFonts w:hint="eastAsia"/>
          <w:shd w:val="clear" w:color="auto" w:fill="FFFFFF"/>
        </w:rPr>
        <w:t>实验数据</w:t>
      </w:r>
    </w:p>
    <w:p w14:paraId="617072D7">
      <w:pPr>
        <w:spacing w:before="93" w:after="93"/>
        <w:ind w:firstLine="420"/>
      </w:pPr>
      <w:r>
        <w:rPr>
          <w:rFonts w:hint="eastAsia"/>
        </w:rPr>
        <w:t>提供C程序文件b</w:t>
      </w:r>
      <w:r>
        <w:t>uftest.c</w:t>
      </w:r>
      <w:r>
        <w:rPr>
          <w:rFonts w:hint="eastAsia"/>
        </w:rPr>
        <w:t>。</w:t>
      </w:r>
    </w:p>
    <w:p w14:paraId="73779E1E">
      <w:pPr>
        <w:pStyle w:val="2"/>
        <w:spacing w:before="93" w:after="93"/>
        <w:rPr>
          <w:shd w:val="clear" w:color="auto" w:fill="FFFFFF"/>
        </w:rPr>
      </w:pPr>
      <w:r>
        <w:rPr>
          <w:rFonts w:hint="eastAsia"/>
          <w:shd w:val="clear" w:color="auto" w:fill="FFFFFF"/>
        </w:rPr>
        <w:t>实验基本步骤</w:t>
      </w:r>
    </w:p>
    <w:p w14:paraId="209A29B5">
      <w:pPr>
        <w:spacing w:before="93" w:after="93"/>
        <w:ind w:firstLine="420"/>
      </w:pPr>
      <w:r>
        <w:rPr>
          <w:rFonts w:hint="eastAsia"/>
        </w:rPr>
        <w:t>本实验各个级别的求解过程，都包括类似的如下三个主要步骤。</w:t>
      </w:r>
    </w:p>
    <w:p w14:paraId="659F9623">
      <w:pPr>
        <w:pStyle w:val="21"/>
        <w:numPr>
          <w:ilvl w:val="0"/>
          <w:numId w:val="1"/>
        </w:numPr>
        <w:spacing w:before="93" w:after="93"/>
        <w:ind w:firstLineChars="0"/>
      </w:pPr>
      <w:r>
        <w:rPr>
          <w:rFonts w:hint="eastAsia"/>
        </w:rPr>
        <w:t>反汇编二进制目标程序buftest，获得其汇编指令代码</w:t>
      </w:r>
    </w:p>
    <w:p w14:paraId="7004C336">
      <w:pPr>
        <w:pStyle w:val="21"/>
        <w:numPr>
          <w:ilvl w:val="0"/>
          <w:numId w:val="1"/>
        </w:numPr>
        <w:spacing w:before="93" w:after="93"/>
        <w:ind w:firstLineChars="0"/>
      </w:pPr>
      <w:r>
        <w:rPr>
          <w:rFonts w:hint="eastAsia"/>
        </w:rPr>
        <w:t>从汇编指令中分析获得内存溢出攻击点，即getbuf函数，通过它执行时的栈帧结构定位buf数组缓冲区在栈帧中的位置</w:t>
      </w:r>
    </w:p>
    <w:p w14:paraId="4779B881">
      <w:pPr>
        <w:pStyle w:val="21"/>
        <w:numPr>
          <w:ilvl w:val="0"/>
          <w:numId w:val="1"/>
        </w:numPr>
        <w:spacing w:before="93" w:after="93"/>
        <w:ind w:firstLineChars="0"/>
      </w:pPr>
      <w:r>
        <w:rPr>
          <w:rFonts w:hint="eastAsia"/>
        </w:rPr>
        <w:t>根据栈帧中需要改变的目标信息及其与缓冲区的相对位置，设计攻击字符串</w:t>
      </w:r>
    </w:p>
    <w:p w14:paraId="5ED6678C">
      <w:pPr>
        <w:spacing w:before="93" w:after="93"/>
        <w:ind w:firstLine="420"/>
      </w:pPr>
      <w:r>
        <w:rPr>
          <w:rFonts w:hint="eastAsia"/>
        </w:rPr>
        <w:t>各个实验的不同级别的主要差别就在第三步，也就是说在不同级别里面需要改变的目标信息各不相同，因此，在在设计攻击字符串的时候，会有不同攻击字符串的设计方案。</w:t>
      </w:r>
    </w:p>
    <w:p w14:paraId="6383827E">
      <w:pPr>
        <w:pStyle w:val="3"/>
        <w:spacing w:before="93" w:after="93"/>
        <w:ind w:firstLine="0" w:firstLineChars="0"/>
      </w:pPr>
      <w:r>
        <w:rPr>
          <w:rFonts w:hint="eastAsia"/>
        </w:rPr>
        <w:t>实验Level 0: smoke</w:t>
      </w:r>
    </w:p>
    <w:p w14:paraId="37A14B78">
      <w:pPr>
        <w:spacing w:before="93" w:after="93"/>
        <w:ind w:firstLine="420"/>
      </w:pPr>
      <w:r>
        <w:rPr>
          <w:rFonts w:hint="eastAsia"/>
        </w:rPr>
        <w:t>实验任务：构造攻击字符串，使得buftest目标程序在 getbuf函数执行return语句后，不是返回到test函数继续执行，而是转而执行buftest程序中的smoke函数。</w:t>
      </w:r>
    </w:p>
    <w:p w14:paraId="4E2E7E6B">
      <w:pPr>
        <w:spacing w:before="93" w:after="93"/>
        <w:ind w:firstLine="420"/>
      </w:pPr>
      <w: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205105</wp:posOffset>
                </wp:positionV>
                <wp:extent cx="5836285" cy="4443730"/>
                <wp:effectExtent l="0" t="0" r="12065" b="14605"/>
                <wp:wrapNone/>
                <wp:docPr id="2" name="矩形 2"/>
                <wp:cNvGraphicFramePr/>
                <a:graphic xmlns:a="http://schemas.openxmlformats.org/drawingml/2006/main">
                  <a:graphicData uri="http://schemas.microsoft.com/office/word/2010/wordprocessingShape">
                    <wps:wsp>
                      <wps:cNvSpPr/>
                      <wps:spPr>
                        <a:xfrm>
                          <a:off x="0" y="0"/>
                          <a:ext cx="5836285" cy="4443413"/>
                        </a:xfrm>
                        <a:prstGeom prst="rect">
                          <a:avLst/>
                        </a:prstGeom>
                      </wps:spPr>
                      <wps:style>
                        <a:lnRef idx="2">
                          <a:schemeClr val="dk1"/>
                        </a:lnRef>
                        <a:fillRef idx="1">
                          <a:schemeClr val="lt1"/>
                        </a:fillRef>
                        <a:effectRef idx="0">
                          <a:schemeClr val="dk1"/>
                        </a:effectRef>
                        <a:fontRef idx="minor">
                          <a:schemeClr val="dk1"/>
                        </a:fontRef>
                      </wps:style>
                      <wps:txbx>
                        <w:txbxContent>
                          <w:p w14:paraId="42B15C35">
                            <w:pPr>
                              <w:spacing w:before="0" w:beforeLines="0" w:after="0" w:afterLines="0"/>
                              <w:ind w:firstLine="0" w:firstLineChars="0"/>
                              <w:jc w:val="left"/>
                            </w:pPr>
                            <w:r>
                              <w:t>int getbuf() {</w:t>
                            </w:r>
                          </w:p>
                          <w:p w14:paraId="3406F56F">
                            <w:pPr>
                              <w:spacing w:before="0" w:beforeLines="0" w:after="0" w:afterLines="0"/>
                              <w:ind w:firstLine="0" w:firstLineChars="0"/>
                              <w:jc w:val="left"/>
                            </w:pPr>
                            <w:r>
                              <w:t xml:space="preserve">    123d:</w:t>
                            </w:r>
                            <w:r>
                              <w:tab/>
                            </w:r>
                            <w:r>
                              <w:t>55                  push   %rbp</w:t>
                            </w:r>
                          </w:p>
                          <w:p w14:paraId="542252E7">
                            <w:pPr>
                              <w:spacing w:before="0" w:beforeLines="0" w:after="0" w:afterLines="0"/>
                              <w:ind w:firstLine="0" w:firstLineChars="0"/>
                              <w:jc w:val="left"/>
                            </w:pPr>
                            <w:r>
                              <w:t xml:space="preserve">    123e:</w:t>
                            </w:r>
                            <w:r>
                              <w:tab/>
                            </w:r>
                            <w:r>
                              <w:t xml:space="preserve">48 89 e5             </w:t>
                            </w:r>
                            <w:r>
                              <w:tab/>
                            </w:r>
                            <w:r>
                              <w:t>mov   %rsp,%rbp</w:t>
                            </w:r>
                          </w:p>
                          <w:p w14:paraId="32CC7468">
                            <w:pPr>
                              <w:spacing w:before="0" w:beforeLines="0" w:after="0" w:afterLines="0"/>
                              <w:ind w:firstLine="0" w:firstLineChars="0"/>
                              <w:jc w:val="left"/>
                              <w:rPr>
                                <w:rFonts w:hint="default" w:eastAsiaTheme="minorEastAsia"/>
                                <w:lang w:val="en-US" w:eastAsia="zh-CN"/>
                              </w:rPr>
                            </w:pPr>
                            <w:r>
                              <w:t xml:space="preserve">    1241:</w:t>
                            </w:r>
                            <w:r>
                              <w:tab/>
                            </w:r>
                            <w:r>
                              <w:t xml:space="preserve">48 83 ec 10          </w:t>
                            </w:r>
                            <w:r>
                              <w:tab/>
                            </w:r>
                            <w:r>
                              <w:t>sub    $0x10,%rsp</w:t>
                            </w:r>
                            <w:r>
                              <w:rPr>
                                <w:rFonts w:hint="eastAsia"/>
                                <w:lang w:val="en-US" w:eastAsia="zh-CN"/>
                              </w:rPr>
                              <w:t xml:space="preserve">  #</w:t>
                            </w:r>
                            <w:r>
                              <w:rPr>
                                <w:rFonts w:ascii="Arial" w:hAnsi="Arial" w:eastAsia="Arial" w:cs="Arial"/>
                                <w:i w:val="0"/>
                                <w:iCs w:val="0"/>
                                <w:caps w:val="0"/>
                                <w:color w:val="4D4D4D"/>
                                <w:spacing w:val="0"/>
                                <w:sz w:val="16"/>
                                <w:szCs w:val="16"/>
                                <w:shd w:val="clear" w:fill="FFFFFF"/>
                              </w:rPr>
                              <w:t>栈要按照16字节对齐进行申请</w:t>
                            </w:r>
                          </w:p>
                          <w:p w14:paraId="2D721258">
                            <w:pPr>
                              <w:spacing w:before="0" w:beforeLines="0" w:after="0" w:afterLines="0"/>
                              <w:ind w:firstLine="0" w:firstLineChars="0"/>
                              <w:jc w:val="left"/>
                            </w:pPr>
                            <w:r>
                              <w:t xml:space="preserve">   int var_getbuf;</w:t>
                            </w:r>
                          </w:p>
                          <w:p w14:paraId="5573B752">
                            <w:pPr>
                              <w:spacing w:before="0" w:beforeLines="0" w:after="0" w:afterLines="0"/>
                              <w:ind w:firstLine="0" w:firstLineChars="0"/>
                              <w:jc w:val="left"/>
                            </w:pPr>
                            <w:r>
                              <w:t xml:space="preserve">   char buf[NORMAL_BUFFER_SIZE];</w:t>
                            </w:r>
                          </w:p>
                          <w:p w14:paraId="0A6FD90A">
                            <w:pPr>
                              <w:spacing w:before="0" w:beforeLines="0" w:after="0" w:afterLines="0"/>
                              <w:ind w:firstLine="0" w:firstLineChars="0"/>
                              <w:jc w:val="left"/>
                            </w:pPr>
                            <w:r>
                              <w:t xml:space="preserve">   printf("Please type a string (&lt; %d chars):",NORMAL_BUFFER_SIZE);</w:t>
                            </w:r>
                          </w:p>
                          <w:p w14:paraId="4398E00C">
                            <w:pPr>
                              <w:spacing w:before="0" w:beforeLines="0" w:after="0" w:afterLines="0"/>
                              <w:ind w:firstLine="0" w:firstLineChars="0"/>
                              <w:jc w:val="left"/>
                            </w:pPr>
                            <w:r>
                              <w:t xml:space="preserve">    1245:</w:t>
                            </w:r>
                            <w:r>
                              <w:tab/>
                            </w:r>
                            <w:r>
                              <w:t xml:space="preserve">be 04 00 00 00       </w:t>
                            </w:r>
                            <w:r>
                              <w:tab/>
                            </w:r>
                            <w:r>
                              <w:t>mov    $0x4,%esi</w:t>
                            </w:r>
                          </w:p>
                          <w:p w14:paraId="23F9B7EE">
                            <w:pPr>
                              <w:spacing w:before="0" w:beforeLines="0" w:after="0" w:afterLines="0"/>
                              <w:ind w:firstLine="0" w:firstLineChars="0"/>
                              <w:jc w:val="left"/>
                            </w:pPr>
                            <w:r>
                              <w:t xml:space="preserve">    124a:</w:t>
                            </w:r>
                            <w:r>
                              <w:tab/>
                            </w:r>
                            <w:r>
                              <w:t xml:space="preserve">48 8d 05 67 0e 00 00 </w:t>
                            </w:r>
                            <w:r>
                              <w:tab/>
                            </w:r>
                            <w:r>
                              <w:t>lea    0xe67(%rip),%rax        # 20b8 &lt;_IO_stdin_used+0xb8&gt;</w:t>
                            </w:r>
                          </w:p>
                          <w:p w14:paraId="31B014FC">
                            <w:pPr>
                              <w:spacing w:before="0" w:beforeLines="0" w:after="0" w:afterLines="0"/>
                              <w:ind w:firstLine="0" w:firstLineChars="0"/>
                              <w:jc w:val="left"/>
                            </w:pPr>
                            <w:r>
                              <w:t xml:space="preserve">    1251:</w:t>
                            </w:r>
                            <w:r>
                              <w:tab/>
                            </w:r>
                            <w:r>
                              <w:t xml:space="preserve">48 89 c7             </w:t>
                            </w:r>
                            <w:r>
                              <w:tab/>
                            </w:r>
                            <w:r>
                              <w:t>mov    %rax,%rdi</w:t>
                            </w:r>
                          </w:p>
                          <w:p w14:paraId="69F98A4C">
                            <w:pPr>
                              <w:spacing w:before="0" w:beforeLines="0" w:after="0" w:afterLines="0"/>
                              <w:ind w:firstLine="0" w:firstLineChars="0"/>
                              <w:jc w:val="left"/>
                            </w:pPr>
                            <w:r>
                              <w:t xml:space="preserve">    1254:</w:t>
                            </w:r>
                            <w:r>
                              <w:tab/>
                            </w:r>
                            <w:r>
                              <w:t xml:space="preserve">b8 00 00 00 00       </w:t>
                            </w:r>
                            <w:r>
                              <w:tab/>
                            </w:r>
                            <w:r>
                              <w:t>mov    $0x0,%eax</w:t>
                            </w:r>
                          </w:p>
                          <w:p w14:paraId="23A92519">
                            <w:pPr>
                              <w:spacing w:before="0" w:beforeLines="0" w:after="0" w:afterLines="0"/>
                              <w:ind w:firstLine="0" w:firstLineChars="0"/>
                              <w:jc w:val="left"/>
                            </w:pPr>
                            <w:r>
                              <w:t xml:space="preserve">    1259:</w:t>
                            </w:r>
                            <w:r>
                              <w:tab/>
                            </w:r>
                            <w:r>
                              <w:t xml:space="preserve">e8 e2 fd ff ff       </w:t>
                            </w:r>
                            <w:r>
                              <w:tab/>
                            </w:r>
                            <w:r>
                              <w:t>call   1040 &lt;printf@plt&gt;</w:t>
                            </w:r>
                          </w:p>
                          <w:p w14:paraId="01B030E0">
                            <w:pPr>
                              <w:spacing w:before="0" w:beforeLines="0" w:after="0" w:afterLines="0"/>
                              <w:ind w:firstLine="0" w:firstLineChars="0"/>
                              <w:jc w:val="left"/>
                            </w:pPr>
                            <w:r>
                              <w:t xml:space="preserve">   gets(buf);</w:t>
                            </w:r>
                          </w:p>
                          <w:p w14:paraId="479F01E0">
                            <w:pPr>
                              <w:spacing w:before="0" w:beforeLines="0" w:after="0" w:afterLines="0"/>
                              <w:ind w:firstLine="0" w:firstLineChars="0"/>
                              <w:jc w:val="left"/>
                            </w:pPr>
                            <w:r>
                              <w:t xml:space="preserve">    125e:</w:t>
                            </w:r>
                            <w:r>
                              <w:tab/>
                            </w:r>
                            <w:r>
                              <w:t xml:space="preserve">48 8d 45 fc          </w:t>
                            </w:r>
                            <w:r>
                              <w:tab/>
                            </w:r>
                            <w:r>
                              <w:t>lea    -0x4(%rbp),%rax</w:t>
                            </w:r>
                          </w:p>
                          <w:p w14:paraId="4F5C4808">
                            <w:pPr>
                              <w:spacing w:before="0" w:beforeLines="0" w:after="0" w:afterLines="0"/>
                              <w:ind w:firstLine="0" w:firstLineChars="0"/>
                              <w:jc w:val="left"/>
                            </w:pPr>
                            <w:r>
                              <w:t xml:space="preserve">    1262:</w:t>
                            </w:r>
                            <w:r>
                              <w:tab/>
                            </w:r>
                            <w:r>
                              <w:t xml:space="preserve">48 89 c7             </w:t>
                            </w:r>
                            <w:r>
                              <w:tab/>
                            </w:r>
                            <w:r>
                              <w:t>mov    %rax,%rdi</w:t>
                            </w:r>
                          </w:p>
                          <w:p w14:paraId="4D4FAF29">
                            <w:pPr>
                              <w:spacing w:before="0" w:beforeLines="0" w:after="0" w:afterLines="0"/>
                              <w:ind w:firstLine="0" w:firstLineChars="0"/>
                              <w:jc w:val="left"/>
                            </w:pPr>
                            <w:r>
                              <w:t xml:space="preserve">    1265:</w:t>
                            </w:r>
                            <w:r>
                              <w:tab/>
                            </w:r>
                            <w:r>
                              <w:t xml:space="preserve">b8 00 00 00 00       </w:t>
                            </w:r>
                            <w:r>
                              <w:tab/>
                            </w:r>
                            <w:r>
                              <w:t>mov    $0x0,%eax</w:t>
                            </w:r>
                          </w:p>
                          <w:p w14:paraId="7B857AF0">
                            <w:pPr>
                              <w:spacing w:before="0" w:beforeLines="0" w:after="0" w:afterLines="0"/>
                              <w:ind w:firstLine="0" w:firstLineChars="0"/>
                              <w:jc w:val="left"/>
                            </w:pPr>
                            <w:r>
                              <w:t xml:space="preserve">    126a:</w:t>
                            </w:r>
                            <w:r>
                              <w:tab/>
                            </w:r>
                            <w:r>
                              <w:t xml:space="preserve">e8 e1 fd ff ff       </w:t>
                            </w:r>
                            <w:r>
                              <w:tab/>
                            </w:r>
                            <w:r>
                              <w:t>call   1050 &lt;gets@plt&gt;</w:t>
                            </w:r>
                          </w:p>
                          <w:p w14:paraId="51625449">
                            <w:pPr>
                              <w:spacing w:before="0" w:beforeLines="0" w:after="0" w:afterLines="0"/>
                              <w:ind w:firstLine="0" w:firstLineChars="0"/>
                              <w:jc w:val="left"/>
                            </w:pPr>
                            <w:r>
                              <w:t xml:space="preserve">   return 1;</w:t>
                            </w:r>
                          </w:p>
                          <w:p w14:paraId="3D87BD8E">
                            <w:pPr>
                              <w:spacing w:before="0" w:beforeLines="0" w:after="0" w:afterLines="0"/>
                              <w:ind w:firstLine="0" w:firstLineChars="0"/>
                              <w:jc w:val="left"/>
                            </w:pPr>
                            <w:r>
                              <w:t xml:space="preserve">    126f:</w:t>
                            </w:r>
                            <w:r>
                              <w:tab/>
                            </w:r>
                            <w:r>
                              <w:t xml:space="preserve">b8 01 00 00 00       </w:t>
                            </w:r>
                            <w:r>
                              <w:tab/>
                            </w:r>
                            <w:r>
                              <w:t>mov    $0x1,%eax</w:t>
                            </w:r>
                          </w:p>
                          <w:p w14:paraId="0927E9E8">
                            <w:pPr>
                              <w:spacing w:before="0" w:beforeLines="0" w:after="0" w:afterLines="0"/>
                              <w:ind w:firstLine="0" w:firstLineChars="0"/>
                              <w:jc w:val="left"/>
                            </w:pPr>
                            <w:r>
                              <w:t>}</w:t>
                            </w:r>
                          </w:p>
                          <w:p w14:paraId="5A92BDAC">
                            <w:pPr>
                              <w:spacing w:before="0" w:beforeLines="0" w:after="0" w:afterLines="0"/>
                              <w:ind w:firstLine="0" w:firstLineChars="0"/>
                              <w:jc w:val="left"/>
                            </w:pPr>
                            <w:r>
                              <w:t xml:space="preserve">    1274:</w:t>
                            </w:r>
                            <w:r>
                              <w:tab/>
                            </w:r>
                            <w:r>
                              <w:t xml:space="preserve">c9                   </w:t>
                            </w:r>
                            <w:r>
                              <w:tab/>
                            </w:r>
                            <w:r>
                              <w:t xml:space="preserve">leave  </w:t>
                            </w:r>
                          </w:p>
                          <w:p w14:paraId="1477EF65">
                            <w:pPr>
                              <w:spacing w:before="0" w:beforeLines="0" w:after="0" w:afterLines="0"/>
                              <w:ind w:firstLine="0" w:firstLineChars="0"/>
                              <w:jc w:val="left"/>
                            </w:pPr>
                            <w:r>
                              <w:t xml:space="preserve">    1275:</w:t>
                            </w:r>
                            <w:r>
                              <w:tab/>
                            </w:r>
                            <w:r>
                              <w:t xml:space="preserve">c3                   </w:t>
                            </w:r>
                            <w:r>
                              <w:tab/>
                            </w:r>
                            <w:r>
                              <w:t xml:space="preserve">ret    </w:t>
                            </w:r>
                          </w:p>
                          <w:p w14:paraId="74FB3C81">
                            <w:pPr>
                              <w:spacing w:before="0" w:beforeLines="0" w:after="0" w:afterLines="0"/>
                              <w:ind w:firstLine="0" w:firstLineChars="0"/>
                              <w:jc w:val="left"/>
                            </w:pPr>
                          </w:p>
                        </w:txbxContent>
                      </wps:txbx>
                      <wps:bodyPr rot="0" spcFirstLastPara="0" vertOverflow="overflow" horzOverflow="overflow" vert="horz" wrap="square" lIns="0" tIns="45720" rIns="0" bIns="45720" numCol="1" spcCol="0" rtlCol="0" fromWordArt="0" anchor="ctr" anchorCtr="0" forceAA="0" compatLnSpc="1">
                        <a:noAutofit/>
                      </wps:bodyPr>
                    </wps:wsp>
                  </a:graphicData>
                </a:graphic>
              </wp:anchor>
            </w:drawing>
          </mc:Choice>
          <mc:Fallback>
            <w:pict>
              <v:rect id="_x0000_s1026" o:spid="_x0000_s1026" o:spt="1" style="position:absolute;left:0pt;margin-left:-2.25pt;margin-top:16.15pt;height:349.9pt;width:459.55pt;z-index:251659264;v-text-anchor:middle;mso-width-relative:page;mso-height-relative:page;" fillcolor="#FFFFFF [3201]" filled="t" stroked="t" coordsize="21600,21600" o:gfxdata="UEsDBAoAAAAAAIdO4kAAAAAAAAAAAAAAAAAEAAAAZHJzL1BLAwQUAAAACACHTuJA6P8Hq9gAAAAJ&#10;AQAADwAAAGRycy9kb3ducmV2LnhtbE2PzU7DMBCE70i8g7VI3FrnpxQa4vSABIqQqIThATbxkgTi&#10;dYjdH3h6zAmOoxnNfFNuT3YUB5r94FhBukxAELfODNwpeH25X9yA8AHZ4OiYFHyRh211flZiYdyR&#10;n+mgQydiCfsCFfQhTIWUvu3Jol+6iTh6b262GKKcO2lmPMZyO8osSdbS4sBxoceJ7npqP/TeKiDa&#10;PDw+vWv92cgaKezqb21rpS4v0uQWRKBT+AvDL35EhyoyNW7PxotRwWJ1FZMK8iwHEf1NulqDaBRc&#10;51kKsirl/wfVD1BLAwQUAAAACACHTuJA4p25rnMCAAD4BAAADgAAAGRycy9lMm9Eb2MueG1srVTN&#10;bhMxEL4j8Q6W73STbdJGUTZV1CgIKaKVCuLseO2sJf8xdrIpL4PEjYfgcRCvwdi7TdPSQw/swTtj&#10;j7/x93nGs6uD0WQvIChnKzo8G1AiLHe1stuKfv60ejehJERma6adFRW9F4Fezd++mbV+KkrXOF0L&#10;IAhiw7T1FW1i9NOiCLwRhoUz54XFRenAsIgubIsaWIvoRhflYHBRtA5qD46LEHB22S3SHhFeA+ik&#10;VFwsHd8ZYWOHCkKziJRCo3yg83xaKQWPN1IGEYmuKDKNecQkaG/SWMxnbLoF5hvF+yOw1xzhGSfD&#10;lMWkR6gli4zsQP0DZRQHF5yMZ9yZoiOSFUEWw8Ezbe4a5kXmglIHfxQ9/D9Y/nF/C0TVFS0psczg&#10;hf/5/vP3rx+kTNq0Pkwx5M7fQu8FNBPRgwST/kiBHLKe90c9xSESjpPjyflFORlTwnFtNBqdj4bn&#10;CbV43O4hxPfCGZKMigJeWNaR7dchdqEPISlbcFrVK6V1dmC7udZA9gwvd5W/Hv1JmLakxUIvLwd4&#10;6ZxhyUosFTSNR9rBbilheou9wCPk3E92h9Mkg/y9lCQdcslC0x0mI6QwNjUqYrtoZSo6Od2tLeqQ&#10;5O0ETVY8bA69yhtX3+O9gOsKNni+UphhzUK8ZYAVilSwh+MNDlI75Od6i5LGwbeX5lM8Fg6uUtJi&#10;xSP3rzsGghL9wWJJpfbIxmh8WaIDD7Ob01m7M9cO9R7iK+F5NlNs1A+mBGe+YIsvUjZcYpZjzk7d&#10;3rmOXQfiI8HFYpHDsB08i2t753kCT9JZt9hFJ1WugyRQp0qvGzZErqS+eVPHnfo56vHBmv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6P8Hq9gAAAAJAQAADwAAAAAAAAABACAAAAAiAAAAZHJzL2Rv&#10;d25yZXYueG1sUEsBAhQAFAAAAAgAh07iQOKdua5zAgAA+AQAAA4AAAAAAAAAAQAgAAAAJwEAAGRy&#10;cy9lMm9Eb2MueG1sUEsFBgAAAAAGAAYAWQEAAAwGAAAAAA==&#10;">
                <v:fill on="t" focussize="0,0"/>
                <v:stroke weight="1pt" color="#000000 [3200]" miterlimit="8" joinstyle="miter"/>
                <v:imagedata o:title=""/>
                <o:lock v:ext="edit" aspectratio="f"/>
                <v:textbox inset="0mm,1.27mm,0mm,1.27mm">
                  <w:txbxContent>
                    <w:p w14:paraId="42B15C35">
                      <w:pPr>
                        <w:spacing w:before="0" w:beforeLines="0" w:after="0" w:afterLines="0"/>
                        <w:ind w:firstLine="0" w:firstLineChars="0"/>
                        <w:jc w:val="left"/>
                      </w:pPr>
                      <w:r>
                        <w:t>int getbuf() {</w:t>
                      </w:r>
                    </w:p>
                    <w:p w14:paraId="3406F56F">
                      <w:pPr>
                        <w:spacing w:before="0" w:beforeLines="0" w:after="0" w:afterLines="0"/>
                        <w:ind w:firstLine="0" w:firstLineChars="0"/>
                        <w:jc w:val="left"/>
                      </w:pPr>
                      <w:r>
                        <w:t xml:space="preserve">    123d:</w:t>
                      </w:r>
                      <w:r>
                        <w:tab/>
                      </w:r>
                      <w:r>
                        <w:t>55                  push   %rbp</w:t>
                      </w:r>
                    </w:p>
                    <w:p w14:paraId="542252E7">
                      <w:pPr>
                        <w:spacing w:before="0" w:beforeLines="0" w:after="0" w:afterLines="0"/>
                        <w:ind w:firstLine="0" w:firstLineChars="0"/>
                        <w:jc w:val="left"/>
                      </w:pPr>
                      <w:r>
                        <w:t xml:space="preserve">    123e:</w:t>
                      </w:r>
                      <w:r>
                        <w:tab/>
                      </w:r>
                      <w:r>
                        <w:t xml:space="preserve">48 89 e5             </w:t>
                      </w:r>
                      <w:r>
                        <w:tab/>
                      </w:r>
                      <w:r>
                        <w:t>mov   %rsp,%rbp</w:t>
                      </w:r>
                    </w:p>
                    <w:p w14:paraId="32CC7468">
                      <w:pPr>
                        <w:spacing w:before="0" w:beforeLines="0" w:after="0" w:afterLines="0"/>
                        <w:ind w:firstLine="0" w:firstLineChars="0"/>
                        <w:jc w:val="left"/>
                        <w:rPr>
                          <w:rFonts w:hint="default" w:eastAsiaTheme="minorEastAsia"/>
                          <w:lang w:val="en-US" w:eastAsia="zh-CN"/>
                        </w:rPr>
                      </w:pPr>
                      <w:r>
                        <w:t xml:space="preserve">    1241:</w:t>
                      </w:r>
                      <w:r>
                        <w:tab/>
                      </w:r>
                      <w:r>
                        <w:t xml:space="preserve">48 83 ec 10          </w:t>
                      </w:r>
                      <w:r>
                        <w:tab/>
                      </w:r>
                      <w:r>
                        <w:t>sub    $0x10,%rsp</w:t>
                      </w:r>
                      <w:r>
                        <w:rPr>
                          <w:rFonts w:hint="eastAsia"/>
                          <w:lang w:val="en-US" w:eastAsia="zh-CN"/>
                        </w:rPr>
                        <w:t xml:space="preserve">  #</w:t>
                      </w:r>
                      <w:r>
                        <w:rPr>
                          <w:rFonts w:ascii="Arial" w:hAnsi="Arial" w:eastAsia="Arial" w:cs="Arial"/>
                          <w:i w:val="0"/>
                          <w:iCs w:val="0"/>
                          <w:caps w:val="0"/>
                          <w:color w:val="4D4D4D"/>
                          <w:spacing w:val="0"/>
                          <w:sz w:val="16"/>
                          <w:szCs w:val="16"/>
                          <w:shd w:val="clear" w:fill="FFFFFF"/>
                        </w:rPr>
                        <w:t>栈要按照16字节对齐进行申请</w:t>
                      </w:r>
                    </w:p>
                    <w:p w14:paraId="2D721258">
                      <w:pPr>
                        <w:spacing w:before="0" w:beforeLines="0" w:after="0" w:afterLines="0"/>
                        <w:ind w:firstLine="0" w:firstLineChars="0"/>
                        <w:jc w:val="left"/>
                      </w:pPr>
                      <w:r>
                        <w:t xml:space="preserve">   int var_getbuf;</w:t>
                      </w:r>
                    </w:p>
                    <w:p w14:paraId="5573B752">
                      <w:pPr>
                        <w:spacing w:before="0" w:beforeLines="0" w:after="0" w:afterLines="0"/>
                        <w:ind w:firstLine="0" w:firstLineChars="0"/>
                        <w:jc w:val="left"/>
                      </w:pPr>
                      <w:r>
                        <w:t xml:space="preserve">   char buf[NORMAL_BUFFER_SIZE];</w:t>
                      </w:r>
                    </w:p>
                    <w:p w14:paraId="0A6FD90A">
                      <w:pPr>
                        <w:spacing w:before="0" w:beforeLines="0" w:after="0" w:afterLines="0"/>
                        <w:ind w:firstLine="0" w:firstLineChars="0"/>
                        <w:jc w:val="left"/>
                      </w:pPr>
                      <w:r>
                        <w:t xml:space="preserve">   printf("Please type a string (&lt; %d chars):",NORMAL_BUFFER_SIZE);</w:t>
                      </w:r>
                    </w:p>
                    <w:p w14:paraId="4398E00C">
                      <w:pPr>
                        <w:spacing w:before="0" w:beforeLines="0" w:after="0" w:afterLines="0"/>
                        <w:ind w:firstLine="0" w:firstLineChars="0"/>
                        <w:jc w:val="left"/>
                      </w:pPr>
                      <w:r>
                        <w:t xml:space="preserve">    1245:</w:t>
                      </w:r>
                      <w:r>
                        <w:tab/>
                      </w:r>
                      <w:r>
                        <w:t xml:space="preserve">be 04 00 00 00       </w:t>
                      </w:r>
                      <w:r>
                        <w:tab/>
                      </w:r>
                      <w:r>
                        <w:t>mov    $0x4,%esi</w:t>
                      </w:r>
                    </w:p>
                    <w:p w14:paraId="23F9B7EE">
                      <w:pPr>
                        <w:spacing w:before="0" w:beforeLines="0" w:after="0" w:afterLines="0"/>
                        <w:ind w:firstLine="0" w:firstLineChars="0"/>
                        <w:jc w:val="left"/>
                      </w:pPr>
                      <w:r>
                        <w:t xml:space="preserve">    124a:</w:t>
                      </w:r>
                      <w:r>
                        <w:tab/>
                      </w:r>
                      <w:r>
                        <w:t xml:space="preserve">48 8d 05 67 0e 00 00 </w:t>
                      </w:r>
                      <w:r>
                        <w:tab/>
                      </w:r>
                      <w:r>
                        <w:t>lea    0xe67(%rip),%rax        # 20b8 &lt;_IO_stdin_used+0xb8&gt;</w:t>
                      </w:r>
                    </w:p>
                    <w:p w14:paraId="31B014FC">
                      <w:pPr>
                        <w:spacing w:before="0" w:beforeLines="0" w:after="0" w:afterLines="0"/>
                        <w:ind w:firstLine="0" w:firstLineChars="0"/>
                        <w:jc w:val="left"/>
                      </w:pPr>
                      <w:r>
                        <w:t xml:space="preserve">    1251:</w:t>
                      </w:r>
                      <w:r>
                        <w:tab/>
                      </w:r>
                      <w:r>
                        <w:t xml:space="preserve">48 89 c7             </w:t>
                      </w:r>
                      <w:r>
                        <w:tab/>
                      </w:r>
                      <w:r>
                        <w:t>mov    %rax,%rdi</w:t>
                      </w:r>
                    </w:p>
                    <w:p w14:paraId="69F98A4C">
                      <w:pPr>
                        <w:spacing w:before="0" w:beforeLines="0" w:after="0" w:afterLines="0"/>
                        <w:ind w:firstLine="0" w:firstLineChars="0"/>
                        <w:jc w:val="left"/>
                      </w:pPr>
                      <w:r>
                        <w:t xml:space="preserve">    1254:</w:t>
                      </w:r>
                      <w:r>
                        <w:tab/>
                      </w:r>
                      <w:r>
                        <w:t xml:space="preserve">b8 00 00 00 00       </w:t>
                      </w:r>
                      <w:r>
                        <w:tab/>
                      </w:r>
                      <w:r>
                        <w:t>mov    $0x0,%eax</w:t>
                      </w:r>
                    </w:p>
                    <w:p w14:paraId="23A92519">
                      <w:pPr>
                        <w:spacing w:before="0" w:beforeLines="0" w:after="0" w:afterLines="0"/>
                        <w:ind w:firstLine="0" w:firstLineChars="0"/>
                        <w:jc w:val="left"/>
                      </w:pPr>
                      <w:r>
                        <w:t xml:space="preserve">    1259:</w:t>
                      </w:r>
                      <w:r>
                        <w:tab/>
                      </w:r>
                      <w:r>
                        <w:t xml:space="preserve">e8 e2 fd ff ff       </w:t>
                      </w:r>
                      <w:r>
                        <w:tab/>
                      </w:r>
                      <w:r>
                        <w:t>call   1040 &lt;printf@plt&gt;</w:t>
                      </w:r>
                    </w:p>
                    <w:p w14:paraId="01B030E0">
                      <w:pPr>
                        <w:spacing w:before="0" w:beforeLines="0" w:after="0" w:afterLines="0"/>
                        <w:ind w:firstLine="0" w:firstLineChars="0"/>
                        <w:jc w:val="left"/>
                      </w:pPr>
                      <w:r>
                        <w:t xml:space="preserve">   gets(buf);</w:t>
                      </w:r>
                    </w:p>
                    <w:p w14:paraId="479F01E0">
                      <w:pPr>
                        <w:spacing w:before="0" w:beforeLines="0" w:after="0" w:afterLines="0"/>
                        <w:ind w:firstLine="0" w:firstLineChars="0"/>
                        <w:jc w:val="left"/>
                      </w:pPr>
                      <w:r>
                        <w:t xml:space="preserve">    125e:</w:t>
                      </w:r>
                      <w:r>
                        <w:tab/>
                      </w:r>
                      <w:r>
                        <w:t xml:space="preserve">48 8d 45 fc          </w:t>
                      </w:r>
                      <w:r>
                        <w:tab/>
                      </w:r>
                      <w:r>
                        <w:t>lea    -0x4(%rbp),%rax</w:t>
                      </w:r>
                    </w:p>
                    <w:p w14:paraId="4F5C4808">
                      <w:pPr>
                        <w:spacing w:before="0" w:beforeLines="0" w:after="0" w:afterLines="0"/>
                        <w:ind w:firstLine="0" w:firstLineChars="0"/>
                        <w:jc w:val="left"/>
                      </w:pPr>
                      <w:r>
                        <w:t xml:space="preserve">    1262:</w:t>
                      </w:r>
                      <w:r>
                        <w:tab/>
                      </w:r>
                      <w:r>
                        <w:t xml:space="preserve">48 89 c7             </w:t>
                      </w:r>
                      <w:r>
                        <w:tab/>
                      </w:r>
                      <w:r>
                        <w:t>mov    %rax,%rdi</w:t>
                      </w:r>
                    </w:p>
                    <w:p w14:paraId="4D4FAF29">
                      <w:pPr>
                        <w:spacing w:before="0" w:beforeLines="0" w:after="0" w:afterLines="0"/>
                        <w:ind w:firstLine="0" w:firstLineChars="0"/>
                        <w:jc w:val="left"/>
                      </w:pPr>
                      <w:r>
                        <w:t xml:space="preserve">    1265:</w:t>
                      </w:r>
                      <w:r>
                        <w:tab/>
                      </w:r>
                      <w:r>
                        <w:t xml:space="preserve">b8 00 00 00 00       </w:t>
                      </w:r>
                      <w:r>
                        <w:tab/>
                      </w:r>
                      <w:r>
                        <w:t>mov    $0x0,%eax</w:t>
                      </w:r>
                    </w:p>
                    <w:p w14:paraId="7B857AF0">
                      <w:pPr>
                        <w:spacing w:before="0" w:beforeLines="0" w:after="0" w:afterLines="0"/>
                        <w:ind w:firstLine="0" w:firstLineChars="0"/>
                        <w:jc w:val="left"/>
                      </w:pPr>
                      <w:r>
                        <w:t xml:space="preserve">    126a:</w:t>
                      </w:r>
                      <w:r>
                        <w:tab/>
                      </w:r>
                      <w:r>
                        <w:t xml:space="preserve">e8 e1 fd ff ff       </w:t>
                      </w:r>
                      <w:r>
                        <w:tab/>
                      </w:r>
                      <w:r>
                        <w:t>call   1050 &lt;gets@plt&gt;</w:t>
                      </w:r>
                    </w:p>
                    <w:p w14:paraId="51625449">
                      <w:pPr>
                        <w:spacing w:before="0" w:beforeLines="0" w:after="0" w:afterLines="0"/>
                        <w:ind w:firstLine="0" w:firstLineChars="0"/>
                        <w:jc w:val="left"/>
                      </w:pPr>
                      <w:r>
                        <w:t xml:space="preserve">   return 1;</w:t>
                      </w:r>
                    </w:p>
                    <w:p w14:paraId="3D87BD8E">
                      <w:pPr>
                        <w:spacing w:before="0" w:beforeLines="0" w:after="0" w:afterLines="0"/>
                        <w:ind w:firstLine="0" w:firstLineChars="0"/>
                        <w:jc w:val="left"/>
                      </w:pPr>
                      <w:r>
                        <w:t xml:space="preserve">    126f:</w:t>
                      </w:r>
                      <w:r>
                        <w:tab/>
                      </w:r>
                      <w:r>
                        <w:t xml:space="preserve">b8 01 00 00 00       </w:t>
                      </w:r>
                      <w:r>
                        <w:tab/>
                      </w:r>
                      <w:r>
                        <w:t>mov    $0x1,%eax</w:t>
                      </w:r>
                    </w:p>
                    <w:p w14:paraId="0927E9E8">
                      <w:pPr>
                        <w:spacing w:before="0" w:beforeLines="0" w:after="0" w:afterLines="0"/>
                        <w:ind w:firstLine="0" w:firstLineChars="0"/>
                        <w:jc w:val="left"/>
                      </w:pPr>
                      <w:r>
                        <w:t>}</w:t>
                      </w:r>
                    </w:p>
                    <w:p w14:paraId="5A92BDAC">
                      <w:pPr>
                        <w:spacing w:before="0" w:beforeLines="0" w:after="0" w:afterLines="0"/>
                        <w:ind w:firstLine="0" w:firstLineChars="0"/>
                        <w:jc w:val="left"/>
                      </w:pPr>
                      <w:r>
                        <w:t xml:space="preserve">    1274:</w:t>
                      </w:r>
                      <w:r>
                        <w:tab/>
                      </w:r>
                      <w:r>
                        <w:t xml:space="preserve">c9                   </w:t>
                      </w:r>
                      <w:r>
                        <w:tab/>
                      </w:r>
                      <w:r>
                        <w:t xml:space="preserve">leave  </w:t>
                      </w:r>
                    </w:p>
                    <w:p w14:paraId="1477EF65">
                      <w:pPr>
                        <w:spacing w:before="0" w:beforeLines="0" w:after="0" w:afterLines="0"/>
                        <w:ind w:firstLine="0" w:firstLineChars="0"/>
                        <w:jc w:val="left"/>
                      </w:pPr>
                      <w:r>
                        <w:t xml:space="preserve">    1275:</w:t>
                      </w:r>
                      <w:r>
                        <w:tab/>
                      </w:r>
                      <w:r>
                        <w:t xml:space="preserve">c3                   </w:t>
                      </w:r>
                      <w:r>
                        <w:tab/>
                      </w:r>
                      <w:r>
                        <w:t xml:space="preserve">ret    </w:t>
                      </w:r>
                    </w:p>
                    <w:p w14:paraId="74FB3C81">
                      <w:pPr>
                        <w:spacing w:before="0" w:beforeLines="0" w:after="0" w:afterLines="0"/>
                        <w:ind w:firstLine="0" w:firstLineChars="0"/>
                        <w:jc w:val="left"/>
                      </w:pPr>
                    </w:p>
                  </w:txbxContent>
                </v:textbox>
              </v:rect>
            </w:pict>
          </mc:Fallback>
        </mc:AlternateContent>
      </w:r>
      <w:r>
        <w:rPr>
          <w:rFonts w:hint="eastAsia"/>
        </w:rPr>
        <w:t>（1）用o</w:t>
      </w:r>
      <w:r>
        <w:t>bjdump</w:t>
      </w:r>
      <w:r>
        <w:rPr>
          <w:rFonts w:hint="eastAsia"/>
        </w:rPr>
        <w:t>导出g</w:t>
      </w:r>
      <w:r>
        <w:t>etbuf</w:t>
      </w:r>
      <w:r>
        <w:rPr>
          <w:rFonts w:hint="eastAsia"/>
        </w:rPr>
        <w:t>的反汇编代码。（每个人的实验结果可能不一样，根据实际情况调整）</w:t>
      </w:r>
    </w:p>
    <w:p w14:paraId="1670D56C">
      <w:pPr>
        <w:spacing w:before="93" w:after="93"/>
        <w:ind w:firstLine="420"/>
      </w:pPr>
    </w:p>
    <w:p w14:paraId="4AD06B35">
      <w:pPr>
        <w:spacing w:before="93" w:after="93"/>
        <w:ind w:firstLine="420"/>
      </w:pPr>
    </w:p>
    <w:p w14:paraId="59A637D8">
      <w:pPr>
        <w:spacing w:before="93" w:after="93"/>
        <w:ind w:firstLine="420"/>
      </w:pPr>
    </w:p>
    <w:p w14:paraId="0BB15308">
      <w:pPr>
        <w:spacing w:before="93" w:after="93"/>
        <w:ind w:firstLine="420"/>
      </w:pPr>
    </w:p>
    <w:p w14:paraId="027D809C">
      <w:pPr>
        <w:spacing w:before="93" w:after="93"/>
        <w:ind w:firstLine="420"/>
      </w:pPr>
    </w:p>
    <w:p w14:paraId="63F5F146">
      <w:pPr>
        <w:spacing w:before="93" w:after="93"/>
        <w:ind w:firstLine="420"/>
      </w:pPr>
    </w:p>
    <w:p w14:paraId="74B0E4B1">
      <w:pPr>
        <w:spacing w:before="93" w:after="93"/>
        <w:ind w:firstLine="420"/>
      </w:pPr>
    </w:p>
    <w:p w14:paraId="625AE6CE">
      <w:pPr>
        <w:spacing w:before="93" w:after="93"/>
        <w:ind w:firstLine="420"/>
      </w:pPr>
    </w:p>
    <w:p w14:paraId="541529B3">
      <w:pPr>
        <w:spacing w:before="93" w:after="93"/>
        <w:ind w:firstLine="420"/>
      </w:pPr>
    </w:p>
    <w:p w14:paraId="1C42A011">
      <w:pPr>
        <w:spacing w:before="93" w:after="93"/>
        <w:ind w:firstLine="420"/>
      </w:pPr>
    </w:p>
    <w:p w14:paraId="5F72FB09">
      <w:pPr>
        <w:spacing w:before="93" w:after="93"/>
        <w:ind w:firstLine="420"/>
      </w:pPr>
    </w:p>
    <w:p w14:paraId="0B474CFC">
      <w:pPr>
        <w:spacing w:before="93" w:after="93"/>
        <w:ind w:firstLine="420"/>
      </w:pPr>
    </w:p>
    <w:p w14:paraId="1F731AC8">
      <w:pPr>
        <w:spacing w:before="93" w:after="93"/>
        <w:ind w:firstLine="420"/>
      </w:pPr>
    </w:p>
    <w:p w14:paraId="25F82EC5">
      <w:pPr>
        <w:spacing w:before="93" w:after="93"/>
        <w:ind w:firstLine="420"/>
      </w:pPr>
    </w:p>
    <w:p w14:paraId="724D0AA9">
      <w:pPr>
        <w:spacing w:before="93" w:after="93"/>
        <w:ind w:firstLine="420"/>
      </w:pPr>
    </w:p>
    <w:p w14:paraId="22F36013">
      <w:pPr>
        <w:spacing w:before="93" w:after="93"/>
        <w:ind w:firstLine="420"/>
      </w:pPr>
    </w:p>
    <w:p w14:paraId="769AAF59">
      <w:pPr>
        <w:spacing w:before="93" w:after="93"/>
        <w:ind w:firstLine="420"/>
      </w:pPr>
    </w:p>
    <w:p w14:paraId="011AEE1B">
      <w:pPr>
        <w:spacing w:before="93" w:after="93"/>
        <w:ind w:firstLine="420"/>
      </w:pPr>
    </w:p>
    <w:p w14:paraId="79E0085F">
      <w:pPr>
        <w:spacing w:before="93" w:after="93"/>
        <w:ind w:firstLine="420"/>
      </w:pPr>
      <w:r>
        <w:rPr>
          <w:rFonts w:hint="eastAsia"/>
        </w:rPr>
        <w:t>（2）用g</w:t>
      </w:r>
      <w:r>
        <w:t>db</w:t>
      </w:r>
      <w:r>
        <w:rPr>
          <w:rFonts w:hint="eastAsia"/>
        </w:rPr>
        <w:t>调试，查看gets</w:t>
      </w:r>
      <w:r>
        <w:t>(buf)</w:t>
      </w:r>
      <w:r>
        <w:rPr>
          <w:rFonts w:hint="eastAsia"/>
        </w:rPr>
        <w:t>调用前后变量b</w:t>
      </w:r>
      <w:r>
        <w:t>uf[]</w:t>
      </w:r>
      <w:r>
        <w:rPr>
          <w:rFonts w:hint="eastAsia"/>
        </w:rPr>
        <w:t>位置附近栈帧的数据变化。</w:t>
      </w:r>
    </w:p>
    <w:p w14:paraId="66416D03">
      <w:pPr>
        <w:spacing w:before="93" w:after="93"/>
        <w:ind w:firstLine="420"/>
        <w:rPr>
          <w:shd w:val="clear" w:color="auto" w:fill="FFFFFF"/>
        </w:rPr>
      </w:pPr>
      <w:r>
        <w:rPr>
          <w:highlight w:val="cyan"/>
          <w:shd w:val="clear" w:color="auto" w:fill="FFFFFF"/>
        </w:rPr>
        <w:t>$gdb buftest</w:t>
      </w:r>
    </w:p>
    <w:p w14:paraId="40F01FBA">
      <w:pPr>
        <w:spacing w:before="93" w:after="93"/>
        <w:ind w:firstLine="420"/>
      </w:pPr>
      <w:r>
        <w:rPr>
          <w:rFonts w:hint="eastAsia"/>
          <w:highlight w:val="cyan"/>
        </w:rPr>
        <w:t>在g</w:t>
      </w:r>
      <w:r>
        <w:rPr>
          <w:highlight w:val="cyan"/>
        </w:rPr>
        <w:t>ets(buf)</w:t>
      </w:r>
      <w:r>
        <w:rPr>
          <w:rFonts w:hint="eastAsia"/>
          <w:highlight w:val="cyan"/>
          <w:lang w:val="en-US" w:eastAsia="zh-CN"/>
        </w:rPr>
        <w:t>处</w:t>
      </w:r>
      <w:r>
        <w:rPr>
          <w:rFonts w:hint="eastAsia"/>
          <w:highlight w:val="cyan"/>
        </w:rPr>
        <w:t>设断点</w:t>
      </w:r>
      <w:r>
        <w:rPr>
          <w:rFonts w:hint="eastAsia"/>
        </w:rPr>
        <w:t>，运行程序至这个断点，查看r</w:t>
      </w:r>
      <w:r>
        <w:t>sp</w:t>
      </w:r>
      <w:r>
        <w:rPr>
          <w:rFonts w:hint="eastAsia"/>
        </w:rPr>
        <w:t>、r</w:t>
      </w:r>
      <w:r>
        <w:t>bp</w:t>
      </w:r>
      <w:r>
        <w:rPr>
          <w:rFonts w:hint="eastAsia"/>
        </w:rPr>
        <w:t>及其指向的内存数据：</w:t>
      </w:r>
    </w:p>
    <w:tbl>
      <w:tblPr>
        <w:tblStyle w:val="12"/>
        <w:tblW w:w="0" w:type="auto"/>
        <w:tblInd w:w="1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7"/>
        <w:gridCol w:w="4148"/>
      </w:tblGrid>
      <w:tr w14:paraId="3FC0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Pr>
          <w:p w14:paraId="3F334A44">
            <w:pPr>
              <w:spacing w:before="93" w:after="93"/>
              <w:ind w:firstLine="0" w:firstLineChars="0"/>
            </w:pPr>
            <w:r>
              <w:t>0x0000555555555295 (</w:t>
            </w:r>
            <w:r>
              <w:rPr>
                <w:rFonts w:hint="eastAsia"/>
              </w:rPr>
              <w:t>返回地址即</w:t>
            </w:r>
            <w:r>
              <w:t>test()</w:t>
            </w:r>
            <w:r>
              <w:rPr>
                <w:rFonts w:hint="eastAsia"/>
              </w:rPr>
              <w:t>中c</w:t>
            </w:r>
            <w:r>
              <w:t xml:space="preserve">allq </w:t>
            </w:r>
            <w:r>
              <w:rPr>
                <w:rFonts w:hint="eastAsia"/>
              </w:rPr>
              <w:t>&lt;</w:t>
            </w:r>
            <w:r>
              <w:t>getbuf&gt;</w:t>
            </w:r>
            <w:r>
              <w:rPr>
                <w:rFonts w:hint="eastAsia"/>
              </w:rPr>
              <w:t>的下一条指令地址)</w:t>
            </w:r>
          </w:p>
        </w:tc>
        <w:tc>
          <w:tcPr>
            <w:tcW w:w="4148" w:type="dxa"/>
            <w:tcBorders>
              <w:top w:val="nil"/>
              <w:bottom w:val="nil"/>
              <w:right w:val="nil"/>
            </w:tcBorders>
          </w:tcPr>
          <w:p w14:paraId="1C14D463">
            <w:pPr>
              <w:spacing w:before="93" w:after="93"/>
              <w:ind w:firstLine="420"/>
            </w:pPr>
          </w:p>
        </w:tc>
      </w:tr>
      <w:tr w14:paraId="75D24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Pr>
          <w:p w14:paraId="1627BAFD">
            <w:pPr>
              <w:spacing w:before="93" w:after="93"/>
              <w:ind w:firstLine="0" w:firstLineChars="0"/>
            </w:pPr>
            <w:r>
              <w:t>0x7fffffffdf30</w:t>
            </w:r>
          </w:p>
        </w:tc>
        <w:tc>
          <w:tcPr>
            <w:tcW w:w="4148" w:type="dxa"/>
            <w:tcBorders>
              <w:top w:val="nil"/>
              <w:bottom w:val="nil"/>
              <w:right w:val="nil"/>
            </w:tcBorders>
          </w:tcPr>
          <w:p w14:paraId="7B29A70E">
            <w:pPr>
              <w:spacing w:before="93" w:after="93"/>
              <w:ind w:firstLine="420"/>
            </w:pPr>
            <w:r>
              <w:t>rbp = 0x7fffffffd</w:t>
            </w:r>
            <w:r>
              <w:rPr>
                <w:rFonts w:hint="eastAsia"/>
              </w:rPr>
              <w:t>f</w:t>
            </w:r>
            <w:r>
              <w:t>10</w:t>
            </w:r>
          </w:p>
        </w:tc>
      </w:tr>
      <w:tr w14:paraId="2F7C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Pr>
          <w:p w14:paraId="6C4BE1AF">
            <w:pPr>
              <w:spacing w:before="93" w:after="93"/>
              <w:ind w:firstLine="0" w:firstLineChars="0"/>
            </w:pPr>
            <w:r>
              <w:rPr>
                <w:rFonts w:hint="eastAsia"/>
              </w:rPr>
              <w:t>0</w:t>
            </w:r>
            <w:r>
              <w:t>x00 (8</w:t>
            </w:r>
            <w:r>
              <w:rPr>
                <w:rFonts w:hint="eastAsia"/>
              </w:rPr>
              <w:t>字节)</w:t>
            </w:r>
          </w:p>
        </w:tc>
        <w:tc>
          <w:tcPr>
            <w:tcW w:w="4148" w:type="dxa"/>
            <w:tcBorders>
              <w:top w:val="nil"/>
              <w:bottom w:val="nil"/>
              <w:right w:val="nil"/>
            </w:tcBorders>
          </w:tcPr>
          <w:p w14:paraId="4DF8EA43">
            <w:pPr>
              <w:spacing w:before="93" w:after="93"/>
              <w:ind w:firstLine="420"/>
            </w:pPr>
          </w:p>
        </w:tc>
      </w:tr>
      <w:tr w14:paraId="2D07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7" w:type="dxa"/>
          </w:tcPr>
          <w:p w14:paraId="091C8038">
            <w:pPr>
              <w:spacing w:before="93" w:after="93"/>
              <w:ind w:firstLine="0" w:firstLineChars="0"/>
            </w:pPr>
            <w:r>
              <w:rPr>
                <w:rFonts w:hint="eastAsia"/>
              </w:rPr>
              <w:t>0</w:t>
            </w:r>
            <w:r>
              <w:t>x0</w:t>
            </w:r>
            <w:r>
              <w:rPr>
                <w:rFonts w:hint="eastAsia"/>
                <w:lang w:val="en-US" w:eastAsia="zh-CN"/>
              </w:rPr>
              <w:t>0</w:t>
            </w:r>
            <w:r>
              <w:t xml:space="preserve"> </w:t>
            </w:r>
            <w:r>
              <w:rPr>
                <w:rFonts w:hint="eastAsia"/>
              </w:rPr>
              <w:t>(</w:t>
            </w:r>
            <w:r>
              <w:t>8</w:t>
            </w:r>
            <w:r>
              <w:rPr>
                <w:rFonts w:hint="eastAsia"/>
              </w:rPr>
              <w:t>字节)</w:t>
            </w:r>
          </w:p>
        </w:tc>
        <w:tc>
          <w:tcPr>
            <w:tcW w:w="4148" w:type="dxa"/>
            <w:tcBorders>
              <w:top w:val="nil"/>
              <w:bottom w:val="nil"/>
              <w:right w:val="nil"/>
            </w:tcBorders>
          </w:tcPr>
          <w:p w14:paraId="447BB0F9">
            <w:pPr>
              <w:spacing w:before="93" w:after="93"/>
              <w:ind w:firstLine="420"/>
            </w:pPr>
            <w:r>
              <w:t>rsp = 0x7fffffffdf00</w:t>
            </w:r>
          </w:p>
        </w:tc>
      </w:tr>
    </w:tbl>
    <w:p w14:paraId="694E34E7">
      <w:pPr>
        <w:spacing w:before="93" w:after="93"/>
        <w:ind w:firstLine="420"/>
      </w:pPr>
      <w:r>
        <w:rPr>
          <w:rFonts w:hint="eastAsia"/>
        </w:rPr>
        <w:t>继续运行程序，随便输入了</w:t>
      </w:r>
      <w:r>
        <w:t>30</w:t>
      </w:r>
      <w:r>
        <w:rPr>
          <w:rFonts w:hint="eastAsia"/>
        </w:rPr>
        <w:t>个字符“</w:t>
      </w:r>
      <w:r>
        <w:t>123456789012345678901234567890</w:t>
      </w:r>
      <w:r>
        <w:rPr>
          <w:rFonts w:hint="eastAsia"/>
        </w:rPr>
        <w:t>”，出现</w:t>
      </w:r>
      <w:r>
        <w:t>”Segmentation fault”</w:t>
      </w:r>
      <w:r>
        <w:rPr>
          <w:rFonts w:hint="eastAsia"/>
        </w:rPr>
        <w:t>错误，再查看上一步那块内存的数据，如下所示，返回地址和调用者（test函数）的</w:t>
      </w:r>
      <w:r>
        <w:t>rbp</w:t>
      </w:r>
      <w:r>
        <w:rPr>
          <w:rFonts w:hint="eastAsia"/>
        </w:rPr>
        <w:t>都被输入的字符所冲毁。</w:t>
      </w:r>
    </w:p>
    <w:p w14:paraId="29B093C8">
      <w:pPr>
        <w:spacing w:before="93" w:after="93"/>
        <w:ind w:firstLine="420"/>
      </w:pPr>
      <w:r>
        <w:drawing>
          <wp:inline distT="0" distB="0" distL="0" distR="0">
            <wp:extent cx="3743325" cy="1119505"/>
            <wp:effectExtent l="0" t="0" r="952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743325" cy="1119505"/>
                    </a:xfrm>
                    <a:prstGeom prst="rect">
                      <a:avLst/>
                    </a:prstGeom>
                    <a:noFill/>
                    <a:ln>
                      <a:noFill/>
                    </a:ln>
                  </pic:spPr>
                </pic:pic>
              </a:graphicData>
            </a:graphic>
          </wp:inline>
        </w:drawing>
      </w:r>
    </w:p>
    <w:p w14:paraId="10A8F9C1">
      <w:pPr>
        <w:pStyle w:val="3"/>
        <w:spacing w:before="93" w:after="93"/>
        <w:ind w:firstLine="0" w:firstLineChars="0"/>
      </w:pPr>
      <w:r>
        <w:rPr>
          <w:rFonts w:hint="eastAsia"/>
        </w:rPr>
        <w:t>实验Level 1: fizz</w:t>
      </w:r>
    </w:p>
    <w:p w14:paraId="49ED8714">
      <w:pPr>
        <w:spacing w:before="93" w:after="93"/>
        <w:ind w:firstLine="420"/>
      </w:pPr>
      <w:r>
        <w:rPr>
          <w:rFonts w:hint="eastAsia"/>
        </w:rPr>
        <w:t>实验任务：让 buftest 程序在其中的 getbuf</w:t>
      </w:r>
      <w:r>
        <w:t>()</w:t>
      </w:r>
      <w:r>
        <w:rPr>
          <w:rFonts w:hint="eastAsia"/>
        </w:rPr>
        <w:t>执行 return 语句后转而执行 fizz(</w:t>
      </w:r>
      <w:r>
        <w:t>)</w:t>
      </w:r>
      <w:r>
        <w:rPr>
          <w:rFonts w:hint="eastAsia"/>
        </w:rPr>
        <w:t>，而不是返回到 test 过程。</w:t>
      </w:r>
    </w:p>
    <w:p w14:paraId="050C523B">
      <w:pPr>
        <w:spacing w:before="0" w:beforeLines="0" w:after="0" w:afterLines="0"/>
        <w:ind w:firstLine="420"/>
        <w:rPr>
          <w:color w:val="548235" w:themeColor="accent6" w:themeShade="BF"/>
        </w:rPr>
      </w:pPr>
      <w:r>
        <w:rPr>
          <w:color w:val="548235" w:themeColor="accent6" w:themeShade="BF"/>
        </w:rPr>
        <w:t>void fizz(int val) {</w:t>
      </w:r>
    </w:p>
    <w:p w14:paraId="7FED4150">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 xml:space="preserve">if (val == cookie) </w:t>
      </w:r>
    </w:p>
    <w:p w14:paraId="5F3829A9">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ab/>
      </w:r>
      <w:r>
        <w:rPr>
          <w:color w:val="548235" w:themeColor="accent6" w:themeShade="BF"/>
        </w:rPr>
        <w:t>printf("Fizz!: You called fizz(0x%x)\n", val);</w:t>
      </w:r>
    </w:p>
    <w:p w14:paraId="2C8A801B">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else</w:t>
      </w:r>
    </w:p>
    <w:p w14:paraId="01996F50">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 xml:space="preserve">    printf("Fizz!: </w:t>
      </w:r>
      <w:r>
        <w:rPr>
          <w:rFonts w:hint="eastAsia"/>
          <w:color w:val="548235" w:themeColor="accent6" w:themeShade="BF"/>
        </w:rPr>
        <w:t>A</w:t>
      </w:r>
      <w:r>
        <w:rPr>
          <w:color w:val="548235" w:themeColor="accent6" w:themeShade="BF"/>
        </w:rPr>
        <w:t xml:space="preserve">ttacked!!!!!!!!!!!!!!!!\n"); </w:t>
      </w:r>
    </w:p>
    <w:p w14:paraId="6C1B7131">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exit(0);</w:t>
      </w:r>
    </w:p>
    <w:p w14:paraId="3D0B49B3">
      <w:pPr>
        <w:spacing w:before="0" w:beforeLines="0" w:after="0" w:afterLines="0"/>
        <w:ind w:firstLine="420"/>
        <w:rPr>
          <w:color w:val="548235" w:themeColor="accent6" w:themeShade="BF"/>
        </w:rPr>
      </w:pPr>
      <w:r>
        <w:rPr>
          <w:color w:val="548235" w:themeColor="accent6" w:themeShade="BF"/>
        </w:rPr>
        <w:t>}</w:t>
      </w:r>
    </w:p>
    <w:p w14:paraId="470C9B86">
      <w:pPr>
        <w:spacing w:before="93" w:after="93"/>
        <w:ind w:firstLine="420"/>
      </w:pPr>
      <w:r>
        <w:rPr>
          <w:rFonts w:hint="eastAsia"/>
        </w:rPr>
        <w:t>不过，与 Level 0 的 smoke 过程 不同，fizz 过程需要一个输入参数，如上列代码所示，本级别要求设法使该参数的值等于cookie值。</w:t>
      </w:r>
    </w:p>
    <w:p w14:paraId="11665896">
      <w:pPr>
        <w:spacing w:before="93" w:after="93"/>
        <w:ind w:firstLine="420"/>
      </w:pPr>
      <w:r>
        <w:rPr>
          <w:rFonts w:hint="eastAsia"/>
        </w:rPr>
        <w:t>请先记住本注意事项：不能修改bu</w:t>
      </w:r>
      <w:r>
        <w:t>ftest</w:t>
      </w:r>
      <w:r>
        <w:rPr>
          <w:rFonts w:hint="eastAsia"/>
        </w:rPr>
        <w:t>目标程序中的任何指令和数据，包括fizz函数中的比较和条件分支指令以及cookie全局变量的值，所能改变的只是getbuf函数栈桢结构中的部分内容。</w:t>
      </w:r>
    </w:p>
    <w:p w14:paraId="4F5E4689">
      <w:pPr>
        <w:spacing w:before="93" w:after="93"/>
        <w:ind w:firstLine="420"/>
      </w:pPr>
      <w:r>
        <w:rPr>
          <w:rFonts w:hint="eastAsia"/>
        </w:rPr>
        <w:t>fizz函数接受一个i</w:t>
      </w:r>
      <w:r>
        <w:t xml:space="preserve">nt </w:t>
      </w:r>
      <w:r>
        <w:rPr>
          <w:rFonts w:hint="eastAsia"/>
        </w:rPr>
        <w:t>val参数，在函数体中被用来与一个全局变量cookie进行比较，后者在静态数据区，地址记为Acoo</w:t>
      </w:r>
      <w:r>
        <w:t>kie</w:t>
      </w:r>
      <w:r>
        <w:rPr>
          <w:rFonts w:hint="eastAsia"/>
        </w:rPr>
        <w:t>（根据实际代入），前者在栈中</w:t>
      </w:r>
      <w:r>
        <w:rPr>
          <w:rFonts w:hint="eastAsia"/>
          <w:lang w:val="en-US" w:eastAsia="zh-CN"/>
        </w:rPr>
        <w:t>-</w:t>
      </w:r>
      <w:r>
        <w:rPr>
          <w:rFonts w:hint="eastAsia"/>
        </w:rPr>
        <w:t>0x</w:t>
      </w:r>
      <w:r>
        <w:rPr>
          <w:rFonts w:hint="eastAsia"/>
          <w:lang w:val="en-US" w:eastAsia="zh-CN"/>
        </w:rPr>
        <w:t>4</w:t>
      </w:r>
      <w:r>
        <w:rPr>
          <w:rFonts w:hint="eastAsia"/>
        </w:rPr>
        <w:t>(%</w:t>
      </w:r>
      <w:r>
        <w:t>r</w:t>
      </w:r>
      <w:r>
        <w:rPr>
          <w:rFonts w:hint="eastAsia"/>
        </w:rPr>
        <w:t>bp)。地址</w:t>
      </w:r>
      <w:r>
        <w:rPr>
          <w:rFonts w:hint="eastAsia"/>
          <w:lang w:val="en-US" w:eastAsia="zh-CN"/>
        </w:rPr>
        <w:t>-</w:t>
      </w:r>
      <w:r>
        <w:rPr>
          <w:rFonts w:hint="eastAsia"/>
        </w:rPr>
        <w:t>0x</w:t>
      </w:r>
      <w:r>
        <w:rPr>
          <w:rFonts w:hint="eastAsia"/>
          <w:lang w:val="en-US" w:eastAsia="zh-CN"/>
        </w:rPr>
        <w:t>4</w:t>
      </w:r>
      <w:r>
        <w:rPr>
          <w:rFonts w:hint="eastAsia"/>
        </w:rPr>
        <w:t>(%</w:t>
      </w:r>
      <w:r>
        <w:t>r</w:t>
      </w:r>
      <w:r>
        <w:rPr>
          <w:rFonts w:hint="eastAsia"/>
        </w:rPr>
        <w:t>bp)处存放的就是fizz函数的调用参数val的值。为达到实验的目标我们应设法使两个值相等</w:t>
      </w:r>
      <w:r>
        <w:rPr>
          <w:rFonts w:hint="eastAsia"/>
          <w:lang w:eastAsia="zh-CN"/>
        </w:rPr>
        <w:t>，</w:t>
      </w:r>
      <w:r>
        <w:rPr>
          <w:rFonts w:hint="eastAsia"/>
          <w:lang w:val="en-US" w:eastAsia="zh-CN"/>
        </w:rPr>
        <w:t>或者跳过cmp指令，直接进入相等条件分支。</w:t>
      </w:r>
    </w:p>
    <w:p w14:paraId="053E7C46">
      <w:pPr>
        <w:spacing w:before="93" w:after="93"/>
        <w:ind w:firstLine="420"/>
        <w:rPr>
          <w:rFonts w:hint="default" w:eastAsiaTheme="minorEastAsia"/>
          <w:lang w:val="en-US" w:eastAsia="zh-CN"/>
        </w:rPr>
      </w:pPr>
      <w:r>
        <w:rPr>
          <w:rFonts w:hint="eastAsia"/>
        </w:rPr>
        <w:t>本实验要设计这样的攻击字符串：同时修改栈桢中保存的</w:t>
      </w:r>
      <w:r>
        <w:t>rbp</w:t>
      </w:r>
      <w:r>
        <w:rPr>
          <w:rFonts w:hint="eastAsia"/>
        </w:rPr>
        <w:t>的旧值和返回地址</w:t>
      </w:r>
      <w:r>
        <w:rPr>
          <w:rFonts w:hint="eastAsia"/>
          <w:lang w:eastAsia="zh-CN"/>
        </w:rPr>
        <w:t>，</w:t>
      </w:r>
      <w:r>
        <w:rPr>
          <w:rFonts w:hint="eastAsia"/>
          <w:lang w:val="en-US" w:eastAsia="zh-CN"/>
        </w:rPr>
        <w:t>令：</w:t>
      </w:r>
    </w:p>
    <w:p w14:paraId="2B92BA38">
      <w:pPr>
        <w:spacing w:before="93" w:after="93"/>
        <w:ind w:firstLine="420"/>
        <w:rPr>
          <w:rFonts w:hint="eastAsia"/>
          <w:lang w:val="en-US" w:eastAsia="zh-CN"/>
        </w:rPr>
      </w:pPr>
      <w:r>
        <w:t>rbp</w:t>
      </w:r>
      <w:r>
        <w:rPr>
          <w:rFonts w:hint="eastAsia"/>
        </w:rPr>
        <w:t>的旧值</w:t>
      </w:r>
      <w:r>
        <w:rPr>
          <w:rFonts w:hint="eastAsia"/>
          <w:lang w:val="en-US" w:eastAsia="zh-CN"/>
        </w:rPr>
        <w:t xml:space="preserve"> = Acookie+4</w:t>
      </w:r>
    </w:p>
    <w:p w14:paraId="3C5E80AE">
      <w:pPr>
        <w:spacing w:before="93" w:after="93"/>
        <w:ind w:firstLine="420"/>
        <w:rPr>
          <w:rFonts w:hint="eastAsia" w:eastAsiaTheme="minorEastAsia"/>
          <w:lang w:val="en-US" w:eastAsia="zh-CN"/>
        </w:rPr>
      </w:pPr>
      <w:r>
        <w:rPr>
          <w:rFonts w:hint="eastAsia"/>
          <w:lang w:val="en-US" w:eastAsia="zh-CN"/>
        </w:rPr>
        <w:t>返回地址= fizz函数中</w:t>
      </w:r>
      <w:r>
        <w:rPr>
          <w:rFonts w:hint="eastAsia"/>
        </w:rPr>
        <w:t>指令</w:t>
      </w:r>
      <w:r>
        <w:rPr>
          <w:rFonts w:hint="eastAsia"/>
          <w:lang w:eastAsia="zh-CN"/>
        </w:rPr>
        <w:t>“</w:t>
      </w:r>
      <w:r>
        <w:rPr>
          <w:rStyle w:val="14"/>
          <w:rFonts w:ascii="Arial" w:hAnsi="Arial" w:cs="Arial"/>
          <w:color w:val="4D4D4D"/>
          <w:shd w:val="clear" w:color="auto" w:fill="FFFFFF"/>
        </w:rPr>
        <w:t xml:space="preserve">mov </w:t>
      </w:r>
      <w:r>
        <w:rPr>
          <w:rStyle w:val="14"/>
          <w:rFonts w:hint="eastAsia" w:ascii="Arial" w:hAnsi="Arial" w:cs="Arial"/>
          <w:color w:val="4D4D4D"/>
          <w:shd w:val="clear" w:color="auto" w:fill="FFFFFF"/>
          <w:lang w:val="en-US" w:eastAsia="zh-CN"/>
        </w:rPr>
        <w:t>-</w:t>
      </w:r>
      <w:r>
        <w:rPr>
          <w:rStyle w:val="14"/>
          <w:rFonts w:ascii="Arial" w:hAnsi="Arial" w:cs="Arial"/>
          <w:color w:val="4D4D4D"/>
          <w:shd w:val="clear" w:color="auto" w:fill="FFFFFF"/>
        </w:rPr>
        <w:t>0x</w:t>
      </w:r>
      <w:r>
        <w:rPr>
          <w:rStyle w:val="14"/>
          <w:rFonts w:hint="eastAsia" w:ascii="Arial" w:hAnsi="Arial" w:cs="Arial"/>
          <w:color w:val="4D4D4D"/>
          <w:shd w:val="clear" w:color="auto" w:fill="FFFFFF"/>
          <w:lang w:val="en-US" w:eastAsia="zh-CN"/>
        </w:rPr>
        <w:t>4</w:t>
      </w:r>
      <w:r>
        <w:rPr>
          <w:rStyle w:val="14"/>
          <w:rFonts w:ascii="Arial" w:hAnsi="Arial" w:cs="Arial"/>
          <w:color w:val="4D4D4D"/>
          <w:shd w:val="clear" w:color="auto" w:fill="FFFFFF"/>
        </w:rPr>
        <w:t>(%</w:t>
      </w:r>
      <w:r>
        <w:rPr>
          <w:rStyle w:val="14"/>
          <w:rFonts w:hint="eastAsia" w:ascii="Arial" w:hAnsi="Arial" w:cs="Arial"/>
          <w:color w:val="4D4D4D"/>
          <w:shd w:val="clear" w:color="auto" w:fill="FFFFFF"/>
          <w:lang w:val="en-US" w:eastAsia="zh-CN"/>
        </w:rPr>
        <w:t>r</w:t>
      </w:r>
      <w:r>
        <w:rPr>
          <w:rStyle w:val="14"/>
          <w:rFonts w:ascii="Arial" w:hAnsi="Arial" w:cs="Arial"/>
          <w:color w:val="4D4D4D"/>
          <w:shd w:val="clear" w:color="auto" w:fill="FFFFFF"/>
        </w:rPr>
        <w:t>bp),%e</w:t>
      </w:r>
      <w:r>
        <w:rPr>
          <w:rStyle w:val="14"/>
          <w:rFonts w:hint="eastAsia" w:ascii="Arial" w:hAnsi="Arial" w:cs="Arial"/>
          <w:color w:val="4D4D4D"/>
          <w:shd w:val="clear" w:color="auto" w:fill="FFFFFF"/>
          <w:lang w:val="en-US" w:eastAsia="zh-CN"/>
        </w:rPr>
        <w:t>a</w:t>
      </w:r>
      <w:r>
        <w:rPr>
          <w:rStyle w:val="14"/>
          <w:rFonts w:ascii="Arial" w:hAnsi="Arial" w:cs="Arial"/>
          <w:color w:val="4D4D4D"/>
          <w:shd w:val="clear" w:color="auto" w:fill="FFFFFF"/>
        </w:rPr>
        <w:t>x</w:t>
      </w:r>
      <w:r>
        <w:rPr>
          <w:rStyle w:val="14"/>
          <w:rFonts w:hint="eastAsia" w:ascii="Arial" w:hAnsi="Arial" w:cs="Arial"/>
          <w:color w:val="4D4D4D"/>
          <w:shd w:val="clear" w:color="auto" w:fill="FFFFFF"/>
          <w:lang w:eastAsia="zh-CN"/>
        </w:rPr>
        <w:t>”</w:t>
      </w:r>
      <w:r>
        <w:rPr>
          <w:rStyle w:val="14"/>
          <w:rFonts w:hint="eastAsia" w:ascii="Arial" w:hAnsi="Arial" w:cs="Arial"/>
          <w:color w:val="4D4D4D"/>
          <w:shd w:val="clear" w:color="auto" w:fill="FFFFFF"/>
          <w:lang w:val="en-US" w:eastAsia="zh-CN"/>
        </w:rPr>
        <w:t>即print(</w:t>
      </w:r>
      <w:r>
        <w:rPr>
          <w:rStyle w:val="14"/>
          <w:rFonts w:hint="default" w:ascii="Arial" w:hAnsi="Arial" w:cs="Arial"/>
          <w:color w:val="4D4D4D"/>
          <w:shd w:val="clear" w:color="auto" w:fill="FFFFFF"/>
          <w:lang w:val="en-US" w:eastAsia="zh-CN"/>
        </w:rPr>
        <w:t>“</w:t>
      </w:r>
      <w:r>
        <w:rPr>
          <w:rStyle w:val="14"/>
          <w:rFonts w:hint="eastAsia" w:ascii="Arial" w:hAnsi="Arial" w:cs="Arial"/>
          <w:color w:val="4D4D4D"/>
          <w:shd w:val="clear" w:color="auto" w:fill="FFFFFF"/>
          <w:lang w:val="en-US" w:eastAsia="zh-CN"/>
        </w:rPr>
        <w:t>Fizz!: You called fizz(0x%x)\n</w:t>
      </w:r>
      <w:r>
        <w:rPr>
          <w:rStyle w:val="14"/>
          <w:rFonts w:hint="default" w:ascii="Arial" w:hAnsi="Arial" w:cs="Arial"/>
          <w:color w:val="4D4D4D"/>
          <w:shd w:val="clear" w:color="auto" w:fill="FFFFFF"/>
          <w:lang w:val="en-US" w:eastAsia="zh-CN"/>
        </w:rPr>
        <w:t>”</w:t>
      </w:r>
      <w:r>
        <w:rPr>
          <w:rStyle w:val="14"/>
          <w:rFonts w:hint="eastAsia" w:ascii="Arial" w:hAnsi="Arial" w:cs="Arial"/>
          <w:color w:val="4D4D4D"/>
          <w:shd w:val="clear" w:color="auto" w:fill="FFFFFF"/>
          <w:lang w:val="en-US" w:eastAsia="zh-CN"/>
        </w:rPr>
        <w:t>,val)这行代码的地址（val==cookie的分支），</w:t>
      </w:r>
      <w:r>
        <w:rPr>
          <w:rFonts w:hint="eastAsia"/>
        </w:rPr>
        <w:t>不是f</w:t>
      </w:r>
      <w:r>
        <w:t>izz</w:t>
      </w:r>
      <w:r>
        <w:rPr>
          <w:rFonts w:hint="eastAsia"/>
        </w:rPr>
        <w:t>的首地址</w:t>
      </w:r>
      <w:r>
        <w:rPr>
          <w:rFonts w:hint="eastAsia"/>
          <w:lang w:eastAsia="zh-CN"/>
        </w:rPr>
        <w:t>。</w:t>
      </w:r>
    </w:p>
    <w:p w14:paraId="79DA670B">
      <w:pPr>
        <w:spacing w:before="93" w:after="93"/>
        <w:ind w:firstLine="420"/>
        <w:rPr>
          <w:rFonts w:hint="default"/>
          <w:lang w:val="en-US"/>
        </w:rPr>
      </w:pPr>
      <w:r>
        <w:rPr>
          <w:rFonts w:hint="eastAsia"/>
          <w:lang w:val="en-US" w:eastAsia="zh-CN"/>
        </w:rPr>
        <w:t>修改后，程序会</w:t>
      </w:r>
      <w:r>
        <w:rPr>
          <w:rFonts w:hint="eastAsia"/>
        </w:rPr>
        <w:t>通过getbuf函数最后的leave指令，实现对</w:t>
      </w:r>
      <w:r>
        <w:t>rbp</w:t>
      </w:r>
      <w:r>
        <w:rPr>
          <w:rFonts w:hint="eastAsia"/>
        </w:rPr>
        <w:t>值的设置，然后通过ret指令跳转到目标fizz函数</w:t>
      </w:r>
      <w:r>
        <w:rPr>
          <w:rFonts w:hint="eastAsia"/>
          <w:lang w:val="en-US" w:eastAsia="zh-CN"/>
        </w:rPr>
        <w:t>的</w:t>
      </w:r>
      <w:r>
        <w:rPr>
          <w:rFonts w:hint="eastAsia"/>
        </w:rPr>
        <w:t>指令</w:t>
      </w:r>
      <w:r>
        <w:rPr>
          <w:rFonts w:hint="eastAsia"/>
          <w:lang w:eastAsia="zh-CN"/>
        </w:rPr>
        <w:t>“</w:t>
      </w:r>
      <w:r>
        <w:rPr>
          <w:rStyle w:val="14"/>
          <w:rFonts w:ascii="Arial" w:hAnsi="Arial" w:cs="Arial"/>
          <w:color w:val="4D4D4D"/>
          <w:shd w:val="clear" w:color="auto" w:fill="FFFFFF"/>
        </w:rPr>
        <w:t xml:space="preserve">mov </w:t>
      </w:r>
      <w:r>
        <w:rPr>
          <w:rStyle w:val="14"/>
          <w:rFonts w:hint="eastAsia" w:ascii="Arial" w:hAnsi="Arial" w:cs="Arial"/>
          <w:color w:val="4D4D4D"/>
          <w:shd w:val="clear" w:color="auto" w:fill="FFFFFF"/>
          <w:lang w:val="en-US" w:eastAsia="zh-CN"/>
        </w:rPr>
        <w:t>-</w:t>
      </w:r>
      <w:r>
        <w:rPr>
          <w:rStyle w:val="14"/>
          <w:rFonts w:ascii="Arial" w:hAnsi="Arial" w:cs="Arial"/>
          <w:color w:val="4D4D4D"/>
          <w:shd w:val="clear" w:color="auto" w:fill="FFFFFF"/>
        </w:rPr>
        <w:t>0x</w:t>
      </w:r>
      <w:r>
        <w:rPr>
          <w:rStyle w:val="14"/>
          <w:rFonts w:hint="eastAsia" w:ascii="Arial" w:hAnsi="Arial" w:cs="Arial"/>
          <w:color w:val="4D4D4D"/>
          <w:shd w:val="clear" w:color="auto" w:fill="FFFFFF"/>
          <w:lang w:val="en-US" w:eastAsia="zh-CN"/>
        </w:rPr>
        <w:t>4</w:t>
      </w:r>
      <w:r>
        <w:rPr>
          <w:rStyle w:val="14"/>
          <w:rFonts w:ascii="Arial" w:hAnsi="Arial" w:cs="Arial"/>
          <w:color w:val="4D4D4D"/>
          <w:shd w:val="clear" w:color="auto" w:fill="FFFFFF"/>
        </w:rPr>
        <w:t>(%</w:t>
      </w:r>
      <w:r>
        <w:rPr>
          <w:rStyle w:val="14"/>
          <w:rFonts w:hint="eastAsia" w:ascii="Arial" w:hAnsi="Arial" w:cs="Arial"/>
          <w:color w:val="4D4D4D"/>
          <w:shd w:val="clear" w:color="auto" w:fill="FFFFFF"/>
          <w:lang w:val="en-US" w:eastAsia="zh-CN"/>
        </w:rPr>
        <w:t>r</w:t>
      </w:r>
      <w:r>
        <w:rPr>
          <w:rStyle w:val="14"/>
          <w:rFonts w:ascii="Arial" w:hAnsi="Arial" w:cs="Arial"/>
          <w:color w:val="4D4D4D"/>
          <w:shd w:val="clear" w:color="auto" w:fill="FFFFFF"/>
        </w:rPr>
        <w:t>bp),%e</w:t>
      </w:r>
      <w:r>
        <w:rPr>
          <w:rStyle w:val="14"/>
          <w:rFonts w:hint="eastAsia" w:ascii="Arial" w:hAnsi="Arial" w:cs="Arial"/>
          <w:color w:val="4D4D4D"/>
          <w:shd w:val="clear" w:color="auto" w:fill="FFFFFF"/>
          <w:lang w:val="en-US" w:eastAsia="zh-CN"/>
        </w:rPr>
        <w:t>a</w:t>
      </w:r>
      <w:r>
        <w:rPr>
          <w:rStyle w:val="14"/>
          <w:rFonts w:ascii="Arial" w:hAnsi="Arial" w:cs="Arial"/>
          <w:color w:val="4D4D4D"/>
          <w:shd w:val="clear" w:color="auto" w:fill="FFFFFF"/>
        </w:rPr>
        <w:t>x</w:t>
      </w:r>
      <w:r>
        <w:rPr>
          <w:rStyle w:val="14"/>
          <w:rFonts w:hint="eastAsia" w:ascii="Arial" w:hAnsi="Arial" w:cs="Arial"/>
          <w:color w:val="4D4D4D"/>
          <w:shd w:val="clear" w:color="auto" w:fill="FFFFFF"/>
          <w:lang w:eastAsia="zh-CN"/>
        </w:rPr>
        <w:t>”</w:t>
      </w:r>
      <w:r>
        <w:rPr>
          <w:rFonts w:hint="eastAsia"/>
        </w:rPr>
        <w:t>执行</w:t>
      </w:r>
      <w:r>
        <w:rPr>
          <w:rStyle w:val="14"/>
          <w:rFonts w:hint="eastAsia" w:ascii="Arial" w:hAnsi="Arial" w:cs="Arial"/>
          <w:color w:val="4D4D4D"/>
          <w:shd w:val="clear" w:color="auto" w:fill="FFFFFF"/>
          <w:lang w:val="en-US" w:eastAsia="zh-CN"/>
        </w:rPr>
        <w:t>。</w:t>
      </w:r>
      <w:bookmarkStart w:id="0" w:name="_GoBack"/>
      <w:bookmarkEnd w:id="0"/>
    </w:p>
    <w:p w14:paraId="4F4267FF">
      <w:pPr>
        <w:pStyle w:val="3"/>
        <w:spacing w:before="93" w:after="93"/>
        <w:ind w:firstLine="0" w:firstLineChars="0"/>
      </w:pPr>
      <w:r>
        <w:rPr>
          <w:rFonts w:hint="eastAsia"/>
        </w:rPr>
        <w:t>实验Level 2: bang</w:t>
      </w:r>
    </w:p>
    <w:p w14:paraId="5F86F124">
      <w:pPr>
        <w:spacing w:before="93" w:after="93"/>
        <w:ind w:firstLine="420"/>
      </w:pPr>
      <w:r>
        <w:rPr>
          <w:rFonts w:hint="eastAsia"/>
        </w:rPr>
        <w:t>实验任务：更复杂的缓冲区攻击将在攻击字符串中包含实际的机器指令，并通过攻击字符串将原返回地址指针改写为</w:t>
      </w:r>
      <w:r>
        <w:rPr>
          <w:rFonts w:hint="eastAsia"/>
          <w:b/>
        </w:rPr>
        <w:t>位于栈上的攻击机器指令</w:t>
      </w:r>
      <w:r>
        <w:rPr>
          <w:rFonts w:hint="eastAsia"/>
        </w:rPr>
        <w:t>的开始地址。这样，当调用过程(这里是 getbuf)执行 ret 指令时，程序将开始执行攻击代码而不是返回上层过程。本实验要让b</w:t>
      </w:r>
      <w:r>
        <w:t>uftest</w:t>
      </w:r>
      <w:r>
        <w:rPr>
          <w:rFonts w:hint="eastAsia"/>
        </w:rPr>
        <w:t>执行b</w:t>
      </w:r>
      <w:r>
        <w:t>ang</w:t>
      </w:r>
      <w:r>
        <w:rPr>
          <w:rFonts w:hint="eastAsia"/>
        </w:rPr>
        <w:t>过程中的代码。</w:t>
      </w:r>
    </w:p>
    <w:p w14:paraId="364D4C2A">
      <w:pPr>
        <w:spacing w:before="93" w:after="93"/>
        <w:ind w:firstLine="420"/>
      </w:pPr>
      <w:r>
        <w:rPr>
          <w:rFonts w:hint="eastAsia"/>
        </w:rPr>
        <w:t>使用这种攻击方式可以使被攻击程序执行任何操作。随攻击字符串被放置到栈上的代码称为攻击代码(exploit code)。然而，此类攻击具有一定难度，因为必须设法将攻击机器代码置入栈中，并且将返回地址指向攻击代码的起始位置。</w:t>
      </w:r>
    </w:p>
    <w:p w14:paraId="08C941AF">
      <w:pPr>
        <w:spacing w:before="0" w:beforeLines="0" w:after="0" w:afterLines="0"/>
        <w:ind w:firstLine="420"/>
        <w:rPr>
          <w:color w:val="548235" w:themeColor="accent6" w:themeShade="BF"/>
        </w:rPr>
      </w:pPr>
      <w:r>
        <w:rPr>
          <w:color w:val="548235" w:themeColor="accent6" w:themeShade="BF"/>
        </w:rPr>
        <w:t xml:space="preserve">int global_value = 0; </w:t>
      </w:r>
    </w:p>
    <w:p w14:paraId="1C248C04">
      <w:pPr>
        <w:spacing w:before="0" w:beforeLines="0" w:after="0" w:afterLines="0"/>
        <w:ind w:firstLine="420"/>
        <w:rPr>
          <w:color w:val="548235" w:themeColor="accent6" w:themeShade="BF"/>
        </w:rPr>
      </w:pPr>
      <w:r>
        <w:rPr>
          <w:color w:val="548235" w:themeColor="accent6" w:themeShade="BF"/>
        </w:rPr>
        <w:t>void bang(int val) {</w:t>
      </w:r>
    </w:p>
    <w:p w14:paraId="48B90867">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if (global_value == cookie)</w:t>
      </w:r>
    </w:p>
    <w:p w14:paraId="5A9ECA81">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ab/>
      </w:r>
      <w:r>
        <w:rPr>
          <w:color w:val="548235" w:themeColor="accent6" w:themeShade="BF"/>
        </w:rPr>
        <w:t>printf("Bang!: You set global_value to 0x%x\n",global_value);</w:t>
      </w:r>
    </w:p>
    <w:p w14:paraId="21ED0CF4">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else</w:t>
      </w:r>
    </w:p>
    <w:p w14:paraId="12003E34">
      <w:pPr>
        <w:spacing w:before="0" w:beforeLines="0" w:after="0" w:afterLines="0"/>
        <w:ind w:firstLine="420"/>
        <w:rPr>
          <w:color w:val="548235" w:themeColor="accent6" w:themeShade="BF"/>
        </w:rPr>
      </w:pPr>
      <w:r>
        <w:rPr>
          <w:color w:val="548235" w:themeColor="accent6" w:themeShade="BF"/>
        </w:rPr>
        <w:tab/>
      </w:r>
      <w:r>
        <w:rPr>
          <w:color w:val="548235" w:themeColor="accent6" w:themeShade="BF"/>
        </w:rPr>
        <w:t xml:space="preserve">    printf("</w:t>
      </w:r>
      <w:r>
        <w:rPr>
          <w:rFonts w:hint="eastAsia"/>
          <w:color w:val="548235" w:themeColor="accent6" w:themeShade="BF"/>
        </w:rPr>
        <w:t>A</w:t>
      </w:r>
      <w:r>
        <w:rPr>
          <w:color w:val="548235" w:themeColor="accent6" w:themeShade="BF"/>
        </w:rPr>
        <w:t xml:space="preserve">ttacked!!!!!!!!!!!!!!!!!!!!!!!!!\n"); </w:t>
      </w:r>
    </w:p>
    <w:p w14:paraId="3D9D17AF">
      <w:pPr>
        <w:spacing w:before="0" w:beforeLines="0" w:after="0" w:afterLines="0"/>
        <w:ind w:firstLine="1050" w:firstLineChars="500"/>
        <w:rPr>
          <w:color w:val="548235" w:themeColor="accent6" w:themeShade="BF"/>
        </w:rPr>
      </w:pPr>
      <w:r>
        <w:rPr>
          <w:color w:val="548235" w:themeColor="accent6" w:themeShade="BF"/>
        </w:rPr>
        <w:t xml:space="preserve">exit(0); </w:t>
      </w:r>
    </w:p>
    <w:p w14:paraId="54AFACF4">
      <w:pPr>
        <w:spacing w:before="0" w:beforeLines="0" w:after="0" w:afterLines="0"/>
        <w:ind w:firstLine="420"/>
        <w:rPr>
          <w:color w:val="548235" w:themeColor="accent6" w:themeShade="BF"/>
        </w:rPr>
      </w:pPr>
      <w:r>
        <w:rPr>
          <w:color w:val="548235" w:themeColor="accent6" w:themeShade="BF"/>
        </w:rPr>
        <w:t>}</w:t>
      </w:r>
    </w:p>
    <w:p w14:paraId="7352337B">
      <w:pPr>
        <w:spacing w:before="93" w:after="93"/>
        <w:ind w:firstLine="420"/>
      </w:pPr>
      <w:r>
        <w:rPr>
          <w:rFonts w:hint="eastAsia"/>
        </w:rPr>
        <w:t>注意事项：</w:t>
      </w:r>
    </w:p>
    <w:p w14:paraId="33CF0F51">
      <w:pPr>
        <w:pStyle w:val="21"/>
        <w:numPr>
          <w:ilvl w:val="0"/>
          <w:numId w:val="2"/>
        </w:numPr>
        <w:spacing w:before="93" w:after="93"/>
        <w:ind w:firstLineChars="0"/>
      </w:pPr>
      <w:r>
        <w:rPr>
          <w:rFonts w:hint="eastAsia"/>
        </w:rPr>
        <w:t>可以使用 GDB 获得构造攻击字符串所需的信息。例如，在 getbuf 过程里设置一个断点并执行到该断点处，进而确定 global_value 和缓冲区b</w:t>
      </w:r>
      <w:r>
        <w:t>uf</w:t>
      </w:r>
      <w:r>
        <w:rPr>
          <w:rFonts w:hint="eastAsia"/>
        </w:rPr>
        <w:t>等变量的地址。</w:t>
      </w:r>
    </w:p>
    <w:p w14:paraId="49BF0364">
      <w:pPr>
        <w:pStyle w:val="21"/>
        <w:numPr>
          <w:ilvl w:val="0"/>
          <w:numId w:val="2"/>
        </w:numPr>
        <w:spacing w:before="93" w:after="93"/>
        <w:ind w:firstLineChars="0"/>
      </w:pPr>
      <w:r>
        <w:rPr>
          <w:rFonts w:hint="eastAsia"/>
        </w:rPr>
        <w:t>不要试图利用 jmp 或者 call 指令跳到 bang 过程的代码中，这些指令使用相对 PC 的寻址，很难正确达到前述目标。相反，你应向栈中压入地址并使用 ret 指令实现跳转。</w:t>
      </w:r>
    </w:p>
    <w:p w14:paraId="339AF709">
      <w:pPr>
        <w:spacing w:before="93" w:after="93"/>
        <w:ind w:firstLine="420"/>
      </w:pPr>
      <w:r>
        <w:rPr>
          <w:rFonts w:hint="eastAsia"/>
        </w:rPr>
        <w:t>找到global_value的地址A</w:t>
      </w:r>
      <w:r>
        <w:t>globalvalue</w:t>
      </w:r>
      <w:r>
        <w:rPr>
          <w:rFonts w:hint="eastAsia"/>
        </w:rPr>
        <w:t>，cookie的地址A</w:t>
      </w:r>
      <w:r>
        <w:t>cookie</w:t>
      </w:r>
      <w:r>
        <w:rPr>
          <w:rFonts w:hint="eastAsia"/>
        </w:rPr>
        <w:t>，为了完成实验的目的，首先需要将全局变量 global_value 设置cookie 值，再将 bang 过程的地址压入栈中，然后执行一条 ret 指令从而跳至 bang 过程的代码继续执行。除此之外，还需要找到输入字符串存放的位置(b</w:t>
      </w:r>
      <w:r>
        <w:t>uf)</w:t>
      </w:r>
      <w:r>
        <w:rPr>
          <w:rFonts w:hint="eastAsia"/>
        </w:rPr>
        <w:t>作为第一次ret 指令的目标位置。</w:t>
      </w:r>
    </w:p>
    <w:p w14:paraId="384DEF85">
      <w:pPr>
        <w:spacing w:before="93" w:after="93"/>
        <w:ind w:firstLine="420"/>
      </w:pPr>
      <w:r>
        <w:rPr>
          <w:rFonts w:hint="eastAsia"/>
        </w:rPr>
        <w:t>求解思路：</w:t>
      </w:r>
    </w:p>
    <w:p w14:paraId="08797D86">
      <w:pPr>
        <w:pStyle w:val="21"/>
        <w:numPr>
          <w:ilvl w:val="0"/>
          <w:numId w:val="3"/>
        </w:numPr>
        <w:spacing w:before="93" w:after="93"/>
        <w:ind w:firstLineChars="0"/>
      </w:pPr>
      <w:r>
        <w:rPr>
          <w:rFonts w:hint="eastAsia"/>
        </w:rPr>
        <w:t>自定义设计指令，指令需要完成将全局变量 global_value 设置 为 cookie 值，再将 bang 过程的地址压入栈中，然后执行一条 ret 指令从而跳至 bang 过程的代码继续执行等任务。</w:t>
      </w:r>
    </w:p>
    <w:p w14:paraId="19C383A3">
      <w:pPr>
        <w:pStyle w:val="21"/>
        <w:spacing w:before="93" w:after="93"/>
        <w:ind w:left="1199" w:leftChars="571" w:firstLine="0" w:firstLineChars="0"/>
      </w:pPr>
      <w:r>
        <w:rPr>
          <w:rFonts w:hint="eastAsia"/>
        </w:rPr>
        <w:t>m</w:t>
      </w:r>
      <w:r>
        <w:t>ov Acookie, %eax</w:t>
      </w:r>
    </w:p>
    <w:p w14:paraId="4D15A595">
      <w:pPr>
        <w:pStyle w:val="21"/>
        <w:spacing w:before="93" w:after="93"/>
        <w:ind w:left="1199" w:leftChars="571" w:firstLine="0" w:firstLineChars="0"/>
      </w:pPr>
      <w:r>
        <w:t xml:space="preserve">mov %eax, Aglobalvalue  </w:t>
      </w:r>
    </w:p>
    <w:p w14:paraId="02995D2C">
      <w:pPr>
        <w:pStyle w:val="21"/>
        <w:spacing w:before="93" w:after="93"/>
        <w:ind w:left="1199" w:leftChars="571" w:firstLine="0" w:firstLineChars="0"/>
      </w:pPr>
      <w:r>
        <w:t>#</w:t>
      </w:r>
      <w:r>
        <w:rPr>
          <w:rFonts w:hint="eastAsia"/>
        </w:rPr>
        <w:t>上面这2条，与这1条指令效果一样吗？m</w:t>
      </w:r>
      <w:r>
        <w:t xml:space="preserve">ov </w:t>
      </w:r>
      <w:r>
        <w:rPr>
          <w:rFonts w:hint="eastAsia"/>
        </w:rPr>
        <w:t>$&lt;</w:t>
      </w:r>
      <w:r>
        <w:t>cookie</w:t>
      </w:r>
      <w:r>
        <w:rPr>
          <w:rFonts w:hint="eastAsia"/>
        </w:rPr>
        <w:t>的值</w:t>
      </w:r>
      <w:r>
        <w:t xml:space="preserve">&gt;, Aglobalvalue </w:t>
      </w:r>
    </w:p>
    <w:p w14:paraId="479D6872">
      <w:pPr>
        <w:pStyle w:val="21"/>
        <w:spacing w:before="93" w:after="93"/>
        <w:ind w:left="1199" w:leftChars="571" w:firstLine="0" w:firstLineChars="0"/>
      </w:pPr>
      <w:r>
        <w:t>#</w:t>
      </w:r>
      <w:r>
        <w:rPr>
          <w:rFonts w:hint="eastAsia"/>
        </w:rPr>
        <w:t>有</w:t>
      </w:r>
      <w:r>
        <w:t>‘$’</w:t>
      </w:r>
      <w:r>
        <w:rPr>
          <w:rFonts w:hint="eastAsia"/>
        </w:rPr>
        <w:t>表示立即数，没有</w:t>
      </w:r>
      <w:r>
        <w:t>’$’</w:t>
      </w:r>
      <w:r>
        <w:rPr>
          <w:rFonts w:hint="eastAsia"/>
        </w:rPr>
        <w:t>表示存储地址</w:t>
      </w:r>
    </w:p>
    <w:p w14:paraId="23F2444E">
      <w:pPr>
        <w:pStyle w:val="21"/>
        <w:spacing w:before="93" w:after="93"/>
        <w:ind w:left="1199" w:leftChars="571" w:firstLine="0" w:firstLineChars="0"/>
      </w:pPr>
      <w:r>
        <w:t>pushq $Abang</w:t>
      </w:r>
    </w:p>
    <w:p w14:paraId="440D8318">
      <w:pPr>
        <w:pStyle w:val="21"/>
        <w:spacing w:before="93" w:after="93"/>
        <w:ind w:left="1199" w:leftChars="571" w:firstLine="0" w:firstLineChars="0"/>
      </w:pPr>
      <w:r>
        <w:t>ret</w:t>
      </w:r>
    </w:p>
    <w:p w14:paraId="2BDBF59D">
      <w:pPr>
        <w:spacing w:before="93" w:after="93"/>
        <w:ind w:firstLine="420" w:firstLineChars="0"/>
      </w:pPr>
      <w:r>
        <w:rPr>
          <w:rFonts w:hint="eastAsia"/>
        </w:rPr>
        <w:t xml:space="preserve"> </w:t>
      </w:r>
      <w:r>
        <w:t xml:space="preserve">  </w:t>
      </w:r>
      <w:r>
        <w:rPr>
          <w:rFonts w:hint="eastAsia"/>
        </w:rPr>
        <w:t>可以用命令</w:t>
      </w:r>
      <w:r>
        <w:rPr>
          <w:rFonts w:hint="eastAsia"/>
          <w:highlight w:val="cyan"/>
        </w:rPr>
        <w:t>g</w:t>
      </w:r>
      <w:r>
        <w:rPr>
          <w:highlight w:val="cyan"/>
        </w:rPr>
        <w:t>cc –c</w:t>
      </w:r>
      <w:r>
        <w:t xml:space="preserve"> </w:t>
      </w:r>
      <w:r>
        <w:rPr>
          <w:rFonts w:hint="eastAsia"/>
        </w:rPr>
        <w:t>把汇编代码翻译成机器代码，再用命令</w:t>
      </w:r>
      <w:r>
        <w:rPr>
          <w:rFonts w:hint="eastAsia"/>
          <w:highlight w:val="cyan"/>
        </w:rPr>
        <w:t>o</w:t>
      </w:r>
      <w:r>
        <w:rPr>
          <w:highlight w:val="cyan"/>
        </w:rPr>
        <w:t>bjdump –d</w:t>
      </w:r>
      <w:r>
        <w:rPr>
          <w:rFonts w:hint="eastAsia"/>
        </w:rPr>
        <w:t>读取机器代码。</w:t>
      </w:r>
    </w:p>
    <w:p w14:paraId="721AC5B5">
      <w:pPr>
        <w:pStyle w:val="21"/>
        <w:numPr>
          <w:ilvl w:val="0"/>
          <w:numId w:val="3"/>
        </w:numPr>
        <w:spacing w:before="93" w:after="93"/>
        <w:ind w:firstLineChars="0"/>
      </w:pPr>
      <w:r>
        <w:rPr>
          <w:rFonts w:hint="eastAsia"/>
        </w:rPr>
        <w:t>找到</w:t>
      </w:r>
      <w:r>
        <w:t>buf</w:t>
      </w:r>
      <w:r>
        <w:rPr>
          <w:rFonts w:hint="eastAsia"/>
        </w:rPr>
        <w:t>的地址作为第一次ret 指令的目标位置，在攻击字符串中对应返回地址的位置处。</w:t>
      </w:r>
    </w:p>
    <w:p w14:paraId="55998424">
      <w:pPr>
        <w:spacing w:before="93" w:after="93"/>
        <w:ind w:firstLine="420"/>
        <w:rPr>
          <w:rFonts w:hint="eastAsia" w:eastAsiaTheme="minorEastAsia"/>
          <w:lang w:eastAsia="zh-CN"/>
        </w:rPr>
      </w:pPr>
      <w:r>
        <w:rPr>
          <w:rFonts w:hint="eastAsia"/>
        </w:rPr>
        <w:t>现在，g</w:t>
      </w:r>
      <w:r>
        <w:t>etbuf()</w:t>
      </w:r>
      <w:r>
        <w:rPr>
          <w:rFonts w:hint="eastAsia"/>
        </w:rPr>
        <w:t>栈帧中，b</w:t>
      </w:r>
      <w:r>
        <w:t>uf</w:t>
      </w:r>
      <w:r>
        <w:rPr>
          <w:rFonts w:hint="eastAsia"/>
        </w:rPr>
        <w:t>区域存放着第1步的代码，返回地址区域存放着bu</w:t>
      </w:r>
      <w:r>
        <w:t>f</w:t>
      </w:r>
      <w:r>
        <w:rPr>
          <w:rFonts w:hint="eastAsia"/>
        </w:rPr>
        <w:t>地址。注意，如果栈帧中buf至返回地址之间的区域太小，不足以存放第1步的代码，除了修改b</w:t>
      </w:r>
      <w:r>
        <w:t>uftest.c</w:t>
      </w:r>
      <w:r>
        <w:rPr>
          <w:rFonts w:hint="eastAsia"/>
        </w:rPr>
        <w:t>使得b</w:t>
      </w:r>
      <w:r>
        <w:t>uf</w:t>
      </w:r>
      <w:r>
        <w:rPr>
          <w:rFonts w:hint="eastAsia"/>
        </w:rPr>
        <w:t>容量变大，还能怎么办？</w:t>
      </w:r>
      <w:r>
        <w:rPr>
          <w:rFonts w:hint="eastAsia"/>
          <w:lang w:eastAsia="zh-CN"/>
        </w:rPr>
        <w:t>（</w:t>
      </w:r>
      <w:r>
        <w:rPr>
          <w:rFonts w:hint="eastAsia"/>
          <w:lang w:val="en-US" w:eastAsia="zh-CN"/>
        </w:rPr>
        <w:t>提醒：观察一下test函数的代码</w:t>
      </w:r>
      <w:r>
        <w:rPr>
          <w:rFonts w:hint="eastAsia"/>
          <w:lang w:eastAsia="zh-CN"/>
        </w:rPr>
        <w:t>）</w:t>
      </w:r>
    </w:p>
    <w:p w14:paraId="17430CD1">
      <w:pPr>
        <w:pStyle w:val="3"/>
        <w:spacing w:before="93" w:after="93"/>
        <w:ind w:firstLine="0" w:firstLineChars="0"/>
      </w:pPr>
      <w:r>
        <w:rPr>
          <w:rFonts w:hint="eastAsia"/>
        </w:rPr>
        <w:t>实验L</w:t>
      </w:r>
      <w:r>
        <w:t>evel 3</w:t>
      </w:r>
      <w:r>
        <w:rPr>
          <w:rFonts w:hint="eastAsia"/>
        </w:rPr>
        <w:t>:</w:t>
      </w:r>
      <w:r>
        <w:t xml:space="preserve"> </w:t>
      </w:r>
      <w:r>
        <w:rPr>
          <w:rFonts w:hint="eastAsia"/>
        </w:rPr>
        <w:t>boom</w:t>
      </w:r>
    </w:p>
    <w:p w14:paraId="3E70E082">
      <w:pPr>
        <w:spacing w:before="93" w:after="93"/>
        <w:ind w:firstLine="420"/>
      </w:pPr>
      <w:r>
        <w:rPr>
          <w:rFonts w:hint="eastAsia"/>
        </w:rPr>
        <w:t>实验任务：前面的攻击都是使目标程序跳转到特定函数，进而利用exit函数结束目标程序运行，在这个过程中把原来的恢复现场需要用的返回地址和原test的rbp给破坏了。Boom这一级实验中，将修复这些被破坏的栈状态信息，让最后还是回到test中，让被攻击者不容易发现，</w:t>
      </w:r>
    </w:p>
    <w:p w14:paraId="0A4F1D90">
      <w:pPr>
        <w:spacing w:before="93" w:after="93"/>
        <w:ind w:firstLine="420"/>
      </w:pPr>
      <w:r>
        <w:rPr>
          <w:rFonts w:hint="eastAsia"/>
        </w:rPr>
        <w:t>要构造攻击字符串，使得getbuf都能将正确的cookie值返回给test函数，而不是返回值1。设置返回值也就是更改eax（eax中保存的就是函数的返回值)的值，可以用mov指令设置eax为cookie值，更改完后要进入test函数继续执行c</w:t>
      </w:r>
      <w:r>
        <w:t xml:space="preserve">allq </w:t>
      </w:r>
      <w:r>
        <w:rPr>
          <w:rFonts w:hint="eastAsia"/>
        </w:rPr>
        <w:t>&lt;g</w:t>
      </w:r>
      <w:r>
        <w:t xml:space="preserve">etbuf&gt; </w:t>
      </w:r>
      <w:r>
        <w:rPr>
          <w:rFonts w:hint="eastAsia"/>
        </w:rPr>
        <w:t>的下一条的指令，将这个地址压栈。</w:t>
      </w:r>
    </w:p>
    <w:p w14:paraId="6AB77688">
      <w:pPr>
        <w:spacing w:before="93" w:after="93"/>
        <w:ind w:firstLine="420"/>
      </w:pPr>
      <w:r>
        <w:rPr>
          <w:rFonts w:hint="eastAsia"/>
        </w:rPr>
        <w:t>1. 设计恶意代码</w:t>
      </w:r>
    </w:p>
    <w:p w14:paraId="0FF01D38">
      <w:pPr>
        <w:spacing w:before="93" w:after="93"/>
        <w:ind w:firstLine="420"/>
      </w:pPr>
      <w:r>
        <w:rPr>
          <w:rFonts w:hint="eastAsia"/>
        </w:rPr>
        <w:t>movl $&lt;cookie的值&gt;,%</w:t>
      </w:r>
      <w:r>
        <w:rPr>
          <w:rFonts w:hint="eastAsia"/>
          <w:lang w:val="en-US" w:eastAsia="zh-CN"/>
        </w:rPr>
        <w:t>r</w:t>
      </w:r>
      <w:r>
        <w:rPr>
          <w:rFonts w:hint="eastAsia"/>
        </w:rPr>
        <w:t>ax  #将返回值修改为cookie</w:t>
      </w:r>
    </w:p>
    <w:p w14:paraId="37DF2060">
      <w:pPr>
        <w:spacing w:before="93" w:after="93"/>
        <w:ind w:firstLine="420"/>
      </w:pPr>
      <w:r>
        <w:rPr>
          <w:rFonts w:hint="eastAsia"/>
        </w:rPr>
        <w:t>pushq $&lt;栈帧中原来的返回地址&gt;   #将call getbuf的下一条指令的地址压栈</w:t>
      </w:r>
    </w:p>
    <w:p w14:paraId="5DBA07BB">
      <w:pPr>
        <w:spacing w:before="93" w:after="93"/>
        <w:ind w:firstLine="420"/>
      </w:pPr>
      <w:r>
        <w:rPr>
          <w:rFonts w:hint="eastAsia"/>
        </w:rPr>
        <w:t>ret                  #用ret来执行返回地址</w:t>
      </w:r>
    </w:p>
    <w:p w14:paraId="2ED5003C">
      <w:pPr>
        <w:spacing w:before="93" w:after="93"/>
        <w:ind w:firstLine="420"/>
      </w:pPr>
      <w:r>
        <w:rPr>
          <w:rFonts w:hint="eastAsia"/>
        </w:rPr>
        <w:t>2. 恢复rbp的值。先得到</w:t>
      </w:r>
      <w:r>
        <w:t>r</w:t>
      </w:r>
      <w:r>
        <w:rPr>
          <w:rFonts w:hint="eastAsia"/>
        </w:rPr>
        <w:t>bp旧值，用这个值覆盖栈帧的rbp值（即不要毁掉，不变）。旧rbp值在返回地址的低方位。</w:t>
      </w:r>
    </w:p>
    <w:p w14:paraId="65C02ADD">
      <w:pPr>
        <w:spacing w:before="93" w:after="93"/>
        <w:ind w:firstLine="420"/>
      </w:pPr>
      <w:r>
        <w:rPr>
          <w:rFonts w:hint="eastAsia"/>
        </w:rPr>
        <w:t>3. 将getbuf()栈帧中的返回地址更改为指向恶意代码的位置，即放到buf缓冲区内，返回地址和bang一样。</w:t>
      </w:r>
    </w:p>
    <w:p w14:paraId="2C0AAACE">
      <w:pPr>
        <w:spacing w:before="93" w:after="93"/>
        <w:ind w:firstLine="420"/>
      </w:pPr>
      <w:r>
        <w:rPr>
          <w:rFonts w:hint="eastAsia"/>
        </w:rPr>
        <w:t>按上述1</w:t>
      </w:r>
      <w:r>
        <w:t>~3</w:t>
      </w:r>
      <w:r>
        <w:rPr>
          <w:rFonts w:hint="eastAsia"/>
        </w:rPr>
        <w:t>设计输入字符串，使得getbuf()栈帧中的“返回地址”变更为b</w:t>
      </w:r>
      <w:r>
        <w:t>uf</w:t>
      </w:r>
      <w:r>
        <w:rPr>
          <w:rFonts w:hint="eastAsia"/>
        </w:rPr>
        <w:t>地址，“旧r</w:t>
      </w:r>
      <w:r>
        <w:t>bp</w:t>
      </w:r>
      <w:r>
        <w:rPr>
          <w:rFonts w:hint="eastAsia"/>
        </w:rPr>
        <w:t>”不变，b</w:t>
      </w:r>
      <w:r>
        <w:t>uf</w:t>
      </w:r>
      <w:r>
        <w:rPr>
          <w:rFonts w:hint="eastAsia"/>
        </w:rPr>
        <w:t>放着恶意代码。</w:t>
      </w:r>
    </w:p>
    <w:p w14:paraId="3473E586">
      <w:pPr>
        <w:pStyle w:val="3"/>
        <w:spacing w:before="93" w:after="93"/>
        <w:ind w:firstLine="0" w:firstLineChars="0"/>
      </w:pPr>
      <w:r>
        <w:rPr>
          <w:rFonts w:hint="eastAsia"/>
        </w:rPr>
        <w:t>实验Level</w:t>
      </w:r>
      <w:r>
        <w:t xml:space="preserve"> </w:t>
      </w:r>
      <w:r>
        <w:rPr>
          <w:rFonts w:hint="eastAsia"/>
        </w:rPr>
        <w:t>4</w:t>
      </w:r>
      <w:r>
        <w:t xml:space="preserve">: </w:t>
      </w:r>
      <w:r>
        <w:rPr>
          <w:rFonts w:hint="eastAsia"/>
        </w:rPr>
        <w:t>kaboom</w:t>
      </w:r>
    </w:p>
    <w:p w14:paraId="3AEE062D">
      <w:pPr>
        <w:spacing w:before="93" w:after="93"/>
        <w:ind w:firstLine="420"/>
      </w:pPr>
      <w:r>
        <w:rPr>
          <w:rFonts w:hint="eastAsia"/>
        </w:rPr>
        <w:t>实验任务：构造攻击字符串使getbufn函数，返回cookie值至testn函数，而不是返回值1，需要将cookie值设为函数返回值，复原被破坏的栈帧结构，并正确地返回到testn函数。与之前实验最大的不同在于地址空间随机化，每次攻击，被攻击函数的栈帧内存地址都不同，也就是函数的栈帧位置每次运行时都不一样，不能准确地跳转到栈空间的某个特定地址。因此，要想办法保证每次都能够正确复原原栈帧被破坏的状态，使程序每次都能够正确返回。</w:t>
      </w:r>
    </w:p>
    <w:p w14:paraId="330357E7">
      <w:pPr>
        <w:spacing w:before="93" w:after="93"/>
        <w:ind w:firstLine="420"/>
      </w:pPr>
      <w:r>
        <w:rPr>
          <w:rFonts w:hint="eastAsia"/>
        </w:rPr>
        <w:t>本实验运行程序时要带2个参数（这2个参数值可以随意），调用的函数是testn和getbufn，而不是前面的test和getbuf。程序要运行5次，都通过才算过。</w:t>
      </w:r>
    </w:p>
    <w:p w14:paraId="1E64E962">
      <w:pPr>
        <w:spacing w:before="93" w:after="93"/>
        <w:ind w:firstLine="420"/>
      </w:pPr>
      <w:r>
        <w:rPr>
          <w:rFonts w:hint="eastAsia"/>
        </w:rPr>
        <w:t>本实验中</w:t>
      </w:r>
      <w:r>
        <w:t>buffer size增大到了512，这个做法是有意义的。虽然栈</w:t>
      </w:r>
      <w:r>
        <w:rPr>
          <w:rFonts w:hint="eastAsia"/>
        </w:rPr>
        <w:t>帧</w:t>
      </w:r>
      <w:r>
        <w:t>的初始地址不同，但会在一些范围里浮动，</w:t>
      </w:r>
      <w:r>
        <w:rPr>
          <w:rFonts w:hint="eastAsia"/>
        </w:rPr>
        <w:t>故应把恶意</w:t>
      </w:r>
      <w:r>
        <w:t>代码填在512字节的最后几个字节里，并且前面全面的空间都填上nop</w:t>
      </w:r>
      <w:r>
        <w:rPr>
          <w:rFonts w:hint="eastAsia"/>
        </w:rPr>
        <w:t>（</w:t>
      </w:r>
      <w:r>
        <w:t>编码为0x90</w:t>
      </w:r>
      <w:r>
        <w:rPr>
          <w:rFonts w:hint="eastAsia"/>
        </w:rPr>
        <w:t>，不会执行任何操作，只有寄存器r</w:t>
      </w:r>
      <w:r>
        <w:t>ip</w:t>
      </w:r>
      <w:r>
        <w:rPr>
          <w:rFonts w:hint="eastAsia"/>
        </w:rPr>
        <w:t>加一）</w:t>
      </w:r>
      <w:r>
        <w:t>。不管跳转到哪个nop，最后都会执行到</w:t>
      </w:r>
      <w:r>
        <w:rPr>
          <w:rFonts w:hint="eastAsia"/>
        </w:rPr>
        <w:t>恶意</w:t>
      </w:r>
      <w:r>
        <w:t>代码。</w:t>
      </w:r>
    </w:p>
    <w:p w14:paraId="25962586">
      <w:pPr>
        <w:spacing w:before="93" w:after="93"/>
        <w:ind w:firstLine="420" w:firstLineChars="0"/>
        <w:rPr>
          <w:b/>
        </w:rPr>
      </w:pPr>
      <w:r>
        <w:rPr>
          <w:rFonts w:hint="eastAsia"/>
          <w:b/>
        </w:rPr>
        <w:t>（1）计算攻击字符串长度</w:t>
      </w:r>
    </w:p>
    <w:p w14:paraId="1FB1AD56">
      <w:pPr>
        <w:spacing w:before="93" w:after="93"/>
        <w:ind w:left="422" w:firstLine="0" w:firstLineChars="0"/>
        <w:rPr>
          <w:rFonts w:hint="default" w:eastAsiaTheme="minorEastAsia"/>
          <w:highlight w:val="yellow"/>
          <w:lang w:val="en-US" w:eastAsia="zh-CN"/>
        </w:rPr>
      </w:pPr>
      <w:r>
        <w:rPr>
          <w:rFonts w:hint="eastAsia"/>
        </w:rPr>
        <w:t>从g</w:t>
      </w:r>
      <w:r>
        <w:t>etbufn()</w:t>
      </w:r>
      <w:r>
        <w:rPr>
          <w:rFonts w:hint="eastAsia"/>
        </w:rPr>
        <w:t>栈帧分析，要篡改返回地址需要填入0x2</w:t>
      </w:r>
      <w:r>
        <w:t>00</w:t>
      </w:r>
      <w:r>
        <w:rPr>
          <w:rFonts w:hint="eastAsia"/>
        </w:rPr>
        <w:t>+</w:t>
      </w:r>
      <w:r>
        <w:t>8</w:t>
      </w:r>
      <w:r>
        <w:rPr>
          <w:rFonts w:hint="eastAsia"/>
          <w:lang w:val="en-US" w:eastAsia="zh-CN"/>
        </w:rPr>
        <w:t>+8</w:t>
      </w:r>
      <w:r>
        <w:rPr>
          <w:rFonts w:hint="eastAsia"/>
        </w:rPr>
        <w:t>=5</w:t>
      </w:r>
      <w:r>
        <w:rPr>
          <w:rFonts w:hint="eastAsia"/>
          <w:lang w:val="en-US" w:eastAsia="zh-CN"/>
        </w:rPr>
        <w:t>28</w:t>
      </w:r>
      <w:r>
        <w:rPr>
          <w:rFonts w:hint="eastAsia"/>
        </w:rPr>
        <w:t>字节。</w:t>
      </w:r>
    </w:p>
    <w:p w14:paraId="742BF2DD">
      <w:pPr>
        <w:spacing w:before="93" w:after="93"/>
        <w:ind w:firstLine="420" w:firstLineChars="0"/>
        <w:rPr>
          <w:b/>
        </w:rPr>
      </w:pPr>
      <w:r>
        <w:rPr>
          <w:rFonts w:hint="eastAsia"/>
          <w:b/>
        </w:rPr>
        <w:t>（2）寻找要跳的地址</w:t>
      </w:r>
    </w:p>
    <w:p w14:paraId="77C76669">
      <w:pPr>
        <w:spacing w:before="93" w:after="93"/>
        <w:ind w:firstLine="420"/>
      </w:pPr>
      <w:r>
        <w:rPr>
          <w:rFonts w:hint="eastAsia"/>
        </w:rPr>
        <w:t>由于buf首地址不确定。用gdb调试，在get</w:t>
      </w:r>
      <w:r>
        <w:t>bufn()</w:t>
      </w:r>
      <w:r>
        <w:rPr>
          <w:rFonts w:hint="eastAsia"/>
        </w:rPr>
        <w:t>的“c</w:t>
      </w:r>
      <w:r>
        <w:t xml:space="preserve">all </w:t>
      </w:r>
      <w:r>
        <w:rPr>
          <w:rFonts w:hint="eastAsia"/>
        </w:rPr>
        <w:t>g</w:t>
      </w:r>
      <w:r>
        <w:t>ets</w:t>
      </w:r>
      <w:r>
        <w:rPr>
          <w:rFonts w:hint="eastAsia"/>
        </w:rPr>
        <w:t>”指令处设断点，查看buf的值。（如果m</w:t>
      </w:r>
      <w:r>
        <w:t>ain()</w:t>
      </w:r>
      <w:r>
        <w:rPr>
          <w:rFonts w:hint="eastAsia"/>
        </w:rPr>
        <w:t>多次调用t</w:t>
      </w:r>
      <w:r>
        <w:t>estn()</w:t>
      </w:r>
      <w:r>
        <w:rPr>
          <w:rFonts w:hint="eastAsia"/>
        </w:rPr>
        <w:t>，t</w:t>
      </w:r>
      <w:r>
        <w:t>estn()</w:t>
      </w:r>
      <w:r>
        <w:rPr>
          <w:rFonts w:hint="eastAsia"/>
        </w:rPr>
        <w:t>调用g</w:t>
      </w:r>
      <w:r>
        <w:t>etbufn()</w:t>
      </w:r>
      <w:r>
        <w:rPr>
          <w:rFonts w:hint="eastAsia"/>
        </w:rPr>
        <w:t>，g</w:t>
      </w:r>
      <w:r>
        <w:t>etbufn()</w:t>
      </w:r>
      <w:r>
        <w:rPr>
          <w:rFonts w:hint="eastAsia"/>
        </w:rPr>
        <w:t>中的buf地址会不会不一样？）</w:t>
      </w:r>
    </w:p>
    <w:p w14:paraId="3E2BD154">
      <w:pPr>
        <w:spacing w:before="93" w:after="93"/>
        <w:ind w:firstLine="420"/>
      </w:pPr>
      <w:r>
        <w:rPr>
          <w:rFonts w:hint="eastAsia"/>
        </w:rPr>
        <w:t>如此这样6次启动</w:t>
      </w:r>
      <w:r>
        <w:t>gdb</w:t>
      </w:r>
      <w:r>
        <w:rPr>
          <w:rFonts w:hint="eastAsia"/>
        </w:rPr>
        <w:t>，注意这次调试时</w:t>
      </w:r>
      <w:r>
        <w:t>gdb</w:t>
      </w:r>
      <w:r>
        <w:rPr>
          <w:rFonts w:hint="eastAsia"/>
        </w:rPr>
        <w:t>运行程序要带2个参数，例如“r</w:t>
      </w:r>
      <w:r>
        <w:t xml:space="preserve"> my kaboom</w:t>
      </w:r>
      <w:r>
        <w:rPr>
          <w:rFonts w:hint="eastAsia"/>
        </w:rPr>
        <w:t>”。查得b</w:t>
      </w:r>
      <w:r>
        <w:t>uf</w:t>
      </w:r>
      <w:r>
        <w:rPr>
          <w:rFonts w:hint="eastAsia"/>
        </w:rPr>
        <w:t>地址分别是：</w:t>
      </w:r>
    </w:p>
    <w:p w14:paraId="0F5B36DD">
      <w:pPr>
        <w:spacing w:before="93" w:after="93"/>
        <w:ind w:firstLine="420"/>
      </w:pPr>
      <w:r>
        <w:t>0x7fffffffdd10</w:t>
      </w:r>
    </w:p>
    <w:p w14:paraId="6392FBD3">
      <w:pPr>
        <w:spacing w:before="93" w:after="93"/>
        <w:ind w:firstLine="420"/>
      </w:pPr>
      <w:r>
        <w:t>0x7fffffffdd50</w:t>
      </w:r>
    </w:p>
    <w:p w14:paraId="3A48676D">
      <w:pPr>
        <w:spacing w:before="93" w:after="93"/>
        <w:ind w:firstLine="420"/>
      </w:pPr>
      <w:r>
        <w:t>0x7fffffffd</w:t>
      </w:r>
      <w:r>
        <w:rPr>
          <w:rFonts w:hint="eastAsia"/>
        </w:rPr>
        <w:t>d</w:t>
      </w:r>
      <w:r>
        <w:t>20</w:t>
      </w:r>
    </w:p>
    <w:p w14:paraId="1E463FE4">
      <w:pPr>
        <w:spacing w:before="93" w:after="93"/>
        <w:ind w:firstLine="420"/>
      </w:pPr>
      <w:r>
        <w:t>0x7fffffffdd30</w:t>
      </w:r>
    </w:p>
    <w:p w14:paraId="36BA55C2">
      <w:pPr>
        <w:spacing w:before="93" w:after="93"/>
        <w:ind w:firstLine="420"/>
      </w:pPr>
      <w:r>
        <w:t>0x7fffffffdf20</w:t>
      </w:r>
    </w:p>
    <w:p w14:paraId="79379A27">
      <w:pPr>
        <w:spacing w:before="93" w:after="93"/>
        <w:ind w:firstLine="420"/>
      </w:pPr>
      <w:r>
        <w:t xml:space="preserve">0x7fffffffe760 </w:t>
      </w:r>
      <w:r>
        <w:rPr>
          <w:rFonts w:hint="eastAsia"/>
        </w:rPr>
        <w:t>（这个是用P</w:t>
      </w:r>
      <w:r>
        <w:t>ower shell</w:t>
      </w:r>
      <w:r>
        <w:rPr>
          <w:rFonts w:hint="eastAsia"/>
        </w:rPr>
        <w:t>执行的）</w:t>
      </w:r>
    </w:p>
    <w:p w14:paraId="717CFA69">
      <w:pPr>
        <w:spacing w:before="93" w:after="93"/>
        <w:ind w:firstLine="0" w:firstLineChars="0"/>
        <w:rPr>
          <w:rFonts w:hint="eastAsia" w:eastAsiaTheme="minorEastAsia"/>
          <w:lang w:val="en-US" w:eastAsia="zh-CN"/>
        </w:rPr>
      </w:pPr>
      <w:r>
        <w:t>buf</w:t>
      </w:r>
      <w:r>
        <w:rPr>
          <w:rFonts w:hint="eastAsia"/>
        </w:rPr>
        <w:t>地址发生了变化。取前5次地址的最高地址作为要跳到恶意代码的返回地址，记作A</w:t>
      </w:r>
      <w:r>
        <w:t>buf</w:t>
      </w:r>
      <w:r>
        <w:rPr>
          <w:rFonts w:hint="eastAsia"/>
        </w:rPr>
        <w:t>。</w:t>
      </w:r>
    </w:p>
    <w:p w14:paraId="4A6DF7E0">
      <w:pPr>
        <w:spacing w:before="93" w:after="93"/>
        <w:ind w:firstLine="0" w:firstLineChars="0"/>
      </w:pPr>
      <w:r>
        <w:rPr>
          <w:rFonts w:hint="eastAsia"/>
        </w:rPr>
        <w:t xml:space="preserve"> </w:t>
      </w:r>
      <w:r>
        <w:t xml:space="preserve">   </w:t>
      </w:r>
      <w:r>
        <w:rPr>
          <w:rFonts w:hint="eastAsia"/>
        </w:rPr>
        <w:t>（3）</w:t>
      </w:r>
      <w:r>
        <w:rPr>
          <w:rFonts w:hint="eastAsia"/>
          <w:b/>
        </w:rPr>
        <w:t>计算r</w:t>
      </w:r>
      <w:r>
        <w:rPr>
          <w:b/>
        </w:rPr>
        <w:t>bp</w:t>
      </w:r>
      <w:r>
        <w:rPr>
          <w:rFonts w:hint="eastAsia"/>
          <w:b/>
        </w:rPr>
        <w:t>的原值</w:t>
      </w:r>
    </w:p>
    <w:p w14:paraId="3F1FC317">
      <w:pPr>
        <w:spacing w:before="93" w:after="93"/>
        <w:ind w:firstLine="420"/>
      </w:pPr>
      <w:r>
        <w:rPr>
          <w:rFonts w:hint="eastAsia"/>
        </w:rPr>
        <w:t>r</w:t>
      </w:r>
      <w:r>
        <w:t>bp是随机的，但是rbp相对rsp是绝对的，</w:t>
      </w:r>
      <w:r>
        <w:rPr>
          <w:rFonts w:hint="eastAsia"/>
        </w:rPr>
        <w:t>从t</w:t>
      </w:r>
      <w:r>
        <w:t>estn</w:t>
      </w:r>
      <w:r>
        <w:rPr>
          <w:rFonts w:hint="eastAsia"/>
        </w:rPr>
        <w:t>的</w:t>
      </w:r>
      <w:r>
        <w:t>栈结构得出</w:t>
      </w:r>
    </w:p>
    <w:p w14:paraId="5E46A93C">
      <w:pPr>
        <w:spacing w:before="93" w:after="93"/>
        <w:ind w:firstLine="1050" w:firstLineChars="500"/>
      </w:pPr>
      <w:r>
        <w:t xml:space="preserve">rbp = rsp + 0x10 </w:t>
      </w:r>
    </w:p>
    <w:p w14:paraId="67CFF982">
      <w:pPr>
        <w:spacing w:before="93" w:after="93"/>
        <w:ind w:firstLine="0" w:firstLineChars="0"/>
      </w:pPr>
      <w:r>
        <w:rPr>
          <w:rFonts w:hint="eastAsia"/>
        </w:rPr>
        <w:t>请根据自己的实验检查上述式子是否正确。</w:t>
      </w:r>
    </w:p>
    <w:p w14:paraId="61EC77AA">
      <w:pPr>
        <w:spacing w:before="93" w:after="93"/>
        <w:ind w:firstLine="422"/>
        <w:rPr>
          <w:rFonts w:ascii="Courier New" w:hAnsi="Courier New" w:cs="Courier New"/>
          <w:b/>
          <w:color w:val="BEBEC5"/>
        </w:rPr>
      </w:pPr>
      <w:r>
        <w:rPr>
          <w:rFonts w:hint="eastAsia"/>
          <w:b/>
        </w:rPr>
        <w:t>（4）设计</w:t>
      </w:r>
      <w:r>
        <w:rPr>
          <w:b/>
        </w:rPr>
        <w:t>恶意代码</w:t>
      </w:r>
    </w:p>
    <w:p w14:paraId="188AC586">
      <w:pPr>
        <w:spacing w:before="93" w:after="93"/>
        <w:ind w:firstLine="420"/>
        <w:rPr>
          <w:highlight w:val="none"/>
        </w:rPr>
      </w:pPr>
      <w:r>
        <w:rPr>
          <w:highlight w:val="none"/>
        </w:rPr>
        <w:t>leaq    0x10(%rsp),%</w:t>
      </w:r>
      <w:r>
        <w:rPr>
          <w:rFonts w:hint="eastAsia"/>
          <w:highlight w:val="none"/>
        </w:rPr>
        <w:t>r</w:t>
      </w:r>
      <w:r>
        <w:rPr>
          <w:highlight w:val="none"/>
        </w:rPr>
        <w:t xml:space="preserve">bp  </w:t>
      </w:r>
      <w:r>
        <w:rPr>
          <w:rFonts w:hint="eastAsia"/>
          <w:highlight w:val="none"/>
          <w:lang w:val="en-US" w:eastAsia="zh-CN"/>
        </w:rPr>
        <w:t xml:space="preserve">        </w:t>
      </w:r>
      <w:r>
        <w:rPr>
          <w:highlight w:val="none"/>
        </w:rPr>
        <w:t xml:space="preserve"> #</w:t>
      </w:r>
      <w:r>
        <w:rPr>
          <w:rFonts w:hint="eastAsia"/>
          <w:highlight w:val="none"/>
        </w:rPr>
        <w:t>注意执行这条指令时，</w:t>
      </w:r>
      <w:r>
        <w:rPr>
          <w:highlight w:val="none"/>
        </w:rPr>
        <w:t>rsp</w:t>
      </w:r>
      <w:r>
        <w:rPr>
          <w:rFonts w:hint="eastAsia"/>
          <w:highlight w:val="none"/>
        </w:rPr>
        <w:t>已经指向t</w:t>
      </w:r>
      <w:r>
        <w:rPr>
          <w:highlight w:val="none"/>
        </w:rPr>
        <w:t>estn</w:t>
      </w:r>
      <w:r>
        <w:rPr>
          <w:rFonts w:hint="eastAsia"/>
          <w:highlight w:val="none"/>
        </w:rPr>
        <w:t>的栈帧</w:t>
      </w:r>
    </w:p>
    <w:p w14:paraId="2D4CD469">
      <w:pPr>
        <w:spacing w:before="93" w:after="93"/>
        <w:ind w:firstLine="420"/>
        <w:rPr>
          <w:highlight w:val="none"/>
        </w:rPr>
      </w:pPr>
      <w:r>
        <w:rPr>
          <w:rFonts w:hint="eastAsia"/>
          <w:highlight w:val="none"/>
        </w:rPr>
        <w:t>mov    $&lt;</w:t>
      </w:r>
      <w:r>
        <w:rPr>
          <w:rFonts w:hint="eastAsia"/>
          <w:highlight w:val="none"/>
          <w:lang w:val="en-US" w:eastAsia="zh-CN"/>
        </w:rPr>
        <w:t>返回地址</w:t>
      </w:r>
      <w:r>
        <w:rPr>
          <w:highlight w:val="none"/>
        </w:rPr>
        <w:t>&gt;</w:t>
      </w:r>
      <w:r>
        <w:rPr>
          <w:rFonts w:hint="eastAsia"/>
          <w:highlight w:val="none"/>
        </w:rPr>
        <w:t>,%</w:t>
      </w:r>
      <w:r>
        <w:rPr>
          <w:rFonts w:hint="eastAsia"/>
          <w:highlight w:val="none"/>
          <w:lang w:val="en-US" w:eastAsia="zh-CN"/>
        </w:rPr>
        <w:t>r</w:t>
      </w:r>
      <w:r>
        <w:rPr>
          <w:rFonts w:hint="eastAsia"/>
          <w:highlight w:val="none"/>
        </w:rPr>
        <w:t>ax</w:t>
      </w:r>
    </w:p>
    <w:p w14:paraId="5C62CB1D">
      <w:pPr>
        <w:spacing w:before="93" w:after="93"/>
        <w:ind w:firstLine="420"/>
        <w:rPr>
          <w:highlight w:val="none"/>
        </w:rPr>
      </w:pPr>
      <w:r>
        <w:rPr>
          <w:rFonts w:hint="eastAsia"/>
          <w:highlight w:val="none"/>
        </w:rPr>
        <w:t>push</w:t>
      </w:r>
      <w:r>
        <w:rPr>
          <w:highlight w:val="none"/>
        </w:rPr>
        <w:t>q</w:t>
      </w:r>
      <w:r>
        <w:rPr>
          <w:rFonts w:hint="eastAsia"/>
          <w:highlight w:val="none"/>
        </w:rPr>
        <w:t xml:space="preserve">   </w:t>
      </w:r>
      <w:r>
        <w:rPr>
          <w:rFonts w:hint="eastAsia"/>
          <w:highlight w:val="none"/>
          <w:lang w:val="en-US" w:eastAsia="zh-CN"/>
        </w:rPr>
        <w:t>%rax</w:t>
      </w:r>
      <w:r>
        <w:rPr>
          <w:rFonts w:hint="eastAsia"/>
          <w:highlight w:val="none"/>
        </w:rPr>
        <w:t xml:space="preserve">    </w:t>
      </w:r>
      <w:r>
        <w:rPr>
          <w:rFonts w:hint="eastAsia"/>
          <w:highlight w:val="none"/>
          <w:lang w:val="en-US" w:eastAsia="zh-CN"/>
        </w:rPr>
        <w:t xml:space="preserve">              </w:t>
      </w:r>
      <w:r>
        <w:rPr>
          <w:rFonts w:hint="eastAsia"/>
          <w:highlight w:val="none"/>
        </w:rPr>
        <w:t xml:space="preserve">  </w:t>
      </w:r>
      <w:r>
        <w:rPr>
          <w:highlight w:val="none"/>
        </w:rPr>
        <w:t>#</w:t>
      </w:r>
      <w:r>
        <w:rPr>
          <w:rFonts w:hint="eastAsia"/>
          <w:highlight w:val="none"/>
        </w:rPr>
        <w:t>将call getbufn下一条指令的地址压栈</w:t>
      </w:r>
    </w:p>
    <w:p w14:paraId="140460F6">
      <w:pPr>
        <w:spacing w:before="93" w:after="93"/>
        <w:ind w:firstLine="420"/>
        <w:rPr>
          <w:rFonts w:hint="eastAsia" w:eastAsiaTheme="minorEastAsia"/>
          <w:highlight w:val="none"/>
          <w:lang w:eastAsia="zh-CN"/>
        </w:rPr>
      </w:pPr>
      <w:r>
        <w:rPr>
          <w:rFonts w:hint="eastAsia"/>
          <w:highlight w:val="none"/>
        </w:rPr>
        <w:t>mov    $&lt;</w:t>
      </w:r>
      <w:r>
        <w:rPr>
          <w:highlight w:val="none"/>
        </w:rPr>
        <w:t>cookie</w:t>
      </w:r>
      <w:r>
        <w:rPr>
          <w:rFonts w:hint="eastAsia"/>
          <w:highlight w:val="none"/>
        </w:rPr>
        <w:t>的值</w:t>
      </w:r>
      <w:r>
        <w:rPr>
          <w:rFonts w:hint="eastAsia"/>
          <w:highlight w:val="none"/>
          <w:lang w:val="en-US" w:eastAsia="zh-CN"/>
        </w:rPr>
        <w:t>=0x2d</w:t>
      </w:r>
      <w:r>
        <w:rPr>
          <w:highlight w:val="none"/>
        </w:rPr>
        <w:t>&gt;</w:t>
      </w:r>
      <w:r>
        <w:rPr>
          <w:rFonts w:hint="eastAsia"/>
          <w:highlight w:val="none"/>
        </w:rPr>
        <w:t>,%</w:t>
      </w:r>
      <w:r>
        <w:rPr>
          <w:rFonts w:hint="eastAsia"/>
          <w:highlight w:val="none"/>
          <w:lang w:val="en-US" w:eastAsia="zh-CN"/>
        </w:rPr>
        <w:t>r</w:t>
      </w:r>
      <w:r>
        <w:rPr>
          <w:rFonts w:hint="eastAsia"/>
          <w:highlight w:val="none"/>
        </w:rPr>
        <w:t xml:space="preserve">ax  </w:t>
      </w:r>
      <w:r>
        <w:rPr>
          <w:highlight w:val="none"/>
        </w:rPr>
        <w:t>#</w:t>
      </w:r>
      <w:r>
        <w:rPr>
          <w:rFonts w:hint="eastAsia"/>
          <w:highlight w:val="none"/>
        </w:rPr>
        <w:t>将返回值修改为cookie</w:t>
      </w:r>
    </w:p>
    <w:p w14:paraId="20977B33">
      <w:pPr>
        <w:spacing w:before="93" w:after="93"/>
        <w:ind w:firstLine="420"/>
        <w:rPr>
          <w:highlight w:val="none"/>
        </w:rPr>
      </w:pPr>
      <w:r>
        <w:rPr>
          <w:highlight w:val="none"/>
        </w:rPr>
        <w:t xml:space="preserve">ret                   </w:t>
      </w:r>
      <w:r>
        <w:rPr>
          <w:rFonts w:hint="eastAsia"/>
          <w:highlight w:val="none"/>
          <w:lang w:val="en-US" w:eastAsia="zh-CN"/>
        </w:rPr>
        <w:t xml:space="preserve">      </w:t>
      </w:r>
      <w:r>
        <w:rPr>
          <w:highlight w:val="none"/>
        </w:rPr>
        <w:t xml:space="preserve">     #</w:t>
      </w:r>
      <w:r>
        <w:rPr>
          <w:rFonts w:hint="eastAsia"/>
          <w:highlight w:val="none"/>
        </w:rPr>
        <w:t>执行call getbufn下一条指令</w:t>
      </w:r>
    </w:p>
    <w:p w14:paraId="457081D5">
      <w:pPr>
        <w:spacing w:before="93" w:after="93"/>
        <w:ind w:firstLine="422"/>
        <w:rPr>
          <w:rFonts w:hint="eastAsia"/>
          <w:b/>
        </w:rPr>
      </w:pPr>
    </w:p>
    <w:p w14:paraId="0E15903C">
      <w:pPr>
        <w:spacing w:before="93" w:after="93"/>
        <w:ind w:firstLine="422"/>
        <w:rPr>
          <w:b/>
        </w:rPr>
      </w:pPr>
      <w:r>
        <w:rPr>
          <w:rFonts w:hint="eastAsia"/>
          <w:b/>
        </w:rPr>
        <w:t>（5）设计攻击字符串</w:t>
      </w:r>
    </w:p>
    <w:p w14:paraId="79B70226">
      <w:pPr>
        <w:spacing w:before="93" w:after="93"/>
        <w:ind w:firstLine="420"/>
      </w:pPr>
      <w:r>
        <w:rPr>
          <w:rFonts w:hint="eastAsia"/>
        </w:rPr>
        <w:t>/</w:t>
      </w:r>
      <w:r>
        <w:t>/NOP</w:t>
      </w:r>
      <w:r>
        <w:rPr>
          <w:rFonts w:hint="eastAsia"/>
        </w:rPr>
        <w:t>指令，多条，使得</w:t>
      </w:r>
      <w:r>
        <w:rPr>
          <w:rFonts w:hint="eastAsia"/>
          <w:lang w:val="en-US" w:eastAsia="zh-CN"/>
        </w:rPr>
        <w:t>所有攻击</w:t>
      </w:r>
      <w:r>
        <w:rPr>
          <w:rFonts w:hint="eastAsia"/>
        </w:rPr>
        <w:t>字符串的字节长度达到第1步计算出来的长度</w:t>
      </w:r>
    </w:p>
    <w:p w14:paraId="50209C33">
      <w:pPr>
        <w:spacing w:before="93" w:after="93"/>
        <w:ind w:firstLine="420"/>
      </w:pPr>
      <w:r>
        <w:rPr>
          <w:rFonts w:hint="eastAsia"/>
        </w:rPr>
        <w:t>/</w:t>
      </w:r>
      <w:r>
        <w:t>/</w:t>
      </w:r>
      <w:r>
        <w:rPr>
          <w:rFonts w:hint="eastAsia"/>
        </w:rPr>
        <w:t>上一步的恶意指令</w:t>
      </w:r>
    </w:p>
    <w:p w14:paraId="5459CADF">
      <w:pPr>
        <w:spacing w:before="93" w:after="93"/>
        <w:ind w:firstLine="420"/>
      </w:pPr>
      <w:r>
        <w:rPr>
          <w:rFonts w:hint="eastAsia"/>
        </w:rPr>
        <w:t>/</w:t>
      </w:r>
      <w:r>
        <w:t>/</w:t>
      </w:r>
      <w:r>
        <w:rPr>
          <w:rFonts w:hint="eastAsia"/>
        </w:rPr>
        <w:t>A</w:t>
      </w:r>
      <w:r>
        <w:t>buf</w:t>
      </w:r>
    </w:p>
    <w:p w14:paraId="71334F9F">
      <w:pPr>
        <w:pStyle w:val="2"/>
        <w:spacing w:before="93" w:after="93"/>
      </w:pPr>
      <w:r>
        <w:rPr>
          <w:rFonts w:hint="eastAsia"/>
        </w:rPr>
        <w:t>附：背景知识</w:t>
      </w:r>
    </w:p>
    <w:p w14:paraId="274720A7">
      <w:pPr>
        <w:pStyle w:val="8"/>
        <w:shd w:val="clear" w:color="auto" w:fill="FFFFFF"/>
        <w:spacing w:before="93" w:beforeAutospacing="0" w:after="93" w:afterAutospacing="0" w:line="390" w:lineRule="atLeast"/>
        <w:ind w:firstLine="420"/>
        <w:rPr>
          <w:rFonts w:ascii="Arial" w:hAnsi="Arial" w:cs="Arial"/>
          <w:color w:val="000000"/>
          <w:sz w:val="21"/>
          <w:szCs w:val="21"/>
        </w:rPr>
      </w:pPr>
      <w:r>
        <w:rPr>
          <w:rFonts w:hint="eastAsia" w:ascii="Arial" w:hAnsi="Arial" w:cs="Arial"/>
          <w:color w:val="000000"/>
          <w:sz w:val="21"/>
          <w:szCs w:val="21"/>
        </w:rPr>
        <w:t>什么是内存溢出？简单的说，内存溢出就是程序向内存写入了比分配更多的空间更多的内容。攻击者据此控制程序执行的路径，冒名执行它的代码。这种攻击，其实是利用程序的漏洞。</w:t>
      </w:r>
    </w:p>
    <w:p w14:paraId="5E62C54C">
      <w:pPr>
        <w:pStyle w:val="8"/>
        <w:shd w:val="clear" w:color="auto" w:fill="FFFFFF"/>
        <w:spacing w:before="93" w:beforeAutospacing="0" w:after="93" w:afterAutospacing="0" w:line="390" w:lineRule="atLeast"/>
        <w:ind w:firstLine="420"/>
        <w:rPr>
          <w:rFonts w:ascii="Arial" w:hAnsi="Arial" w:cs="Arial"/>
          <w:color w:val="333333"/>
          <w:sz w:val="21"/>
          <w:szCs w:val="21"/>
        </w:rPr>
      </w:pPr>
      <w:r>
        <w:rPr>
          <w:rFonts w:ascii="Arial" w:hAnsi="Arial" w:cs="Arial"/>
          <w:color w:val="000000"/>
          <w:sz w:val="21"/>
          <w:szCs w:val="21"/>
        </w:rPr>
        <w:t>C</w:t>
      </w:r>
      <w:r>
        <w:rPr>
          <w:rFonts w:hint="eastAsia" w:ascii="Arial" w:hAnsi="Arial" w:cs="Arial"/>
          <w:color w:val="000000"/>
          <w:sz w:val="21"/>
          <w:szCs w:val="21"/>
        </w:rPr>
        <w:t>语言编写的程序拥有高效的性能和很小的二进制代码，却最容易感染这种攻击。事实上，在程序界，</w:t>
      </w:r>
      <w:r>
        <w:rPr>
          <w:rFonts w:ascii="Arial" w:hAnsi="Arial" w:cs="Arial"/>
          <w:color w:val="000000"/>
          <w:sz w:val="21"/>
          <w:szCs w:val="21"/>
        </w:rPr>
        <w:t>C</w:t>
      </w:r>
      <w:r>
        <w:rPr>
          <w:rFonts w:hint="eastAsia" w:ascii="Arial" w:hAnsi="Arial" w:cs="Arial"/>
          <w:color w:val="000000"/>
          <w:sz w:val="21"/>
          <w:szCs w:val="21"/>
        </w:rPr>
        <w:t>语言以灵活和强大著称，然而它也是诸多新手最头痛的语言。它提供了基于直接指针的函数调用，这样在一些文本字符串的处理库上无法控制真正的内存长度，因此容易导致内存溢出访问。</w:t>
      </w:r>
    </w:p>
    <w:p w14:paraId="16FFEB2B">
      <w:pPr>
        <w:pStyle w:val="8"/>
        <w:shd w:val="clear" w:color="auto" w:fill="FFFFFF"/>
        <w:spacing w:before="93" w:beforeAutospacing="0" w:after="93" w:afterAutospacing="0" w:line="390" w:lineRule="atLeast"/>
        <w:ind w:firstLine="420"/>
        <w:rPr>
          <w:rFonts w:ascii="Arial" w:hAnsi="Arial" w:cs="Arial"/>
          <w:color w:val="333333"/>
          <w:sz w:val="21"/>
          <w:szCs w:val="21"/>
        </w:rPr>
      </w:pPr>
      <w:r>
        <w:rPr>
          <w:rFonts w:hint="eastAsia" w:ascii="Arial" w:hAnsi="Arial" w:cs="Arial"/>
          <w:color w:val="000000"/>
          <w:sz w:val="21"/>
          <w:szCs w:val="21"/>
        </w:rPr>
        <w:t>在理解内存溢出攻击的机制之前，需要先了解程序执行时的内存布局、反汇编等基本知识。</w:t>
      </w:r>
    </w:p>
    <w:p w14:paraId="4B21927F">
      <w:pPr>
        <w:pStyle w:val="3"/>
        <w:numPr>
          <w:ilvl w:val="0"/>
          <w:numId w:val="4"/>
        </w:numPr>
        <w:spacing w:before="93" w:after="93"/>
        <w:ind w:firstLineChars="0"/>
      </w:pPr>
      <w:r>
        <w:rPr>
          <w:rStyle w:val="14"/>
          <w:rFonts w:hint="eastAsia"/>
          <w:b/>
          <w:bCs/>
        </w:rPr>
        <w:t>进程内存空间</w:t>
      </w:r>
    </w:p>
    <w:p w14:paraId="1400257E">
      <w:pPr>
        <w:pStyle w:val="8"/>
        <w:shd w:val="clear" w:color="auto" w:fill="FFFFFF"/>
        <w:spacing w:before="93" w:beforeAutospacing="0" w:after="93" w:afterAutospacing="0" w:line="390" w:lineRule="atLeast"/>
        <w:ind w:firstLine="420"/>
        <w:rPr>
          <w:rFonts w:ascii="Arial" w:hAnsi="Arial" w:cs="Arial"/>
          <w:color w:val="333333"/>
          <w:sz w:val="21"/>
          <w:szCs w:val="21"/>
        </w:rPr>
      </w:pPr>
      <w:r>
        <w:rPr>
          <w:rFonts w:hint="eastAsia" w:ascii="Arial" w:hAnsi="Arial" w:cs="Arial"/>
          <w:color w:val="000000"/>
          <w:sz w:val="21"/>
          <w:szCs w:val="21"/>
        </w:rPr>
        <w:t>当一个程序被执行的时候，它的各个编译单元被映射到一个组织良好的内存结构上，如下图所示：</w:t>
      </w:r>
    </w:p>
    <w:p w14:paraId="23A175DC">
      <w:pPr>
        <w:pStyle w:val="8"/>
        <w:shd w:val="clear" w:color="auto" w:fill="FFFFFF"/>
        <w:spacing w:before="93" w:beforeAutospacing="0" w:after="93" w:afterAutospacing="0" w:line="390" w:lineRule="atLeast"/>
        <w:ind w:firstLine="420"/>
        <w:rPr>
          <w:rFonts w:ascii="Arial" w:hAnsi="Arial" w:cs="Arial"/>
          <w:color w:val="333333"/>
          <w:sz w:val="21"/>
          <w:szCs w:val="21"/>
        </w:rPr>
      </w:pPr>
      <w:r>
        <w:rPr>
          <w:rFonts w:ascii="Arial" w:hAnsi="Arial" w:cs="Arial"/>
          <w:color w:val="000000"/>
          <w:sz w:val="21"/>
          <w:szCs w:val="21"/>
        </w:rPr>
        <w:drawing>
          <wp:inline distT="0" distB="0" distL="0" distR="0">
            <wp:extent cx="2514600" cy="2066925"/>
            <wp:effectExtent l="0" t="0" r="0" b="9525"/>
            <wp:docPr id="3" name="图片 3" descr="https://p-blog.csdn.net/images/p_blog_csdn_net/oeichenwei/EntryImages/20091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p-blog.csdn.net/images/p_blog_csdn_net/oeichenwei/EntryImages/2009101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14600" cy="2066925"/>
                    </a:xfrm>
                    <a:prstGeom prst="rect">
                      <a:avLst/>
                    </a:prstGeom>
                    <a:noFill/>
                    <a:ln>
                      <a:noFill/>
                    </a:ln>
                  </pic:spPr>
                </pic:pic>
              </a:graphicData>
            </a:graphic>
          </wp:inline>
        </w:drawing>
      </w:r>
    </w:p>
    <w:p w14:paraId="12587B80">
      <w:pPr>
        <w:spacing w:before="93" w:after="93"/>
        <w:ind w:firstLine="420"/>
        <w:rPr>
          <w:shd w:val="clear" w:color="auto" w:fill="FFFFFF"/>
        </w:rPr>
      </w:pPr>
      <w:r>
        <w:rPr>
          <w:rFonts w:hint="eastAsia" w:ascii="Arial" w:hAnsi="Arial" w:cs="Arial"/>
          <w:color w:val="000000"/>
          <w:kern w:val="0"/>
          <w:szCs w:val="21"/>
        </w:rPr>
        <w:t>其中，</w:t>
      </w:r>
      <w:r>
        <w:rPr>
          <w:rFonts w:ascii="Arial" w:hAnsi="Arial" w:cs="Arial"/>
          <w:color w:val="000000"/>
          <w:kern w:val="0"/>
          <w:szCs w:val="21"/>
        </w:rPr>
        <w:t xml:space="preserve">text </w:t>
      </w:r>
      <w:r>
        <w:rPr>
          <w:rFonts w:hint="eastAsia" w:ascii="Arial" w:hAnsi="Arial" w:cs="Arial"/>
          <w:color w:val="000000"/>
          <w:kern w:val="0"/>
          <w:szCs w:val="21"/>
        </w:rPr>
        <w:t>段包含了可执行的程序代码，</w:t>
      </w:r>
      <w:r>
        <w:rPr>
          <w:rFonts w:ascii="Arial" w:hAnsi="Arial" w:cs="Arial"/>
          <w:color w:val="000000"/>
          <w:kern w:val="0"/>
          <w:szCs w:val="21"/>
        </w:rPr>
        <w:t>data</w:t>
      </w:r>
      <w:r>
        <w:rPr>
          <w:rFonts w:hint="eastAsia" w:ascii="Arial" w:hAnsi="Arial" w:cs="Arial"/>
          <w:color w:val="000000"/>
          <w:kern w:val="0"/>
          <w:szCs w:val="21"/>
        </w:rPr>
        <w:t>段包括了所有的全局变量，</w:t>
      </w:r>
      <w:r>
        <w:rPr>
          <w:rFonts w:ascii="Arial" w:hAnsi="Arial" w:cs="Arial"/>
          <w:color w:val="000000"/>
          <w:kern w:val="0"/>
          <w:szCs w:val="21"/>
        </w:rPr>
        <w:t>data</w:t>
      </w:r>
      <w:r>
        <w:rPr>
          <w:rFonts w:hint="eastAsia" w:ascii="Arial" w:hAnsi="Arial" w:cs="Arial"/>
          <w:color w:val="000000"/>
          <w:kern w:val="0"/>
          <w:szCs w:val="21"/>
        </w:rPr>
        <w:t>段的长度在编译的时候决定。在内存空间的顶端是由</w:t>
      </w:r>
      <w:r>
        <w:rPr>
          <w:rFonts w:ascii="Arial" w:hAnsi="Arial" w:cs="Arial"/>
          <w:color w:val="000000"/>
          <w:kern w:val="0"/>
          <w:szCs w:val="21"/>
        </w:rPr>
        <w:t>stack</w:t>
      </w:r>
      <w:r>
        <w:rPr>
          <w:rFonts w:hint="eastAsia" w:ascii="Arial" w:hAnsi="Arial" w:cs="Arial"/>
          <w:color w:val="000000"/>
          <w:kern w:val="0"/>
          <w:szCs w:val="21"/>
        </w:rPr>
        <w:t>和</w:t>
      </w:r>
      <w:r>
        <w:rPr>
          <w:rFonts w:ascii="Arial" w:hAnsi="Arial" w:cs="Arial"/>
          <w:color w:val="000000"/>
          <w:kern w:val="0"/>
          <w:szCs w:val="21"/>
        </w:rPr>
        <w:t>heap</w:t>
      </w:r>
      <w:r>
        <w:rPr>
          <w:rFonts w:hint="eastAsia" w:ascii="Arial" w:hAnsi="Arial" w:cs="Arial"/>
          <w:color w:val="000000"/>
          <w:kern w:val="0"/>
          <w:szCs w:val="21"/>
        </w:rPr>
        <w:t>共享的地址段，他们都是在运行时分配。</w:t>
      </w:r>
      <w:r>
        <w:rPr>
          <w:rFonts w:ascii="Arial" w:hAnsi="Arial" w:cs="Arial"/>
          <w:color w:val="000000"/>
          <w:kern w:val="0"/>
          <w:szCs w:val="21"/>
        </w:rPr>
        <w:t>Stack</w:t>
      </w:r>
      <w:r>
        <w:rPr>
          <w:rFonts w:hint="eastAsia" w:ascii="Arial" w:hAnsi="Arial" w:cs="Arial"/>
          <w:color w:val="000000"/>
          <w:kern w:val="0"/>
          <w:szCs w:val="21"/>
        </w:rPr>
        <w:t>用来保存函数调用的参数，局部变量以及一些用来保存程序当前状态的寄存器值。</w:t>
      </w:r>
      <w:r>
        <w:rPr>
          <w:rFonts w:ascii="Arial" w:hAnsi="Arial" w:cs="Arial"/>
          <w:color w:val="000000"/>
          <w:kern w:val="0"/>
          <w:szCs w:val="21"/>
        </w:rPr>
        <w:t>Heap</w:t>
      </w:r>
      <w:r>
        <w:rPr>
          <w:rFonts w:hint="eastAsia" w:ascii="Arial" w:hAnsi="Arial" w:cs="Arial"/>
          <w:color w:val="000000"/>
          <w:kern w:val="0"/>
          <w:szCs w:val="21"/>
        </w:rPr>
        <w:t>分配给动态变量，比如</w:t>
      </w:r>
      <w:r>
        <w:rPr>
          <w:rFonts w:ascii="Arial" w:hAnsi="Arial" w:cs="Arial"/>
          <w:color w:val="000000"/>
          <w:kern w:val="0"/>
          <w:szCs w:val="21"/>
        </w:rPr>
        <w:t>malloc</w:t>
      </w:r>
      <w:r>
        <w:rPr>
          <w:rFonts w:hint="eastAsia" w:ascii="Arial" w:hAnsi="Arial" w:cs="Arial"/>
          <w:color w:val="000000"/>
          <w:kern w:val="0"/>
          <w:szCs w:val="21"/>
        </w:rPr>
        <w:t>和</w:t>
      </w:r>
      <w:r>
        <w:rPr>
          <w:rFonts w:ascii="Arial" w:hAnsi="Arial" w:cs="Arial"/>
          <w:color w:val="000000"/>
          <w:kern w:val="0"/>
          <w:szCs w:val="21"/>
        </w:rPr>
        <w:t>new</w:t>
      </w:r>
      <w:r>
        <w:rPr>
          <w:rFonts w:hint="eastAsia" w:ascii="Arial" w:hAnsi="Arial" w:cs="Arial"/>
          <w:color w:val="000000"/>
          <w:kern w:val="0"/>
          <w:szCs w:val="21"/>
        </w:rPr>
        <w:t>。</w:t>
      </w:r>
    </w:p>
    <w:p w14:paraId="1F582CC9">
      <w:pPr>
        <w:pStyle w:val="3"/>
        <w:numPr>
          <w:ilvl w:val="0"/>
          <w:numId w:val="4"/>
        </w:numPr>
        <w:spacing w:before="93" w:after="93"/>
        <w:ind w:firstLineChars="0"/>
        <w:rPr>
          <w:shd w:val="clear" w:color="auto" w:fill="FFFFFF"/>
        </w:rPr>
      </w:pPr>
      <w:r>
        <w:rPr>
          <w:rFonts w:hint="eastAsia"/>
          <w:shd w:val="clear" w:color="auto" w:fill="FFFFFF"/>
        </w:rPr>
        <w:t>函数调用栈帧（Linu</w:t>
      </w:r>
      <w:r>
        <w:rPr>
          <w:shd w:val="clear" w:color="auto" w:fill="FFFFFF"/>
        </w:rPr>
        <w:t>x</w:t>
      </w:r>
      <w:r>
        <w:rPr>
          <w:rFonts w:hint="eastAsia"/>
          <w:shd w:val="clear" w:color="auto" w:fill="FFFFFF"/>
        </w:rPr>
        <w:t>）</w:t>
      </w:r>
    </w:p>
    <w:p w14:paraId="4C82C316">
      <w:pPr>
        <w:spacing w:before="93" w:after="93"/>
        <w:ind w:firstLine="420"/>
        <w:rPr>
          <w:shd w:val="clear" w:color="auto" w:fill="FFFFFF"/>
        </w:rPr>
      </w:pPr>
      <w:r>
        <w:rPr>
          <w:rFonts w:hint="eastAsia"/>
          <w:shd w:val="clear" w:color="auto" w:fill="FFFFFF"/>
        </w:rPr>
        <w:t>通常用 rbp, rsp 这两个寄存器来保存进程栈的状态（所以，其实栈的实现，是需要硬件的支持的）。rbp 保存的是栈中当前执行函数的基本地址，当前执行函数所有存储在栈上的数据都要靠 rbp 指针加上偏移量来读取，而 rsp 就是常说的栈指针，它永远指向一个进程的栈顶。</w:t>
      </w:r>
    </w:p>
    <w:p w14:paraId="23C053F8">
      <w:pPr>
        <w:spacing w:before="93" w:after="93"/>
        <w:ind w:firstLine="420"/>
        <w:rPr>
          <w:shd w:val="clear" w:color="auto" w:fill="FFFFFF"/>
        </w:rPr>
      </w:pPr>
      <w:r>
        <w:rPr>
          <w:rFonts w:hint="eastAsia" w:asciiTheme="minorHAnsi" w:hAnsiTheme="minorHAnsi"/>
          <w:shd w:val="clear" w:color="auto" w:fill="FFFFFF"/>
        </w:rPr>
        <w:t> rbp 指针是当前函数运行时候用来操作局部变量的指针，非常的重要，所以，在每个被调用函数里面第一步先要做的就是保存旧的 rbp 指针，调用结束时还要恢复 rbp 的值，让它指向原来的位置。</w:t>
      </w:r>
    </w:p>
    <w:p w14:paraId="6058EE0D">
      <w:pPr>
        <w:pStyle w:val="8"/>
        <w:shd w:val="clear" w:color="auto" w:fill="FFFFFF"/>
        <w:spacing w:before="93" w:beforeAutospacing="0" w:after="93" w:afterAutospacing="0" w:line="390" w:lineRule="atLeast"/>
        <w:ind w:firstLine="420"/>
        <w:rPr>
          <w:rFonts w:ascii="Arial" w:hAnsi="Arial" w:cs="Arial"/>
          <w:color w:val="333333"/>
          <w:sz w:val="21"/>
          <w:szCs w:val="21"/>
        </w:rPr>
      </w:pPr>
      <w:r>
        <w:rPr>
          <w:rFonts w:ascii="Arial" w:hAnsi="Arial" w:cs="Arial"/>
          <w:color w:val="000000"/>
          <w:sz w:val="21"/>
          <w:szCs w:val="21"/>
        </w:rPr>
        <w:t>CPU</w:t>
      </w:r>
      <w:r>
        <w:rPr>
          <w:rFonts w:hint="eastAsia" w:ascii="Arial" w:hAnsi="Arial" w:cs="Arial"/>
          <w:color w:val="000000"/>
          <w:sz w:val="21"/>
          <w:szCs w:val="21"/>
        </w:rPr>
        <w:t>顺序执行</w:t>
      </w:r>
      <w:r>
        <w:rPr>
          <w:rFonts w:ascii="Arial" w:hAnsi="Arial" w:cs="Arial"/>
          <w:color w:val="000000"/>
          <w:sz w:val="21"/>
          <w:szCs w:val="21"/>
        </w:rPr>
        <w:t>CPU</w:t>
      </w:r>
      <w:r>
        <w:rPr>
          <w:rFonts w:hint="eastAsia" w:ascii="Arial" w:hAnsi="Arial" w:cs="Arial"/>
          <w:color w:val="000000"/>
          <w:sz w:val="21"/>
          <w:szCs w:val="21"/>
        </w:rPr>
        <w:t>的指令，使用一个R</w:t>
      </w:r>
      <w:r>
        <w:rPr>
          <w:rFonts w:ascii="Arial" w:hAnsi="Arial" w:cs="Arial"/>
          <w:color w:val="000000"/>
          <w:sz w:val="21"/>
          <w:szCs w:val="21"/>
        </w:rPr>
        <w:t>IP</w:t>
      </w:r>
      <w:r>
        <w:rPr>
          <w:rFonts w:hint="eastAsia" w:ascii="Arial" w:hAnsi="Arial" w:cs="Arial"/>
          <w:color w:val="000000"/>
          <w:sz w:val="21"/>
          <w:szCs w:val="21"/>
        </w:rPr>
        <w:t>寄存器来维护执行的顺序。这个寄存器保存了下一个被执行的指令地址。例如，运行一个</w:t>
      </w:r>
      <w:r>
        <w:rPr>
          <w:rFonts w:ascii="Arial" w:hAnsi="Arial" w:cs="Arial"/>
          <w:color w:val="000000"/>
          <w:sz w:val="21"/>
          <w:szCs w:val="21"/>
        </w:rPr>
        <w:t>jump</w:t>
      </w:r>
      <w:r>
        <w:rPr>
          <w:rFonts w:hint="eastAsia" w:ascii="Arial" w:hAnsi="Arial" w:cs="Arial"/>
          <w:color w:val="000000"/>
          <w:sz w:val="21"/>
          <w:szCs w:val="21"/>
        </w:rPr>
        <w:t>或者</w:t>
      </w:r>
      <w:r>
        <w:rPr>
          <w:rFonts w:ascii="Arial" w:hAnsi="Arial" w:cs="Arial"/>
          <w:color w:val="000000"/>
          <w:sz w:val="21"/>
          <w:szCs w:val="21"/>
        </w:rPr>
        <w:t>call</w:t>
      </w:r>
      <w:r>
        <w:rPr>
          <w:rFonts w:hint="eastAsia" w:ascii="Arial" w:hAnsi="Arial" w:cs="Arial"/>
          <w:color w:val="000000"/>
          <w:sz w:val="21"/>
          <w:szCs w:val="21"/>
        </w:rPr>
        <w:t>一个函数，将会修改</w:t>
      </w:r>
      <w:r>
        <w:rPr>
          <w:rFonts w:ascii="Arial" w:hAnsi="Arial" w:cs="Arial"/>
          <w:color w:val="000000"/>
          <w:sz w:val="21"/>
          <w:szCs w:val="21"/>
        </w:rPr>
        <w:t>RIP</w:t>
      </w:r>
      <w:r>
        <w:rPr>
          <w:rFonts w:hint="eastAsia" w:ascii="Arial" w:hAnsi="Arial" w:cs="Arial"/>
          <w:color w:val="000000"/>
          <w:sz w:val="21"/>
          <w:szCs w:val="21"/>
        </w:rPr>
        <w:t>寄存器。如果把当前代码的地址写入</w:t>
      </w:r>
      <w:r>
        <w:rPr>
          <w:rFonts w:hint="eastAsia" w:ascii="Arial" w:hAnsi="Arial" w:cs="Arial"/>
          <w:color w:val="000000"/>
          <w:sz w:val="21"/>
          <w:szCs w:val="21"/>
          <w:lang w:val="en-US" w:eastAsia="zh-CN"/>
        </w:rPr>
        <w:t>R</w:t>
      </w:r>
      <w:r>
        <w:rPr>
          <w:rFonts w:ascii="Arial" w:hAnsi="Arial" w:cs="Arial"/>
          <w:color w:val="000000"/>
          <w:sz w:val="21"/>
          <w:szCs w:val="21"/>
        </w:rPr>
        <w:t>IP</w:t>
      </w:r>
      <w:r>
        <w:rPr>
          <w:rFonts w:hint="eastAsia" w:ascii="Arial" w:hAnsi="Arial" w:cs="Arial"/>
          <w:color w:val="000000"/>
          <w:sz w:val="21"/>
          <w:szCs w:val="21"/>
        </w:rPr>
        <w:t>，会发生什么？</w:t>
      </w:r>
    </w:p>
    <w:p w14:paraId="1C41E357">
      <w:pPr>
        <w:spacing w:before="93" w:after="93"/>
        <w:ind w:firstLine="420"/>
        <w:rPr>
          <w:rFonts w:hint="eastAsia" w:ascii="Arial" w:hAnsi="Arial" w:cs="Arial"/>
          <w:color w:val="000000"/>
          <w:kern w:val="0"/>
          <w:szCs w:val="21"/>
        </w:rPr>
      </w:pPr>
      <w:r>
        <w:rPr>
          <w:rFonts w:hint="eastAsia" w:ascii="Arial" w:hAnsi="Arial" w:cs="Arial"/>
          <w:color w:val="000000"/>
          <w:kern w:val="0"/>
          <w:szCs w:val="21"/>
        </w:rPr>
        <w:t>当一个函数被调用的时候，要把返回地址压入堆栈。从攻击者的角度来看，这个机制至为重要。如果攻击者通过某种方法设法修改了保存在堆栈里面的返回地址，那么当函数执行完的时候，这个地址将被加载到</w:t>
      </w:r>
      <w:r>
        <w:rPr>
          <w:rFonts w:ascii="Arial" w:hAnsi="Arial" w:cs="Arial"/>
          <w:color w:val="000000"/>
          <w:kern w:val="0"/>
          <w:szCs w:val="21"/>
        </w:rPr>
        <w:t>RIP</w:t>
      </w:r>
      <w:r>
        <w:rPr>
          <w:rFonts w:hint="eastAsia" w:ascii="Arial" w:hAnsi="Arial" w:cs="Arial"/>
          <w:color w:val="000000"/>
          <w:kern w:val="0"/>
          <w:szCs w:val="21"/>
        </w:rPr>
        <w:t>，因此内存溢出的代码将被下一个执行，而不是程序里面的代码。</w:t>
      </w:r>
    </w:p>
    <w:p w14:paraId="012EB13D">
      <w:pPr>
        <w:spacing w:before="93" w:after="93"/>
        <w:ind w:firstLine="420"/>
        <w:rPr>
          <w:color w:val="FF0000"/>
          <w:shd w:val="clear" w:color="auto" w:fill="FFFFFF"/>
        </w:rPr>
      </w:pPr>
      <w:r>
        <w:rPr>
          <w:rFonts w:hint="eastAsia"/>
          <w:color w:val="FF0000"/>
          <w:shd w:val="clear" w:color="auto" w:fill="FFFFFF"/>
        </w:rPr>
        <w:drawing>
          <wp:inline distT="0" distB="0" distL="0" distR="0">
            <wp:extent cx="3733800" cy="3053715"/>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33800" cy="3053715"/>
                    </a:xfrm>
                    <a:prstGeom prst="rect">
                      <a:avLst/>
                    </a:prstGeom>
                    <a:noFill/>
                    <a:ln>
                      <a:noFill/>
                    </a:ln>
                  </pic:spPr>
                </pic:pic>
              </a:graphicData>
            </a:graphic>
          </wp:inline>
        </w:drawing>
      </w:r>
      <w:r>
        <w:rPr>
          <w:rFonts w:hint="eastAsia"/>
          <w:color w:val="FF0000"/>
          <w:shd w:val="clear" w:color="auto" w:fill="FFFFFF"/>
        </w:rPr>
        <w:t> </w:t>
      </w:r>
    </w:p>
    <w:p w14:paraId="020DDDDD">
      <w:pPr>
        <w:pStyle w:val="3"/>
        <w:numPr>
          <w:ilvl w:val="0"/>
          <w:numId w:val="4"/>
        </w:numPr>
        <w:spacing w:before="93" w:after="93"/>
        <w:ind w:firstLineChars="0"/>
        <w:rPr>
          <w:color w:val="333333"/>
          <w:sz w:val="21"/>
          <w:szCs w:val="21"/>
        </w:rPr>
      </w:pPr>
      <w:r>
        <w:rPr>
          <w:rStyle w:val="14"/>
          <w:rFonts w:hint="eastAsia" w:ascii="Arial" w:hAnsi="Arial" w:cs="Arial"/>
          <w:b w:val="0"/>
          <w:bCs w:val="0"/>
          <w:color w:val="000000"/>
        </w:rPr>
        <w:t>威胁</w:t>
      </w:r>
    </w:p>
    <w:p w14:paraId="45A9F90E">
      <w:pPr>
        <w:spacing w:before="93" w:after="93"/>
        <w:ind w:firstLine="420"/>
        <w:rPr>
          <w:rFonts w:ascii="Arial" w:hAnsi="Arial" w:cs="Arial"/>
          <w:color w:val="000000"/>
          <w:kern w:val="0"/>
          <w:szCs w:val="21"/>
        </w:rPr>
      </w:pPr>
      <w:r>
        <w:rPr>
          <w:rFonts w:hint="eastAsia" w:ascii="Arial" w:hAnsi="Arial" w:cs="Arial"/>
          <w:color w:val="000000"/>
          <w:kern w:val="0"/>
          <w:szCs w:val="21"/>
        </w:rPr>
        <w:t>如何知道什么地方可能会被攻击？返回地址是保存在</w:t>
      </w:r>
      <w:r>
        <w:rPr>
          <w:rFonts w:ascii="Arial" w:hAnsi="Arial" w:cs="Arial"/>
          <w:color w:val="000000"/>
          <w:kern w:val="0"/>
          <w:szCs w:val="21"/>
        </w:rPr>
        <w:t>stack</w:t>
      </w:r>
      <w:r>
        <w:rPr>
          <w:rFonts w:hint="eastAsia" w:ascii="Arial" w:hAnsi="Arial" w:cs="Arial"/>
          <w:color w:val="000000"/>
          <w:kern w:val="0"/>
          <w:szCs w:val="21"/>
        </w:rPr>
        <w:t>上面，同时函数变量也是在</w:t>
      </w:r>
      <w:r>
        <w:rPr>
          <w:rFonts w:ascii="Arial" w:hAnsi="Arial" w:cs="Arial"/>
          <w:color w:val="000000"/>
          <w:kern w:val="0"/>
          <w:szCs w:val="21"/>
        </w:rPr>
        <w:t>stack</w:t>
      </w:r>
      <w:r>
        <w:rPr>
          <w:rFonts w:hint="eastAsia" w:ascii="Arial" w:hAnsi="Arial" w:cs="Arial"/>
          <w:color w:val="000000"/>
          <w:kern w:val="0"/>
          <w:szCs w:val="21"/>
        </w:rPr>
        <w:t>里面进行处理。在某些特定的环境下，正是由于这两个特性导致返回地址可以被改变。</w:t>
      </w:r>
    </w:p>
    <w:p w14:paraId="36ADE54E">
      <w:pPr>
        <w:pStyle w:val="3"/>
        <w:numPr>
          <w:ilvl w:val="0"/>
          <w:numId w:val="4"/>
        </w:numPr>
        <w:spacing w:before="93" w:after="93"/>
        <w:ind w:firstLineChars="0"/>
        <w:rPr>
          <w:rFonts w:ascii="Arial" w:hAnsi="Arial" w:cs="Arial"/>
          <w:color w:val="333333"/>
          <w:sz w:val="21"/>
          <w:szCs w:val="21"/>
        </w:rPr>
      </w:pPr>
      <w:r>
        <w:rPr>
          <w:rFonts w:hint="eastAsia"/>
        </w:rPr>
        <w:t>内存溢出攻击（</w:t>
      </w:r>
      <w:r>
        <w:rPr>
          <w:rStyle w:val="14"/>
          <w:rFonts w:ascii="Arial" w:hAnsi="Arial" w:cs="Arial"/>
          <w:b w:val="0"/>
          <w:bCs w:val="0"/>
          <w:color w:val="000000"/>
        </w:rPr>
        <w:t>Stack overrun</w:t>
      </w:r>
      <w:r>
        <w:rPr>
          <w:rStyle w:val="14"/>
          <w:rFonts w:hint="eastAsia" w:ascii="Arial" w:hAnsi="Arial" w:cs="Arial"/>
          <w:b w:val="0"/>
          <w:bCs w:val="0"/>
          <w:color w:val="000000"/>
        </w:rPr>
        <w:t>）</w:t>
      </w:r>
    </w:p>
    <w:p w14:paraId="0C259302">
      <w:pPr>
        <w:pStyle w:val="8"/>
        <w:shd w:val="clear" w:color="auto" w:fill="FFFFFF"/>
        <w:spacing w:before="93" w:beforeAutospacing="0" w:after="93" w:afterAutospacing="0" w:line="390" w:lineRule="atLeast"/>
        <w:ind w:firstLine="420"/>
        <w:rPr>
          <w:rFonts w:ascii="Arial" w:hAnsi="Arial" w:cs="Arial"/>
          <w:color w:val="000000"/>
          <w:sz w:val="21"/>
          <w:szCs w:val="21"/>
        </w:rPr>
      </w:pPr>
      <w:r>
        <w:rPr>
          <w:rFonts w:hint="eastAsia" w:ascii="Arial" w:hAnsi="Arial" w:cs="Arial"/>
          <w:color w:val="000000"/>
          <w:sz w:val="21"/>
          <w:szCs w:val="21"/>
        </w:rPr>
        <w:t>程序通过R</w:t>
      </w:r>
      <w:r>
        <w:rPr>
          <w:rFonts w:ascii="Arial" w:hAnsi="Arial" w:cs="Arial"/>
          <w:color w:val="000000"/>
          <w:sz w:val="21"/>
          <w:szCs w:val="21"/>
        </w:rPr>
        <w:t>IP</w:t>
      </w:r>
      <w:r>
        <w:rPr>
          <w:rFonts w:hint="eastAsia" w:ascii="Arial" w:hAnsi="Arial" w:cs="Arial"/>
          <w:color w:val="000000"/>
          <w:sz w:val="21"/>
          <w:szCs w:val="21"/>
        </w:rPr>
        <w:t>寄存器控制代码的执行，在调用函数的时候紧跟在函数后面的一句代码的地址被压入堆栈，在函数调用返回的时候从</w:t>
      </w:r>
      <w:r>
        <w:rPr>
          <w:rFonts w:ascii="Arial" w:hAnsi="Arial" w:cs="Arial"/>
          <w:color w:val="000000"/>
          <w:sz w:val="21"/>
          <w:szCs w:val="21"/>
        </w:rPr>
        <w:t>stack</w:t>
      </w:r>
      <w:r>
        <w:rPr>
          <w:rFonts w:hint="eastAsia" w:ascii="Arial" w:hAnsi="Arial" w:cs="Arial"/>
          <w:color w:val="000000"/>
          <w:sz w:val="21"/>
          <w:szCs w:val="21"/>
        </w:rPr>
        <w:t>恢复并移到</w:t>
      </w:r>
      <w:r>
        <w:rPr>
          <w:rFonts w:ascii="Arial" w:hAnsi="Arial" w:cs="Arial"/>
          <w:color w:val="000000"/>
          <w:sz w:val="21"/>
          <w:szCs w:val="21"/>
        </w:rPr>
        <w:t>RIP</w:t>
      </w:r>
      <w:r>
        <w:rPr>
          <w:rFonts w:hint="eastAsia" w:ascii="Arial" w:hAnsi="Arial" w:cs="Arial"/>
          <w:color w:val="000000"/>
          <w:sz w:val="21"/>
          <w:szCs w:val="21"/>
        </w:rPr>
        <w:t>寄存器。通过一种方法进行内存溢出写入，可以弄清返回地址被保存的具体位置。这样攻击者就拥有了所有的信息可以去控制程序执行他想执行的代码，创建有害的进程。</w:t>
      </w:r>
    </w:p>
    <w:p w14:paraId="4BCB8652">
      <w:pPr>
        <w:pStyle w:val="8"/>
        <w:shd w:val="clear" w:color="auto" w:fill="FFFFFF"/>
        <w:spacing w:before="93" w:beforeAutospacing="0" w:after="93" w:afterAutospacing="0" w:line="390" w:lineRule="atLeast"/>
        <w:ind w:firstLine="420"/>
        <w:rPr>
          <w:rFonts w:ascii="Arial" w:hAnsi="Arial" w:cs="Arial"/>
          <w:color w:val="333333"/>
          <w:sz w:val="21"/>
          <w:szCs w:val="21"/>
        </w:rPr>
      </w:pPr>
      <w:r>
        <w:rPr>
          <w:rFonts w:hint="eastAsia" w:ascii="Arial" w:hAnsi="Arial" w:cs="Arial"/>
          <w:color w:val="000000"/>
          <w:sz w:val="21"/>
          <w:szCs w:val="21"/>
        </w:rPr>
        <w:t>简单的来说，有效的进行内存侵害的算法如下：</w:t>
      </w:r>
    </w:p>
    <w:p w14:paraId="30A06DF9">
      <w:pPr>
        <w:pStyle w:val="8"/>
        <w:shd w:val="clear" w:color="auto" w:fill="FFFFFF"/>
        <w:spacing w:before="93" w:beforeAutospacing="0" w:after="93" w:afterAutospacing="0" w:line="390" w:lineRule="atLeast"/>
        <w:ind w:firstLine="420"/>
        <w:rPr>
          <w:rFonts w:ascii="Arial" w:hAnsi="Arial" w:cs="Arial"/>
          <w:sz w:val="21"/>
          <w:szCs w:val="21"/>
        </w:rPr>
      </w:pPr>
      <w:r>
        <w:rPr>
          <w:rFonts w:ascii="Arial" w:hAnsi="Arial" w:cs="Arial"/>
          <w:sz w:val="21"/>
          <w:szCs w:val="21"/>
        </w:rPr>
        <w:t xml:space="preserve">1. </w:t>
      </w:r>
      <w:r>
        <w:rPr>
          <w:rFonts w:hint="eastAsia" w:ascii="Arial" w:hAnsi="Arial" w:cs="Arial"/>
          <w:sz w:val="21"/>
          <w:szCs w:val="21"/>
        </w:rPr>
        <w:t>找到一段存在内存越界缺陷的代码；</w:t>
      </w:r>
    </w:p>
    <w:p w14:paraId="5B791CF8">
      <w:pPr>
        <w:pStyle w:val="8"/>
        <w:shd w:val="clear" w:color="auto" w:fill="FFFFFF"/>
        <w:spacing w:before="93" w:beforeAutospacing="0" w:after="93" w:afterAutospacing="0" w:line="390" w:lineRule="atLeast"/>
        <w:ind w:firstLine="420"/>
        <w:rPr>
          <w:rFonts w:ascii="Arial" w:hAnsi="Arial" w:cs="Arial"/>
          <w:sz w:val="21"/>
          <w:szCs w:val="21"/>
        </w:rPr>
      </w:pPr>
      <w:r>
        <w:rPr>
          <w:rFonts w:ascii="Arial" w:hAnsi="Arial" w:cs="Arial"/>
          <w:sz w:val="21"/>
          <w:szCs w:val="21"/>
        </w:rPr>
        <w:t xml:space="preserve">2. </w:t>
      </w:r>
      <w:r>
        <w:rPr>
          <w:rFonts w:hint="eastAsia" w:ascii="Arial" w:hAnsi="Arial" w:cs="Arial"/>
          <w:sz w:val="21"/>
          <w:szCs w:val="21"/>
        </w:rPr>
        <w:t>探测需要多少字节才能修改返回地址；</w:t>
      </w:r>
    </w:p>
    <w:p w14:paraId="68950D77">
      <w:pPr>
        <w:pStyle w:val="8"/>
        <w:shd w:val="clear" w:color="auto" w:fill="FFFFFF"/>
        <w:spacing w:before="93" w:beforeAutospacing="0" w:after="93" w:afterAutospacing="0" w:line="390" w:lineRule="atLeast"/>
        <w:ind w:firstLine="420"/>
        <w:rPr>
          <w:rFonts w:ascii="Arial" w:hAnsi="Arial" w:cs="Arial"/>
          <w:sz w:val="21"/>
          <w:szCs w:val="21"/>
        </w:rPr>
      </w:pPr>
      <w:r>
        <w:rPr>
          <w:rFonts w:ascii="Arial" w:hAnsi="Arial" w:cs="Arial"/>
          <w:sz w:val="21"/>
          <w:szCs w:val="21"/>
        </w:rPr>
        <w:t xml:space="preserve">3. </w:t>
      </w:r>
      <w:r>
        <w:rPr>
          <w:rFonts w:hint="eastAsia" w:ascii="Arial" w:hAnsi="Arial" w:cs="Arial"/>
          <w:sz w:val="21"/>
          <w:szCs w:val="21"/>
        </w:rPr>
        <w:t>计算指向改变后代码的地址；</w:t>
      </w:r>
    </w:p>
    <w:p w14:paraId="3D9DD50D">
      <w:pPr>
        <w:pStyle w:val="8"/>
        <w:shd w:val="clear" w:color="auto" w:fill="FFFFFF"/>
        <w:spacing w:before="93" w:beforeAutospacing="0" w:after="93" w:afterAutospacing="0" w:line="390" w:lineRule="atLeast"/>
        <w:ind w:firstLine="420"/>
        <w:rPr>
          <w:rFonts w:ascii="Arial" w:hAnsi="Arial" w:cs="Arial"/>
          <w:sz w:val="21"/>
          <w:szCs w:val="21"/>
        </w:rPr>
      </w:pPr>
      <w:r>
        <w:rPr>
          <w:rFonts w:ascii="Arial" w:hAnsi="Arial" w:cs="Arial"/>
          <w:sz w:val="21"/>
          <w:szCs w:val="21"/>
        </w:rPr>
        <w:t xml:space="preserve">4. </w:t>
      </w:r>
      <w:r>
        <w:rPr>
          <w:rFonts w:hint="eastAsia" w:ascii="Arial" w:hAnsi="Arial" w:cs="Arial"/>
          <w:sz w:val="21"/>
          <w:szCs w:val="21"/>
        </w:rPr>
        <w:t>设计要执行的恶意代码</w:t>
      </w:r>
    </w:p>
    <w:p w14:paraId="146E4537">
      <w:pPr>
        <w:pStyle w:val="8"/>
        <w:shd w:val="clear" w:color="auto" w:fill="FFFFFF"/>
        <w:spacing w:before="93" w:beforeAutospacing="0" w:after="93" w:afterAutospacing="0" w:line="390" w:lineRule="atLeast"/>
        <w:ind w:firstLine="420"/>
        <w:rPr>
          <w:color w:val="FF0000"/>
          <w:shd w:val="clear" w:color="auto" w:fill="FFFFFF"/>
        </w:rPr>
      </w:pPr>
      <w:r>
        <w:rPr>
          <w:rFonts w:ascii="Arial" w:hAnsi="Arial" w:cs="Arial"/>
          <w:sz w:val="21"/>
          <w:szCs w:val="21"/>
        </w:rPr>
        <w:t xml:space="preserve">5. </w:t>
      </w:r>
      <w:r>
        <w:rPr>
          <w:rFonts w:hint="eastAsia" w:ascii="Arial" w:hAnsi="Arial" w:cs="Arial"/>
          <w:sz w:val="21"/>
          <w:szCs w:val="21"/>
        </w:rPr>
        <w:t>测试。</w:t>
      </w:r>
    </w:p>
    <w:p w14:paraId="590E988F">
      <w:pPr>
        <w:pStyle w:val="3"/>
        <w:numPr>
          <w:ilvl w:val="0"/>
          <w:numId w:val="4"/>
        </w:numPr>
        <w:spacing w:before="93" w:after="93"/>
        <w:ind w:firstLineChars="0"/>
        <w:rPr>
          <w:shd w:val="clear" w:color="auto" w:fill="FFFFFF"/>
        </w:rPr>
      </w:pPr>
      <w:r>
        <w:rPr>
          <w:rFonts w:hint="eastAsia"/>
          <w:shd w:val="clear" w:color="auto" w:fill="FFFFFF"/>
        </w:rPr>
        <w:t>x86_64 架构的汇编知识</w:t>
      </w:r>
    </w:p>
    <w:p w14:paraId="6A6C7310">
      <w:pPr>
        <w:pStyle w:val="4"/>
        <w:spacing w:before="93" w:after="93"/>
        <w:rPr>
          <w:shd w:val="clear" w:color="auto" w:fill="FFFFFF"/>
        </w:rPr>
      </w:pPr>
      <w:r>
        <w:rPr>
          <w:rFonts w:hint="eastAsia"/>
          <w:shd w:val="clear" w:color="auto" w:fill="FFFFFF"/>
        </w:rPr>
        <w:t>5</w:t>
      </w:r>
      <w:r>
        <w:rPr>
          <w:shd w:val="clear" w:color="auto" w:fill="FFFFFF"/>
        </w:rPr>
        <w:t xml:space="preserve">.1 </w:t>
      </w:r>
      <w:r>
        <w:rPr>
          <w:rFonts w:hint="eastAsia"/>
          <w:shd w:val="clear" w:color="auto" w:fill="FFFFFF"/>
        </w:rPr>
        <w:t>数据格式</w:t>
      </w:r>
    </w:p>
    <w:p w14:paraId="6EC283E1">
      <w:pPr>
        <w:spacing w:before="93" w:after="93"/>
        <w:ind w:firstLine="420"/>
        <w:rPr>
          <w:rFonts w:hint="eastAsia"/>
          <w:shd w:val="clear" w:color="auto" w:fill="FFFFFF"/>
        </w:rPr>
      </w:pPr>
      <w:r>
        <w:rPr>
          <w:rFonts w:hint="eastAsia"/>
          <w:shd w:val="clear" w:color="auto" w:fill="FFFFFF"/>
        </w:rPr>
        <w:t>由于是从16位体系结构扩展成 32位的，Intel 用术语 “字(word)”表示16位数据类型。因此，称32位数为“双字(double words）”，称64位数为“四字(quad words )。标准 int 值存储为双字（32位)。x86-64中</w:t>
      </w:r>
      <w:r>
        <w:rPr>
          <w:rFonts w:hint="eastAsia"/>
          <w:shd w:val="clear" w:color="auto" w:fill="FFFFFF"/>
          <w:lang w:eastAsia="zh-CN"/>
        </w:rPr>
        <w:t>，</w:t>
      </w:r>
      <w:r>
        <w:rPr>
          <w:rFonts w:hint="eastAsia"/>
          <w:shd w:val="clear" w:color="auto" w:fill="FFFFFF"/>
        </w:rPr>
        <w:t>数据类型 1ong 实现为 64 位，允许表示的值范围较大。</w:t>
      </w:r>
    </w:p>
    <w:p w14:paraId="35680C7D">
      <w:pPr>
        <w:spacing w:before="93" w:after="93"/>
        <w:ind w:firstLine="420"/>
        <w:rPr>
          <w:rFonts w:hint="eastAsia"/>
          <w:shd w:val="clear" w:color="auto" w:fill="FFFFFF"/>
        </w:rPr>
      </w:pPr>
    </w:p>
    <w:p w14:paraId="5C0459BB">
      <w:pPr>
        <w:spacing w:before="93" w:after="93"/>
        <w:ind w:firstLine="420"/>
        <w:rPr>
          <w:rFonts w:hint="eastAsia"/>
          <w:shd w:val="clear" w:color="auto" w:fill="FFFFFF"/>
        </w:rPr>
      </w:pPr>
      <w:r>
        <w:rPr>
          <w:rFonts w:hint="eastAsia"/>
          <w:shd w:val="clear" w:color="auto" w:fill="FFFFFF"/>
        </w:rPr>
        <w:t>大多数GCC生成的汇编指令都有一个字符的后缀，表明操作数的大小。例：数据传送指令有四个变种：movb(传送字节）、movw(传送字)、movl(传送双字)和movq(传送四字)。注意，汇编代码也使用</w:t>
      </w:r>
      <w:r>
        <w:rPr>
          <w:rFonts w:hint="eastAsia"/>
          <w:shd w:val="clear" w:color="auto" w:fill="FFFFFF"/>
          <w:lang w:val="en-US" w:eastAsia="zh-CN"/>
        </w:rPr>
        <w:t>后缀</w:t>
      </w:r>
      <w:r>
        <w:rPr>
          <w:rFonts w:hint="eastAsia"/>
          <w:shd w:val="clear" w:color="auto" w:fill="FFFFFF"/>
        </w:rPr>
        <w:t>‘l’来表示 4 字节整数和8字节双精度浮点数，这不会产生歧义，因为浮点数使用的是一组完全不同的指令和寄存器。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1423"/>
        <w:gridCol w:w="1423"/>
        <w:gridCol w:w="1423"/>
        <w:gridCol w:w="1423"/>
        <w:gridCol w:w="1649"/>
        <w:gridCol w:w="1198"/>
      </w:tblGrid>
      <w:tr w14:paraId="5E4B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68E23984">
            <w:pPr>
              <w:spacing w:before="93" w:after="93"/>
              <w:rPr>
                <w:rFonts w:hint="default" w:eastAsiaTheme="minorEastAsia"/>
                <w:shd w:val="clear" w:color="auto" w:fill="FFFFFF"/>
                <w:vertAlign w:val="baseline"/>
                <w:lang w:val="en-US" w:eastAsia="zh-CN"/>
              </w:rPr>
            </w:pPr>
            <w:r>
              <w:rPr>
                <w:rFonts w:hint="eastAsia"/>
                <w:shd w:val="clear" w:color="auto" w:fill="FFFFFF"/>
                <w:vertAlign w:val="baseline"/>
                <w:lang w:val="en-US" w:eastAsia="zh-CN"/>
              </w:rPr>
              <w:t>字节数</w:t>
            </w:r>
          </w:p>
        </w:tc>
        <w:tc>
          <w:tcPr>
            <w:tcW w:w="1423" w:type="dxa"/>
          </w:tcPr>
          <w:p w14:paraId="172973B8">
            <w:pPr>
              <w:spacing w:before="93" w:after="93"/>
              <w:rPr>
                <w:rFonts w:hint="eastAsia"/>
                <w:shd w:val="clear" w:color="auto" w:fill="FFFFFF"/>
                <w:vertAlign w:val="baseline"/>
              </w:rPr>
            </w:pPr>
            <w:r>
              <w:rPr>
                <w:rFonts w:hint="eastAsia"/>
                <w:shd w:val="clear" w:color="auto" w:fill="FFFFFF"/>
              </w:rPr>
              <w:t xml:space="preserve">char </w:t>
            </w:r>
          </w:p>
        </w:tc>
        <w:tc>
          <w:tcPr>
            <w:tcW w:w="1423" w:type="dxa"/>
          </w:tcPr>
          <w:p w14:paraId="516FCCDE">
            <w:pPr>
              <w:spacing w:before="93" w:after="93"/>
              <w:ind w:left="0" w:leftChars="0" w:firstLine="0" w:firstLineChars="0"/>
              <w:rPr>
                <w:rFonts w:hint="eastAsia"/>
                <w:shd w:val="clear" w:color="auto" w:fill="FFFFFF"/>
                <w:vertAlign w:val="baseline"/>
              </w:rPr>
            </w:pPr>
            <w:r>
              <w:rPr>
                <w:rFonts w:hint="eastAsia"/>
                <w:shd w:val="clear" w:color="auto" w:fill="FFFFFF"/>
              </w:rPr>
              <w:t>指针变量</w:t>
            </w:r>
          </w:p>
        </w:tc>
        <w:tc>
          <w:tcPr>
            <w:tcW w:w="1423" w:type="dxa"/>
          </w:tcPr>
          <w:p w14:paraId="273523BA">
            <w:pPr>
              <w:spacing w:before="93" w:after="93"/>
              <w:rPr>
                <w:rFonts w:hint="eastAsia"/>
                <w:shd w:val="clear" w:color="auto" w:fill="FFFFFF"/>
                <w:vertAlign w:val="baseline"/>
              </w:rPr>
            </w:pPr>
            <w:r>
              <w:rPr>
                <w:rFonts w:hint="eastAsia"/>
                <w:shd w:val="clear" w:color="auto" w:fill="FFFFFF"/>
              </w:rPr>
              <w:t>short int</w:t>
            </w:r>
          </w:p>
        </w:tc>
        <w:tc>
          <w:tcPr>
            <w:tcW w:w="1423" w:type="dxa"/>
          </w:tcPr>
          <w:p w14:paraId="38610FC4">
            <w:pPr>
              <w:spacing w:before="93" w:after="93"/>
              <w:rPr>
                <w:rFonts w:hint="default" w:eastAsiaTheme="minorEastAsia"/>
                <w:shd w:val="clear" w:color="auto" w:fill="FFFFFF"/>
                <w:vertAlign w:val="baseline"/>
                <w:lang w:val="en-US" w:eastAsia="zh-CN"/>
              </w:rPr>
            </w:pPr>
            <w:r>
              <w:rPr>
                <w:rFonts w:hint="eastAsia"/>
                <w:shd w:val="clear" w:color="auto" w:fill="FFFFFF"/>
                <w:vertAlign w:val="baseline"/>
                <w:lang w:val="en-US" w:eastAsia="zh-CN"/>
              </w:rPr>
              <w:t>int，float</w:t>
            </w:r>
          </w:p>
        </w:tc>
        <w:tc>
          <w:tcPr>
            <w:tcW w:w="1649" w:type="dxa"/>
          </w:tcPr>
          <w:p w14:paraId="13EDF886">
            <w:pPr>
              <w:spacing w:before="93" w:after="93"/>
              <w:ind w:left="0" w:leftChars="0" w:firstLine="0" w:firstLineChars="0"/>
              <w:rPr>
                <w:rFonts w:hint="default" w:eastAsiaTheme="minorEastAsia"/>
                <w:shd w:val="clear" w:color="auto" w:fill="FFFFFF"/>
                <w:vertAlign w:val="baseline"/>
                <w:lang w:val="en-US" w:eastAsia="zh-CN"/>
              </w:rPr>
            </w:pPr>
            <w:r>
              <w:rPr>
                <w:rFonts w:hint="eastAsia"/>
                <w:shd w:val="clear" w:color="auto" w:fill="FFFFFF"/>
                <w:vertAlign w:val="baseline"/>
                <w:lang w:val="en-US" w:eastAsia="zh-CN"/>
              </w:rPr>
              <w:t>long(long long)</w:t>
            </w:r>
          </w:p>
        </w:tc>
        <w:tc>
          <w:tcPr>
            <w:tcW w:w="1198" w:type="dxa"/>
          </w:tcPr>
          <w:p w14:paraId="30CDA724">
            <w:pPr>
              <w:spacing w:before="93" w:after="93"/>
              <w:ind w:left="0" w:leftChars="0" w:firstLine="0" w:firstLineChars="0"/>
              <w:rPr>
                <w:rFonts w:hint="default" w:eastAsiaTheme="minorEastAsia"/>
                <w:shd w:val="clear" w:color="auto" w:fill="FFFFFF"/>
                <w:vertAlign w:val="baseline"/>
                <w:lang w:val="en-US" w:eastAsia="zh-CN"/>
              </w:rPr>
            </w:pPr>
            <w:r>
              <w:rPr>
                <w:rFonts w:hint="eastAsia"/>
                <w:shd w:val="clear" w:color="auto" w:fill="FFFFFF"/>
                <w:vertAlign w:val="baseline"/>
                <w:lang w:val="en-US" w:eastAsia="zh-CN"/>
              </w:rPr>
              <w:t>double</w:t>
            </w:r>
          </w:p>
        </w:tc>
      </w:tr>
      <w:tr w14:paraId="52C2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5B6ECE22">
            <w:pPr>
              <w:spacing w:before="93" w:after="93"/>
              <w:ind w:left="0" w:leftChars="0" w:firstLine="0" w:firstLineChars="0"/>
              <w:rPr>
                <w:rFonts w:hint="eastAsia"/>
                <w:shd w:val="clear" w:color="auto" w:fill="FFFFFF"/>
                <w:vertAlign w:val="baseline"/>
              </w:rPr>
            </w:pPr>
            <w:r>
              <w:rPr>
                <w:rFonts w:hint="eastAsia"/>
                <w:shd w:val="clear" w:color="auto" w:fill="FFFFFF"/>
              </w:rPr>
              <w:t>32位编译器</w:t>
            </w:r>
          </w:p>
        </w:tc>
        <w:tc>
          <w:tcPr>
            <w:tcW w:w="1423" w:type="dxa"/>
          </w:tcPr>
          <w:p w14:paraId="0412C8BC">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1</w:t>
            </w:r>
          </w:p>
        </w:tc>
        <w:tc>
          <w:tcPr>
            <w:tcW w:w="1423" w:type="dxa"/>
          </w:tcPr>
          <w:p w14:paraId="69BB1DB1">
            <w:pPr>
              <w:spacing w:before="93" w:after="93"/>
              <w:rPr>
                <w:rFonts w:hint="eastAsia" w:eastAsiaTheme="minorEastAsia"/>
                <w:color w:val="0000FF"/>
                <w:shd w:val="clear" w:color="auto" w:fill="FFFFFF"/>
                <w:vertAlign w:val="baseline"/>
                <w:lang w:val="en-US" w:eastAsia="zh-CN"/>
              </w:rPr>
            </w:pPr>
            <w:r>
              <w:rPr>
                <w:rFonts w:hint="eastAsia"/>
                <w:color w:val="0000FF"/>
                <w:shd w:val="clear" w:color="auto" w:fill="FFFFFF"/>
                <w:vertAlign w:val="baseline"/>
                <w:lang w:val="en-US" w:eastAsia="zh-CN"/>
              </w:rPr>
              <w:t>4</w:t>
            </w:r>
          </w:p>
        </w:tc>
        <w:tc>
          <w:tcPr>
            <w:tcW w:w="1423" w:type="dxa"/>
          </w:tcPr>
          <w:p w14:paraId="1023D095">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2</w:t>
            </w:r>
          </w:p>
        </w:tc>
        <w:tc>
          <w:tcPr>
            <w:tcW w:w="1423" w:type="dxa"/>
          </w:tcPr>
          <w:p w14:paraId="1884484E">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4</w:t>
            </w:r>
          </w:p>
        </w:tc>
        <w:tc>
          <w:tcPr>
            <w:tcW w:w="1649" w:type="dxa"/>
          </w:tcPr>
          <w:p w14:paraId="439F3E2E">
            <w:pPr>
              <w:spacing w:before="93" w:after="93"/>
              <w:rPr>
                <w:rFonts w:hint="default" w:eastAsiaTheme="minorEastAsia"/>
                <w:color w:val="0000FF"/>
                <w:shd w:val="clear" w:color="auto" w:fill="FFFFFF"/>
                <w:vertAlign w:val="baseline"/>
                <w:lang w:val="en-US" w:eastAsia="zh-CN"/>
              </w:rPr>
            </w:pPr>
            <w:r>
              <w:rPr>
                <w:rFonts w:hint="eastAsia"/>
                <w:color w:val="0000FF"/>
                <w:shd w:val="clear" w:color="auto" w:fill="FFFFFF"/>
                <w:vertAlign w:val="baseline"/>
                <w:lang w:val="en-US" w:eastAsia="zh-CN"/>
              </w:rPr>
              <w:t>4(8)</w:t>
            </w:r>
          </w:p>
        </w:tc>
        <w:tc>
          <w:tcPr>
            <w:tcW w:w="1198" w:type="dxa"/>
          </w:tcPr>
          <w:p w14:paraId="48005E9F">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8</w:t>
            </w:r>
          </w:p>
        </w:tc>
      </w:tr>
      <w:tr w14:paraId="0003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tcPr>
          <w:p w14:paraId="3EEAD2AB">
            <w:pPr>
              <w:spacing w:before="93" w:after="93"/>
              <w:ind w:left="0" w:leftChars="0" w:firstLine="0" w:firstLineChars="0"/>
              <w:rPr>
                <w:rFonts w:hint="eastAsia"/>
                <w:shd w:val="clear" w:color="auto" w:fill="FFFFFF"/>
                <w:vertAlign w:val="baseline"/>
              </w:rPr>
            </w:pPr>
            <w:r>
              <w:rPr>
                <w:rFonts w:hint="eastAsia"/>
                <w:shd w:val="clear" w:color="auto" w:fill="FFFFFF"/>
                <w:lang w:val="en-US" w:eastAsia="zh-CN"/>
              </w:rPr>
              <w:t>64</w:t>
            </w:r>
            <w:r>
              <w:rPr>
                <w:rFonts w:hint="eastAsia"/>
                <w:shd w:val="clear" w:color="auto" w:fill="FFFFFF"/>
              </w:rPr>
              <w:t>位编译器</w:t>
            </w:r>
          </w:p>
        </w:tc>
        <w:tc>
          <w:tcPr>
            <w:tcW w:w="1423" w:type="dxa"/>
          </w:tcPr>
          <w:p w14:paraId="5003ABE6">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1</w:t>
            </w:r>
          </w:p>
        </w:tc>
        <w:tc>
          <w:tcPr>
            <w:tcW w:w="1423" w:type="dxa"/>
          </w:tcPr>
          <w:p w14:paraId="67EE3466">
            <w:pPr>
              <w:spacing w:before="93" w:after="93"/>
              <w:rPr>
                <w:rFonts w:hint="eastAsia" w:eastAsiaTheme="minorEastAsia"/>
                <w:color w:val="0000FF"/>
                <w:shd w:val="clear" w:color="auto" w:fill="FFFFFF"/>
                <w:vertAlign w:val="baseline"/>
                <w:lang w:val="en-US" w:eastAsia="zh-CN"/>
              </w:rPr>
            </w:pPr>
            <w:r>
              <w:rPr>
                <w:rFonts w:hint="eastAsia"/>
                <w:color w:val="0000FF"/>
                <w:shd w:val="clear" w:color="auto" w:fill="FFFFFF"/>
                <w:vertAlign w:val="baseline"/>
                <w:lang w:val="en-US" w:eastAsia="zh-CN"/>
              </w:rPr>
              <w:t>8</w:t>
            </w:r>
          </w:p>
        </w:tc>
        <w:tc>
          <w:tcPr>
            <w:tcW w:w="1423" w:type="dxa"/>
          </w:tcPr>
          <w:p w14:paraId="1C74EAF9">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2</w:t>
            </w:r>
          </w:p>
        </w:tc>
        <w:tc>
          <w:tcPr>
            <w:tcW w:w="1423" w:type="dxa"/>
          </w:tcPr>
          <w:p w14:paraId="5C1BAE60">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4</w:t>
            </w:r>
          </w:p>
        </w:tc>
        <w:tc>
          <w:tcPr>
            <w:tcW w:w="1649" w:type="dxa"/>
          </w:tcPr>
          <w:p w14:paraId="58342996">
            <w:pPr>
              <w:spacing w:before="93" w:after="93"/>
              <w:rPr>
                <w:rFonts w:hint="default" w:eastAsiaTheme="minorEastAsia"/>
                <w:color w:val="0000FF"/>
                <w:shd w:val="clear" w:color="auto" w:fill="FFFFFF"/>
                <w:vertAlign w:val="baseline"/>
                <w:lang w:val="en-US" w:eastAsia="zh-CN"/>
              </w:rPr>
            </w:pPr>
            <w:r>
              <w:rPr>
                <w:rFonts w:hint="eastAsia"/>
                <w:color w:val="0000FF"/>
                <w:shd w:val="clear" w:color="auto" w:fill="FFFFFF"/>
                <w:vertAlign w:val="baseline"/>
                <w:lang w:val="en-US" w:eastAsia="zh-CN"/>
              </w:rPr>
              <w:t>8(8)</w:t>
            </w:r>
          </w:p>
        </w:tc>
        <w:tc>
          <w:tcPr>
            <w:tcW w:w="1198" w:type="dxa"/>
          </w:tcPr>
          <w:p w14:paraId="744B042B">
            <w:pPr>
              <w:spacing w:before="93" w:after="93"/>
              <w:rPr>
                <w:rFonts w:hint="eastAsia" w:eastAsiaTheme="minorEastAsia"/>
                <w:shd w:val="clear" w:color="auto" w:fill="FFFFFF"/>
                <w:vertAlign w:val="baseline"/>
                <w:lang w:val="en-US" w:eastAsia="zh-CN"/>
              </w:rPr>
            </w:pPr>
            <w:r>
              <w:rPr>
                <w:rFonts w:hint="eastAsia"/>
                <w:shd w:val="clear" w:color="auto" w:fill="FFFFFF"/>
                <w:vertAlign w:val="baseline"/>
                <w:lang w:val="en-US" w:eastAsia="zh-CN"/>
              </w:rPr>
              <w:t>8</w:t>
            </w:r>
          </w:p>
        </w:tc>
      </w:tr>
    </w:tbl>
    <w:p w14:paraId="455A00F0">
      <w:pPr>
        <w:pStyle w:val="4"/>
        <w:spacing w:before="93" w:after="93"/>
        <w:rPr>
          <w:shd w:val="clear" w:color="auto" w:fill="FFFFFF"/>
        </w:rPr>
      </w:pPr>
      <w:r>
        <w:rPr>
          <w:rFonts w:hint="eastAsia"/>
          <w:shd w:val="clear" w:color="auto" w:fill="FFFFFF"/>
        </w:rPr>
        <w:t>5</w:t>
      </w:r>
      <w:r>
        <w:rPr>
          <w:shd w:val="clear" w:color="auto" w:fill="FFFFFF"/>
        </w:rPr>
        <w:t xml:space="preserve">.2 </w:t>
      </w:r>
      <w:r>
        <w:rPr>
          <w:rFonts w:hint="eastAsia"/>
          <w:shd w:val="clear" w:color="auto" w:fill="FFFFFF"/>
        </w:rPr>
        <w:t>寄存器</w:t>
      </w:r>
    </w:p>
    <w:p w14:paraId="1A03E7EF">
      <w:pPr>
        <w:spacing w:before="93" w:after="93"/>
        <w:ind w:firstLine="420"/>
      </w:pPr>
      <w:r>
        <w:drawing>
          <wp:inline distT="0" distB="0" distL="0" distR="0">
            <wp:extent cx="4578350" cy="5488940"/>
            <wp:effectExtent l="0" t="0" r="0" b="0"/>
            <wp:docPr id="1" name="图片 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在这里插入图片描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85893" cy="5497806"/>
                    </a:xfrm>
                    <a:prstGeom prst="rect">
                      <a:avLst/>
                    </a:prstGeom>
                    <a:noFill/>
                    <a:ln>
                      <a:noFill/>
                    </a:ln>
                  </pic:spPr>
                </pic:pic>
              </a:graphicData>
            </a:graphic>
          </wp:inline>
        </w:drawing>
      </w:r>
    </w:p>
    <w:p w14:paraId="1EB823C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Arial" w:cs="Arial"/>
          <w:i w:val="0"/>
          <w:iCs w:val="0"/>
          <w:caps w:val="0"/>
          <w:color w:val="4D4D4D"/>
          <w:spacing w:val="0"/>
          <w:sz w:val="16"/>
          <w:szCs w:val="16"/>
          <w:shd w:val="clear" w:fill="FFFFFF"/>
        </w:rPr>
      </w:pPr>
      <w:r>
        <w:rPr>
          <w:rFonts w:hint="eastAsia" w:ascii="Arial" w:hAnsi="Arial" w:cs="Arial"/>
          <w:i w:val="0"/>
          <w:iCs w:val="0"/>
          <w:caps w:val="0"/>
          <w:color w:val="4D4D4D"/>
          <w:spacing w:val="0"/>
          <w:sz w:val="16"/>
          <w:szCs w:val="16"/>
          <w:bdr w:val="none" w:color="auto" w:sz="0" w:space="0"/>
          <w:shd w:val="clear" w:fill="FFFFFF"/>
          <w:lang w:val="en-US" w:eastAsia="zh-CN"/>
        </w:rPr>
        <w:t>X86_64函数传参：</w:t>
      </w:r>
      <w:r>
        <w:rPr>
          <w:rFonts w:hint="default" w:ascii="Arial" w:hAnsi="Arial" w:eastAsia="Arial" w:cs="Arial"/>
          <w:i w:val="0"/>
          <w:iCs w:val="0"/>
          <w:caps w:val="0"/>
          <w:color w:val="4D4D4D"/>
          <w:spacing w:val="0"/>
          <w:sz w:val="16"/>
          <w:szCs w:val="16"/>
          <w:bdr w:val="none" w:color="auto" w:sz="0" w:space="0"/>
          <w:shd w:val="clear" w:fill="FFFFFF"/>
        </w:rPr>
        <w:t>当参数少于7个时， 参数从左到右放⼊寄存器: rdi</w:t>
      </w:r>
      <w:r>
        <w:rPr>
          <w:rFonts w:hint="eastAsia" w:ascii="Arial" w:hAnsi="Arial" w:cs="Arial"/>
          <w:i w:val="0"/>
          <w:iCs w:val="0"/>
          <w:caps w:val="0"/>
          <w:color w:val="4D4D4D"/>
          <w:spacing w:val="0"/>
          <w:sz w:val="16"/>
          <w:szCs w:val="16"/>
          <w:bdr w:val="none" w:color="auto" w:sz="0" w:space="0"/>
          <w:shd w:val="clear" w:fill="FFFFFF"/>
          <w:lang w:eastAsia="zh-CN"/>
        </w:rPr>
        <w:t>（</w:t>
      </w:r>
      <w:r>
        <w:rPr>
          <w:rFonts w:hint="eastAsia" w:ascii="Arial" w:hAnsi="Arial" w:cs="Arial"/>
          <w:i w:val="0"/>
          <w:iCs w:val="0"/>
          <w:caps w:val="0"/>
          <w:color w:val="4D4D4D"/>
          <w:spacing w:val="0"/>
          <w:sz w:val="16"/>
          <w:szCs w:val="16"/>
          <w:bdr w:val="none" w:color="auto" w:sz="0" w:space="0"/>
          <w:shd w:val="clear" w:fill="FFFFFF"/>
          <w:lang w:val="en-US" w:eastAsia="zh-CN"/>
        </w:rPr>
        <w:t>如果参数是32bit值，那么指令中使用edi）</w:t>
      </w:r>
      <w:r>
        <w:rPr>
          <w:rFonts w:hint="default" w:ascii="Arial" w:hAnsi="Arial" w:eastAsia="Arial" w:cs="Arial"/>
          <w:i w:val="0"/>
          <w:iCs w:val="0"/>
          <w:caps w:val="0"/>
          <w:color w:val="4D4D4D"/>
          <w:spacing w:val="0"/>
          <w:sz w:val="16"/>
          <w:szCs w:val="16"/>
          <w:bdr w:val="none" w:color="auto" w:sz="0" w:space="0"/>
          <w:shd w:val="clear" w:fill="FFFFFF"/>
        </w:rPr>
        <w:t>, rsi, rdx, rcx, r8, r9。当参数为7个以上时， 前 6 个与前⾯⼀样， 但后⾯的依次从 “右向左” 放⼊</w:t>
      </w:r>
      <w:r>
        <w:rPr>
          <w:rFonts w:hint="default" w:ascii="Arial" w:hAnsi="Arial" w:eastAsia="Arial" w:cs="Arial"/>
          <w:i w:val="0"/>
          <w:iCs w:val="0"/>
          <w:caps w:val="0"/>
          <w:color w:val="4D4D4D"/>
          <w:spacing w:val="0"/>
          <w:sz w:val="16"/>
          <w:szCs w:val="16"/>
          <w:shd w:val="clear" w:fill="FFFFFF"/>
        </w:rPr>
        <w:t>栈中，和32位</w:t>
      </w:r>
      <w:r>
        <w:rPr>
          <w:rFonts w:hint="default" w:ascii="Arial" w:hAnsi="Arial" w:eastAsia="Arial" w:cs="Arial"/>
          <w:i w:val="0"/>
          <w:iCs w:val="0"/>
          <w:caps w:val="0"/>
          <w:color w:val="4D4D4D"/>
          <w:spacing w:val="0"/>
          <w:sz w:val="16"/>
          <w:szCs w:val="16"/>
          <w:shd w:val="clear" w:fill="FFFFFF"/>
        </w:rPr>
        <w:fldChar w:fldCharType="begin"/>
      </w:r>
      <w:r>
        <w:rPr>
          <w:rFonts w:hint="default" w:ascii="Arial" w:hAnsi="Arial" w:eastAsia="Arial" w:cs="Arial"/>
          <w:i w:val="0"/>
          <w:iCs w:val="0"/>
          <w:caps w:val="0"/>
          <w:color w:val="4D4D4D"/>
          <w:spacing w:val="0"/>
          <w:sz w:val="16"/>
          <w:szCs w:val="16"/>
          <w:shd w:val="clear" w:fill="FFFFFF"/>
        </w:rPr>
        <w:instrText xml:space="preserve"> HYPERLINK "https://so.csdn.net/so/search?q=%E6%B1%87%E7%BC%96&amp;spm=1001.2101.3001.7020" \t "https://blog.csdn.net/qq_51470638/article/details/_blank" </w:instrText>
      </w:r>
      <w:r>
        <w:rPr>
          <w:rFonts w:hint="default" w:ascii="Arial" w:hAnsi="Arial" w:eastAsia="Arial" w:cs="Arial"/>
          <w:i w:val="0"/>
          <w:iCs w:val="0"/>
          <w:caps w:val="0"/>
          <w:color w:val="4D4D4D"/>
          <w:spacing w:val="0"/>
          <w:sz w:val="16"/>
          <w:szCs w:val="16"/>
          <w:shd w:val="clear" w:fill="FFFFFF"/>
        </w:rPr>
        <w:fldChar w:fldCharType="separate"/>
      </w:r>
      <w:r>
        <w:rPr>
          <w:rFonts w:hint="default" w:ascii="Arial" w:hAnsi="Arial" w:eastAsia="Arial" w:cs="Arial"/>
          <w:i w:val="0"/>
          <w:iCs w:val="0"/>
          <w:caps w:val="0"/>
          <w:color w:val="4D4D4D"/>
          <w:spacing w:val="0"/>
          <w:sz w:val="16"/>
          <w:szCs w:val="16"/>
          <w:shd w:val="clear" w:fill="FFFFFF"/>
        </w:rPr>
        <w:t>汇编</w:t>
      </w:r>
      <w:r>
        <w:rPr>
          <w:rFonts w:hint="default" w:ascii="Arial" w:hAnsi="Arial" w:eastAsia="Arial" w:cs="Arial"/>
          <w:i w:val="0"/>
          <w:iCs w:val="0"/>
          <w:caps w:val="0"/>
          <w:color w:val="4D4D4D"/>
          <w:spacing w:val="0"/>
          <w:sz w:val="16"/>
          <w:szCs w:val="16"/>
          <w:shd w:val="clear" w:fill="FFFFFF"/>
        </w:rPr>
        <w:fldChar w:fldCharType="end"/>
      </w:r>
      <w:r>
        <w:rPr>
          <w:rFonts w:hint="default" w:ascii="Arial" w:hAnsi="Arial" w:eastAsia="Arial" w:cs="Arial"/>
          <w:i w:val="0"/>
          <w:iCs w:val="0"/>
          <w:caps w:val="0"/>
          <w:color w:val="4D4D4D"/>
          <w:spacing w:val="0"/>
          <w:sz w:val="16"/>
          <w:szCs w:val="16"/>
          <w:shd w:val="clear" w:fill="FFFFFF"/>
        </w:rPr>
        <w:t>⼀样。</w:t>
      </w:r>
    </w:p>
    <w:p w14:paraId="5AF7086A">
      <w:pPr>
        <w:spacing w:before="93" w:after="93"/>
        <w:ind w:firstLine="420"/>
        <w:rPr>
          <w:rFonts w:hint="eastAsia" w:eastAsiaTheme="minorEastAsia"/>
          <w:lang w:eastAsia="zh-CN"/>
        </w:rPr>
      </w:pPr>
      <w:r>
        <w:rPr>
          <w:rFonts w:hint="eastAsia" w:ascii="Arial" w:hAnsi="Arial" w:cs="Arial"/>
          <w:color w:val="000000"/>
          <w:kern w:val="0"/>
          <w:szCs w:val="21"/>
        </w:rPr>
        <w:t>在x64下</w:t>
      </w:r>
      <w:r>
        <w:rPr>
          <w:rFonts w:hint="eastAsia" w:ascii="Arial" w:hAnsi="Arial" w:cs="Arial"/>
          <w:color w:val="000000"/>
          <w:kern w:val="0"/>
          <w:szCs w:val="21"/>
          <w:lang w:eastAsia="zh-CN"/>
        </w:rPr>
        <w:t>，</w:t>
      </w:r>
      <w:r>
        <w:rPr>
          <w:rFonts w:hint="eastAsia" w:ascii="Arial" w:hAnsi="Arial" w:cs="Arial"/>
          <w:color w:val="000000"/>
          <w:kern w:val="0"/>
          <w:szCs w:val="21"/>
        </w:rPr>
        <w:t>在调用一个函数的时候</w:t>
      </w:r>
      <w:r>
        <w:rPr>
          <w:rFonts w:hint="eastAsia" w:ascii="Arial" w:hAnsi="Arial" w:cs="Arial"/>
          <w:color w:val="000000"/>
          <w:kern w:val="0"/>
          <w:szCs w:val="21"/>
          <w:lang w:eastAsia="zh-CN"/>
        </w:rPr>
        <w:t>，</w:t>
      </w:r>
      <w:r>
        <w:rPr>
          <w:rFonts w:hint="eastAsia" w:ascii="Arial" w:hAnsi="Arial" w:cs="Arial"/>
          <w:color w:val="000000"/>
          <w:kern w:val="0"/>
          <w:szCs w:val="21"/>
        </w:rPr>
        <w:t>会申请一个参数预留空间</w:t>
      </w:r>
      <w:r>
        <w:rPr>
          <w:rFonts w:hint="eastAsia" w:ascii="Arial" w:hAnsi="Arial" w:cs="Arial"/>
          <w:color w:val="000000"/>
          <w:kern w:val="0"/>
          <w:szCs w:val="21"/>
          <w:lang w:eastAsia="zh-CN"/>
        </w:rPr>
        <w:t>，</w:t>
      </w:r>
      <w:r>
        <w:rPr>
          <w:rFonts w:hint="eastAsia" w:ascii="Arial" w:hAnsi="Arial" w:cs="Arial"/>
          <w:color w:val="000000"/>
          <w:kern w:val="0"/>
          <w:szCs w:val="21"/>
        </w:rPr>
        <w:t>用来保存</w:t>
      </w:r>
      <w:r>
        <w:rPr>
          <w:rFonts w:hint="eastAsia" w:ascii="Arial" w:hAnsi="Arial" w:cs="Arial"/>
          <w:color w:val="000000"/>
          <w:kern w:val="0"/>
          <w:szCs w:val="21"/>
          <w:lang w:val="en-US" w:eastAsia="zh-CN"/>
        </w:rPr>
        <w:t>函数</w:t>
      </w:r>
      <w:r>
        <w:rPr>
          <w:rFonts w:hint="eastAsia" w:ascii="Arial" w:hAnsi="Arial" w:cs="Arial"/>
          <w:color w:val="000000"/>
          <w:kern w:val="0"/>
          <w:szCs w:val="21"/>
        </w:rPr>
        <w:t>的参数</w:t>
      </w:r>
      <w:r>
        <w:rPr>
          <w:rFonts w:hint="eastAsia" w:ascii="Arial" w:hAnsi="Arial" w:cs="Arial"/>
          <w:color w:val="000000"/>
          <w:kern w:val="0"/>
          <w:szCs w:val="21"/>
          <w:lang w:eastAsia="zh-CN"/>
        </w:rPr>
        <w:t>，</w:t>
      </w:r>
      <w:r>
        <w:rPr>
          <w:rFonts w:hint="eastAsia" w:ascii="Arial" w:hAnsi="Arial" w:cs="Arial"/>
          <w:color w:val="000000"/>
          <w:kern w:val="0"/>
          <w:szCs w:val="21"/>
        </w:rPr>
        <w:t>只不过这个地方在进函数的时候并没有值</w:t>
      </w:r>
      <w:r>
        <w:rPr>
          <w:rFonts w:hint="eastAsia" w:ascii="Arial" w:hAnsi="Arial" w:cs="Arial"/>
          <w:color w:val="000000"/>
          <w:kern w:val="0"/>
          <w:szCs w:val="21"/>
          <w:lang w:eastAsia="zh-CN"/>
        </w:rPr>
        <w:t>，</w:t>
      </w:r>
      <w:r>
        <w:rPr>
          <w:rFonts w:hint="eastAsia" w:ascii="Arial" w:hAnsi="Arial" w:cs="Arial"/>
          <w:color w:val="000000"/>
          <w:kern w:val="0"/>
          <w:szCs w:val="21"/>
        </w:rPr>
        <w:t>进入函数之后才会将</w:t>
      </w:r>
      <w:r>
        <w:rPr>
          <w:rFonts w:hint="eastAsia" w:ascii="Arial" w:hAnsi="Arial" w:cs="Arial"/>
          <w:color w:val="000000"/>
          <w:kern w:val="0"/>
          <w:szCs w:val="21"/>
          <w:lang w:val="en-US" w:eastAsia="zh-CN"/>
        </w:rPr>
        <w:t>保存在</w:t>
      </w:r>
      <w:r>
        <w:rPr>
          <w:rFonts w:hint="eastAsia" w:ascii="Arial" w:hAnsi="Arial" w:cs="Arial"/>
          <w:color w:val="000000"/>
          <w:kern w:val="0"/>
          <w:szCs w:val="21"/>
        </w:rPr>
        <w:t>寄存器的</w:t>
      </w:r>
      <w:r>
        <w:rPr>
          <w:rFonts w:hint="eastAsia" w:ascii="Arial" w:hAnsi="Arial" w:cs="Arial"/>
          <w:color w:val="000000"/>
          <w:kern w:val="0"/>
          <w:szCs w:val="21"/>
          <w:lang w:val="en-US" w:eastAsia="zh-CN"/>
        </w:rPr>
        <w:t>参数</w:t>
      </w:r>
      <w:r>
        <w:rPr>
          <w:rFonts w:hint="eastAsia" w:ascii="Arial" w:hAnsi="Arial" w:cs="Arial"/>
          <w:color w:val="000000"/>
          <w:kern w:val="0"/>
          <w:szCs w:val="21"/>
        </w:rPr>
        <w:t>值在拷贝到这个栈中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例如fizz()中的指令</w:t>
      </w:r>
      <w:r>
        <w:rPr>
          <w:rFonts w:hint="default" w:ascii="Arial" w:hAnsi="Arial" w:cs="Arial"/>
          <w:color w:val="000000"/>
          <w:kern w:val="0"/>
          <w:szCs w:val="21"/>
          <w:lang w:val="en-US" w:eastAsia="zh-CN"/>
        </w:rPr>
        <w:t>”</w:t>
      </w:r>
      <w:r>
        <w:rPr>
          <w:rFonts w:hint="eastAsia" w:ascii="Arial" w:hAnsi="Arial" w:cs="Arial"/>
          <w:color w:val="000000"/>
          <w:kern w:val="0"/>
          <w:szCs w:val="21"/>
          <w:lang w:val="en-US" w:eastAsia="zh-CN"/>
        </w:rPr>
        <w:t>mov %edi, -0x4(%rbp)</w:t>
      </w:r>
      <w:r>
        <w:rPr>
          <w:rFonts w:hint="default" w:ascii="Arial" w:hAnsi="Arial" w:cs="Arial"/>
          <w:color w:val="000000"/>
          <w:kern w:val="0"/>
          <w:szCs w:val="21"/>
          <w:lang w:val="en-US" w:eastAsia="zh-CN"/>
        </w:rPr>
        <w:t>”</w:t>
      </w:r>
      <w:r>
        <w:rPr>
          <w:rFonts w:hint="eastAsia" w:ascii="Arial" w:hAnsi="Arial" w:cs="Arial"/>
          <w:color w:val="000000"/>
          <w:kern w:val="0"/>
          <w:szCs w:val="21"/>
          <w:lang w:val="en-US" w:eastAsia="zh-CN"/>
        </w:rPr>
        <w:t>。</w:t>
      </w:r>
    </w:p>
    <w:p w14:paraId="4CB0FF17">
      <w:pPr>
        <w:spacing w:before="93" w:after="93"/>
        <w:ind w:firstLine="420"/>
        <w:rPr>
          <w:shd w:val="clear" w:color="auto" w:fill="FFFFFF"/>
        </w:rPr>
      </w:pPr>
    </w:p>
    <w:p w14:paraId="25E693DC">
      <w:pPr>
        <w:pStyle w:val="4"/>
        <w:spacing w:before="93" w:after="93"/>
        <w:rPr>
          <w:shd w:val="clear" w:color="auto" w:fill="FFFFFF"/>
        </w:rPr>
      </w:pPr>
      <w:r>
        <w:rPr>
          <w:rFonts w:hint="eastAsia"/>
          <w:shd w:val="clear" w:color="auto" w:fill="FFFFFF"/>
        </w:rPr>
        <w:t>5</w:t>
      </w:r>
      <w:r>
        <w:rPr>
          <w:shd w:val="clear" w:color="auto" w:fill="FFFFFF"/>
        </w:rPr>
        <w:t xml:space="preserve">.3 </w:t>
      </w:r>
      <w:r>
        <w:rPr>
          <w:rFonts w:hint="eastAsia"/>
          <w:shd w:val="clear" w:color="auto" w:fill="FFFFFF"/>
        </w:rPr>
        <w:t>常见</w:t>
      </w:r>
      <w:r>
        <w:rPr>
          <w:shd w:val="clear" w:color="auto" w:fill="FFFFFF"/>
        </w:rPr>
        <w:t>汇编指令</w:t>
      </w:r>
    </w:p>
    <w:p w14:paraId="69C9FC6C">
      <w:pPr>
        <w:spacing w:before="93" w:after="93"/>
        <w:ind w:firstLine="420"/>
        <w:rPr>
          <w:shd w:val="clear" w:color="auto" w:fill="FFFFFF"/>
        </w:rPr>
      </w:pPr>
      <w:r>
        <w:rPr>
          <w:rFonts w:hint="eastAsia"/>
          <w:shd w:val="clear" w:color="auto" w:fill="FFFFFF"/>
        </w:rPr>
        <w:t>m</w:t>
      </w:r>
      <w:r>
        <w:rPr>
          <w:shd w:val="clear" w:color="auto" w:fill="FFFFFF"/>
        </w:rPr>
        <w:t xml:space="preserve">ovq </w:t>
      </w:r>
      <w:r>
        <w:rPr>
          <w:rFonts w:hint="eastAsia"/>
          <w:shd w:val="clear" w:color="auto" w:fill="FFFFFF"/>
        </w:rPr>
        <w:t>(</w:t>
      </w:r>
      <w:r>
        <w:rPr>
          <w:shd w:val="clear" w:color="auto" w:fill="FFFFFF"/>
        </w:rPr>
        <w:t xml:space="preserve">%rsp),%rax </w:t>
      </w:r>
      <w:r>
        <w:rPr>
          <w:rFonts w:hint="eastAsia"/>
          <w:shd w:val="clear" w:color="auto" w:fill="FFFFFF"/>
        </w:rPr>
        <w:t>从栈中读出8字节数据到r</w:t>
      </w:r>
      <w:r>
        <w:rPr>
          <w:shd w:val="clear" w:color="auto" w:fill="FFFFFF"/>
        </w:rPr>
        <w:t>ax</w:t>
      </w:r>
      <w:r>
        <w:rPr>
          <w:rFonts w:hint="eastAsia"/>
          <w:shd w:val="clear" w:color="auto" w:fill="FFFFFF"/>
        </w:rPr>
        <w:t>寄存器</w:t>
      </w:r>
    </w:p>
    <w:p w14:paraId="1B40DEA7">
      <w:pPr>
        <w:spacing w:before="93" w:after="93"/>
        <w:ind w:firstLine="420"/>
        <w:rPr>
          <w:shd w:val="clear" w:color="auto" w:fill="FFFFFF"/>
        </w:rPr>
      </w:pPr>
      <w:r>
        <w:rPr>
          <w:shd w:val="clear" w:color="auto" w:fill="FFFFFF"/>
        </w:rPr>
        <w:t xml:space="preserve">movl </w:t>
      </w:r>
    </w:p>
    <w:p w14:paraId="06A1B74A">
      <w:pPr>
        <w:spacing w:before="93" w:after="93"/>
        <w:ind w:firstLine="420"/>
        <w:rPr>
          <w:shd w:val="clear" w:color="auto" w:fill="FFFFFF"/>
        </w:rPr>
      </w:pPr>
      <w:r>
        <w:rPr>
          <w:shd w:val="clear" w:color="auto" w:fill="FFFFFF"/>
        </w:rPr>
        <w:t xml:space="preserve">addl src dest </w:t>
      </w:r>
    </w:p>
    <w:p w14:paraId="654F6D18">
      <w:pPr>
        <w:spacing w:before="93" w:after="93"/>
        <w:ind w:firstLine="420"/>
        <w:rPr>
          <w:shd w:val="clear" w:color="auto" w:fill="FFFFFF"/>
        </w:rPr>
      </w:pPr>
      <w:r>
        <w:rPr>
          <w:rFonts w:hint="eastAsia"/>
          <w:shd w:val="clear" w:color="auto" w:fill="FFFFFF"/>
        </w:rPr>
        <w:t>call func: 调用 func 这个函数，执行 func 处的指令</w:t>
      </w:r>
    </w:p>
    <w:p w14:paraId="2E630937">
      <w:pPr>
        <w:spacing w:before="93" w:after="93"/>
        <w:ind w:firstLine="420"/>
      </w:pPr>
      <w:r>
        <w:rPr>
          <w:rFonts w:hint="eastAsia"/>
        </w:rPr>
        <w:t>leave 将 rsp 指向当前 rbp 指向的地址，然后将栈顶的 rbp 出栈</w:t>
      </w:r>
    </w:p>
    <w:p w14:paraId="7D812A7E">
      <w:pPr>
        <w:spacing w:before="93" w:after="93"/>
        <w:ind w:firstLine="420"/>
      </w:pPr>
      <w:r>
        <w:rPr>
          <w:rFonts w:hint="eastAsia"/>
        </w:rPr>
        <w:t>ret 将返回地址出栈，并跳转到返回地址的地方继续执行</w:t>
      </w:r>
    </w:p>
    <w:p w14:paraId="56F9DD54">
      <w:pPr>
        <w:spacing w:before="93" w:after="93"/>
        <w:ind w:firstLine="420"/>
        <w:rPr>
          <w:shd w:val="clear" w:color="auto" w:fill="FFFFFF"/>
        </w:rPr>
      </w:pPr>
      <w:r>
        <w:rPr>
          <w:rFonts w:hint="eastAsia"/>
          <w:shd w:val="clear" w:color="auto" w:fill="FFFFFF"/>
        </w:rPr>
        <w:t>pu</w:t>
      </w:r>
      <w:r>
        <w:rPr>
          <w:shd w:val="clear" w:color="auto" w:fill="FFFFFF"/>
        </w:rPr>
        <w:t>sh, pop</w:t>
      </w:r>
      <w:r>
        <w:rPr>
          <w:rFonts w:hint="eastAsia"/>
          <w:shd w:val="clear" w:color="auto" w:fill="FFFFFF"/>
        </w:rPr>
        <w:t>入栈和出栈，%rsp指向的地址是栈顶，push时先将栈指针减，后将值写到新的栈顶。</w:t>
      </w:r>
    </w:p>
    <w:p w14:paraId="7C9059E2">
      <w:pPr>
        <w:spacing w:before="93" w:after="93"/>
        <w:ind w:firstLine="420"/>
        <w:rPr>
          <w:shd w:val="clear" w:color="auto" w:fill="FFFFFF"/>
        </w:rPr>
      </w:pPr>
      <w:r>
        <w:rPr>
          <w:shd w:val="clear" w:color="auto" w:fill="FFFFFF"/>
        </w:rPr>
        <w:t xml:space="preserve">leaq S,D  </w:t>
      </w:r>
      <w:r>
        <w:rPr>
          <w:rFonts w:hint="eastAsia"/>
          <w:shd w:val="clear" w:color="auto" w:fill="FFFFFF"/>
        </w:rPr>
        <w:t>加载有效地址</w:t>
      </w:r>
    </w:p>
    <w:p w14:paraId="095E0BD7">
      <w:pPr>
        <w:pStyle w:val="3"/>
        <w:numPr>
          <w:ilvl w:val="0"/>
          <w:numId w:val="4"/>
        </w:numPr>
        <w:spacing w:before="93" w:after="93"/>
        <w:ind w:firstLineChars="0"/>
        <w:rPr>
          <w:shd w:val="clear" w:color="auto" w:fill="FFFFFF"/>
        </w:rPr>
      </w:pPr>
      <w:r>
        <w:rPr>
          <w:shd w:val="clear" w:color="auto" w:fill="FFFFFF"/>
        </w:rPr>
        <w:t>反汇编</w:t>
      </w:r>
    </w:p>
    <w:p w14:paraId="79B4E49A">
      <w:pPr>
        <w:spacing w:before="93" w:after="93"/>
        <w:ind w:firstLine="420"/>
        <w:rPr>
          <w:shd w:val="clear" w:color="auto" w:fill="FFFFFF"/>
        </w:rPr>
      </w:pPr>
      <w:r>
        <w:rPr>
          <w:rFonts w:hint="eastAsia"/>
          <w:shd w:val="clear" w:color="auto" w:fill="FFFFFF"/>
        </w:rPr>
        <w:t>可以使用调试器g</w:t>
      </w:r>
      <w:r>
        <w:rPr>
          <w:shd w:val="clear" w:color="auto" w:fill="FFFFFF"/>
        </w:rPr>
        <w:t>db</w:t>
      </w:r>
      <w:r>
        <w:rPr>
          <w:rFonts w:hint="eastAsia"/>
          <w:shd w:val="clear" w:color="auto" w:fill="FFFFFF"/>
        </w:rPr>
        <w:t>对目标文件反汇编。另一个常用的反汇编工具是objdump，它是用来查看目标文件或者可执行的目标文件的构成的gcc工具。</w:t>
      </w:r>
    </w:p>
    <w:p w14:paraId="48FD93C7">
      <w:pPr>
        <w:spacing w:before="93" w:after="93"/>
        <w:ind w:firstLine="420"/>
        <w:rPr>
          <w:shd w:val="clear" w:color="auto" w:fill="FFFFFF"/>
        </w:rPr>
      </w:pPr>
      <w:r>
        <w:rPr>
          <w:rFonts w:hint="eastAsia"/>
          <w:shd w:val="clear" w:color="auto" w:fill="FFFFFF"/>
        </w:rPr>
        <w:t>编译时，带上调试选项，可以保留源代码信息到目标文件，例如：</w:t>
      </w:r>
    </w:p>
    <w:p w14:paraId="01D41920">
      <w:pPr>
        <w:spacing w:before="93" w:after="93"/>
        <w:ind w:firstLine="420"/>
        <w:rPr>
          <w:shd w:val="clear" w:color="auto" w:fill="FFFFFF"/>
        </w:rPr>
      </w:pPr>
      <w:r>
        <w:rPr>
          <w:rFonts w:hint="eastAsia"/>
          <w:highlight w:val="cyan"/>
          <w:shd w:val="clear" w:color="auto" w:fill="FFFFFF"/>
        </w:rPr>
        <w:t>$</w:t>
      </w:r>
      <w:r>
        <w:rPr>
          <w:highlight w:val="cyan"/>
          <w:shd w:val="clear" w:color="auto" w:fill="FFFFFF"/>
        </w:rPr>
        <w:t>gcc –g –o buftest buftest.c</w:t>
      </w:r>
    </w:p>
    <w:p w14:paraId="5F295A7F">
      <w:pPr>
        <w:spacing w:before="93" w:after="93"/>
        <w:ind w:firstLine="420"/>
        <w:rPr>
          <w:shd w:val="clear" w:color="auto" w:fill="FFFFFF"/>
        </w:rPr>
      </w:pPr>
      <w:r>
        <w:rPr>
          <w:rFonts w:ascii="Arial" w:hAnsi="Arial" w:cs="Arial"/>
          <w:color w:val="4D4D4D"/>
          <w:shd w:val="clear" w:color="auto" w:fill="FFFFFF"/>
        </w:rPr>
        <w:t>反汇编</w:t>
      </w:r>
      <w:r>
        <w:rPr>
          <w:rFonts w:hint="eastAsia" w:ascii="Arial" w:hAnsi="Arial" w:cs="Arial"/>
          <w:color w:val="4D4D4D"/>
          <w:shd w:val="clear" w:color="auto" w:fill="FFFFFF"/>
        </w:rPr>
        <w:t>，</w:t>
      </w:r>
      <w:r>
        <w:rPr>
          <w:rFonts w:ascii="Arial" w:hAnsi="Arial" w:cs="Arial"/>
          <w:color w:val="4D4D4D"/>
          <w:shd w:val="clear" w:color="auto" w:fill="FFFFFF"/>
        </w:rPr>
        <w:t>输出是C源代码和反汇编出来的指令对照的格式</w:t>
      </w:r>
      <w:r>
        <w:rPr>
          <w:rFonts w:hint="eastAsia" w:ascii="Arial" w:hAnsi="Arial" w:cs="Arial"/>
          <w:color w:val="4D4D4D"/>
          <w:shd w:val="clear" w:color="auto" w:fill="FFFFFF"/>
        </w:rPr>
        <w:t>，例如：</w:t>
      </w:r>
    </w:p>
    <w:p w14:paraId="2A67699B">
      <w:pPr>
        <w:spacing w:before="93" w:after="93"/>
        <w:ind w:firstLine="420"/>
        <w:rPr>
          <w:shd w:val="clear" w:color="auto" w:fill="FFFFFF"/>
        </w:rPr>
      </w:pPr>
      <w:r>
        <w:rPr>
          <w:highlight w:val="cyan"/>
          <w:shd w:val="clear" w:color="auto" w:fill="FFFFFF"/>
        </w:rPr>
        <w:t xml:space="preserve">$objdump –S buftest </w:t>
      </w:r>
      <w:r>
        <w:rPr>
          <w:rFonts w:hint="eastAsia"/>
          <w:highlight w:val="cyan"/>
          <w:shd w:val="clear" w:color="auto" w:fill="FFFFFF"/>
        </w:rPr>
        <w:t>&gt;</w:t>
      </w:r>
      <w:r>
        <w:rPr>
          <w:highlight w:val="cyan"/>
          <w:shd w:val="clear" w:color="auto" w:fill="FFFFFF"/>
        </w:rPr>
        <w:t>buftest.disass</w:t>
      </w:r>
    </w:p>
    <w:p w14:paraId="0481B334">
      <w:pPr>
        <w:pStyle w:val="3"/>
        <w:numPr>
          <w:ilvl w:val="0"/>
          <w:numId w:val="4"/>
        </w:numPr>
        <w:spacing w:before="93" w:after="93"/>
        <w:ind w:firstLineChars="0"/>
      </w:pPr>
      <w:r>
        <w:rPr>
          <w:rFonts w:hint="eastAsia"/>
        </w:rPr>
        <w:t>h</w:t>
      </w:r>
      <w:r>
        <w:t>ex2raw</w:t>
      </w:r>
    </w:p>
    <w:p w14:paraId="1CEFCC39">
      <w:pPr>
        <w:spacing w:before="93" w:after="93"/>
        <w:ind w:firstLine="420"/>
      </w:pPr>
      <w:r>
        <w:rPr>
          <w:rFonts w:hint="eastAsia"/>
        </w:rPr>
        <w:t>该工具可以把2位</w:t>
      </w:r>
      <w:r>
        <w:rPr>
          <w:rFonts w:ascii="Arial" w:hAnsi="Arial" w:cs="Arial"/>
          <w:color w:val="333333"/>
          <w:sz w:val="20"/>
          <w:szCs w:val="20"/>
          <w:shd w:val="clear" w:color="auto" w:fill="FFFFFF"/>
        </w:rPr>
        <w:t>16进制数</w:t>
      </w:r>
      <w:r>
        <w:rPr>
          <w:rFonts w:hint="eastAsia" w:ascii="Arial" w:hAnsi="Arial" w:cs="Arial"/>
          <w:color w:val="333333"/>
          <w:sz w:val="20"/>
          <w:szCs w:val="20"/>
          <w:shd w:val="clear" w:color="auto" w:fill="FFFFFF"/>
        </w:rPr>
        <w:t>表示的字节数据</w:t>
      </w:r>
      <w:r>
        <w:rPr>
          <w:rFonts w:ascii="Arial" w:hAnsi="Arial" w:cs="Arial"/>
          <w:color w:val="333333"/>
          <w:sz w:val="20"/>
          <w:szCs w:val="20"/>
          <w:shd w:val="clear" w:color="auto" w:fill="FFFFFF"/>
        </w:rPr>
        <w:t>转化为ASCII码</w:t>
      </w:r>
      <w:r>
        <w:rPr>
          <w:rFonts w:hint="eastAsia" w:ascii="Arial" w:hAnsi="Arial" w:cs="Arial"/>
          <w:color w:val="333333"/>
          <w:sz w:val="20"/>
          <w:szCs w:val="20"/>
          <w:shd w:val="clear" w:color="auto" w:fill="FFFFFF"/>
        </w:rPr>
        <w:t>字符</w:t>
      </w:r>
      <w:r>
        <w:rPr>
          <w:rFonts w:hint="eastAsia"/>
        </w:rPr>
        <w:t>，这个工具可以通过安装“h</w:t>
      </w:r>
      <w:r>
        <w:t>exinject</w:t>
      </w:r>
      <w:r>
        <w:rPr>
          <w:rFonts w:hint="eastAsia"/>
        </w:rPr>
        <w:t>”包得到。</w:t>
      </w:r>
    </w:p>
    <w:p w14:paraId="3995E533">
      <w:pPr>
        <w:spacing w:before="93" w:after="93"/>
        <w:ind w:firstLine="420"/>
      </w:pPr>
      <w:r>
        <w:rPr>
          <w:rFonts w:hint="eastAsia"/>
        </w:rPr>
        <w:t>可以在文本文件t</w:t>
      </w:r>
      <w:r>
        <w:t>eststring</w:t>
      </w:r>
      <w:r>
        <w:rPr>
          <w:rFonts w:hint="eastAsia"/>
        </w:rPr>
        <w:t>中输入“I</w:t>
      </w:r>
      <w:r>
        <w:t xml:space="preserve"> am a bomb!</w:t>
      </w:r>
      <w:r>
        <w:rPr>
          <w:rFonts w:hint="eastAsia"/>
        </w:rPr>
        <w:t>”，然后用如下命令查看一下h</w:t>
      </w:r>
      <w:r>
        <w:t>ex2raw</w:t>
      </w:r>
      <w:r>
        <w:rPr>
          <w:rFonts w:hint="eastAsia"/>
        </w:rPr>
        <w:t>的输入输出数据的格式：</w:t>
      </w:r>
    </w:p>
    <w:p w14:paraId="2F9CB47B">
      <w:pPr>
        <w:spacing w:before="93" w:after="93"/>
        <w:ind w:firstLine="420"/>
      </w:pPr>
      <w:r>
        <w:rPr>
          <w:rFonts w:hint="eastAsia"/>
          <w:highlight w:val="cyan"/>
        </w:rPr>
        <w:t>$</w:t>
      </w:r>
      <w:r>
        <w:rPr>
          <w:highlight w:val="cyan"/>
        </w:rPr>
        <w:t>hex2raw –r &lt; teststring</w:t>
      </w:r>
    </w:p>
    <w:p w14:paraId="37336E07">
      <w:pPr>
        <w:pStyle w:val="3"/>
        <w:numPr>
          <w:ilvl w:val="0"/>
          <w:numId w:val="4"/>
        </w:numPr>
        <w:spacing w:before="93" w:after="93"/>
        <w:ind w:firstLineChars="0"/>
      </w:pPr>
      <w:r>
        <w:t>gdb</w:t>
      </w:r>
    </w:p>
    <w:p w14:paraId="0864E869">
      <w:pPr>
        <w:spacing w:before="93" w:after="93"/>
        <w:ind w:firstLine="420"/>
      </w:pPr>
      <w:r>
        <w:t>G</w:t>
      </w:r>
      <w:r>
        <w:rPr>
          <w:rFonts w:hint="eastAsia"/>
        </w:rPr>
        <w:t>DB的常用命令：</w:t>
      </w:r>
    </w:p>
    <w:p w14:paraId="18637C47">
      <w:pPr>
        <w:spacing w:before="93" w:after="93"/>
        <w:ind w:firstLine="420"/>
      </w:pPr>
      <w:r>
        <w:rPr>
          <w:rFonts w:hint="eastAsia"/>
        </w:rPr>
        <w:t xml:space="preserve"> </w:t>
      </w:r>
      <w:r>
        <w:t xml:space="preserve"> file &lt;</w:t>
      </w:r>
      <w:r>
        <w:rPr>
          <w:rFonts w:hint="eastAsia"/>
        </w:rPr>
        <w:t>目标文件名</w:t>
      </w:r>
      <w:r>
        <w:t xml:space="preserve">&gt;  </w:t>
      </w:r>
      <w:r>
        <w:rPr>
          <w:rFonts w:hint="eastAsia"/>
        </w:rPr>
        <w:t>目标文件可以用f</w:t>
      </w:r>
      <w:r>
        <w:t>ile</w:t>
      </w:r>
      <w:r>
        <w:rPr>
          <w:rFonts w:hint="eastAsia"/>
        </w:rPr>
        <w:t>命令载入，也可以在启动时说明并载入“$</w:t>
      </w:r>
      <w:r>
        <w:t>gdb &lt;</w:t>
      </w:r>
      <w:r>
        <w:rPr>
          <w:rFonts w:hint="eastAsia"/>
        </w:rPr>
        <w:t>目标文件名</w:t>
      </w:r>
      <w:r>
        <w:t>&gt;</w:t>
      </w:r>
      <w:r>
        <w:rPr>
          <w:rFonts w:hint="eastAsia"/>
        </w:rPr>
        <w:t>”</w:t>
      </w:r>
    </w:p>
    <w:p w14:paraId="76B3BEAD">
      <w:pPr>
        <w:spacing w:before="93" w:after="93"/>
        <w:ind w:firstLine="630" w:firstLineChars="300"/>
      </w:pPr>
      <w:r>
        <w:rPr>
          <w:rFonts w:hint="eastAsia"/>
        </w:rPr>
        <w:t>r</w:t>
      </w:r>
      <w:r>
        <w:t xml:space="preserve"> </w:t>
      </w:r>
      <w:r>
        <w:rPr>
          <w:rFonts w:hint="eastAsia"/>
        </w:rPr>
        <w:t>[参数]</w:t>
      </w:r>
      <w:r>
        <w:t xml:space="preserve">  </w:t>
      </w:r>
      <w:r>
        <w:rPr>
          <w:rFonts w:hint="eastAsia"/>
        </w:rPr>
        <w:t>运行程序，这里的参数就是命令行运行程序时的参数</w:t>
      </w:r>
    </w:p>
    <w:p w14:paraId="49671B83">
      <w:pPr>
        <w:spacing w:before="93" w:after="93"/>
        <w:ind w:firstLine="420"/>
      </w:pPr>
      <w:r>
        <w:rPr>
          <w:rFonts w:hint="eastAsia"/>
        </w:rPr>
        <w:t xml:space="preserve"> </w:t>
      </w:r>
      <w:r>
        <w:t xml:space="preserve"> </w:t>
      </w:r>
      <w:r>
        <w:rPr>
          <w:rFonts w:hint="eastAsia"/>
        </w:rPr>
        <w:t>b</w:t>
      </w:r>
      <w:r>
        <w:t xml:space="preserve"> </w:t>
      </w:r>
      <w:r>
        <w:rPr>
          <w:rFonts w:hint="eastAsia"/>
        </w:rPr>
        <w:t xml:space="preserve">行号或函数名 </w:t>
      </w:r>
      <w:r>
        <w:t xml:space="preserve">  </w:t>
      </w:r>
      <w:r>
        <w:rPr>
          <w:rFonts w:hint="eastAsia"/>
        </w:rPr>
        <w:t>设置断点</w:t>
      </w:r>
    </w:p>
    <w:p w14:paraId="7BC27CBB">
      <w:pPr>
        <w:spacing w:before="93" w:after="93"/>
        <w:ind w:firstLine="420"/>
      </w:pPr>
      <w:r>
        <w:rPr>
          <w:rFonts w:hint="eastAsia"/>
        </w:rPr>
        <w:t xml:space="preserve"> </w:t>
      </w:r>
      <w:r>
        <w:t xml:space="preserve"> </w:t>
      </w:r>
      <w:r>
        <w:rPr>
          <w:rFonts w:hint="eastAsia"/>
        </w:rPr>
        <w:t>in</w:t>
      </w:r>
      <w:r>
        <w:t>fo breakpoints</w:t>
      </w:r>
    </w:p>
    <w:p w14:paraId="11F2F4BA">
      <w:pPr>
        <w:spacing w:before="93" w:after="93"/>
        <w:ind w:firstLine="420"/>
      </w:pPr>
      <w:r>
        <w:t xml:space="preserve">  continue</w:t>
      </w:r>
    </w:p>
    <w:p w14:paraId="0E32590E">
      <w:pPr>
        <w:spacing w:before="93" w:after="93"/>
        <w:ind w:firstLine="420"/>
      </w:pPr>
      <w:r>
        <w:t xml:space="preserve">  next </w:t>
      </w:r>
      <w:r>
        <w:rPr>
          <w:rFonts w:hint="eastAsia"/>
          <w:lang w:val="en-US" w:eastAsia="zh-CN"/>
        </w:rPr>
        <w:t xml:space="preserve">    </w:t>
      </w:r>
      <w:r>
        <w:t>step over</w:t>
      </w:r>
      <w:r>
        <w:rPr>
          <w:rFonts w:hint="eastAsia"/>
        </w:rPr>
        <w:t>下一行代码</w:t>
      </w:r>
    </w:p>
    <w:p w14:paraId="01DE03BD">
      <w:pPr>
        <w:spacing w:before="93" w:after="93"/>
        <w:ind w:firstLine="420"/>
      </w:pPr>
      <w:r>
        <w:t xml:space="preserve">  </w:t>
      </w:r>
      <w:r>
        <w:rPr>
          <w:rFonts w:hint="eastAsia"/>
          <w:lang w:val="en-US" w:eastAsia="zh-CN"/>
        </w:rPr>
        <w:t>s</w:t>
      </w:r>
      <w:r>
        <w:t>tep</w:t>
      </w:r>
      <w:r>
        <w:rPr>
          <w:rFonts w:hint="eastAsia"/>
          <w:lang w:val="en-US" w:eastAsia="zh-CN"/>
        </w:rPr>
        <w:t xml:space="preserve">    </w:t>
      </w:r>
      <w:r>
        <w:t xml:space="preserve"> </w:t>
      </w:r>
      <w:r>
        <w:rPr>
          <w:rFonts w:hint="eastAsia"/>
        </w:rPr>
        <w:t>step</w:t>
      </w:r>
      <w:r>
        <w:t xml:space="preserve"> into</w:t>
      </w:r>
      <w:r>
        <w:rPr>
          <w:rFonts w:hint="eastAsia"/>
        </w:rPr>
        <w:t>下一行代码</w:t>
      </w:r>
    </w:p>
    <w:p w14:paraId="0CC3F0F9">
      <w:pPr>
        <w:spacing w:before="93" w:after="93"/>
        <w:ind w:firstLine="420"/>
        <w:rPr>
          <w:rFonts w:hint="eastAsia"/>
        </w:rPr>
      </w:pPr>
      <w:r>
        <w:t xml:space="preserve">  disass </w:t>
      </w:r>
      <w:r>
        <w:rPr>
          <w:rFonts w:hint="eastAsia"/>
          <w:lang w:val="en-US" w:eastAsia="zh-CN"/>
        </w:rPr>
        <w:t xml:space="preserve">[函数名或地址范围]   </w:t>
      </w:r>
      <w:r>
        <w:rPr>
          <w:rFonts w:hint="eastAsia"/>
        </w:rPr>
        <w:t>反汇编</w:t>
      </w:r>
    </w:p>
    <w:p w14:paraId="6437CFDC">
      <w:pPr>
        <w:spacing w:before="93" w:after="93"/>
        <w:ind w:firstLine="420"/>
        <w:rPr>
          <w:rFonts w:hint="default"/>
          <w:lang w:val="en-US" w:eastAsia="zh-CN"/>
        </w:rPr>
      </w:pPr>
      <w:r>
        <w:rPr>
          <w:rFonts w:hint="eastAsia"/>
          <w:lang w:val="en-US" w:eastAsia="zh-CN"/>
        </w:rPr>
        <w:t xml:space="preserve"> disass /m 查看当前函数的反汇编输出 (源代码及其汇编指令）</w:t>
      </w:r>
    </w:p>
    <w:p w14:paraId="2856579F">
      <w:pPr>
        <w:spacing w:before="93" w:after="93"/>
        <w:ind w:firstLine="630" w:firstLineChars="300"/>
      </w:pPr>
      <w:r>
        <w:t xml:space="preserve">x /20cb 0x4007c0 </w:t>
      </w:r>
      <w:r>
        <w:rPr>
          <w:rFonts w:hint="eastAsia"/>
          <w:lang w:val="en-US" w:eastAsia="zh-CN"/>
        </w:rPr>
        <w:t xml:space="preserve">  查看内存，这个命令意思是</w:t>
      </w:r>
      <w:r>
        <w:rPr>
          <w:rFonts w:hint="eastAsia"/>
        </w:rPr>
        <w:t>从地址0</w:t>
      </w:r>
      <w:r>
        <w:t>x4007c0</w:t>
      </w:r>
      <w:r>
        <w:rPr>
          <w:rFonts w:hint="eastAsia"/>
        </w:rPr>
        <w:t>开始显示2</w:t>
      </w:r>
      <w:r>
        <w:t>0</w:t>
      </w:r>
      <w:r>
        <w:rPr>
          <w:rFonts w:hint="eastAsia"/>
        </w:rPr>
        <w:t>个字符格式的字节</w:t>
      </w:r>
      <w:r>
        <w:rPr>
          <w:rFonts w:hint="eastAsia"/>
          <w:lang w:eastAsia="zh-CN"/>
        </w:rPr>
        <w:t>。</w:t>
      </w:r>
      <w:r>
        <w:rPr>
          <w:rFonts w:hint="eastAsia"/>
          <w:lang w:val="en-US" w:eastAsia="zh-CN"/>
        </w:rPr>
        <w:t>c按字符格式显示，x按</w:t>
      </w:r>
      <w:r>
        <w:rPr>
          <w:rFonts w:hint="eastAsia"/>
        </w:rPr>
        <w:t>十六进制格式</w:t>
      </w:r>
      <w:r>
        <w:rPr>
          <w:rFonts w:hint="eastAsia"/>
          <w:lang w:eastAsia="zh-CN"/>
        </w:rPr>
        <w:t>，</w:t>
      </w:r>
      <w:r>
        <w:rPr>
          <w:rFonts w:hint="eastAsia"/>
          <w:lang w:val="en-US" w:eastAsia="zh-CN"/>
        </w:rPr>
        <w:t>d按十进制格式；b表示单字节，h表示</w:t>
      </w:r>
      <w:r>
        <w:rPr>
          <w:rFonts w:hint="eastAsia"/>
        </w:rPr>
        <w:t>双字节，</w:t>
      </w:r>
      <w:r>
        <w:rPr>
          <w:rFonts w:hint="eastAsia"/>
          <w:lang w:val="en-US" w:eastAsia="zh-CN"/>
        </w:rPr>
        <w:t>w表示</w:t>
      </w:r>
      <w:r>
        <w:rPr>
          <w:rFonts w:hint="eastAsia"/>
        </w:rPr>
        <w:t>四字节，</w:t>
      </w:r>
      <w:r>
        <w:rPr>
          <w:rFonts w:hint="eastAsia"/>
          <w:lang w:val="en-US" w:eastAsia="zh-CN"/>
        </w:rPr>
        <w:t>g表示</w:t>
      </w:r>
      <w:r>
        <w:rPr>
          <w:rFonts w:hint="eastAsia"/>
        </w:rPr>
        <w:t>八字节</w:t>
      </w:r>
    </w:p>
    <w:p w14:paraId="4A17105D">
      <w:pPr>
        <w:spacing w:before="93" w:after="93"/>
        <w:ind w:firstLine="420"/>
      </w:pPr>
      <w:r>
        <w:rPr>
          <w:rFonts w:hint="eastAsia"/>
        </w:rPr>
        <w:t xml:space="preserve"> </w:t>
      </w:r>
      <w:r>
        <w:t xml:space="preserve"> i r rsp </w:t>
      </w:r>
      <w:r>
        <w:rPr>
          <w:rFonts w:hint="eastAsia"/>
          <w:lang w:val="en-US" w:eastAsia="zh-CN"/>
        </w:rPr>
        <w:t xml:space="preserve">    </w:t>
      </w:r>
      <w:r>
        <w:rPr>
          <w:rFonts w:hint="eastAsia"/>
        </w:rPr>
        <w:t>显示寄存器r</w:t>
      </w:r>
      <w:r>
        <w:t>sp</w:t>
      </w:r>
      <w:r>
        <w:rPr>
          <w:rFonts w:hint="eastAsia"/>
        </w:rPr>
        <w:t>的值</w:t>
      </w:r>
    </w:p>
    <w:p w14:paraId="7385CA2A">
      <w:pPr>
        <w:spacing w:before="93" w:after="93"/>
        <w:ind w:firstLine="630" w:firstLineChars="300"/>
        <w:rPr>
          <w:rFonts w:hint="default" w:eastAsiaTheme="minorEastAsia"/>
          <w:lang w:val="en-US" w:eastAsia="zh-CN"/>
        </w:rPr>
      </w:pPr>
      <w:r>
        <w:rPr>
          <w:rFonts w:hint="eastAsia"/>
        </w:rPr>
        <w:t>x</w:t>
      </w:r>
      <w:r>
        <w:t xml:space="preserve"> /16xg $rsp</w:t>
      </w:r>
      <w:r>
        <w:rPr>
          <w:rFonts w:hint="eastAsia"/>
          <w:lang w:val="en-US" w:eastAsia="zh-CN"/>
        </w:rPr>
        <w:t xml:space="preserve">   按十六进制格式显示rsp指向的内存的16个八字节</w:t>
      </w:r>
    </w:p>
    <w:p w14:paraId="725AD952">
      <w:pPr>
        <w:spacing w:before="93" w:after="93"/>
        <w:ind w:firstLine="420"/>
        <w:rPr>
          <w:rFonts w:hint="eastAsia"/>
        </w:rPr>
      </w:pPr>
      <w:r>
        <w:rPr>
          <w:rFonts w:hint="eastAsia"/>
        </w:rPr>
        <w:t xml:space="preserve"> </w:t>
      </w:r>
      <w:r>
        <w:t xml:space="preserve"> </w:t>
      </w:r>
      <w:r>
        <w:rPr>
          <w:rFonts w:hint="eastAsia"/>
        </w:rPr>
        <w:t>in</w:t>
      </w:r>
      <w:r>
        <w:t xml:space="preserve">fo all-registers </w:t>
      </w:r>
      <w:r>
        <w:rPr>
          <w:rFonts w:hint="eastAsia"/>
          <w:lang w:val="en-US" w:eastAsia="zh-CN"/>
        </w:rPr>
        <w:t xml:space="preserve">  </w:t>
      </w:r>
      <w:r>
        <w:rPr>
          <w:rFonts w:hint="eastAsia"/>
        </w:rPr>
        <w:t>显示所有寄存器</w:t>
      </w:r>
    </w:p>
    <w:p w14:paraId="4C35ABDE">
      <w:pPr>
        <w:spacing w:before="93" w:after="93"/>
        <w:ind w:firstLine="420"/>
        <w:rPr>
          <w:rFonts w:hint="default" w:eastAsiaTheme="minorEastAsia"/>
          <w:lang w:val="en-US" w:eastAsia="zh-CN"/>
        </w:rPr>
      </w:pPr>
      <w:r>
        <w:rPr>
          <w:rFonts w:hint="eastAsia"/>
          <w:lang w:val="en-US" w:eastAsia="zh-CN"/>
        </w:rPr>
        <w:t xml:space="preserve">  info </w:t>
      </w:r>
    </w:p>
    <w:p w14:paraId="18E8061E">
      <w:pPr>
        <w:spacing w:before="93" w:after="93"/>
        <w:ind w:firstLine="420"/>
      </w:pPr>
      <w:r>
        <w:t xml:space="preserve">  set disassemble-next-line on </w:t>
      </w:r>
      <w:r>
        <w:rPr>
          <w:rFonts w:hint="eastAsia"/>
          <w:lang w:val="en-US" w:eastAsia="zh-CN"/>
        </w:rPr>
        <w:t xml:space="preserve"> </w:t>
      </w:r>
      <w:r>
        <w:rPr>
          <w:rFonts w:hint="eastAsia"/>
        </w:rPr>
        <w:t>打印下一条要执行的汇编指令</w:t>
      </w:r>
    </w:p>
    <w:p w14:paraId="61B8DF5B">
      <w:pPr>
        <w:spacing w:before="93" w:after="93"/>
        <w:ind w:firstLine="420"/>
      </w:pPr>
      <w:r>
        <w:rPr>
          <w:rFonts w:hint="eastAsia"/>
        </w:rPr>
        <w:t xml:space="preserve"> </w:t>
      </w:r>
      <w:r>
        <w:t xml:space="preserve"> </w:t>
      </w:r>
      <w:r>
        <w:rPr>
          <w:rFonts w:hint="eastAsia"/>
        </w:rPr>
        <w:t>ni</w:t>
      </w:r>
      <w:r>
        <w:t xml:space="preserve"> </w:t>
      </w:r>
      <w:r>
        <w:rPr>
          <w:rFonts w:hint="eastAsia"/>
          <w:lang w:val="en-US" w:eastAsia="zh-CN"/>
        </w:rPr>
        <w:t xml:space="preserve">    </w:t>
      </w:r>
      <w:r>
        <w:t xml:space="preserve"> step over</w:t>
      </w:r>
      <w:r>
        <w:rPr>
          <w:rFonts w:hint="eastAsia"/>
        </w:rPr>
        <w:t>下一条汇编指令</w:t>
      </w:r>
    </w:p>
    <w:p w14:paraId="418FB0B0">
      <w:pPr>
        <w:spacing w:before="93" w:after="93"/>
        <w:ind w:firstLine="420"/>
      </w:pPr>
      <w:r>
        <w:rPr>
          <w:rFonts w:hint="eastAsia"/>
        </w:rPr>
        <w:t xml:space="preserve"> </w:t>
      </w:r>
      <w:r>
        <w:t xml:space="preserve"> si  </w:t>
      </w:r>
      <w:r>
        <w:rPr>
          <w:rFonts w:hint="eastAsia"/>
          <w:lang w:val="en-US" w:eastAsia="zh-CN"/>
        </w:rPr>
        <w:t xml:space="preserve">    </w:t>
      </w:r>
      <w:r>
        <w:rPr>
          <w:rFonts w:hint="eastAsia"/>
        </w:rPr>
        <w:t>st</w:t>
      </w:r>
      <w:r>
        <w:t>ep into</w:t>
      </w:r>
      <w:r>
        <w:rPr>
          <w:rFonts w:hint="eastAsia"/>
        </w:rPr>
        <w:t>下一条汇编指令</w:t>
      </w:r>
    </w:p>
    <w:p w14:paraId="6ABB2B18">
      <w:pPr>
        <w:spacing w:before="93" w:after="93"/>
        <w:ind w:firstLine="630" w:firstLineChars="300"/>
        <w:rPr>
          <w:rFonts w:hint="eastAsia"/>
        </w:rPr>
      </w:pPr>
      <w:r>
        <w:rPr>
          <w:rFonts w:hint="eastAsia"/>
        </w:rPr>
        <w:t xml:space="preserve">info line </w:t>
      </w:r>
      <w:r>
        <w:rPr>
          <w:rFonts w:hint="eastAsia"/>
          <w:lang w:val="en-US" w:eastAsia="zh-CN"/>
        </w:rPr>
        <w:t xml:space="preserve">  </w:t>
      </w:r>
      <w:r>
        <w:rPr>
          <w:rFonts w:hint="eastAsia"/>
        </w:rPr>
        <w:t>显示当前执行指令所在的源代码行及其指令地址</w:t>
      </w:r>
    </w:p>
    <w:p w14:paraId="568F4785">
      <w:pPr>
        <w:spacing w:before="93" w:after="93"/>
        <w:ind w:firstLine="630" w:firstLineChars="300"/>
        <w:rPr>
          <w:rFonts w:hint="eastAsia"/>
        </w:rPr>
      </w:pPr>
      <w:r>
        <w:rPr>
          <w:rFonts w:hint="eastAsia"/>
        </w:rPr>
        <w:t>info line &lt;function_name&gt;</w:t>
      </w:r>
    </w:p>
    <w:p w14:paraId="56849C5F">
      <w:pPr>
        <w:spacing w:before="93" w:after="93"/>
        <w:ind w:firstLine="630" w:firstLineChars="300"/>
        <w:rPr>
          <w:rFonts w:hint="eastAsia"/>
        </w:rPr>
      </w:pPr>
      <w:r>
        <w:rPr>
          <w:rFonts w:hint="eastAsia"/>
        </w:rPr>
        <w:t>info line *&lt;address&gt;   显示包含特定地址的源代码行信息</w:t>
      </w:r>
    </w:p>
    <w:p w14:paraId="5ECBC5C5">
      <w:pPr>
        <w:spacing w:before="93" w:after="93"/>
        <w:ind w:firstLine="630" w:firstLineChars="300"/>
        <w:rPr>
          <w:rFonts w:hint="default"/>
          <w:lang w:val="en-US" w:eastAsia="zh-CN"/>
        </w:rPr>
      </w:pPr>
      <w:r>
        <w:rPr>
          <w:rFonts w:hint="eastAsia"/>
          <w:lang w:val="en-US" w:eastAsia="zh-CN"/>
        </w:rPr>
        <w:t xml:space="preserve">info locals     </w:t>
      </w:r>
      <w:r>
        <w:rPr>
          <w:rFonts w:hint="eastAsia"/>
        </w:rPr>
        <w:t>查看当前栈帧中的局部变量</w:t>
      </w:r>
      <w:r>
        <w:rPr>
          <w:rFonts w:hint="eastAsia"/>
          <w:lang w:val="en-US" w:eastAsia="zh-CN"/>
        </w:rPr>
        <w:t xml:space="preserve">  </w:t>
      </w:r>
    </w:p>
    <w:p w14:paraId="03CCDC39">
      <w:pPr>
        <w:spacing w:before="93" w:after="93"/>
        <w:ind w:firstLine="630" w:firstLineChars="300"/>
        <w:rPr>
          <w:rFonts w:hint="eastAsia"/>
        </w:rPr>
      </w:pPr>
      <w:r>
        <w:rPr>
          <w:rFonts w:hint="eastAsia"/>
          <w:lang w:val="en-US" w:eastAsia="zh-CN"/>
        </w:rPr>
        <w:t xml:space="preserve">info variables   </w:t>
      </w:r>
      <w:r>
        <w:rPr>
          <w:rFonts w:hint="eastAsia"/>
        </w:rPr>
        <w:t>查看全局变量和静态变量</w:t>
      </w:r>
    </w:p>
    <w:p w14:paraId="13742AF5">
      <w:pPr>
        <w:spacing w:before="93" w:after="93"/>
        <w:ind w:firstLine="630" w:firstLineChars="300"/>
        <w:rPr>
          <w:rFonts w:hint="default"/>
          <w:lang w:val="en-US" w:eastAsia="zh-CN"/>
        </w:rPr>
      </w:pPr>
      <w:r>
        <w:rPr>
          <w:rFonts w:hint="eastAsia"/>
          <w:lang w:val="en-US" w:eastAsia="zh-CN"/>
        </w:rPr>
        <w:t>p  &lt;变量名&gt;    打印变量的值</w:t>
      </w:r>
    </w:p>
    <w:p w14:paraId="27211E32">
      <w:pPr>
        <w:spacing w:before="93" w:after="93"/>
        <w:ind w:firstLine="630" w:firstLineChars="300"/>
        <w:rPr>
          <w:rFonts w:hint="eastAsia"/>
          <w:lang w:val="en-US" w:eastAsia="zh-CN"/>
        </w:rPr>
      </w:pPr>
      <w:r>
        <w:rPr>
          <w:rFonts w:hint="eastAsia"/>
          <w:lang w:val="en-US" w:eastAsia="zh-CN"/>
        </w:rPr>
        <w:t>p  &amp;&lt;变量名&gt;   打印变量的地址</w:t>
      </w:r>
    </w:p>
    <w:p w14:paraId="31F595C6">
      <w:pPr>
        <w:keepNext w:val="0"/>
        <w:keepLines w:val="0"/>
        <w:widowControl/>
        <w:suppressLineNumbers w:val="0"/>
        <w:ind w:firstLine="630" w:firstLineChars="300"/>
        <w:jc w:val="left"/>
      </w:pPr>
      <w:r>
        <w:rPr>
          <w:rFonts w:hint="eastAsia"/>
          <w:lang w:val="en-US" w:eastAsia="zh-CN"/>
        </w:rPr>
        <w:t xml:space="preserve">bt [-full]   </w:t>
      </w:r>
      <w:r>
        <w:t>backtrace打印执行的代码过程和堆栈信息，-full同时打印局部变量的值</w:t>
      </w:r>
    </w:p>
    <w:p w14:paraId="25724C97">
      <w:pPr>
        <w:spacing w:before="93" w:after="93"/>
        <w:ind w:firstLine="630" w:firstLineChars="300"/>
        <w:rPr>
          <w:rFonts w:hint="default"/>
          <w:lang w:val="en-US" w:eastAsia="zh-CN"/>
        </w:rPr>
      </w:pPr>
    </w:p>
    <w:p w14:paraId="22E84458">
      <w:pPr>
        <w:spacing w:before="93" w:after="93"/>
        <w:ind w:firstLine="630" w:firstLineChars="300"/>
        <w:rPr>
          <w:rFonts w:hint="default"/>
          <w:lang w:val="en-US" w:eastAsia="zh-CN"/>
        </w:rPr>
      </w:pPr>
    </w:p>
    <w:p w14:paraId="18544ED2">
      <w:pPr>
        <w:spacing w:before="93" w:after="93"/>
        <w:ind w:firstLine="630" w:firstLineChars="300"/>
        <w:rPr>
          <w:rFonts w:hint="eastAsia"/>
        </w:rPr>
      </w:pPr>
    </w:p>
    <w:sectPr>
      <w:pgSz w:w="11906" w:h="16838"/>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566855"/>
    <w:multiLevelType w:val="multilevel"/>
    <w:tmpl w:val="1756685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2B383C1E"/>
    <w:multiLevelType w:val="multilevel"/>
    <w:tmpl w:val="2B383C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4BC5F00"/>
    <w:multiLevelType w:val="multilevel"/>
    <w:tmpl w:val="34BC5F0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647F1599"/>
    <w:multiLevelType w:val="multilevel"/>
    <w:tmpl w:val="647F159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iNDBkYjIzMmZmNmNiNjIyMzYyYzllY2FkYmIzOTUifQ=="/>
  </w:docVars>
  <w:rsids>
    <w:rsidRoot w:val="0088595F"/>
    <w:rsid w:val="00031D9E"/>
    <w:rsid w:val="00032251"/>
    <w:rsid w:val="00036CE4"/>
    <w:rsid w:val="0004640F"/>
    <w:rsid w:val="0004776A"/>
    <w:rsid w:val="000600F5"/>
    <w:rsid w:val="00096175"/>
    <w:rsid w:val="000970F8"/>
    <w:rsid w:val="000B7736"/>
    <w:rsid w:val="000F0B38"/>
    <w:rsid w:val="000F5D6B"/>
    <w:rsid w:val="001055B6"/>
    <w:rsid w:val="0011521B"/>
    <w:rsid w:val="00115EFF"/>
    <w:rsid w:val="00120EE9"/>
    <w:rsid w:val="00127EBC"/>
    <w:rsid w:val="001320D0"/>
    <w:rsid w:val="001341B6"/>
    <w:rsid w:val="00134756"/>
    <w:rsid w:val="001349C3"/>
    <w:rsid w:val="001506B9"/>
    <w:rsid w:val="001779DF"/>
    <w:rsid w:val="0018235C"/>
    <w:rsid w:val="00183642"/>
    <w:rsid w:val="00187484"/>
    <w:rsid w:val="00187506"/>
    <w:rsid w:val="001A0FA5"/>
    <w:rsid w:val="001B5AFD"/>
    <w:rsid w:val="001C1603"/>
    <w:rsid w:val="001C5ACD"/>
    <w:rsid w:val="001D04AF"/>
    <w:rsid w:val="001D3202"/>
    <w:rsid w:val="001F3E29"/>
    <w:rsid w:val="002055CB"/>
    <w:rsid w:val="0020591E"/>
    <w:rsid w:val="00206E27"/>
    <w:rsid w:val="0020786D"/>
    <w:rsid w:val="0021028D"/>
    <w:rsid w:val="0021062F"/>
    <w:rsid w:val="002142C5"/>
    <w:rsid w:val="00220184"/>
    <w:rsid w:val="002244B4"/>
    <w:rsid w:val="002262E1"/>
    <w:rsid w:val="00226C09"/>
    <w:rsid w:val="00244011"/>
    <w:rsid w:val="00253851"/>
    <w:rsid w:val="0025766B"/>
    <w:rsid w:val="00261E23"/>
    <w:rsid w:val="002655E5"/>
    <w:rsid w:val="002738A3"/>
    <w:rsid w:val="00295903"/>
    <w:rsid w:val="002A6285"/>
    <w:rsid w:val="002A7E59"/>
    <w:rsid w:val="002B19A0"/>
    <w:rsid w:val="002B4527"/>
    <w:rsid w:val="002B647B"/>
    <w:rsid w:val="002D4142"/>
    <w:rsid w:val="002E1DB3"/>
    <w:rsid w:val="002E533A"/>
    <w:rsid w:val="0030060A"/>
    <w:rsid w:val="0030348C"/>
    <w:rsid w:val="0030358A"/>
    <w:rsid w:val="00312E24"/>
    <w:rsid w:val="00317854"/>
    <w:rsid w:val="00325759"/>
    <w:rsid w:val="00357486"/>
    <w:rsid w:val="00377A47"/>
    <w:rsid w:val="003A389C"/>
    <w:rsid w:val="003C2E1B"/>
    <w:rsid w:val="003C5577"/>
    <w:rsid w:val="003D0D39"/>
    <w:rsid w:val="003D1ED7"/>
    <w:rsid w:val="003D6953"/>
    <w:rsid w:val="003E223D"/>
    <w:rsid w:val="004008B3"/>
    <w:rsid w:val="00403298"/>
    <w:rsid w:val="00415DB1"/>
    <w:rsid w:val="00420C45"/>
    <w:rsid w:val="004212B0"/>
    <w:rsid w:val="00422D2E"/>
    <w:rsid w:val="004274EC"/>
    <w:rsid w:val="0043796C"/>
    <w:rsid w:val="00467637"/>
    <w:rsid w:val="00492EBE"/>
    <w:rsid w:val="004A19FD"/>
    <w:rsid w:val="004B6BE7"/>
    <w:rsid w:val="004C11C7"/>
    <w:rsid w:val="004C2DB6"/>
    <w:rsid w:val="004D6643"/>
    <w:rsid w:val="005049D6"/>
    <w:rsid w:val="0051053D"/>
    <w:rsid w:val="00510CEF"/>
    <w:rsid w:val="00516BF4"/>
    <w:rsid w:val="005249F4"/>
    <w:rsid w:val="00524DAF"/>
    <w:rsid w:val="0052625F"/>
    <w:rsid w:val="0053235A"/>
    <w:rsid w:val="00536416"/>
    <w:rsid w:val="00543A2D"/>
    <w:rsid w:val="005453CC"/>
    <w:rsid w:val="00550BCB"/>
    <w:rsid w:val="00557BBA"/>
    <w:rsid w:val="005605E1"/>
    <w:rsid w:val="00574B3E"/>
    <w:rsid w:val="00577A03"/>
    <w:rsid w:val="00577EFD"/>
    <w:rsid w:val="005841E2"/>
    <w:rsid w:val="005916ED"/>
    <w:rsid w:val="00592D21"/>
    <w:rsid w:val="005963D2"/>
    <w:rsid w:val="00596779"/>
    <w:rsid w:val="005B23DA"/>
    <w:rsid w:val="005B628D"/>
    <w:rsid w:val="005D2574"/>
    <w:rsid w:val="005E08CC"/>
    <w:rsid w:val="005E56BA"/>
    <w:rsid w:val="005F3535"/>
    <w:rsid w:val="005F42E1"/>
    <w:rsid w:val="006122B5"/>
    <w:rsid w:val="00624984"/>
    <w:rsid w:val="00635D0B"/>
    <w:rsid w:val="006479B7"/>
    <w:rsid w:val="00662741"/>
    <w:rsid w:val="00662DD6"/>
    <w:rsid w:val="0067061B"/>
    <w:rsid w:val="00670E88"/>
    <w:rsid w:val="00695285"/>
    <w:rsid w:val="00696586"/>
    <w:rsid w:val="006C272A"/>
    <w:rsid w:val="006D06BE"/>
    <w:rsid w:val="007003A6"/>
    <w:rsid w:val="007036D8"/>
    <w:rsid w:val="00711DC6"/>
    <w:rsid w:val="007178FE"/>
    <w:rsid w:val="007350E5"/>
    <w:rsid w:val="00740D05"/>
    <w:rsid w:val="00744D1C"/>
    <w:rsid w:val="00752709"/>
    <w:rsid w:val="00757EBA"/>
    <w:rsid w:val="007633FE"/>
    <w:rsid w:val="00763813"/>
    <w:rsid w:val="007671D7"/>
    <w:rsid w:val="0077532D"/>
    <w:rsid w:val="007755FA"/>
    <w:rsid w:val="00777B3C"/>
    <w:rsid w:val="00781A60"/>
    <w:rsid w:val="007B454F"/>
    <w:rsid w:val="007C0FAB"/>
    <w:rsid w:val="007C42AE"/>
    <w:rsid w:val="007E732E"/>
    <w:rsid w:val="007E7810"/>
    <w:rsid w:val="007F1083"/>
    <w:rsid w:val="007F6428"/>
    <w:rsid w:val="00801021"/>
    <w:rsid w:val="00802B25"/>
    <w:rsid w:val="008039F4"/>
    <w:rsid w:val="00834556"/>
    <w:rsid w:val="00841D41"/>
    <w:rsid w:val="00843F0A"/>
    <w:rsid w:val="00854C8B"/>
    <w:rsid w:val="00857335"/>
    <w:rsid w:val="008712CF"/>
    <w:rsid w:val="0088595F"/>
    <w:rsid w:val="008A009B"/>
    <w:rsid w:val="008A402D"/>
    <w:rsid w:val="008A5E4C"/>
    <w:rsid w:val="008B772A"/>
    <w:rsid w:val="008C0CDE"/>
    <w:rsid w:val="008D7C80"/>
    <w:rsid w:val="008E5CC8"/>
    <w:rsid w:val="008E5E3A"/>
    <w:rsid w:val="008F18EC"/>
    <w:rsid w:val="008F3286"/>
    <w:rsid w:val="008F39C6"/>
    <w:rsid w:val="008F7B8D"/>
    <w:rsid w:val="00906182"/>
    <w:rsid w:val="009074E3"/>
    <w:rsid w:val="0091054B"/>
    <w:rsid w:val="009143B3"/>
    <w:rsid w:val="00914515"/>
    <w:rsid w:val="00920072"/>
    <w:rsid w:val="009307F1"/>
    <w:rsid w:val="00944100"/>
    <w:rsid w:val="009458EB"/>
    <w:rsid w:val="00946245"/>
    <w:rsid w:val="009664E8"/>
    <w:rsid w:val="0098254B"/>
    <w:rsid w:val="00983278"/>
    <w:rsid w:val="009A069B"/>
    <w:rsid w:val="009A5AE5"/>
    <w:rsid w:val="009B0D09"/>
    <w:rsid w:val="009B27BD"/>
    <w:rsid w:val="009C3022"/>
    <w:rsid w:val="009C57A1"/>
    <w:rsid w:val="009C5D42"/>
    <w:rsid w:val="009D0E11"/>
    <w:rsid w:val="009D2DA1"/>
    <w:rsid w:val="009F50F7"/>
    <w:rsid w:val="00A06771"/>
    <w:rsid w:val="00A1317A"/>
    <w:rsid w:val="00A136B1"/>
    <w:rsid w:val="00A15562"/>
    <w:rsid w:val="00A305D4"/>
    <w:rsid w:val="00A45F9E"/>
    <w:rsid w:val="00A52E16"/>
    <w:rsid w:val="00A8178B"/>
    <w:rsid w:val="00AA2FB3"/>
    <w:rsid w:val="00AB0037"/>
    <w:rsid w:val="00AB0BE2"/>
    <w:rsid w:val="00AB416E"/>
    <w:rsid w:val="00AB7F8D"/>
    <w:rsid w:val="00AC091F"/>
    <w:rsid w:val="00AC126D"/>
    <w:rsid w:val="00AC14CE"/>
    <w:rsid w:val="00AD4896"/>
    <w:rsid w:val="00AF503D"/>
    <w:rsid w:val="00B020E7"/>
    <w:rsid w:val="00B23475"/>
    <w:rsid w:val="00B26D19"/>
    <w:rsid w:val="00B3319C"/>
    <w:rsid w:val="00B35BC5"/>
    <w:rsid w:val="00B40D6E"/>
    <w:rsid w:val="00B53AFC"/>
    <w:rsid w:val="00B60BCB"/>
    <w:rsid w:val="00B62B31"/>
    <w:rsid w:val="00B76709"/>
    <w:rsid w:val="00B83FD5"/>
    <w:rsid w:val="00B8615D"/>
    <w:rsid w:val="00B92353"/>
    <w:rsid w:val="00BA44DC"/>
    <w:rsid w:val="00BA5708"/>
    <w:rsid w:val="00BA5B42"/>
    <w:rsid w:val="00BD5700"/>
    <w:rsid w:val="00BE3554"/>
    <w:rsid w:val="00BE4999"/>
    <w:rsid w:val="00BF5806"/>
    <w:rsid w:val="00C04CC0"/>
    <w:rsid w:val="00C0575B"/>
    <w:rsid w:val="00C06B3C"/>
    <w:rsid w:val="00C143D9"/>
    <w:rsid w:val="00C17DDF"/>
    <w:rsid w:val="00C22711"/>
    <w:rsid w:val="00C40979"/>
    <w:rsid w:val="00C52411"/>
    <w:rsid w:val="00C62A47"/>
    <w:rsid w:val="00C718F5"/>
    <w:rsid w:val="00C94273"/>
    <w:rsid w:val="00CA31E3"/>
    <w:rsid w:val="00CA3CD0"/>
    <w:rsid w:val="00CA3E4E"/>
    <w:rsid w:val="00CA560A"/>
    <w:rsid w:val="00CA66C9"/>
    <w:rsid w:val="00CB20A5"/>
    <w:rsid w:val="00CB5266"/>
    <w:rsid w:val="00CB6224"/>
    <w:rsid w:val="00CB6D4C"/>
    <w:rsid w:val="00CC0A70"/>
    <w:rsid w:val="00CC117F"/>
    <w:rsid w:val="00CC20D2"/>
    <w:rsid w:val="00CC40B0"/>
    <w:rsid w:val="00CD4077"/>
    <w:rsid w:val="00CD4C8B"/>
    <w:rsid w:val="00CE4B12"/>
    <w:rsid w:val="00CF3FBC"/>
    <w:rsid w:val="00CF5AFF"/>
    <w:rsid w:val="00CF5C8B"/>
    <w:rsid w:val="00D0679A"/>
    <w:rsid w:val="00D17E24"/>
    <w:rsid w:val="00D330CF"/>
    <w:rsid w:val="00D34C57"/>
    <w:rsid w:val="00D57849"/>
    <w:rsid w:val="00D60F9D"/>
    <w:rsid w:val="00D72F21"/>
    <w:rsid w:val="00D761D2"/>
    <w:rsid w:val="00D82580"/>
    <w:rsid w:val="00D83614"/>
    <w:rsid w:val="00D87411"/>
    <w:rsid w:val="00D90F90"/>
    <w:rsid w:val="00DB6821"/>
    <w:rsid w:val="00DC471B"/>
    <w:rsid w:val="00DD18A2"/>
    <w:rsid w:val="00DD1BB0"/>
    <w:rsid w:val="00DD2F47"/>
    <w:rsid w:val="00DD5B7C"/>
    <w:rsid w:val="00DD66D2"/>
    <w:rsid w:val="00DE12D3"/>
    <w:rsid w:val="00E1092E"/>
    <w:rsid w:val="00E21317"/>
    <w:rsid w:val="00E247EF"/>
    <w:rsid w:val="00E30468"/>
    <w:rsid w:val="00E3455A"/>
    <w:rsid w:val="00E35192"/>
    <w:rsid w:val="00E3526F"/>
    <w:rsid w:val="00E40F99"/>
    <w:rsid w:val="00E50FB7"/>
    <w:rsid w:val="00E55BF8"/>
    <w:rsid w:val="00E62074"/>
    <w:rsid w:val="00E72A77"/>
    <w:rsid w:val="00E764D6"/>
    <w:rsid w:val="00E9003A"/>
    <w:rsid w:val="00E93EB0"/>
    <w:rsid w:val="00E9546B"/>
    <w:rsid w:val="00EA5ABC"/>
    <w:rsid w:val="00EA5C57"/>
    <w:rsid w:val="00EE062A"/>
    <w:rsid w:val="00EE1753"/>
    <w:rsid w:val="00EF1A6A"/>
    <w:rsid w:val="00F00885"/>
    <w:rsid w:val="00F03A04"/>
    <w:rsid w:val="00F05410"/>
    <w:rsid w:val="00F06A6B"/>
    <w:rsid w:val="00F33C64"/>
    <w:rsid w:val="00F4422D"/>
    <w:rsid w:val="00F6124D"/>
    <w:rsid w:val="00F62CEE"/>
    <w:rsid w:val="00F643D9"/>
    <w:rsid w:val="00F669A0"/>
    <w:rsid w:val="00F7503A"/>
    <w:rsid w:val="00F8299C"/>
    <w:rsid w:val="00F83047"/>
    <w:rsid w:val="00F8574E"/>
    <w:rsid w:val="00F931B5"/>
    <w:rsid w:val="00F9337A"/>
    <w:rsid w:val="00F95475"/>
    <w:rsid w:val="00FA63E6"/>
    <w:rsid w:val="00FA70FD"/>
    <w:rsid w:val="00FB63A9"/>
    <w:rsid w:val="00FC4541"/>
    <w:rsid w:val="00FE2135"/>
    <w:rsid w:val="21D20962"/>
    <w:rsid w:val="285D1F2D"/>
    <w:rsid w:val="33664F18"/>
    <w:rsid w:val="42B04315"/>
    <w:rsid w:val="430B3F8D"/>
    <w:rsid w:val="4698434A"/>
    <w:rsid w:val="4FD163E7"/>
    <w:rsid w:val="5AF846A9"/>
    <w:rsid w:val="5E4567B6"/>
    <w:rsid w:val="649B3709"/>
    <w:rsid w:val="786704B2"/>
    <w:rsid w:val="7CBC2DA7"/>
    <w:rsid w:val="7D6001C2"/>
    <w:rsid w:val="7EFF6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30" w:beforeLines="30" w:after="30" w:afterLines="30"/>
      <w:ind w:firstLine="200" w:firstLineChars="200"/>
      <w:jc w:val="both"/>
    </w:pPr>
    <w:rPr>
      <w:rFonts w:ascii="Times New Roman" w:hAnsi="Times New Roman" w:eastAsiaTheme="minorEastAsia" w:cstheme="minorBidi"/>
      <w:kern w:val="2"/>
      <w:sz w:val="21"/>
      <w:szCs w:val="22"/>
      <w:lang w:val="en-US" w:eastAsia="zh-CN" w:bidi="ar-SA"/>
    </w:rPr>
  </w:style>
  <w:style w:type="paragraph" w:styleId="2">
    <w:name w:val="heading 1"/>
    <w:next w:val="1"/>
    <w:link w:val="22"/>
    <w:qFormat/>
    <w:uiPriority w:val="9"/>
    <w:pPr>
      <w:keepNext/>
      <w:keepLines/>
      <w:spacing w:before="120" w:after="120"/>
      <w:outlineLvl w:val="0"/>
    </w:pPr>
    <w:rPr>
      <w:rFonts w:ascii="Times New Roman" w:hAnsi="Times New Roman" w:eastAsiaTheme="minorEastAsia" w:cstheme="minorBidi"/>
      <w:b/>
      <w:bCs/>
      <w:kern w:val="44"/>
      <w:sz w:val="32"/>
      <w:szCs w:val="44"/>
      <w:lang w:val="en-US" w:eastAsia="zh-CN" w:bidi="ar-SA"/>
    </w:rPr>
  </w:style>
  <w:style w:type="paragraph" w:styleId="3">
    <w:name w:val="heading 2"/>
    <w:basedOn w:val="1"/>
    <w:next w:val="1"/>
    <w:link w:val="18"/>
    <w:unhideWhenUsed/>
    <w:qFormat/>
    <w:uiPriority w:val="9"/>
    <w:pPr>
      <w:keepNext/>
      <w:keepLines/>
      <w:spacing w:line="415" w:lineRule="auto"/>
      <w:outlineLvl w:val="1"/>
    </w:pPr>
    <w:rPr>
      <w:rFonts w:asciiTheme="majorHAnsi" w:hAnsiTheme="majorHAnsi" w:eastAsiaTheme="majorEastAsia" w:cstheme="majorBidi"/>
      <w:b/>
      <w:bCs/>
      <w:sz w:val="28"/>
      <w:szCs w:val="32"/>
    </w:rPr>
  </w:style>
  <w:style w:type="paragraph" w:styleId="4">
    <w:name w:val="heading 3"/>
    <w:basedOn w:val="1"/>
    <w:next w:val="1"/>
    <w:link w:val="19"/>
    <w:unhideWhenUsed/>
    <w:qFormat/>
    <w:uiPriority w:val="9"/>
    <w:pPr>
      <w:keepNext/>
      <w:keepLines/>
      <w:spacing w:line="415" w:lineRule="auto"/>
      <w:ind w:firstLine="0" w:firstLineChars="0"/>
      <w:outlineLvl w:val="2"/>
    </w:pPr>
    <w:rPr>
      <w:b/>
      <w:bCs/>
      <w:sz w:val="24"/>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semiHidden/>
    <w:unhideWhenUsed/>
    <w:qFormat/>
    <w:uiPriority w:val="99"/>
    <w:pPr>
      <w:jc w:val="left"/>
    </w:pPr>
  </w:style>
  <w:style w:type="paragraph" w:styleId="6">
    <w:name w:val="Balloon Text"/>
    <w:basedOn w:val="1"/>
    <w:link w:val="25"/>
    <w:semiHidden/>
    <w:unhideWhenUsed/>
    <w:qFormat/>
    <w:uiPriority w:val="99"/>
    <w:pPr>
      <w:spacing w:before="0" w:after="0"/>
    </w:pPr>
    <w:rPr>
      <w:sz w:val="18"/>
      <w:szCs w:val="18"/>
    </w:rPr>
  </w:style>
  <w:style w:type="paragraph" w:styleId="7">
    <w:name w:val="HTML Preformatted"/>
    <w:basedOn w:val="1"/>
    <w:link w:val="2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Lines="0" w:after="0" w:afterLines="0"/>
      <w:ind w:firstLine="0" w:firstLineChars="0"/>
      <w:jc w:val="left"/>
    </w:pPr>
    <w:rPr>
      <w:rFonts w:ascii="宋体" w:hAnsi="宋体" w:eastAsia="宋体" w:cs="宋体"/>
      <w:kern w:val="0"/>
      <w:sz w:val="24"/>
      <w:szCs w:val="24"/>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20"/>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5"/>
    <w:next w:val="5"/>
    <w:link w:val="24"/>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宋体" w:hAnsi="宋体" w:eastAsia="宋体" w:cs="宋体"/>
      <w:sz w:val="24"/>
      <w:szCs w:val="24"/>
    </w:rPr>
  </w:style>
  <w:style w:type="character" w:styleId="17">
    <w:name w:val="annotation reference"/>
    <w:basedOn w:val="13"/>
    <w:semiHidden/>
    <w:unhideWhenUsed/>
    <w:qFormat/>
    <w:uiPriority w:val="99"/>
    <w:rPr>
      <w:sz w:val="21"/>
      <w:szCs w:val="21"/>
    </w:rPr>
  </w:style>
  <w:style w:type="character" w:customStyle="1" w:styleId="18">
    <w:name w:val="标题 2 字符"/>
    <w:basedOn w:val="13"/>
    <w:link w:val="3"/>
    <w:qFormat/>
    <w:uiPriority w:val="9"/>
    <w:rPr>
      <w:rFonts w:asciiTheme="majorHAnsi" w:hAnsiTheme="majorHAnsi" w:eastAsiaTheme="majorEastAsia" w:cstheme="majorBidi"/>
      <w:b/>
      <w:bCs/>
      <w:sz w:val="28"/>
      <w:szCs w:val="32"/>
    </w:rPr>
  </w:style>
  <w:style w:type="character" w:customStyle="1" w:styleId="19">
    <w:name w:val="标题 3 字符"/>
    <w:basedOn w:val="13"/>
    <w:link w:val="4"/>
    <w:qFormat/>
    <w:uiPriority w:val="9"/>
    <w:rPr>
      <w:rFonts w:ascii="Times New Roman" w:hAnsi="Times New Roman"/>
      <w:b/>
      <w:bCs/>
      <w:sz w:val="24"/>
      <w:szCs w:val="32"/>
    </w:rPr>
  </w:style>
  <w:style w:type="character" w:customStyle="1" w:styleId="20">
    <w:name w:val="标题 字符"/>
    <w:basedOn w:val="13"/>
    <w:link w:val="9"/>
    <w:qFormat/>
    <w:uiPriority w:val="10"/>
    <w:rPr>
      <w:rFonts w:asciiTheme="majorHAnsi" w:hAnsiTheme="majorHAnsi" w:eastAsiaTheme="majorEastAsia" w:cstheme="majorBidi"/>
      <w:b/>
      <w:bCs/>
      <w:sz w:val="32"/>
      <w:szCs w:val="32"/>
    </w:rPr>
  </w:style>
  <w:style w:type="paragraph" w:styleId="21">
    <w:name w:val="List Paragraph"/>
    <w:basedOn w:val="1"/>
    <w:qFormat/>
    <w:uiPriority w:val="34"/>
    <w:pPr>
      <w:ind w:firstLine="420"/>
    </w:pPr>
  </w:style>
  <w:style w:type="character" w:customStyle="1" w:styleId="22">
    <w:name w:val="标题 1 字符"/>
    <w:basedOn w:val="13"/>
    <w:link w:val="2"/>
    <w:qFormat/>
    <w:uiPriority w:val="9"/>
    <w:rPr>
      <w:rFonts w:ascii="Times New Roman" w:hAnsi="Times New Roman"/>
      <w:b/>
      <w:bCs/>
      <w:kern w:val="44"/>
      <w:sz w:val="32"/>
      <w:szCs w:val="44"/>
    </w:rPr>
  </w:style>
  <w:style w:type="character" w:customStyle="1" w:styleId="23">
    <w:name w:val="批注文字 字符"/>
    <w:basedOn w:val="13"/>
    <w:link w:val="5"/>
    <w:semiHidden/>
    <w:qFormat/>
    <w:uiPriority w:val="99"/>
    <w:rPr>
      <w:rFonts w:ascii="Times New Roman" w:hAnsi="Times New Roman"/>
    </w:rPr>
  </w:style>
  <w:style w:type="character" w:customStyle="1" w:styleId="24">
    <w:name w:val="批注主题 字符"/>
    <w:basedOn w:val="23"/>
    <w:link w:val="10"/>
    <w:semiHidden/>
    <w:qFormat/>
    <w:uiPriority w:val="99"/>
    <w:rPr>
      <w:rFonts w:ascii="Times New Roman" w:hAnsi="Times New Roman"/>
      <w:b/>
      <w:bCs/>
    </w:rPr>
  </w:style>
  <w:style w:type="character" w:customStyle="1" w:styleId="25">
    <w:name w:val="批注框文本 字符"/>
    <w:basedOn w:val="13"/>
    <w:link w:val="6"/>
    <w:semiHidden/>
    <w:qFormat/>
    <w:uiPriority w:val="99"/>
    <w:rPr>
      <w:rFonts w:ascii="Times New Roman" w:hAnsi="Times New Roman"/>
      <w:sz w:val="18"/>
      <w:szCs w:val="18"/>
    </w:rPr>
  </w:style>
  <w:style w:type="character" w:customStyle="1" w:styleId="26">
    <w:name w:val="HTML 预设格式 字符"/>
    <w:basedOn w:val="13"/>
    <w:link w:val="7"/>
    <w:semiHidden/>
    <w:qFormat/>
    <w:uiPriority w:val="99"/>
    <w:rPr>
      <w:rFonts w:ascii="宋体" w:hAnsi="宋体" w:eastAsia="宋体" w:cs="宋体"/>
      <w:kern w:val="0"/>
      <w:sz w:val="24"/>
      <w:szCs w:val="24"/>
    </w:rPr>
  </w:style>
  <w:style w:type="character" w:customStyle="1" w:styleId="27">
    <w:name w:val="pln"/>
    <w:basedOn w:val="13"/>
    <w:qFormat/>
    <w:uiPriority w:val="0"/>
  </w:style>
  <w:style w:type="character" w:customStyle="1" w:styleId="28">
    <w:name w:val="pun"/>
    <w:basedOn w:val="13"/>
    <w:qFormat/>
    <w:uiPriority w:val="0"/>
  </w:style>
  <w:style w:type="character" w:customStyle="1" w:styleId="29">
    <w:name w:val="com"/>
    <w:basedOn w:val="13"/>
    <w:qFormat/>
    <w:uiPriority w:val="0"/>
  </w:style>
  <w:style w:type="character" w:customStyle="1" w:styleId="30">
    <w:name w:val="lit"/>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5888</Words>
  <Characters>8522</Characters>
  <Lines>62</Lines>
  <Paragraphs>17</Paragraphs>
  <TotalTime>4</TotalTime>
  <ScaleCrop>false</ScaleCrop>
  <LinksUpToDate>false</LinksUpToDate>
  <CharactersWithSpaces>9047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2022-08-08T07:08:00Z</dcterms:created>
  <dc:creator>dell</dc:creator>
  <cp:lastModifiedBy>Fiona</cp:lastModifiedBy>
  <dcterms:modified xsi:type="dcterms:W3CDTF">2024-10-14T06:55:12Z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A989277994D54FDCBEB0C54A728A77D1_13</vt:lpwstr>
  </property>
</Properties>
</file>