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76BF7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Company Contact Person List by Product</w:t>
      </w:r>
    </w:p>
    <w:p w14:paraId="2165C3EA" w14:textId="77777777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Company Name:</w:t>
      </w:r>
      <w:r w:rsidRPr="002D22FC">
        <w:rPr>
          <w:lang w:val="en-ID"/>
        </w:rPr>
        <w:t xml:space="preserve"> PT Multipolar Technology </w:t>
      </w:r>
      <w:proofErr w:type="spellStart"/>
      <w:r w:rsidRPr="002D22FC">
        <w:rPr>
          <w:lang w:val="en-ID"/>
        </w:rPr>
        <w:t>Tbk</w:t>
      </w:r>
      <w:proofErr w:type="spellEnd"/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Document Purpose:</w:t>
      </w:r>
      <w:r w:rsidRPr="002D22FC">
        <w:rPr>
          <w:lang w:val="en-ID"/>
        </w:rPr>
        <w:t xml:space="preserve"> Reference contact list for Cross-Selling RAG Application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Confidentiality:</w:t>
      </w:r>
      <w:r w:rsidRPr="002D22FC">
        <w:rPr>
          <w:lang w:val="en-ID"/>
        </w:rPr>
        <w:t xml:space="preserve"> Internal Use Only (Sample Data)</w:t>
      </w:r>
    </w:p>
    <w:p w14:paraId="5819B209" w14:textId="77777777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pict w14:anchorId="070EE30E">
          <v:rect id="_x0000_i1067" style="width:0;height:1.5pt" o:hralign="center" o:hrstd="t" o:hr="t" fillcolor="#a0a0a0" stroked="f"/>
        </w:pict>
      </w:r>
    </w:p>
    <w:p w14:paraId="6CCFEECA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1. Google Cloud Platform (GCP) – Infrastructure</w:t>
      </w:r>
    </w:p>
    <w:p w14:paraId="0008AE54" w14:textId="07CE8220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Yoga Chaniago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Head of Cloud Infrastructure Services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Cloud &amp; Data </w:t>
      </w:r>
      <w:proofErr w:type="spellStart"/>
      <w:r w:rsidRPr="002D22FC">
        <w:rPr>
          <w:lang w:val="en-ID"/>
        </w:rPr>
        <w:t>Center</w:t>
      </w:r>
      <w:proofErr w:type="spellEnd"/>
      <w:r w:rsidRPr="002D22FC">
        <w:rPr>
          <w:lang w:val="en-ID"/>
        </w:rPr>
        <w:t xml:space="preserve"> Solutions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5" w:history="1">
        <w:r w:rsidRPr="00AB2A64">
          <w:rPr>
            <w:rStyle w:val="Hyperlink"/>
            <w:lang w:val="en-ID"/>
          </w:rPr>
          <w:t>yoga.chaniago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+62 21 555 0101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68147234" w14:textId="77777777" w:rsidR="002D22FC" w:rsidRPr="002D22FC" w:rsidRDefault="002D22FC" w:rsidP="002D22FC">
      <w:pPr>
        <w:numPr>
          <w:ilvl w:val="0"/>
          <w:numId w:val="1"/>
        </w:numPr>
        <w:rPr>
          <w:lang w:val="en-ID"/>
        </w:rPr>
      </w:pPr>
      <w:r w:rsidRPr="002D22FC">
        <w:rPr>
          <w:lang w:val="en-ID"/>
        </w:rPr>
        <w:t>GCP infrastructure architecture and migration strategy</w:t>
      </w:r>
    </w:p>
    <w:p w14:paraId="736E1CBD" w14:textId="77777777" w:rsidR="002D22FC" w:rsidRPr="002D22FC" w:rsidRDefault="002D22FC" w:rsidP="002D22FC">
      <w:pPr>
        <w:numPr>
          <w:ilvl w:val="0"/>
          <w:numId w:val="1"/>
        </w:numPr>
        <w:rPr>
          <w:lang w:val="en-ID"/>
        </w:rPr>
      </w:pPr>
      <w:r w:rsidRPr="002D22FC">
        <w:rPr>
          <w:lang w:val="en-ID"/>
        </w:rPr>
        <w:t>Compute Engine, VPC, Load Balancing, IAM</w:t>
      </w:r>
    </w:p>
    <w:p w14:paraId="6251830F" w14:textId="77777777" w:rsidR="002D22FC" w:rsidRPr="002D22FC" w:rsidRDefault="002D22FC" w:rsidP="002D22FC">
      <w:pPr>
        <w:numPr>
          <w:ilvl w:val="0"/>
          <w:numId w:val="1"/>
        </w:numPr>
        <w:rPr>
          <w:lang w:val="en-ID"/>
        </w:rPr>
      </w:pPr>
      <w:r w:rsidRPr="002D22FC">
        <w:rPr>
          <w:lang w:val="en-ID"/>
        </w:rPr>
        <w:t>Hybrid and multi-cloud integration</w:t>
      </w:r>
    </w:p>
    <w:p w14:paraId="6C1DAECA" w14:textId="15C7DAE8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Secondary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 </w:t>
      </w:r>
      <w:r>
        <w:rPr>
          <w:lang w:val="en-ID"/>
        </w:rPr>
        <w:t xml:space="preserve">Andi </w:t>
      </w:r>
      <w:proofErr w:type="spellStart"/>
      <w:r>
        <w:rPr>
          <w:lang w:val="en-ID"/>
        </w:rPr>
        <w:t>Ichsan</w:t>
      </w:r>
      <w:proofErr w:type="spellEnd"/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Cloud Solutions Architect (GCP)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6" w:history="1">
        <w:r w:rsidRPr="00AB2A64">
          <w:rPr>
            <w:rStyle w:val="Hyperlink"/>
            <w:lang w:val="en-ID"/>
          </w:rPr>
          <w:t>andi.ichsan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+62 21 555 0102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49C75B24" w14:textId="77777777" w:rsidR="002D22FC" w:rsidRPr="002D22FC" w:rsidRDefault="002D22FC" w:rsidP="002D22FC">
      <w:pPr>
        <w:numPr>
          <w:ilvl w:val="0"/>
          <w:numId w:val="2"/>
        </w:numPr>
        <w:rPr>
          <w:lang w:val="en-ID"/>
        </w:rPr>
      </w:pPr>
      <w:r w:rsidRPr="002D22FC">
        <w:rPr>
          <w:lang w:val="en-ID"/>
        </w:rPr>
        <w:t>Technical pre-sales and solution design</w:t>
      </w:r>
    </w:p>
    <w:p w14:paraId="00005351" w14:textId="77777777" w:rsidR="002D22FC" w:rsidRPr="002D22FC" w:rsidRDefault="002D22FC" w:rsidP="002D22FC">
      <w:pPr>
        <w:numPr>
          <w:ilvl w:val="0"/>
          <w:numId w:val="2"/>
        </w:numPr>
        <w:rPr>
          <w:lang w:val="en-ID"/>
        </w:rPr>
      </w:pPr>
      <w:r w:rsidRPr="002D22FC">
        <w:rPr>
          <w:lang w:val="en-ID"/>
        </w:rPr>
        <w:t>Cost optimization and landing zone setup</w:t>
      </w:r>
    </w:p>
    <w:p w14:paraId="2788F8BC" w14:textId="77777777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pict w14:anchorId="612948BB">
          <v:rect id="_x0000_i1068" style="width:0;height:1.5pt" o:hralign="center" o:hrstd="t" o:hr="t" fillcolor="#a0a0a0" stroked="f"/>
        </w:pict>
      </w:r>
    </w:p>
    <w:p w14:paraId="4CBB0184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2. Google Cloud Platform (GCP) – AI &amp; Data</w:t>
      </w:r>
    </w:p>
    <w:p w14:paraId="3D35F594" w14:textId="71CDC696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Wilbert</w:t>
      </w:r>
      <w:r w:rsidRPr="002D22FC">
        <w:rPr>
          <w:lang w:val="en-ID"/>
        </w:rPr>
        <w:t xml:space="preserve"> </w:t>
      </w:r>
      <w:r>
        <w:rPr>
          <w:lang w:val="en-ID"/>
        </w:rPr>
        <w:t>Josef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Head of AI &amp; Advanced Analytics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Data, AI &amp; Innovation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7" w:history="1">
        <w:r w:rsidRPr="00AB2A64">
          <w:rPr>
            <w:rStyle w:val="Hyperlink"/>
            <w:lang w:val="en-ID"/>
          </w:rPr>
          <w:t>wilbert</w:t>
        </w:r>
        <w:r w:rsidRPr="002D22FC">
          <w:rPr>
            <w:rStyle w:val="Hyperlink"/>
            <w:lang w:val="en-ID"/>
          </w:rPr>
          <w:t>.</w:t>
        </w:r>
        <w:r w:rsidRPr="00AB2A64">
          <w:rPr>
            <w:rStyle w:val="Hyperlink"/>
            <w:lang w:val="en-ID"/>
          </w:rPr>
          <w:t>josef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+62 21 555 0302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5A1AF353" w14:textId="77777777" w:rsidR="002D22FC" w:rsidRPr="002D22FC" w:rsidRDefault="002D22FC" w:rsidP="002D22FC">
      <w:pPr>
        <w:numPr>
          <w:ilvl w:val="0"/>
          <w:numId w:val="3"/>
        </w:numPr>
        <w:rPr>
          <w:lang w:val="en-ID"/>
        </w:rPr>
      </w:pPr>
      <w:r w:rsidRPr="002D22FC">
        <w:rPr>
          <w:lang w:val="en-ID"/>
        </w:rPr>
        <w:t>AI/ML strategy and solution portfolio</w:t>
      </w:r>
    </w:p>
    <w:p w14:paraId="56F598B5" w14:textId="77777777" w:rsidR="002D22FC" w:rsidRPr="002D22FC" w:rsidRDefault="002D22FC" w:rsidP="002D22FC">
      <w:pPr>
        <w:numPr>
          <w:ilvl w:val="0"/>
          <w:numId w:val="3"/>
        </w:numPr>
        <w:rPr>
          <w:lang w:val="en-ID"/>
        </w:rPr>
      </w:pPr>
      <w:r w:rsidRPr="002D22FC">
        <w:rPr>
          <w:lang w:val="en-ID"/>
        </w:rPr>
        <w:t xml:space="preserve">Vertex AI, </w:t>
      </w:r>
      <w:proofErr w:type="spellStart"/>
      <w:r w:rsidRPr="002D22FC">
        <w:rPr>
          <w:lang w:val="en-ID"/>
        </w:rPr>
        <w:t>BigQuery</w:t>
      </w:r>
      <w:proofErr w:type="spellEnd"/>
      <w:r w:rsidRPr="002D22FC">
        <w:rPr>
          <w:lang w:val="en-ID"/>
        </w:rPr>
        <w:t xml:space="preserve"> ML, GenAI use cases</w:t>
      </w:r>
    </w:p>
    <w:p w14:paraId="26F044A0" w14:textId="77777777" w:rsidR="002D22FC" w:rsidRPr="002D22FC" w:rsidRDefault="002D22FC" w:rsidP="002D22FC">
      <w:pPr>
        <w:numPr>
          <w:ilvl w:val="0"/>
          <w:numId w:val="3"/>
        </w:numPr>
        <w:rPr>
          <w:lang w:val="en-ID"/>
        </w:rPr>
      </w:pPr>
      <w:r w:rsidRPr="002D22FC">
        <w:rPr>
          <w:lang w:val="en-ID"/>
        </w:rPr>
        <w:t>Industry-specific AI solutions</w:t>
      </w:r>
    </w:p>
    <w:p w14:paraId="6A85850A" w14:textId="3341346F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Secondary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Christian</w:t>
      </w:r>
      <w:r w:rsidRPr="002D22FC">
        <w:rPr>
          <w:lang w:val="en-ID"/>
        </w:rPr>
        <w:t xml:space="preserve"> </w:t>
      </w:r>
      <w:r>
        <w:rPr>
          <w:lang w:val="en-ID"/>
        </w:rPr>
        <w:t>Setiawan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lastRenderedPageBreak/>
        <w:t>Title:</w:t>
      </w:r>
      <w:r w:rsidRPr="002D22FC">
        <w:rPr>
          <w:lang w:val="en-ID"/>
        </w:rPr>
        <w:t xml:space="preserve"> AI Solutions Lead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8" w:history="1">
        <w:r w:rsidRPr="00AB2A64">
          <w:rPr>
            <w:rStyle w:val="Hyperlink"/>
            <w:lang w:val="en-ID"/>
          </w:rPr>
          <w:t>christian.setiawan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+62 21 555 0202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1F4DC573" w14:textId="77777777" w:rsidR="002D22FC" w:rsidRPr="002D22FC" w:rsidRDefault="002D22FC" w:rsidP="002D22FC">
      <w:pPr>
        <w:numPr>
          <w:ilvl w:val="0"/>
          <w:numId w:val="4"/>
        </w:numPr>
        <w:rPr>
          <w:lang w:val="en-ID"/>
        </w:rPr>
      </w:pPr>
      <w:r w:rsidRPr="002D22FC">
        <w:rPr>
          <w:lang w:val="en-ID"/>
        </w:rPr>
        <w:t>Proof of Concept (PoC) and demos</w:t>
      </w:r>
    </w:p>
    <w:p w14:paraId="059C8713" w14:textId="77777777" w:rsidR="002D22FC" w:rsidRPr="002D22FC" w:rsidRDefault="002D22FC" w:rsidP="002D22FC">
      <w:pPr>
        <w:numPr>
          <w:ilvl w:val="0"/>
          <w:numId w:val="4"/>
        </w:numPr>
        <w:rPr>
          <w:lang w:val="en-ID"/>
        </w:rPr>
      </w:pPr>
      <w:proofErr w:type="spellStart"/>
      <w:r w:rsidRPr="002D22FC">
        <w:rPr>
          <w:lang w:val="en-ID"/>
        </w:rPr>
        <w:t>MLOps</w:t>
      </w:r>
      <w:proofErr w:type="spellEnd"/>
      <w:r w:rsidRPr="002D22FC">
        <w:rPr>
          <w:lang w:val="en-ID"/>
        </w:rPr>
        <w:t xml:space="preserve"> and model lifecycle management</w:t>
      </w:r>
    </w:p>
    <w:p w14:paraId="60F6A384" w14:textId="77777777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pict w14:anchorId="07D81411">
          <v:rect id="_x0000_i1069" style="width:0;height:1.5pt" o:hralign="center" o:hrstd="t" o:hr="t" fillcolor="#a0a0a0" stroked="f"/>
        </w:pict>
      </w:r>
    </w:p>
    <w:p w14:paraId="70EBE0F5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3. Microsoft Azure – Infrastructure</w:t>
      </w:r>
    </w:p>
    <w:p w14:paraId="24220753" w14:textId="7DBE1A4F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Yoga Chaniago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Azure Practice Lead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Cloud &amp; Enterprise Platforms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9" w:history="1">
        <w:r w:rsidRPr="00AB2A64">
          <w:rPr>
            <w:rStyle w:val="Hyperlink"/>
            <w:lang w:val="en-ID"/>
          </w:rPr>
          <w:t>yoga.chaniago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+62 21 555 0101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487FB96B" w14:textId="77777777" w:rsidR="002D22FC" w:rsidRPr="002D22FC" w:rsidRDefault="002D22FC" w:rsidP="002D22FC">
      <w:pPr>
        <w:numPr>
          <w:ilvl w:val="0"/>
          <w:numId w:val="5"/>
        </w:numPr>
        <w:rPr>
          <w:lang w:val="en-ID"/>
        </w:rPr>
      </w:pPr>
      <w:r w:rsidRPr="002D22FC">
        <w:rPr>
          <w:lang w:val="en-ID"/>
        </w:rPr>
        <w:t>Azure infrastructure design and governance</w:t>
      </w:r>
    </w:p>
    <w:p w14:paraId="66F91589" w14:textId="77777777" w:rsidR="002D22FC" w:rsidRPr="002D22FC" w:rsidRDefault="002D22FC" w:rsidP="002D22FC">
      <w:pPr>
        <w:numPr>
          <w:ilvl w:val="0"/>
          <w:numId w:val="5"/>
        </w:numPr>
        <w:rPr>
          <w:lang w:val="en-ID"/>
        </w:rPr>
      </w:pPr>
      <w:r w:rsidRPr="002D22FC">
        <w:rPr>
          <w:lang w:val="en-ID"/>
        </w:rPr>
        <w:t>Virtual Machines, Virtual Network, Azure Landing Zone</w:t>
      </w:r>
    </w:p>
    <w:p w14:paraId="7CBC1689" w14:textId="77777777" w:rsidR="002D22FC" w:rsidRPr="002D22FC" w:rsidRDefault="002D22FC" w:rsidP="002D22FC">
      <w:pPr>
        <w:numPr>
          <w:ilvl w:val="0"/>
          <w:numId w:val="5"/>
        </w:numPr>
        <w:rPr>
          <w:lang w:val="en-ID"/>
        </w:rPr>
      </w:pPr>
      <w:r w:rsidRPr="002D22FC">
        <w:rPr>
          <w:lang w:val="en-ID"/>
        </w:rPr>
        <w:t>Enterprise-scale deployments</w:t>
      </w:r>
    </w:p>
    <w:p w14:paraId="56B989F1" w14:textId="1C021855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Secondary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Wilbert Josef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Senior Azure Solutions Architect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10" w:history="1">
        <w:r w:rsidRPr="00AB2A64">
          <w:rPr>
            <w:rStyle w:val="Hyperlink"/>
            <w:lang w:val="en-ID"/>
          </w:rPr>
          <w:t>wilbert.josef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+62 21 555 0302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26EDCC47" w14:textId="77777777" w:rsidR="002D22FC" w:rsidRPr="002D22FC" w:rsidRDefault="002D22FC" w:rsidP="002D22FC">
      <w:pPr>
        <w:numPr>
          <w:ilvl w:val="0"/>
          <w:numId w:val="6"/>
        </w:numPr>
        <w:rPr>
          <w:lang w:val="en-ID"/>
        </w:rPr>
      </w:pPr>
      <w:r w:rsidRPr="002D22FC">
        <w:rPr>
          <w:lang w:val="en-ID"/>
        </w:rPr>
        <w:t>Hybrid cloud with Azure Arc</w:t>
      </w:r>
    </w:p>
    <w:p w14:paraId="0BC27E96" w14:textId="77777777" w:rsidR="002D22FC" w:rsidRPr="002D22FC" w:rsidRDefault="002D22FC" w:rsidP="002D22FC">
      <w:pPr>
        <w:numPr>
          <w:ilvl w:val="0"/>
          <w:numId w:val="6"/>
        </w:numPr>
        <w:rPr>
          <w:lang w:val="en-ID"/>
        </w:rPr>
      </w:pPr>
      <w:r w:rsidRPr="002D22FC">
        <w:rPr>
          <w:lang w:val="en-ID"/>
        </w:rPr>
        <w:t>Migration from on-premises to Azure</w:t>
      </w:r>
    </w:p>
    <w:p w14:paraId="3F7EFC36" w14:textId="77777777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pict w14:anchorId="07867365">
          <v:rect id="_x0000_i1070" style="width:0;height:1.5pt" o:hralign="center" o:hrstd="t" o:hr="t" fillcolor="#a0a0a0" stroked="f"/>
        </w:pict>
      </w:r>
    </w:p>
    <w:p w14:paraId="059E748B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4. Microsoft Azure – Data, AI &amp; Integration</w:t>
      </w:r>
    </w:p>
    <w:p w14:paraId="2AE9B291" w14:textId="41FAA455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Wilbert Josef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Data &amp; AI Practice Manager (Azure)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Data &amp; Digital Solutions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11" w:history="1">
        <w:r w:rsidRPr="00AB2A64">
          <w:rPr>
            <w:rStyle w:val="Hyperlink"/>
            <w:lang w:val="en-ID"/>
          </w:rPr>
          <w:t>wilbert.josef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+62 21 555 0302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627435BF" w14:textId="77777777" w:rsidR="002D22FC" w:rsidRPr="002D22FC" w:rsidRDefault="002D22FC" w:rsidP="002D22FC">
      <w:pPr>
        <w:numPr>
          <w:ilvl w:val="0"/>
          <w:numId w:val="7"/>
        </w:numPr>
        <w:rPr>
          <w:lang w:val="en-ID"/>
        </w:rPr>
      </w:pPr>
      <w:r w:rsidRPr="002D22FC">
        <w:rPr>
          <w:lang w:val="en-ID"/>
        </w:rPr>
        <w:t>Azure Synapse, Azure AI Services, Fabric</w:t>
      </w:r>
    </w:p>
    <w:p w14:paraId="1F3ECEC2" w14:textId="77777777" w:rsidR="002D22FC" w:rsidRPr="002D22FC" w:rsidRDefault="002D22FC" w:rsidP="002D22FC">
      <w:pPr>
        <w:numPr>
          <w:ilvl w:val="0"/>
          <w:numId w:val="7"/>
        </w:numPr>
        <w:rPr>
          <w:lang w:val="en-ID"/>
        </w:rPr>
      </w:pPr>
      <w:r w:rsidRPr="002D22FC">
        <w:rPr>
          <w:lang w:val="en-ID"/>
        </w:rPr>
        <w:t>Data platform modernization</w:t>
      </w:r>
    </w:p>
    <w:p w14:paraId="478EB14F" w14:textId="77777777" w:rsidR="002D22FC" w:rsidRPr="002D22FC" w:rsidRDefault="002D22FC" w:rsidP="002D22FC">
      <w:pPr>
        <w:numPr>
          <w:ilvl w:val="0"/>
          <w:numId w:val="7"/>
        </w:numPr>
        <w:rPr>
          <w:lang w:val="en-ID"/>
        </w:rPr>
      </w:pPr>
      <w:r w:rsidRPr="002D22FC">
        <w:rPr>
          <w:lang w:val="en-ID"/>
        </w:rPr>
        <w:t>AI integration with enterprise applications</w:t>
      </w:r>
    </w:p>
    <w:p w14:paraId="4834EC74" w14:textId="77777777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lastRenderedPageBreak/>
        <w:pict w14:anchorId="4C05AB67">
          <v:rect id="_x0000_i1071" style="width:0;height:1.5pt" o:hralign="center" o:hrstd="t" o:hr="t" fillcolor="#a0a0a0" stroked="f"/>
        </w:pict>
      </w:r>
    </w:p>
    <w:p w14:paraId="3160064B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5. Multi-Cloud &amp; Hybrid Solutions</w:t>
      </w:r>
    </w:p>
    <w:p w14:paraId="4BDE3127" w14:textId="0B31EDF7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Yoga Chaniago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Head of Multi-Cloud Strategy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Technology Consulting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12" w:history="1">
        <w:r w:rsidRPr="00AB2A64">
          <w:rPr>
            <w:rStyle w:val="Hyperlink"/>
            <w:lang w:val="en-ID"/>
          </w:rPr>
          <w:t>yoga.chaniago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+62 21 555 0101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26109111" w14:textId="77777777" w:rsidR="002D22FC" w:rsidRPr="002D22FC" w:rsidRDefault="002D22FC" w:rsidP="002D22FC">
      <w:pPr>
        <w:numPr>
          <w:ilvl w:val="0"/>
          <w:numId w:val="8"/>
        </w:numPr>
        <w:rPr>
          <w:lang w:val="en-ID"/>
        </w:rPr>
      </w:pPr>
      <w:r w:rsidRPr="002D22FC">
        <w:rPr>
          <w:lang w:val="en-ID"/>
        </w:rPr>
        <w:t>Cross-cloud architecture (GCP, Azure, others)</w:t>
      </w:r>
    </w:p>
    <w:p w14:paraId="649A023B" w14:textId="77777777" w:rsidR="002D22FC" w:rsidRPr="002D22FC" w:rsidRDefault="002D22FC" w:rsidP="002D22FC">
      <w:pPr>
        <w:numPr>
          <w:ilvl w:val="0"/>
          <w:numId w:val="8"/>
        </w:numPr>
        <w:rPr>
          <w:lang w:val="en-ID"/>
        </w:rPr>
      </w:pPr>
      <w:r w:rsidRPr="002D22FC">
        <w:rPr>
          <w:lang w:val="en-ID"/>
        </w:rPr>
        <w:t>Workload portability and governance</w:t>
      </w:r>
    </w:p>
    <w:p w14:paraId="03546F19" w14:textId="77777777" w:rsidR="002D22FC" w:rsidRPr="002D22FC" w:rsidRDefault="002D22FC" w:rsidP="002D22FC">
      <w:pPr>
        <w:numPr>
          <w:ilvl w:val="0"/>
          <w:numId w:val="8"/>
        </w:numPr>
        <w:rPr>
          <w:lang w:val="en-ID"/>
        </w:rPr>
      </w:pPr>
      <w:r w:rsidRPr="002D22FC">
        <w:rPr>
          <w:lang w:val="en-ID"/>
        </w:rPr>
        <w:t>Vendor-neutral advisory</w:t>
      </w:r>
    </w:p>
    <w:p w14:paraId="5936C781" w14:textId="77777777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pict w14:anchorId="108D73B9">
          <v:rect id="_x0000_i1072" style="width:0;height:1.5pt" o:hralign="center" o:hrstd="t" o:hr="t" fillcolor="#a0a0a0" stroked="f"/>
        </w:pict>
      </w:r>
    </w:p>
    <w:p w14:paraId="25908D43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6. Commercial &amp; Account Management (Cross-Selling)</w:t>
      </w:r>
    </w:p>
    <w:p w14:paraId="35881550" w14:textId="0F738FE2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 xml:space="preserve">Deni </w:t>
      </w:r>
      <w:proofErr w:type="spellStart"/>
      <w:r>
        <w:rPr>
          <w:lang w:val="en-ID"/>
        </w:rPr>
        <w:t>Teguh</w:t>
      </w:r>
      <w:proofErr w:type="spellEnd"/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Strategic Account Manager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Enterprise Sales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13" w:history="1">
        <w:r w:rsidR="00036B94" w:rsidRPr="00AB2A64">
          <w:rPr>
            <w:rStyle w:val="Hyperlink"/>
            <w:lang w:val="en-ID"/>
          </w:rPr>
          <w:t>deni.teguh</w:t>
        </w:r>
        <w:r w:rsidR="00036B94"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+62 21 555 0601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40A66CF6" w14:textId="77777777" w:rsidR="002D22FC" w:rsidRPr="002D22FC" w:rsidRDefault="002D22FC" w:rsidP="002D22FC">
      <w:pPr>
        <w:numPr>
          <w:ilvl w:val="0"/>
          <w:numId w:val="9"/>
        </w:numPr>
        <w:rPr>
          <w:lang w:val="en-ID"/>
        </w:rPr>
      </w:pPr>
      <w:r w:rsidRPr="002D22FC">
        <w:rPr>
          <w:lang w:val="en-ID"/>
        </w:rPr>
        <w:t>Cross-selling and upselling coordination</w:t>
      </w:r>
    </w:p>
    <w:p w14:paraId="4BAEFD79" w14:textId="77777777" w:rsidR="002D22FC" w:rsidRPr="002D22FC" w:rsidRDefault="002D22FC" w:rsidP="002D22FC">
      <w:pPr>
        <w:numPr>
          <w:ilvl w:val="0"/>
          <w:numId w:val="9"/>
        </w:numPr>
        <w:rPr>
          <w:lang w:val="en-ID"/>
        </w:rPr>
      </w:pPr>
      <w:r w:rsidRPr="002D22FC">
        <w:rPr>
          <w:lang w:val="en-ID"/>
        </w:rPr>
        <w:t>Customer relationship management</w:t>
      </w:r>
    </w:p>
    <w:p w14:paraId="133ED836" w14:textId="77777777" w:rsidR="002D22FC" w:rsidRPr="002D22FC" w:rsidRDefault="002D22FC" w:rsidP="002D22FC">
      <w:pPr>
        <w:numPr>
          <w:ilvl w:val="0"/>
          <w:numId w:val="9"/>
        </w:numPr>
        <w:rPr>
          <w:lang w:val="en-ID"/>
        </w:rPr>
      </w:pPr>
      <w:r w:rsidRPr="002D22FC">
        <w:rPr>
          <w:lang w:val="en-ID"/>
        </w:rPr>
        <w:t>Engagement with technical teams</w:t>
      </w:r>
    </w:p>
    <w:p w14:paraId="6423C04E" w14:textId="77777777" w:rsidR="00E33BC7" w:rsidRDefault="00E33BC7"/>
    <w:sectPr w:rsidR="00E33B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602FC"/>
    <w:multiLevelType w:val="multilevel"/>
    <w:tmpl w:val="6F0E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1642C"/>
    <w:multiLevelType w:val="multilevel"/>
    <w:tmpl w:val="4DF0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56BD5"/>
    <w:multiLevelType w:val="multilevel"/>
    <w:tmpl w:val="3C3C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20251"/>
    <w:multiLevelType w:val="multilevel"/>
    <w:tmpl w:val="3710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C0E69"/>
    <w:multiLevelType w:val="multilevel"/>
    <w:tmpl w:val="23BE8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42666E"/>
    <w:multiLevelType w:val="multilevel"/>
    <w:tmpl w:val="99BE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0C633A"/>
    <w:multiLevelType w:val="multilevel"/>
    <w:tmpl w:val="0A64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EE34D7"/>
    <w:multiLevelType w:val="multilevel"/>
    <w:tmpl w:val="B4D25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3D2A23"/>
    <w:multiLevelType w:val="multilevel"/>
    <w:tmpl w:val="6AF4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0B76AE"/>
    <w:multiLevelType w:val="multilevel"/>
    <w:tmpl w:val="A616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416317">
    <w:abstractNumId w:val="3"/>
  </w:num>
  <w:num w:numId="2" w16cid:durableId="778840422">
    <w:abstractNumId w:val="2"/>
  </w:num>
  <w:num w:numId="3" w16cid:durableId="315769667">
    <w:abstractNumId w:val="8"/>
  </w:num>
  <w:num w:numId="4" w16cid:durableId="708602808">
    <w:abstractNumId w:val="1"/>
  </w:num>
  <w:num w:numId="5" w16cid:durableId="1555116716">
    <w:abstractNumId w:val="5"/>
  </w:num>
  <w:num w:numId="6" w16cid:durableId="743064494">
    <w:abstractNumId w:val="4"/>
  </w:num>
  <w:num w:numId="7" w16cid:durableId="241522849">
    <w:abstractNumId w:val="6"/>
  </w:num>
  <w:num w:numId="8" w16cid:durableId="1227911535">
    <w:abstractNumId w:val="7"/>
  </w:num>
  <w:num w:numId="9" w16cid:durableId="1391492904">
    <w:abstractNumId w:val="0"/>
  </w:num>
  <w:num w:numId="10" w16cid:durableId="15181527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5D47"/>
    <w:rsid w:val="00036B94"/>
    <w:rsid w:val="00157AA7"/>
    <w:rsid w:val="001A162E"/>
    <w:rsid w:val="00277EBA"/>
    <w:rsid w:val="002D22FC"/>
    <w:rsid w:val="003F2FD9"/>
    <w:rsid w:val="00463D9D"/>
    <w:rsid w:val="00472C4F"/>
    <w:rsid w:val="004F2FF5"/>
    <w:rsid w:val="00554E52"/>
    <w:rsid w:val="005A13B0"/>
    <w:rsid w:val="006A206B"/>
    <w:rsid w:val="007A0748"/>
    <w:rsid w:val="008412B8"/>
    <w:rsid w:val="00887D71"/>
    <w:rsid w:val="008D111B"/>
    <w:rsid w:val="00945D47"/>
    <w:rsid w:val="00976615"/>
    <w:rsid w:val="00B15EFE"/>
    <w:rsid w:val="00B5615C"/>
    <w:rsid w:val="00C80B8D"/>
    <w:rsid w:val="00E33BC7"/>
    <w:rsid w:val="00E76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E887B"/>
  <w15:chartTrackingRefBased/>
  <w15:docId w15:val="{44718E93-423C-49E8-9B0D-BAEE6800E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5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D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D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D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D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D47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D47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D47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D47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D47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D47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D47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945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D47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D47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945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D47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945D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D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D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D47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945D4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22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22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ristian.setiawan@multipolar.co.id" TargetMode="External"/><Relationship Id="rId13" Type="http://schemas.openxmlformats.org/officeDocument/2006/relationships/hyperlink" Target="mailto:deni.teguh@multipolar.co.i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wilbert.josef@multipolar.co.id" TargetMode="External"/><Relationship Id="rId12" Type="http://schemas.openxmlformats.org/officeDocument/2006/relationships/hyperlink" Target="mailto:yoga.chaniago@multipolar.co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di.ichsan@multipolar.co.id" TargetMode="External"/><Relationship Id="rId11" Type="http://schemas.openxmlformats.org/officeDocument/2006/relationships/hyperlink" Target="mailto:wilbert.josef@multipolar.co.id" TargetMode="External"/><Relationship Id="rId5" Type="http://schemas.openxmlformats.org/officeDocument/2006/relationships/hyperlink" Target="mailto:yoga.chaniago@multipolar.co.id" TargetMode="External"/><Relationship Id="rId15" Type="http://schemas.openxmlformats.org/officeDocument/2006/relationships/theme" Target="theme/theme1.xml"/><Relationship Id="rId10" Type="http://schemas.openxmlformats.org/officeDocument/2006/relationships/hyperlink" Target="mailto:wilbert.josef@multipolar.co.i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yoga.chaniago@multipolar.co.i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512</Words>
  <Characters>2922</Characters>
  <Application>Microsoft Office Word</Application>
  <DocSecurity>0</DocSecurity>
  <Lines>24</Lines>
  <Paragraphs>6</Paragraphs>
  <ScaleCrop>false</ScaleCrop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</cp:lastModifiedBy>
  <cp:revision>3</cp:revision>
  <dcterms:created xsi:type="dcterms:W3CDTF">2025-12-13T01:27:00Z</dcterms:created>
  <dcterms:modified xsi:type="dcterms:W3CDTF">2025-12-13T01:31:00Z</dcterms:modified>
</cp:coreProperties>
</file>