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7FF2F3C4" w:rsidR="00773E50" w:rsidRPr="00B91069" w:rsidRDefault="00011072" w:rsidP="00B91069">
      <w:pPr>
        <w:pStyle w:val="Heading1"/>
        <w:keepNext w:val="0"/>
        <w:keepLines w:val="0"/>
        <w:suppressAutoHyphens/>
        <w:spacing w:after="0"/>
        <w:contextualSpacing/>
        <w:rPr>
          <w:rFonts w:eastAsia="Times New Roman"/>
          <w:color w:val="000000" w:themeColor="text1"/>
        </w:rPr>
      </w:pPr>
      <w:r>
        <w:rPr>
          <w:rFonts w:eastAsia="Times New Roman"/>
          <w:color w:val="000000" w:themeColor="text1"/>
        </w:rPr>
        <w:t xml:space="preserve">Christian Rojas | </w:t>
      </w:r>
      <w:r w:rsidR="00822035" w:rsidRPr="00B91069">
        <w:rPr>
          <w:rFonts w:eastAsia="Times New Roman"/>
          <w:color w:val="000000" w:themeColor="text1"/>
        </w:rPr>
        <w:t>CS 340 README</w:t>
      </w:r>
    </w:p>
    <w:p w14:paraId="2D3A872F" w14:textId="77777777" w:rsidR="00B91069" w:rsidRPr="00B91069" w:rsidRDefault="00B91069" w:rsidP="00B91069">
      <w:pPr>
        <w:spacing w:after="0" w:line="240" w:lineRule="auto"/>
        <w:rPr>
          <w:rFonts w:cstheme="minorHAnsi"/>
        </w:rPr>
      </w:pPr>
    </w:p>
    <w:p w14:paraId="68D81179" w14:textId="1AC313D2" w:rsidR="00822035" w:rsidRPr="001E4287" w:rsidRDefault="00822035" w:rsidP="004E6F78">
      <w:pPr>
        <w:spacing w:after="0" w:line="240" w:lineRule="auto"/>
        <w:rPr>
          <w:rFonts w:cstheme="minorHAnsi"/>
          <w:b/>
          <w:bCs/>
          <w:i/>
          <w:iCs/>
        </w:rPr>
      </w:pPr>
      <w:r w:rsidRPr="001E4287">
        <w:rPr>
          <w:rFonts w:cstheme="minorHAnsi"/>
          <w:b/>
          <w:bCs/>
        </w:rPr>
        <w:t>About the Project/Project Title</w:t>
      </w:r>
    </w:p>
    <w:p w14:paraId="442337DB" w14:textId="23E7673A" w:rsidR="00822035" w:rsidRDefault="00822035" w:rsidP="00B91069">
      <w:pPr>
        <w:suppressAutoHyphens/>
        <w:spacing w:after="0" w:line="240" w:lineRule="auto"/>
        <w:contextualSpacing/>
        <w:rPr>
          <w:rFonts w:eastAsia="Times New Roman" w:cstheme="minorHAnsi"/>
          <w:iCs/>
          <w:color w:val="000000" w:themeColor="text1"/>
        </w:rPr>
      </w:pPr>
    </w:p>
    <w:p w14:paraId="7F6FCEDE" w14:textId="385CFB41" w:rsidR="00BE21D4" w:rsidRPr="00BE21D4" w:rsidRDefault="00BE21D4"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This project is an application built using a CRUD handler</w:t>
      </w:r>
      <w:r w:rsidR="0034316D">
        <w:rPr>
          <w:rFonts w:eastAsia="Times New Roman" w:cstheme="minorHAnsi"/>
          <w:iCs/>
          <w:color w:val="000000" w:themeColor="text1"/>
        </w:rPr>
        <w:t xml:space="preserve"> API</w:t>
      </w:r>
      <w:r>
        <w:rPr>
          <w:rFonts w:eastAsia="Times New Roman" w:cstheme="minorHAnsi"/>
          <w:iCs/>
          <w:color w:val="000000" w:themeColor="text1"/>
        </w:rPr>
        <w:t xml:space="preserve"> to manage the Austin Animal Shelter database of animals in MongoDB. </w:t>
      </w:r>
      <w:r w:rsidR="000522B9">
        <w:rPr>
          <w:rFonts w:eastAsia="Times New Roman" w:cstheme="minorHAnsi"/>
          <w:iCs/>
          <w:color w:val="000000" w:themeColor="text1"/>
        </w:rPr>
        <w:t>This application takes the user’s input and</w:t>
      </w:r>
      <w:r w:rsidR="00D94A4E">
        <w:rPr>
          <w:rFonts w:eastAsia="Times New Roman" w:cstheme="minorHAnsi"/>
          <w:iCs/>
          <w:color w:val="000000" w:themeColor="text1"/>
        </w:rPr>
        <w:t xml:space="preserve"> depending on what they need to do, can create data, read entries, update entries, and delete data</w:t>
      </w:r>
      <w:r w:rsidR="00CE6E94">
        <w:rPr>
          <w:rFonts w:eastAsia="Times New Roman" w:cstheme="minorHAnsi"/>
          <w:iCs/>
          <w:color w:val="000000" w:themeColor="text1"/>
        </w:rPr>
        <w:t xml:space="preserve">. </w:t>
      </w:r>
      <w:r w:rsidR="00D94A4E">
        <w:rPr>
          <w:rFonts w:eastAsia="Times New Roman" w:cstheme="minorHAnsi"/>
          <w:iCs/>
          <w:color w:val="000000" w:themeColor="text1"/>
        </w:rPr>
        <w:t xml:space="preserve"> </w:t>
      </w:r>
      <w:r w:rsidR="00011072">
        <w:rPr>
          <w:rFonts w:eastAsia="Times New Roman" w:cstheme="minorHAnsi"/>
          <w:iCs/>
          <w:color w:val="000000" w:themeColor="text1"/>
        </w:rPr>
        <w:t>T</w:t>
      </w:r>
      <w:r w:rsidR="006B7430">
        <w:rPr>
          <w:rFonts w:eastAsia="Times New Roman" w:cstheme="minorHAnsi"/>
          <w:iCs/>
          <w:color w:val="000000" w:themeColor="text1"/>
        </w:rPr>
        <w:t xml:space="preserve">he </w:t>
      </w:r>
      <w:r w:rsidR="008C2661">
        <w:rPr>
          <w:rFonts w:eastAsia="Times New Roman" w:cstheme="minorHAnsi"/>
          <w:iCs/>
          <w:color w:val="000000" w:themeColor="text1"/>
        </w:rPr>
        <w:t>Dash database presents the data to the user in an organized and ingestible form.</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1E4287" w:rsidRDefault="00822035" w:rsidP="00B91069">
      <w:pPr>
        <w:pStyle w:val="Heading2"/>
        <w:spacing w:after="0"/>
        <w:contextualSpacing/>
        <w:rPr>
          <w:rFonts w:asciiTheme="minorHAnsi" w:hAnsiTheme="minorHAnsi" w:cstheme="minorHAnsi"/>
          <w:sz w:val="22"/>
          <w:szCs w:val="22"/>
        </w:rPr>
      </w:pPr>
      <w:r w:rsidRPr="001E4287">
        <w:rPr>
          <w:rFonts w:asciiTheme="minorHAnsi" w:hAnsiTheme="minorHAnsi" w:cstheme="minorHAnsi"/>
          <w:sz w:val="22"/>
          <w:szCs w:val="22"/>
        </w:rPr>
        <w:t>Motivation</w:t>
      </w:r>
    </w:p>
    <w:p w14:paraId="2094040D" w14:textId="23689406" w:rsidR="00B91069" w:rsidRDefault="00B91069" w:rsidP="00B91069">
      <w:pPr>
        <w:suppressAutoHyphens/>
        <w:spacing w:after="0" w:line="240" w:lineRule="auto"/>
        <w:contextualSpacing/>
        <w:rPr>
          <w:rFonts w:eastAsia="Times New Roman" w:cstheme="minorHAnsi"/>
          <w:iCs/>
          <w:color w:val="000000" w:themeColor="text1"/>
        </w:rPr>
      </w:pPr>
    </w:p>
    <w:p w14:paraId="7E0367D8" w14:textId="368C4089" w:rsidR="00BE21D4" w:rsidRDefault="00BE21D4"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 need for the application arose after Austin Animal Shelter needed a better way of managing their database. A CRUD handler is an efficient way to manage MongoDB. By using Python, the application will allow the user to search through their database, create new data, and manage their data by deleting or changing entries.</w:t>
      </w:r>
    </w:p>
    <w:p w14:paraId="0FFA5B17" w14:textId="77777777" w:rsidR="00E62FFD" w:rsidRDefault="00E62FFD" w:rsidP="00B91069">
      <w:pPr>
        <w:suppressAutoHyphens/>
        <w:spacing w:after="0" w:line="240" w:lineRule="auto"/>
        <w:contextualSpacing/>
        <w:rPr>
          <w:rFonts w:eastAsia="Times New Roman" w:cstheme="minorHAnsi"/>
          <w:iCs/>
          <w:color w:val="000000" w:themeColor="text1"/>
        </w:rPr>
      </w:pPr>
    </w:p>
    <w:p w14:paraId="1A516C2D" w14:textId="340505F2" w:rsidR="00E62FFD" w:rsidRDefault="00E62FFD"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As for the dashboard</w:t>
      </w:r>
      <w:r w:rsidR="008D3C98">
        <w:rPr>
          <w:rFonts w:eastAsia="Times New Roman" w:cstheme="minorHAnsi"/>
          <w:iCs/>
          <w:color w:val="000000" w:themeColor="text1"/>
        </w:rPr>
        <w:t xml:space="preserve">, Dash was the chosen tool. Dash is a </w:t>
      </w:r>
      <w:r w:rsidR="00147CD1">
        <w:rPr>
          <w:rFonts w:eastAsia="Times New Roman" w:cstheme="minorHAnsi"/>
          <w:iCs/>
          <w:color w:val="000000" w:themeColor="text1"/>
        </w:rPr>
        <w:t>react.js tool that can be used to build strong and responsive user interfaces</w:t>
      </w:r>
      <w:r w:rsidR="00AA09E2">
        <w:rPr>
          <w:rFonts w:eastAsia="Times New Roman" w:cstheme="minorHAnsi"/>
          <w:iCs/>
          <w:color w:val="000000" w:themeColor="text1"/>
        </w:rPr>
        <w:t>. For this dashboard</w:t>
      </w:r>
      <w:r w:rsidR="00CC42F2">
        <w:rPr>
          <w:rFonts w:eastAsia="Times New Roman" w:cstheme="minorHAnsi"/>
          <w:iCs/>
          <w:color w:val="000000" w:themeColor="text1"/>
        </w:rPr>
        <w:t>,</w:t>
      </w:r>
      <w:r w:rsidR="00AA09E2">
        <w:rPr>
          <w:rFonts w:eastAsia="Times New Roman" w:cstheme="minorHAnsi"/>
          <w:iCs/>
          <w:color w:val="000000" w:themeColor="text1"/>
        </w:rPr>
        <w:t xml:space="preserve"> dash tags</w:t>
      </w:r>
      <w:r w:rsidR="00CC42F2">
        <w:rPr>
          <w:rFonts w:eastAsia="Times New Roman" w:cstheme="minorHAnsi"/>
          <w:iCs/>
          <w:color w:val="000000" w:themeColor="text1"/>
        </w:rPr>
        <w:t xml:space="preserve"> are used</w:t>
      </w:r>
      <w:r w:rsidR="00AA09E2">
        <w:rPr>
          <w:rFonts w:eastAsia="Times New Roman" w:cstheme="minorHAnsi"/>
          <w:iCs/>
          <w:color w:val="000000" w:themeColor="text1"/>
        </w:rPr>
        <w:t xml:space="preserve"> for html to </w:t>
      </w:r>
      <w:r w:rsidR="00555591">
        <w:rPr>
          <w:rFonts w:eastAsia="Times New Roman" w:cstheme="minorHAnsi"/>
          <w:iCs/>
          <w:color w:val="000000" w:themeColor="text1"/>
        </w:rPr>
        <w:t>create a header to include the logo and title</w:t>
      </w:r>
      <w:r w:rsidR="00301BAB">
        <w:rPr>
          <w:rFonts w:eastAsia="Times New Roman" w:cstheme="minorHAnsi"/>
          <w:iCs/>
          <w:color w:val="000000" w:themeColor="text1"/>
        </w:rPr>
        <w:t xml:space="preserve">. </w:t>
      </w:r>
      <w:r w:rsidR="006B2CFF">
        <w:rPr>
          <w:rFonts w:eastAsia="Times New Roman" w:cstheme="minorHAnsi"/>
          <w:iCs/>
          <w:color w:val="000000" w:themeColor="text1"/>
        </w:rPr>
        <w:t xml:space="preserve">Dash also </w:t>
      </w:r>
      <w:r w:rsidR="00E670C9">
        <w:rPr>
          <w:rFonts w:eastAsia="Times New Roman" w:cstheme="minorHAnsi"/>
          <w:iCs/>
          <w:color w:val="000000" w:themeColor="text1"/>
        </w:rPr>
        <w:t>allowed for a filter-responsive data table and corresponding pie chart.</w:t>
      </w:r>
    </w:p>
    <w:p w14:paraId="631478BB" w14:textId="77777777" w:rsidR="00BE21D4" w:rsidRPr="00BE21D4" w:rsidRDefault="00BE21D4" w:rsidP="00B91069">
      <w:pPr>
        <w:suppressAutoHyphens/>
        <w:spacing w:after="0" w:line="240" w:lineRule="auto"/>
        <w:contextualSpacing/>
        <w:rPr>
          <w:rFonts w:eastAsia="Times New Roman" w:cstheme="minorHAnsi"/>
          <w:iCs/>
          <w:color w:val="000000" w:themeColor="text1"/>
        </w:rPr>
      </w:pPr>
    </w:p>
    <w:p w14:paraId="69CB6057" w14:textId="77777777" w:rsidR="00822035" w:rsidRPr="001E4287" w:rsidRDefault="00822035" w:rsidP="00B91069">
      <w:pPr>
        <w:pStyle w:val="Heading2"/>
        <w:spacing w:after="0"/>
        <w:contextualSpacing/>
        <w:rPr>
          <w:rFonts w:asciiTheme="minorHAnsi" w:hAnsiTheme="minorHAnsi" w:cstheme="minorHAnsi"/>
          <w:sz w:val="22"/>
          <w:szCs w:val="22"/>
        </w:rPr>
      </w:pPr>
      <w:r w:rsidRPr="001E4287">
        <w:rPr>
          <w:rFonts w:asciiTheme="minorHAnsi" w:hAnsiTheme="minorHAnsi" w:cstheme="minorHAnsi"/>
          <w:sz w:val="22"/>
          <w:szCs w:val="22"/>
        </w:rPr>
        <w:t>Getting Started</w:t>
      </w:r>
    </w:p>
    <w:p w14:paraId="57AB3E78" w14:textId="3BB34624" w:rsidR="00B91069" w:rsidRPr="000C08ED" w:rsidRDefault="00B91069" w:rsidP="00B91069">
      <w:pPr>
        <w:suppressAutoHyphens/>
        <w:spacing w:after="0" w:line="240" w:lineRule="auto"/>
        <w:contextualSpacing/>
        <w:rPr>
          <w:rFonts w:eastAsia="Times New Roman" w:cstheme="minorHAnsi"/>
          <w:iCs/>
          <w:color w:val="000000" w:themeColor="text1"/>
        </w:rPr>
      </w:pPr>
    </w:p>
    <w:p w14:paraId="178EE669" w14:textId="1C386A15" w:rsidR="008B4563" w:rsidRPr="00643BCD" w:rsidRDefault="008B4563" w:rsidP="008B4563">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To get started, you will need to follow these steps: </w:t>
      </w:r>
    </w:p>
    <w:p w14:paraId="602A1898" w14:textId="1958BA77" w:rsidR="008B4563" w:rsidRPr="00682BAE" w:rsidRDefault="008B4563" w:rsidP="008B4563">
      <w:pPr>
        <w:pStyle w:val="ListParagraph"/>
        <w:numPr>
          <w:ilvl w:val="0"/>
          <w:numId w:val="6"/>
        </w:numPr>
        <w:suppressAutoHyphens/>
        <w:spacing w:line="480" w:lineRule="auto"/>
        <w:contextualSpacing/>
        <w:rPr>
          <w:rFonts w:eastAsia="Times New Roman" w:cstheme="minorHAnsi"/>
          <w:iCs/>
          <w:color w:val="000000" w:themeColor="text1"/>
        </w:rPr>
      </w:pPr>
      <w:r w:rsidRPr="00682BAE">
        <w:rPr>
          <w:rFonts w:eastAsia="Times New Roman" w:cstheme="minorHAnsi"/>
          <w:b/>
          <w:bCs/>
          <w:iCs/>
          <w:color w:val="000000" w:themeColor="text1"/>
        </w:rPr>
        <w:t xml:space="preserve">Part One: </w:t>
      </w:r>
      <w:r w:rsidR="00534609">
        <w:rPr>
          <w:rFonts w:eastAsia="Times New Roman" w:cstheme="minorHAnsi"/>
          <w:iCs/>
          <w:color w:val="000000" w:themeColor="text1"/>
        </w:rPr>
        <w:t>Accessing</w:t>
      </w:r>
      <w:r>
        <w:rPr>
          <w:rFonts w:eastAsia="Times New Roman" w:cstheme="minorHAnsi"/>
          <w:iCs/>
          <w:color w:val="000000" w:themeColor="text1"/>
        </w:rPr>
        <w:t xml:space="preserve"> a database in MongoDB</w:t>
      </w:r>
    </w:p>
    <w:p w14:paraId="49FE5FE0" w14:textId="216E8A55" w:rsidR="008B4563" w:rsidRDefault="008B4563" w:rsidP="008B4563">
      <w:pPr>
        <w:pStyle w:val="ListParagraph"/>
        <w:numPr>
          <w:ilvl w:val="0"/>
          <w:numId w:val="6"/>
        </w:numPr>
        <w:suppressAutoHyphens/>
        <w:spacing w:line="480" w:lineRule="auto"/>
        <w:contextualSpacing/>
        <w:rPr>
          <w:rFonts w:eastAsia="Times New Roman" w:cstheme="minorHAnsi"/>
          <w:iCs/>
          <w:color w:val="000000" w:themeColor="text1"/>
        </w:rPr>
      </w:pPr>
      <w:r w:rsidRPr="00682BAE">
        <w:rPr>
          <w:rFonts w:eastAsia="Times New Roman" w:cstheme="minorHAnsi"/>
          <w:b/>
          <w:bCs/>
          <w:iCs/>
          <w:color w:val="000000" w:themeColor="text1"/>
        </w:rPr>
        <w:t xml:space="preserve">Part Two: </w:t>
      </w:r>
      <w:r w:rsidRPr="00682BAE">
        <w:rPr>
          <w:rFonts w:eastAsia="Times New Roman" w:cstheme="minorHAnsi"/>
          <w:iCs/>
          <w:color w:val="000000" w:themeColor="text1"/>
        </w:rPr>
        <w:t xml:space="preserve"> </w:t>
      </w:r>
      <w:r>
        <w:rPr>
          <w:rFonts w:eastAsia="Times New Roman" w:cstheme="minorHAnsi"/>
          <w:iCs/>
          <w:color w:val="000000" w:themeColor="text1"/>
        </w:rPr>
        <w:t>Create user credentials</w:t>
      </w:r>
    </w:p>
    <w:p w14:paraId="3EB0FA5A" w14:textId="0C053F48" w:rsidR="008B4563" w:rsidRDefault="008B4563" w:rsidP="008B4563">
      <w:pPr>
        <w:pStyle w:val="ListParagraph"/>
        <w:numPr>
          <w:ilvl w:val="0"/>
          <w:numId w:val="6"/>
        </w:numPr>
        <w:suppressAutoHyphens/>
        <w:spacing w:line="480" w:lineRule="auto"/>
        <w:contextualSpacing/>
        <w:rPr>
          <w:rFonts w:eastAsia="Times New Roman" w:cstheme="minorHAnsi"/>
          <w:iCs/>
          <w:color w:val="000000" w:themeColor="text1"/>
        </w:rPr>
      </w:pPr>
      <w:r>
        <w:rPr>
          <w:rFonts w:eastAsia="Times New Roman" w:cstheme="minorHAnsi"/>
          <w:b/>
          <w:bCs/>
          <w:iCs/>
          <w:color w:val="000000" w:themeColor="text1"/>
        </w:rPr>
        <w:t>Part Three:</w:t>
      </w:r>
      <w:r>
        <w:rPr>
          <w:rFonts w:eastAsia="Times New Roman" w:cstheme="minorHAnsi"/>
          <w:iCs/>
          <w:color w:val="000000" w:themeColor="text1"/>
        </w:rPr>
        <w:t xml:space="preserve"> importing data and testing queries</w:t>
      </w:r>
    </w:p>
    <w:p w14:paraId="0A705C23" w14:textId="7E5BB5C1" w:rsidR="00E670C9" w:rsidRPr="00682BAE" w:rsidRDefault="00E670C9" w:rsidP="008B4563">
      <w:pPr>
        <w:pStyle w:val="ListParagraph"/>
        <w:numPr>
          <w:ilvl w:val="0"/>
          <w:numId w:val="6"/>
        </w:numPr>
        <w:suppressAutoHyphens/>
        <w:spacing w:line="480" w:lineRule="auto"/>
        <w:contextualSpacing/>
        <w:rPr>
          <w:rFonts w:eastAsia="Times New Roman" w:cstheme="minorHAnsi"/>
          <w:iCs/>
          <w:color w:val="000000" w:themeColor="text1"/>
        </w:rPr>
      </w:pPr>
      <w:r>
        <w:rPr>
          <w:rFonts w:eastAsia="Times New Roman" w:cstheme="minorHAnsi"/>
          <w:b/>
          <w:bCs/>
          <w:iCs/>
          <w:color w:val="000000" w:themeColor="text1"/>
        </w:rPr>
        <w:t>Part Four:</w:t>
      </w:r>
      <w:r>
        <w:rPr>
          <w:rFonts w:eastAsia="Times New Roman" w:cstheme="minorHAnsi"/>
          <w:iCs/>
          <w:color w:val="000000" w:themeColor="text1"/>
        </w:rPr>
        <w:t xml:space="preserve"> Create a dash web application</w:t>
      </w:r>
    </w:p>
    <w:p w14:paraId="268130B4" w14:textId="4DB45E00" w:rsidR="008B4563" w:rsidRDefault="008B4563" w:rsidP="008B4563">
      <w:pPr>
        <w:suppressAutoHyphens/>
        <w:spacing w:after="0" w:line="480" w:lineRule="auto"/>
        <w:contextualSpacing/>
        <w:rPr>
          <w:rFonts w:eastAsia="Times New Roman" w:cstheme="minorHAnsi"/>
          <w:b/>
          <w:bCs/>
          <w:iCs/>
          <w:color w:val="000000" w:themeColor="text1"/>
          <w:u w:val="single"/>
        </w:rPr>
      </w:pPr>
      <w:r w:rsidRPr="004E3164">
        <w:rPr>
          <w:rFonts w:eastAsia="Times New Roman" w:cstheme="minorHAnsi"/>
          <w:b/>
          <w:bCs/>
          <w:iCs/>
          <w:color w:val="000000" w:themeColor="text1"/>
          <w:u w:val="single"/>
        </w:rPr>
        <w:t xml:space="preserve">Part </w:t>
      </w:r>
      <w:r w:rsidR="00564105">
        <w:rPr>
          <w:rFonts w:eastAsia="Times New Roman" w:cstheme="minorHAnsi"/>
          <w:b/>
          <w:bCs/>
          <w:iCs/>
          <w:color w:val="000000" w:themeColor="text1"/>
          <w:u w:val="single"/>
        </w:rPr>
        <w:t>1</w:t>
      </w:r>
      <w:r w:rsidRPr="004E3164">
        <w:rPr>
          <w:rFonts w:eastAsia="Times New Roman" w:cstheme="minorHAnsi"/>
          <w:b/>
          <w:bCs/>
          <w:iCs/>
          <w:color w:val="000000" w:themeColor="text1"/>
          <w:u w:val="single"/>
        </w:rPr>
        <w:t>:</w:t>
      </w:r>
    </w:p>
    <w:p w14:paraId="45363358" w14:textId="7AB92979" w:rsidR="008B4563" w:rsidRPr="008B3126" w:rsidRDefault="008B4563" w:rsidP="008B4563">
      <w:pPr>
        <w:pStyle w:val="ListParagraph"/>
        <w:numPr>
          <w:ilvl w:val="0"/>
          <w:numId w:val="7"/>
        </w:numPr>
        <w:suppressAutoHyphens/>
        <w:spacing w:line="480" w:lineRule="auto"/>
        <w:contextualSpacing/>
        <w:rPr>
          <w:rFonts w:eastAsia="Times New Roman" w:cstheme="minorHAnsi"/>
          <w:b/>
          <w:bCs/>
          <w:iCs/>
          <w:color w:val="000000" w:themeColor="text1"/>
          <w:u w:val="single"/>
        </w:rPr>
      </w:pPr>
      <w:r>
        <w:rPr>
          <w:rFonts w:eastAsia="Times New Roman" w:cstheme="minorHAnsi"/>
          <w:iCs/>
          <w:color w:val="000000" w:themeColor="text1"/>
        </w:rPr>
        <w:t>Download the testScript.py and the animal_shelter.py files.</w:t>
      </w:r>
      <w:r w:rsidR="000C08ED">
        <w:rPr>
          <w:rFonts w:eastAsia="Times New Roman" w:cstheme="minorHAnsi"/>
          <w:iCs/>
          <w:color w:val="000000" w:themeColor="text1"/>
        </w:rPr>
        <w:t xml:space="preserve"> The animal_shelter.py file contains the CRUD handler, and testScript.py is required to test the CRUD functionality</w:t>
      </w:r>
      <w:r>
        <w:rPr>
          <w:rFonts w:eastAsia="Times New Roman" w:cstheme="minorHAnsi"/>
          <w:iCs/>
          <w:color w:val="000000" w:themeColor="text1"/>
        </w:rPr>
        <w:t>.</w:t>
      </w:r>
    </w:p>
    <w:p w14:paraId="4B5C9B86" w14:textId="10747682" w:rsidR="008B4563" w:rsidRPr="00474964" w:rsidRDefault="00534609" w:rsidP="008B4563">
      <w:pPr>
        <w:pStyle w:val="ListParagraph"/>
        <w:numPr>
          <w:ilvl w:val="0"/>
          <w:numId w:val="7"/>
        </w:numPr>
        <w:suppressAutoHyphens/>
        <w:spacing w:line="480" w:lineRule="auto"/>
        <w:contextualSpacing/>
        <w:rPr>
          <w:rFonts w:eastAsia="Times New Roman" w:cstheme="minorHAnsi"/>
          <w:b/>
          <w:bCs/>
          <w:iCs/>
          <w:color w:val="000000" w:themeColor="text1"/>
          <w:u w:val="single"/>
        </w:rPr>
      </w:pPr>
      <w:r>
        <w:rPr>
          <w:rFonts w:eastAsia="Times New Roman" w:cstheme="minorHAnsi"/>
          <w:iCs/>
          <w:color w:val="000000" w:themeColor="text1"/>
        </w:rPr>
        <w:t>Next, you need to access the “AAC” database – you can do this by following these instructions:</w:t>
      </w:r>
    </w:p>
    <w:p w14:paraId="3AC73461" w14:textId="77777777" w:rsidR="008B4563" w:rsidRPr="00474964" w:rsidRDefault="008B4563" w:rsidP="008B4563">
      <w:pPr>
        <w:pStyle w:val="ListParagraph"/>
        <w:numPr>
          <w:ilvl w:val="1"/>
          <w:numId w:val="7"/>
        </w:numPr>
        <w:suppressAutoHyphens/>
        <w:spacing w:line="480" w:lineRule="auto"/>
        <w:contextualSpacing/>
        <w:rPr>
          <w:rFonts w:eastAsia="Times New Roman" w:cstheme="minorHAnsi"/>
          <w:b/>
          <w:bCs/>
          <w:iCs/>
          <w:color w:val="000000" w:themeColor="text1"/>
          <w:u w:val="single"/>
        </w:rPr>
      </w:pPr>
      <w:r>
        <w:rPr>
          <w:rFonts w:eastAsia="Times New Roman" w:cstheme="minorHAnsi"/>
          <w:iCs/>
          <w:color w:val="000000" w:themeColor="text1"/>
        </w:rPr>
        <w:t>In your mongo shell:</w:t>
      </w:r>
    </w:p>
    <w:p w14:paraId="073138C5" w14:textId="26C245DE" w:rsidR="008B4563" w:rsidRDefault="008B4563" w:rsidP="008B4563">
      <w:pPr>
        <w:pStyle w:val="ListParagraph"/>
        <w:numPr>
          <w:ilvl w:val="2"/>
          <w:numId w:val="7"/>
        </w:numPr>
        <w:suppressAutoHyphens/>
        <w:spacing w:line="480" w:lineRule="auto"/>
        <w:contextualSpacing/>
        <w:rPr>
          <w:rFonts w:eastAsia="Times New Roman" w:cstheme="minorHAnsi"/>
          <w:iCs/>
          <w:color w:val="000000" w:themeColor="text1"/>
        </w:rPr>
      </w:pPr>
      <w:r w:rsidRPr="00935AA3">
        <w:rPr>
          <w:rFonts w:eastAsia="Times New Roman" w:cstheme="minorHAnsi"/>
          <w:iCs/>
          <w:color w:val="000000" w:themeColor="text1"/>
        </w:rPr>
        <w:t>mongod_ctl start-noauth (</w:t>
      </w:r>
      <w:r w:rsidR="00534609">
        <w:rPr>
          <w:rFonts w:eastAsia="Times New Roman" w:cstheme="minorHAnsi"/>
          <w:iCs/>
          <w:color w:val="000000" w:themeColor="text1"/>
        </w:rPr>
        <w:t>by including “-startnoauth” you can start the mongo and access the database without credentials</w:t>
      </w:r>
      <w:r>
        <w:rPr>
          <w:rFonts w:eastAsia="Times New Roman" w:cstheme="minorHAnsi"/>
          <w:iCs/>
          <w:color w:val="000000" w:themeColor="text1"/>
        </w:rPr>
        <w:t>)</w:t>
      </w:r>
    </w:p>
    <w:p w14:paraId="065B94A4" w14:textId="2FD3AF2C" w:rsidR="008B4563" w:rsidRDefault="008B4563" w:rsidP="008B4563">
      <w:pPr>
        <w:pStyle w:val="ListParagraph"/>
        <w:numPr>
          <w:ilvl w:val="2"/>
          <w:numId w:val="7"/>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lastRenderedPageBreak/>
        <w:t>show dbs (This will show you the databases</w:t>
      </w:r>
      <w:r w:rsidR="00534609">
        <w:rPr>
          <w:rFonts w:eastAsia="Times New Roman" w:cstheme="minorHAnsi"/>
          <w:iCs/>
          <w:color w:val="000000" w:themeColor="text1"/>
        </w:rPr>
        <w:t xml:space="preserve"> available</w:t>
      </w:r>
      <w:r>
        <w:rPr>
          <w:rFonts w:eastAsia="Times New Roman" w:cstheme="minorHAnsi"/>
          <w:iCs/>
          <w:color w:val="000000" w:themeColor="text1"/>
        </w:rPr>
        <w:t>)</w:t>
      </w:r>
    </w:p>
    <w:p w14:paraId="02621E77" w14:textId="11E05A07" w:rsidR="008B4563" w:rsidRDefault="008B4563" w:rsidP="008B4563">
      <w:pPr>
        <w:suppressAutoHyphens/>
        <w:spacing w:line="480" w:lineRule="auto"/>
        <w:contextualSpacing/>
        <w:rPr>
          <w:rFonts w:eastAsia="Times New Roman" w:cstheme="minorHAnsi"/>
          <w:b/>
          <w:bCs/>
          <w:iCs/>
          <w:color w:val="000000" w:themeColor="text1"/>
          <w:u w:val="single"/>
        </w:rPr>
      </w:pPr>
      <w:r>
        <w:rPr>
          <w:rFonts w:eastAsia="Times New Roman" w:cstheme="minorHAnsi"/>
          <w:b/>
          <w:bCs/>
          <w:iCs/>
          <w:color w:val="000000" w:themeColor="text1"/>
          <w:u w:val="single"/>
        </w:rPr>
        <w:t xml:space="preserve">Part </w:t>
      </w:r>
      <w:r w:rsidR="00564105">
        <w:rPr>
          <w:rFonts w:eastAsia="Times New Roman" w:cstheme="minorHAnsi"/>
          <w:b/>
          <w:bCs/>
          <w:iCs/>
          <w:color w:val="000000" w:themeColor="text1"/>
          <w:u w:val="single"/>
        </w:rPr>
        <w:t>2</w:t>
      </w:r>
      <w:r>
        <w:rPr>
          <w:rFonts w:eastAsia="Times New Roman" w:cstheme="minorHAnsi"/>
          <w:b/>
          <w:bCs/>
          <w:iCs/>
          <w:color w:val="000000" w:themeColor="text1"/>
          <w:u w:val="single"/>
        </w:rPr>
        <w:t>:</w:t>
      </w:r>
    </w:p>
    <w:p w14:paraId="09376844" w14:textId="40474FD6" w:rsidR="008B4563" w:rsidRDefault="00077050" w:rsidP="008B4563">
      <w:pPr>
        <w:pStyle w:val="ListParagraph"/>
        <w:numPr>
          <w:ilvl w:val="0"/>
          <w:numId w:val="8"/>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Next, we need to create an admin account and authenticate it</w:t>
      </w:r>
      <w:r w:rsidR="008B4563">
        <w:rPr>
          <w:rFonts w:eastAsia="Times New Roman" w:cstheme="minorHAnsi"/>
          <w:iCs/>
          <w:color w:val="000000" w:themeColor="text1"/>
        </w:rPr>
        <w:t>:</w:t>
      </w:r>
    </w:p>
    <w:p w14:paraId="758D0534" w14:textId="77777777" w:rsidR="001E4287" w:rsidRDefault="00077050" w:rsidP="008B4563">
      <w:pPr>
        <w:pStyle w:val="ListParagraph"/>
        <w:numPr>
          <w:ilvl w:val="1"/>
          <w:numId w:val="8"/>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 xml:space="preserve">Start with the command: </w:t>
      </w:r>
    </w:p>
    <w:p w14:paraId="2DA7B28D" w14:textId="64BE59EF" w:rsidR="008B4563" w:rsidRDefault="008B4563" w:rsidP="00EC486F">
      <w:pPr>
        <w:pStyle w:val="ListParagraph"/>
        <w:numPr>
          <w:ilvl w:val="1"/>
          <w:numId w:val="8"/>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Mongod_ctl start-noauth</w:t>
      </w:r>
    </w:p>
    <w:p w14:paraId="35530F47" w14:textId="505DF3B6" w:rsidR="00405C53" w:rsidRDefault="00405C53" w:rsidP="008B4563">
      <w:pPr>
        <w:pStyle w:val="ListParagraph"/>
        <w:numPr>
          <w:ilvl w:val="1"/>
          <w:numId w:val="8"/>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mongo</w:t>
      </w:r>
    </w:p>
    <w:p w14:paraId="1243F422" w14:textId="77777777" w:rsidR="00EC486F" w:rsidRDefault="00405C53" w:rsidP="00EC486F">
      <w:pPr>
        <w:pStyle w:val="ListParagraph"/>
        <w:numPr>
          <w:ilvl w:val="1"/>
          <w:numId w:val="8"/>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&gt;</w:t>
      </w:r>
      <w:r w:rsidR="00EC486F">
        <w:rPr>
          <w:rFonts w:eastAsia="Times New Roman" w:cstheme="minorHAnsi"/>
          <w:iCs/>
          <w:color w:val="000000" w:themeColor="text1"/>
        </w:rPr>
        <w:t xml:space="preserve"> </w:t>
      </w:r>
      <w:r w:rsidR="008B4563" w:rsidRPr="00ED7919">
        <w:rPr>
          <w:rFonts w:eastAsia="Times New Roman" w:cstheme="minorHAnsi"/>
          <w:iCs/>
          <w:color w:val="000000" w:themeColor="text1"/>
        </w:rPr>
        <w:t>db.createUser({</w:t>
      </w:r>
    </w:p>
    <w:p w14:paraId="1BB9B62C" w14:textId="72DF4513" w:rsidR="00EC486F" w:rsidRPr="00EC486F" w:rsidRDefault="008B4563" w:rsidP="00EC486F">
      <w:pPr>
        <w:pStyle w:val="ListParagraph"/>
        <w:suppressAutoHyphens/>
        <w:spacing w:line="480" w:lineRule="auto"/>
        <w:ind w:left="1440"/>
        <w:contextualSpacing/>
        <w:rPr>
          <w:rFonts w:eastAsia="Times New Roman" w:cstheme="minorHAnsi"/>
          <w:iCs/>
          <w:color w:val="000000" w:themeColor="text1"/>
        </w:rPr>
      </w:pPr>
      <w:r w:rsidRPr="00ED7919">
        <w:rPr>
          <w:rFonts w:eastAsia="Times New Roman" w:cstheme="minorHAnsi"/>
          <w:iCs/>
          <w:color w:val="000000" w:themeColor="text1"/>
        </w:rPr>
        <w:t>user: "</w:t>
      </w:r>
      <w:r>
        <w:rPr>
          <w:rFonts w:eastAsia="Times New Roman" w:cstheme="minorHAnsi"/>
          <w:iCs/>
          <w:color w:val="000000" w:themeColor="text1"/>
        </w:rPr>
        <w:t>username</w:t>
      </w:r>
      <w:r w:rsidRPr="00ED7919">
        <w:rPr>
          <w:rFonts w:eastAsia="Times New Roman" w:cstheme="minorHAnsi"/>
          <w:iCs/>
          <w:color w:val="000000" w:themeColor="text1"/>
        </w:rPr>
        <w:t>",</w:t>
      </w:r>
      <w:r w:rsidR="00EC486F">
        <w:rPr>
          <w:rFonts w:eastAsia="Times New Roman" w:cstheme="minorHAnsi"/>
          <w:iCs/>
          <w:color w:val="000000" w:themeColor="text1"/>
        </w:rPr>
        <w:t xml:space="preserve"> </w:t>
      </w:r>
      <w:r w:rsidRPr="00ED7919">
        <w:rPr>
          <w:rFonts w:eastAsia="Times New Roman" w:cstheme="minorHAnsi"/>
          <w:iCs/>
          <w:color w:val="000000" w:themeColor="text1"/>
        </w:rPr>
        <w:t>pwd:  "</w:t>
      </w:r>
      <w:r>
        <w:rPr>
          <w:rFonts w:eastAsia="Times New Roman" w:cstheme="minorHAnsi"/>
          <w:iCs/>
          <w:color w:val="000000" w:themeColor="text1"/>
        </w:rPr>
        <w:t>password</w:t>
      </w:r>
      <w:r w:rsidRPr="00ED7919">
        <w:rPr>
          <w:rFonts w:eastAsia="Times New Roman" w:cstheme="minorHAnsi"/>
          <w:iCs/>
          <w:color w:val="000000" w:themeColor="text1"/>
        </w:rPr>
        <w:t xml:space="preserve">",roles: </w:t>
      </w:r>
      <w:r w:rsidRPr="00EC486F">
        <w:rPr>
          <w:rFonts w:eastAsia="Times New Roman" w:cstheme="minorHAnsi"/>
          <w:iCs/>
          <w:color w:val="000000" w:themeColor="text1"/>
        </w:rPr>
        <w:t>[{</w:t>
      </w:r>
    </w:p>
    <w:p w14:paraId="7E38D4D5" w14:textId="121BD267" w:rsidR="00EC486F" w:rsidRDefault="008B4563" w:rsidP="00EC486F">
      <w:pPr>
        <w:pStyle w:val="ListParagraph"/>
        <w:suppressAutoHyphens/>
        <w:spacing w:line="480" w:lineRule="auto"/>
        <w:ind w:left="1440"/>
        <w:contextualSpacing/>
        <w:rPr>
          <w:rFonts w:eastAsia="Times New Roman" w:cstheme="minorHAnsi"/>
          <w:iCs/>
          <w:color w:val="000000" w:themeColor="text1"/>
        </w:rPr>
      </w:pPr>
      <w:r w:rsidRPr="00EC486F">
        <w:rPr>
          <w:rFonts w:eastAsia="Times New Roman" w:cstheme="minorHAnsi"/>
          <w:iCs/>
          <w:color w:val="000000" w:themeColor="text1"/>
        </w:rPr>
        <w:t>role:</w:t>
      </w:r>
      <w:r w:rsidR="00EC486F">
        <w:rPr>
          <w:rFonts w:eastAsia="Times New Roman" w:cstheme="minorHAnsi"/>
          <w:iCs/>
          <w:color w:val="000000" w:themeColor="text1"/>
        </w:rPr>
        <w:t xml:space="preserve"> </w:t>
      </w:r>
      <w:r w:rsidRPr="00EC486F">
        <w:rPr>
          <w:rFonts w:eastAsia="Times New Roman" w:cstheme="minorHAnsi"/>
          <w:iCs/>
          <w:color w:val="000000" w:themeColor="text1"/>
        </w:rPr>
        <w:t>"readWrite",</w:t>
      </w:r>
    </w:p>
    <w:p w14:paraId="60ACB68C" w14:textId="77777777" w:rsidR="00EC486F" w:rsidRDefault="008B4563" w:rsidP="00EC486F">
      <w:pPr>
        <w:suppressAutoHyphens/>
        <w:spacing w:line="480" w:lineRule="auto"/>
        <w:ind w:left="720" w:firstLine="720"/>
        <w:contextualSpacing/>
        <w:rPr>
          <w:rFonts w:eastAsia="Times New Roman" w:cstheme="minorHAnsi"/>
          <w:iCs/>
          <w:color w:val="000000" w:themeColor="text1"/>
        </w:rPr>
      </w:pPr>
      <w:r w:rsidRPr="00EC486F">
        <w:rPr>
          <w:rFonts w:eastAsia="Times New Roman" w:cstheme="minorHAnsi"/>
          <w:iCs/>
          <w:color w:val="000000" w:themeColor="text1"/>
        </w:rPr>
        <w:t xml:space="preserve"> db: "AAC"</w:t>
      </w:r>
    </w:p>
    <w:p w14:paraId="15799E63" w14:textId="6549F0EE" w:rsidR="008B4563" w:rsidRPr="00EC486F" w:rsidRDefault="008B4563" w:rsidP="00EC486F">
      <w:pPr>
        <w:suppressAutoHyphens/>
        <w:spacing w:line="480" w:lineRule="auto"/>
        <w:ind w:left="720" w:firstLine="720"/>
        <w:contextualSpacing/>
        <w:rPr>
          <w:rFonts w:eastAsia="Times New Roman" w:cstheme="minorHAnsi"/>
          <w:iCs/>
          <w:color w:val="000000" w:themeColor="text1"/>
        </w:rPr>
      </w:pPr>
      <w:r w:rsidRPr="00EC486F">
        <w:rPr>
          <w:rFonts w:eastAsia="Times New Roman" w:cstheme="minorHAnsi"/>
          <w:iCs/>
          <w:color w:val="000000" w:themeColor="text1"/>
        </w:rPr>
        <w:t>}]})</w:t>
      </w:r>
    </w:p>
    <w:p w14:paraId="75BDF804" w14:textId="77777777" w:rsidR="008B4563" w:rsidRDefault="008B4563" w:rsidP="008B4563">
      <w:pPr>
        <w:pStyle w:val="ListParagraph"/>
        <w:numPr>
          <w:ilvl w:val="0"/>
          <w:numId w:val="8"/>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This will create an account with your selected username and password. Be sure to give the user the role access to read and write in the database AAC.</w:t>
      </w:r>
    </w:p>
    <w:p w14:paraId="13E0B4EB" w14:textId="04DCAD03" w:rsidR="008B4563" w:rsidRDefault="008B4563" w:rsidP="008B4563">
      <w:pPr>
        <w:pStyle w:val="ListParagraph"/>
        <w:numPr>
          <w:ilvl w:val="0"/>
          <w:numId w:val="8"/>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To log in with the new user, enter the following</w:t>
      </w:r>
      <w:r w:rsidR="00405C53">
        <w:rPr>
          <w:rFonts w:eastAsia="Times New Roman" w:cstheme="minorHAnsi"/>
          <w:iCs/>
          <w:color w:val="000000" w:themeColor="text1"/>
        </w:rPr>
        <w:t xml:space="preserve"> command</w:t>
      </w:r>
      <w:r>
        <w:rPr>
          <w:rFonts w:eastAsia="Times New Roman" w:cstheme="minorHAnsi"/>
          <w:iCs/>
          <w:color w:val="000000" w:themeColor="text1"/>
        </w:rPr>
        <w:t xml:space="preserve"> into </w:t>
      </w:r>
      <w:r w:rsidR="00405C53">
        <w:rPr>
          <w:rFonts w:eastAsia="Times New Roman" w:cstheme="minorHAnsi"/>
          <w:iCs/>
          <w:color w:val="000000" w:themeColor="text1"/>
        </w:rPr>
        <w:t>the</w:t>
      </w:r>
      <w:r>
        <w:rPr>
          <w:rFonts w:eastAsia="Times New Roman" w:cstheme="minorHAnsi"/>
          <w:iCs/>
          <w:color w:val="000000" w:themeColor="text1"/>
        </w:rPr>
        <w:t xml:space="preserve"> mongo shell:</w:t>
      </w:r>
    </w:p>
    <w:p w14:paraId="2E895631" w14:textId="40C67F95" w:rsidR="008B4563" w:rsidRDefault="008B4563" w:rsidP="008B4563">
      <w:pPr>
        <w:pStyle w:val="ListParagraph"/>
        <w:numPr>
          <w:ilvl w:val="1"/>
          <w:numId w:val="8"/>
        </w:numPr>
        <w:suppressAutoHyphens/>
        <w:spacing w:line="480" w:lineRule="auto"/>
        <w:contextualSpacing/>
        <w:rPr>
          <w:rFonts w:eastAsia="Times New Roman" w:cstheme="minorHAnsi"/>
          <w:iCs/>
          <w:color w:val="000000" w:themeColor="text1"/>
        </w:rPr>
      </w:pPr>
      <w:r w:rsidRPr="00786F1B">
        <w:rPr>
          <w:rFonts w:eastAsia="Times New Roman" w:cstheme="minorHAnsi"/>
          <w:iCs/>
          <w:color w:val="000000" w:themeColor="text1"/>
        </w:rPr>
        <w:t xml:space="preserve">mongo </w:t>
      </w:r>
      <w:r w:rsidR="00534609">
        <w:rPr>
          <w:rFonts w:eastAsia="Times New Roman" w:cstheme="minorHAnsi"/>
          <w:iCs/>
          <w:color w:val="000000" w:themeColor="text1"/>
        </w:rPr>
        <w:t xml:space="preserve">–port </w:t>
      </w:r>
      <w:r w:rsidR="00077050">
        <w:rPr>
          <w:rFonts w:eastAsia="Times New Roman" w:cstheme="minorHAnsi"/>
          <w:iCs/>
          <w:color w:val="000000" w:themeColor="text1"/>
        </w:rPr>
        <w:t xml:space="preserve">##### </w:t>
      </w:r>
      <w:r w:rsidRPr="00786F1B">
        <w:rPr>
          <w:rFonts w:eastAsia="Times New Roman" w:cstheme="minorHAnsi"/>
          <w:iCs/>
          <w:color w:val="000000" w:themeColor="text1"/>
        </w:rPr>
        <w:t>"</w:t>
      </w:r>
      <w:r>
        <w:rPr>
          <w:rFonts w:eastAsia="Times New Roman" w:cstheme="minorHAnsi"/>
          <w:iCs/>
          <w:color w:val="000000" w:themeColor="text1"/>
        </w:rPr>
        <w:t>admin</w:t>
      </w:r>
      <w:r w:rsidRPr="00786F1B">
        <w:rPr>
          <w:rFonts w:eastAsia="Times New Roman" w:cstheme="minorHAnsi"/>
          <w:iCs/>
          <w:color w:val="000000" w:themeColor="text1"/>
        </w:rPr>
        <w:t>" -u "</w:t>
      </w:r>
      <w:r>
        <w:rPr>
          <w:rFonts w:eastAsia="Times New Roman" w:cstheme="minorHAnsi"/>
          <w:iCs/>
          <w:color w:val="000000" w:themeColor="text1"/>
        </w:rPr>
        <w:t>admin</w:t>
      </w:r>
      <w:r w:rsidRPr="00786F1B">
        <w:rPr>
          <w:rFonts w:eastAsia="Times New Roman" w:cstheme="minorHAnsi"/>
          <w:iCs/>
          <w:color w:val="000000" w:themeColor="text1"/>
        </w:rPr>
        <w:t xml:space="preserve">" -p --authenticationDatabase </w:t>
      </w:r>
      <w:r w:rsidR="00077050">
        <w:rPr>
          <w:rFonts w:eastAsia="Times New Roman" w:cstheme="minorHAnsi"/>
          <w:iCs/>
          <w:color w:val="000000" w:themeColor="text1"/>
        </w:rPr>
        <w:t>AAC</w:t>
      </w:r>
    </w:p>
    <w:p w14:paraId="65BC5FD4" w14:textId="77777777" w:rsidR="008B4563" w:rsidRDefault="008B4563" w:rsidP="008B4563">
      <w:pPr>
        <w:pStyle w:val="ListParagraph"/>
        <w:numPr>
          <w:ilvl w:val="0"/>
          <w:numId w:val="8"/>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Once prompted, enter your password.</w:t>
      </w:r>
    </w:p>
    <w:p w14:paraId="4F3BF71E" w14:textId="77777777" w:rsidR="00405C53" w:rsidRDefault="008B4563" w:rsidP="008B4563">
      <w:pPr>
        <w:pStyle w:val="ListParagraph"/>
        <w:numPr>
          <w:ilvl w:val="0"/>
          <w:numId w:val="8"/>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To verify you are logged in</w:t>
      </w:r>
      <w:r w:rsidR="00405C53">
        <w:rPr>
          <w:rFonts w:eastAsia="Times New Roman" w:cstheme="minorHAnsi"/>
          <w:iCs/>
          <w:color w:val="000000" w:themeColor="text1"/>
        </w:rPr>
        <w:t xml:space="preserve"> use commands:</w:t>
      </w:r>
    </w:p>
    <w:p w14:paraId="64EB0CCF" w14:textId="77777777" w:rsidR="004E3082" w:rsidRDefault="004E3082" w:rsidP="004E3082">
      <w:pPr>
        <w:pStyle w:val="ListParagraph"/>
        <w:numPr>
          <w:ilvl w:val="1"/>
          <w:numId w:val="8"/>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&gt;</w:t>
      </w:r>
      <w:r w:rsidR="008B4563">
        <w:rPr>
          <w:rFonts w:eastAsia="Times New Roman" w:cstheme="minorHAnsi"/>
          <w:iCs/>
          <w:color w:val="000000" w:themeColor="text1"/>
        </w:rPr>
        <w:t xml:space="preserve"> mongo </w:t>
      </w:r>
    </w:p>
    <w:p w14:paraId="06B5338B" w14:textId="07FFAD3E" w:rsidR="008B4563" w:rsidRDefault="008B4563" w:rsidP="004E3082">
      <w:pPr>
        <w:pStyle w:val="ListParagraph"/>
        <w:numPr>
          <w:ilvl w:val="1"/>
          <w:numId w:val="8"/>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 xml:space="preserve">&gt;show dbs </w:t>
      </w:r>
      <w:r w:rsidR="004E3082">
        <w:rPr>
          <w:rFonts w:eastAsia="Times New Roman" w:cstheme="minorHAnsi"/>
          <w:iCs/>
          <w:color w:val="000000" w:themeColor="text1"/>
        </w:rPr>
        <w:t>(</w:t>
      </w:r>
      <w:r>
        <w:rPr>
          <w:rFonts w:eastAsia="Times New Roman" w:cstheme="minorHAnsi"/>
          <w:iCs/>
          <w:color w:val="000000" w:themeColor="text1"/>
        </w:rPr>
        <w:t xml:space="preserve">If </w:t>
      </w:r>
      <w:r w:rsidR="004E3082">
        <w:rPr>
          <w:rFonts w:eastAsia="Times New Roman" w:cstheme="minorHAnsi"/>
          <w:iCs/>
          <w:color w:val="000000" w:themeColor="text1"/>
        </w:rPr>
        <w:t>authentication worked, your databases will show).</w:t>
      </w:r>
    </w:p>
    <w:p w14:paraId="03555B40" w14:textId="759D7B46" w:rsidR="004E3082" w:rsidRDefault="004E3082" w:rsidP="004E3082">
      <w:pPr>
        <w:pStyle w:val="ListParagraph"/>
        <w:numPr>
          <w:ilvl w:val="1"/>
          <w:numId w:val="8"/>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&gt;use AAC</w:t>
      </w:r>
    </w:p>
    <w:p w14:paraId="708701B5" w14:textId="1F7FA2DB" w:rsidR="008B4563" w:rsidRDefault="00564105" w:rsidP="008B4563">
      <w:pPr>
        <w:suppressAutoHyphens/>
        <w:spacing w:line="480" w:lineRule="auto"/>
        <w:contextualSpacing/>
        <w:rPr>
          <w:rFonts w:eastAsia="Times New Roman" w:cstheme="minorHAnsi"/>
          <w:b/>
          <w:bCs/>
          <w:iCs/>
          <w:color w:val="000000" w:themeColor="text1"/>
          <w:u w:val="single"/>
        </w:rPr>
      </w:pPr>
      <w:r>
        <w:rPr>
          <w:rFonts w:eastAsia="Times New Roman" w:cstheme="minorHAnsi"/>
          <w:b/>
          <w:bCs/>
          <w:iCs/>
          <w:color w:val="000000" w:themeColor="text1"/>
          <w:u w:val="single"/>
        </w:rPr>
        <w:t>Part 3</w:t>
      </w:r>
      <w:r w:rsidR="008B4563">
        <w:rPr>
          <w:rFonts w:eastAsia="Times New Roman" w:cstheme="minorHAnsi"/>
          <w:b/>
          <w:bCs/>
          <w:iCs/>
          <w:color w:val="000000" w:themeColor="text1"/>
          <w:u w:val="single"/>
        </w:rPr>
        <w:t>:</w:t>
      </w:r>
    </w:p>
    <w:p w14:paraId="3C8E3E1E" w14:textId="7EEB0932" w:rsidR="00233251" w:rsidRDefault="00233251" w:rsidP="00233251">
      <w:pPr>
        <w:pStyle w:val="ListParagraph"/>
        <w:numPr>
          <w:ilvl w:val="0"/>
          <w:numId w:val="9"/>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Next step is to take the animal_shelter.py</w:t>
      </w:r>
      <w:r w:rsidR="008B4563">
        <w:rPr>
          <w:rFonts w:eastAsia="Times New Roman" w:cstheme="minorHAnsi"/>
          <w:iCs/>
          <w:color w:val="000000" w:themeColor="text1"/>
        </w:rPr>
        <w:t>,</w:t>
      </w:r>
      <w:r>
        <w:rPr>
          <w:rFonts w:eastAsia="Times New Roman" w:cstheme="minorHAnsi"/>
          <w:iCs/>
          <w:color w:val="000000" w:themeColor="text1"/>
        </w:rPr>
        <w:t xml:space="preserve"> and testScript.ipynb files and put them in a folder together. This is important, as the script cannot work if the CRUD handler is not in the same </w:t>
      </w:r>
      <w:r>
        <w:rPr>
          <w:rFonts w:eastAsia="Times New Roman" w:cstheme="minorHAnsi"/>
          <w:iCs/>
          <w:color w:val="000000" w:themeColor="text1"/>
        </w:rPr>
        <w:lastRenderedPageBreak/>
        <w:t>directory. Once in the same folder, load the testScript file into a Jupyter Notebook and run the script.</w:t>
      </w:r>
    </w:p>
    <w:p w14:paraId="19CCC6F7" w14:textId="573AA810" w:rsidR="00233251" w:rsidRDefault="00233251" w:rsidP="00233251">
      <w:pPr>
        <w:pStyle w:val="ListParagraph"/>
        <w:numPr>
          <w:ilvl w:val="1"/>
          <w:numId w:val="9"/>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 xml:space="preserve">You can change the scripts variables to fit your needs and test </w:t>
      </w:r>
      <w:r w:rsidR="00E90471">
        <w:rPr>
          <w:rFonts w:eastAsia="Times New Roman" w:cstheme="minorHAnsi"/>
          <w:iCs/>
          <w:color w:val="000000" w:themeColor="text1"/>
        </w:rPr>
        <w:t>parameters accordingly</w:t>
      </w:r>
    </w:p>
    <w:p w14:paraId="3F562317" w14:textId="39D9875A" w:rsidR="00447642" w:rsidRDefault="00447642" w:rsidP="00447642">
      <w:pPr>
        <w:suppressAutoHyphens/>
        <w:spacing w:line="480" w:lineRule="auto"/>
        <w:contextualSpacing/>
        <w:rPr>
          <w:rFonts w:eastAsia="Times New Roman" w:cstheme="minorHAnsi"/>
          <w:b/>
          <w:bCs/>
          <w:iCs/>
          <w:color w:val="000000" w:themeColor="text1"/>
          <w:u w:val="single"/>
        </w:rPr>
      </w:pPr>
      <w:r w:rsidRPr="00EE389F">
        <w:rPr>
          <w:rFonts w:eastAsia="Times New Roman" w:cstheme="minorHAnsi"/>
          <w:b/>
          <w:bCs/>
          <w:iCs/>
          <w:color w:val="000000" w:themeColor="text1"/>
          <w:u w:val="single"/>
        </w:rPr>
        <w:t>Part</w:t>
      </w:r>
      <w:r w:rsidR="00EE389F" w:rsidRPr="00EE389F">
        <w:rPr>
          <w:rFonts w:eastAsia="Times New Roman" w:cstheme="minorHAnsi"/>
          <w:b/>
          <w:bCs/>
          <w:iCs/>
          <w:color w:val="000000" w:themeColor="text1"/>
          <w:u w:val="single"/>
        </w:rPr>
        <w:t xml:space="preserve"> 4:</w:t>
      </w:r>
    </w:p>
    <w:p w14:paraId="18266AE1" w14:textId="6DDAC6DA" w:rsidR="00EE389F" w:rsidRPr="00E44386" w:rsidRDefault="00EE389F" w:rsidP="00EE389F">
      <w:pPr>
        <w:pStyle w:val="ListParagraph"/>
        <w:numPr>
          <w:ilvl w:val="0"/>
          <w:numId w:val="12"/>
        </w:numPr>
        <w:suppressAutoHyphens/>
        <w:spacing w:line="480" w:lineRule="auto"/>
        <w:contextualSpacing/>
        <w:rPr>
          <w:rFonts w:eastAsia="Times New Roman" w:cstheme="minorHAnsi"/>
          <w:b/>
          <w:bCs/>
          <w:iCs/>
          <w:color w:val="000000" w:themeColor="text1"/>
          <w:u w:val="single"/>
        </w:rPr>
      </w:pPr>
      <w:r>
        <w:rPr>
          <w:rFonts w:eastAsia="Times New Roman" w:cstheme="minorHAnsi"/>
          <w:iCs/>
          <w:color w:val="000000" w:themeColor="text1"/>
        </w:rPr>
        <w:t>Create a new Dash application</w:t>
      </w:r>
      <w:r w:rsidR="009571E2">
        <w:rPr>
          <w:rFonts w:eastAsia="Times New Roman" w:cstheme="minorHAnsi"/>
          <w:iCs/>
          <w:color w:val="000000" w:themeColor="text1"/>
        </w:rPr>
        <w:t>, then using a combination of HTML and CSS, configure the dashboard to the desired layout</w:t>
      </w:r>
      <w:r w:rsidR="002A21D6">
        <w:rPr>
          <w:rFonts w:eastAsia="Times New Roman" w:cstheme="minorHAnsi"/>
          <w:iCs/>
          <w:color w:val="000000" w:themeColor="text1"/>
        </w:rPr>
        <w:t>. For this project, create a header, data frame, map, and chart.</w:t>
      </w:r>
    </w:p>
    <w:p w14:paraId="6465E687" w14:textId="0F9A8415" w:rsidR="00E44386" w:rsidRPr="007403B1" w:rsidRDefault="00E44386" w:rsidP="00E44386">
      <w:pPr>
        <w:pStyle w:val="ListParagraph"/>
        <w:numPr>
          <w:ilvl w:val="1"/>
          <w:numId w:val="12"/>
        </w:numPr>
        <w:suppressAutoHyphens/>
        <w:spacing w:line="480" w:lineRule="auto"/>
        <w:contextualSpacing/>
        <w:rPr>
          <w:rFonts w:eastAsia="Times New Roman" w:cstheme="minorHAnsi"/>
          <w:b/>
          <w:bCs/>
          <w:iCs/>
          <w:color w:val="000000" w:themeColor="text1"/>
          <w:u w:val="single"/>
        </w:rPr>
      </w:pPr>
      <w:r>
        <w:rPr>
          <w:rFonts w:eastAsia="Times New Roman" w:cstheme="minorHAnsi"/>
          <w:iCs/>
          <w:color w:val="000000" w:themeColor="text1"/>
        </w:rPr>
        <w:t>Ensure all parts of the dashboard are id</w:t>
      </w:r>
      <w:r w:rsidR="00A4725A">
        <w:rPr>
          <w:rFonts w:eastAsia="Times New Roman" w:cstheme="minorHAnsi"/>
          <w:iCs/>
          <w:color w:val="000000" w:themeColor="text1"/>
        </w:rPr>
        <w:t>entified</w:t>
      </w:r>
      <w:r>
        <w:rPr>
          <w:rFonts w:eastAsia="Times New Roman" w:cstheme="minorHAnsi"/>
          <w:iCs/>
          <w:color w:val="000000" w:themeColor="text1"/>
        </w:rPr>
        <w:t xml:space="preserve"> appropriately.</w:t>
      </w:r>
    </w:p>
    <w:p w14:paraId="6A4AA6C1" w14:textId="047A34F3" w:rsidR="007403B1" w:rsidRPr="00E11F23" w:rsidRDefault="007403B1" w:rsidP="007403B1">
      <w:pPr>
        <w:pStyle w:val="ListParagraph"/>
        <w:numPr>
          <w:ilvl w:val="0"/>
          <w:numId w:val="12"/>
        </w:numPr>
        <w:suppressAutoHyphens/>
        <w:spacing w:line="480" w:lineRule="auto"/>
        <w:contextualSpacing/>
        <w:rPr>
          <w:rFonts w:eastAsia="Times New Roman" w:cstheme="minorHAnsi"/>
          <w:b/>
          <w:bCs/>
          <w:iCs/>
          <w:color w:val="000000" w:themeColor="text1"/>
          <w:u w:val="single"/>
        </w:rPr>
      </w:pPr>
      <w:r>
        <w:rPr>
          <w:rFonts w:eastAsia="Times New Roman" w:cstheme="minorHAnsi"/>
          <w:iCs/>
          <w:color w:val="000000" w:themeColor="text1"/>
        </w:rPr>
        <w:t>Create an app callback</w:t>
      </w:r>
      <w:r w:rsidR="001C4F55">
        <w:rPr>
          <w:rFonts w:eastAsia="Times New Roman" w:cstheme="minorHAnsi"/>
          <w:iCs/>
          <w:color w:val="000000" w:themeColor="text1"/>
        </w:rPr>
        <w:t xml:space="preserve"> to populate the data frame.</w:t>
      </w:r>
      <w:r w:rsidR="00E11F23">
        <w:rPr>
          <w:rFonts w:eastAsia="Times New Roman" w:cstheme="minorHAnsi"/>
          <w:iCs/>
          <w:color w:val="000000" w:themeColor="text1"/>
        </w:rPr>
        <w:t xml:space="preserve"> </w:t>
      </w:r>
    </w:p>
    <w:p w14:paraId="71B6E1A8" w14:textId="4AF6B342" w:rsidR="00E11F23" w:rsidRPr="00243D7D" w:rsidRDefault="00E72E87" w:rsidP="007403B1">
      <w:pPr>
        <w:pStyle w:val="ListParagraph"/>
        <w:numPr>
          <w:ilvl w:val="0"/>
          <w:numId w:val="12"/>
        </w:numPr>
        <w:suppressAutoHyphens/>
        <w:spacing w:line="480" w:lineRule="auto"/>
        <w:contextualSpacing/>
        <w:rPr>
          <w:rFonts w:eastAsia="Times New Roman" w:cstheme="minorHAnsi"/>
          <w:b/>
          <w:bCs/>
          <w:iCs/>
          <w:color w:val="000000" w:themeColor="text1"/>
          <w:u w:val="single"/>
        </w:rPr>
      </w:pPr>
      <w:r>
        <w:rPr>
          <w:rFonts w:eastAsia="Times New Roman" w:cstheme="minorHAnsi"/>
          <w:iCs/>
          <w:color w:val="000000" w:themeColor="text1"/>
        </w:rPr>
        <w:t>Create radio buttons</w:t>
      </w:r>
      <w:r w:rsidR="001C4F55">
        <w:rPr>
          <w:rFonts w:eastAsia="Times New Roman" w:cstheme="minorHAnsi"/>
          <w:iCs/>
          <w:color w:val="000000" w:themeColor="text1"/>
        </w:rPr>
        <w:t xml:space="preserve"> and </w:t>
      </w:r>
      <w:r w:rsidR="00243D7D">
        <w:rPr>
          <w:rFonts w:eastAsia="Times New Roman" w:cstheme="minorHAnsi"/>
          <w:iCs/>
          <w:color w:val="000000" w:themeColor="text1"/>
        </w:rPr>
        <w:t xml:space="preserve">preset the desired queries. </w:t>
      </w:r>
      <w:r w:rsidR="00243D7D">
        <w:rPr>
          <w:rFonts w:eastAsia="Times New Roman" w:cstheme="minorHAnsi"/>
          <w:iCs/>
          <w:color w:val="000000" w:themeColor="text1"/>
        </w:rPr>
        <w:t>For this project, complex queries are required.</w:t>
      </w:r>
    </w:p>
    <w:p w14:paraId="0E33D603" w14:textId="0C78F487" w:rsidR="00243D7D" w:rsidRPr="006F7193" w:rsidRDefault="00C72206" w:rsidP="007403B1">
      <w:pPr>
        <w:pStyle w:val="ListParagraph"/>
        <w:numPr>
          <w:ilvl w:val="0"/>
          <w:numId w:val="12"/>
        </w:numPr>
        <w:suppressAutoHyphens/>
        <w:spacing w:line="480" w:lineRule="auto"/>
        <w:contextualSpacing/>
        <w:rPr>
          <w:rFonts w:eastAsia="Times New Roman" w:cstheme="minorHAnsi"/>
          <w:b/>
          <w:bCs/>
          <w:iCs/>
          <w:color w:val="000000" w:themeColor="text1"/>
          <w:u w:val="single"/>
        </w:rPr>
      </w:pPr>
      <w:r>
        <w:rPr>
          <w:rFonts w:eastAsia="Times New Roman" w:cstheme="minorHAnsi"/>
          <w:iCs/>
          <w:color w:val="000000" w:themeColor="text1"/>
        </w:rPr>
        <w:t xml:space="preserve">Create a callback to update the map based on the </w:t>
      </w:r>
      <w:r w:rsidR="006F7193">
        <w:rPr>
          <w:rFonts w:eastAsia="Times New Roman" w:cstheme="minorHAnsi"/>
          <w:iCs/>
          <w:color w:val="000000" w:themeColor="text1"/>
        </w:rPr>
        <w:t>top menu item of any quer</w:t>
      </w:r>
      <w:r w:rsidR="004645FF">
        <w:rPr>
          <w:rFonts w:eastAsia="Times New Roman" w:cstheme="minorHAnsi"/>
          <w:iCs/>
          <w:color w:val="000000" w:themeColor="text1"/>
        </w:rPr>
        <w:t>y</w:t>
      </w:r>
      <w:r w:rsidR="006F7193">
        <w:rPr>
          <w:rFonts w:eastAsia="Times New Roman" w:cstheme="minorHAnsi"/>
          <w:iCs/>
          <w:color w:val="000000" w:themeColor="text1"/>
        </w:rPr>
        <w:t xml:space="preserve">. </w:t>
      </w:r>
      <w:r w:rsidR="006F7193">
        <w:rPr>
          <w:rFonts w:eastAsia="Times New Roman" w:cstheme="minorHAnsi"/>
          <w:iCs/>
          <w:color w:val="000000" w:themeColor="text1"/>
        </w:rPr>
        <w:tab/>
      </w:r>
    </w:p>
    <w:p w14:paraId="2A9729D1" w14:textId="5503B4BA" w:rsidR="006F7193" w:rsidRPr="005F6426" w:rsidRDefault="006F7193" w:rsidP="006F7193">
      <w:pPr>
        <w:pStyle w:val="ListParagraph"/>
        <w:numPr>
          <w:ilvl w:val="1"/>
          <w:numId w:val="12"/>
        </w:numPr>
        <w:suppressAutoHyphens/>
        <w:spacing w:line="480" w:lineRule="auto"/>
        <w:contextualSpacing/>
        <w:rPr>
          <w:rFonts w:eastAsia="Times New Roman" w:cstheme="minorHAnsi"/>
          <w:b/>
          <w:bCs/>
          <w:iCs/>
          <w:color w:val="000000" w:themeColor="text1"/>
          <w:u w:val="single"/>
        </w:rPr>
      </w:pPr>
      <w:r>
        <w:rPr>
          <w:rFonts w:eastAsia="Times New Roman" w:cstheme="minorHAnsi"/>
          <w:iCs/>
          <w:color w:val="000000" w:themeColor="text1"/>
        </w:rPr>
        <w:t xml:space="preserve">When a user selects another </w:t>
      </w:r>
      <w:r w:rsidR="005F6426">
        <w:rPr>
          <w:rFonts w:eastAsia="Times New Roman" w:cstheme="minorHAnsi"/>
          <w:iCs/>
          <w:color w:val="000000" w:themeColor="text1"/>
        </w:rPr>
        <w:t>item, the map should update to the location of the newly selected item.</w:t>
      </w:r>
    </w:p>
    <w:p w14:paraId="504067BE" w14:textId="2CB59D19" w:rsidR="005F6426" w:rsidRPr="00EE389F" w:rsidRDefault="008D424D" w:rsidP="008D424D">
      <w:pPr>
        <w:pStyle w:val="ListParagraph"/>
        <w:numPr>
          <w:ilvl w:val="0"/>
          <w:numId w:val="12"/>
        </w:numPr>
        <w:suppressAutoHyphens/>
        <w:spacing w:line="480" w:lineRule="auto"/>
        <w:contextualSpacing/>
        <w:rPr>
          <w:rFonts w:eastAsia="Times New Roman" w:cstheme="minorHAnsi"/>
          <w:b/>
          <w:bCs/>
          <w:iCs/>
          <w:color w:val="000000" w:themeColor="text1"/>
          <w:u w:val="single"/>
        </w:rPr>
      </w:pPr>
      <w:r>
        <w:rPr>
          <w:rFonts w:eastAsia="Times New Roman" w:cstheme="minorHAnsi"/>
          <w:iCs/>
          <w:color w:val="000000" w:themeColor="text1"/>
        </w:rPr>
        <w:t xml:space="preserve">Create the pie chart that will display </w:t>
      </w:r>
      <w:r w:rsidR="004645FF">
        <w:rPr>
          <w:rFonts w:eastAsia="Times New Roman" w:cstheme="minorHAnsi"/>
          <w:iCs/>
          <w:color w:val="000000" w:themeColor="text1"/>
        </w:rPr>
        <w:t xml:space="preserve">data based on the selected query. This chart should change depending on </w:t>
      </w:r>
      <w:r w:rsidR="00067877">
        <w:rPr>
          <w:rFonts w:eastAsia="Times New Roman" w:cstheme="minorHAnsi"/>
          <w:iCs/>
          <w:color w:val="000000" w:themeColor="text1"/>
        </w:rPr>
        <w:t>the selected filter via an app callback.</w:t>
      </w:r>
    </w:p>
    <w:p w14:paraId="3004ECCE" w14:textId="77777777" w:rsidR="008B4563" w:rsidRPr="00B91069" w:rsidRDefault="008B4563" w:rsidP="008B4563">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7FD7A72" w14:textId="5F7B0716" w:rsidR="008B4563" w:rsidRPr="00D30432" w:rsidRDefault="008B4563" w:rsidP="008B4563">
      <w:pPr>
        <w:pStyle w:val="ListParagraph"/>
        <w:numPr>
          <w:ilvl w:val="0"/>
          <w:numId w:val="10"/>
        </w:numPr>
        <w:suppressAutoHyphens/>
        <w:spacing w:line="480" w:lineRule="auto"/>
        <w:contextualSpacing/>
        <w:rPr>
          <w:rFonts w:eastAsia="Times New Roman" w:cstheme="minorHAnsi"/>
          <w:i/>
          <w:color w:val="000000" w:themeColor="text1"/>
        </w:rPr>
      </w:pPr>
      <w:r w:rsidRPr="006E4B18">
        <w:rPr>
          <w:rFonts w:eastAsia="Times New Roman" w:cstheme="minorHAnsi"/>
          <w:i/>
          <w:color w:val="000000" w:themeColor="text1"/>
        </w:rPr>
        <w:t>Python 3.10.4</w:t>
      </w:r>
      <w:r>
        <w:rPr>
          <w:rFonts w:eastAsia="Times New Roman" w:cstheme="minorHAnsi"/>
          <w:i/>
          <w:color w:val="000000" w:themeColor="text1"/>
        </w:rPr>
        <w:t xml:space="preserve">: </w:t>
      </w:r>
      <w:r w:rsidR="00E90471">
        <w:rPr>
          <w:rFonts w:eastAsia="Times New Roman" w:cstheme="minorHAnsi"/>
          <w:iCs/>
          <w:color w:val="000000" w:themeColor="text1"/>
        </w:rPr>
        <w:t xml:space="preserve">Python is the language that is used for this application. Downloading the latest version is </w:t>
      </w:r>
      <w:r w:rsidR="00E90471" w:rsidRPr="00E90471">
        <w:rPr>
          <w:rFonts w:eastAsia="Times New Roman" w:cstheme="minorHAnsi"/>
          <w:i/>
          <w:color w:val="000000" w:themeColor="text1"/>
        </w:rPr>
        <w:t>highly</w:t>
      </w:r>
      <w:r w:rsidR="00E90471">
        <w:rPr>
          <w:rFonts w:eastAsia="Times New Roman" w:cstheme="minorHAnsi"/>
          <w:i/>
          <w:color w:val="000000" w:themeColor="text1"/>
        </w:rPr>
        <w:t xml:space="preserve"> </w:t>
      </w:r>
      <w:r w:rsidR="00E90471">
        <w:rPr>
          <w:rFonts w:eastAsia="Times New Roman" w:cstheme="minorHAnsi"/>
          <w:iCs/>
          <w:color w:val="000000" w:themeColor="text1"/>
        </w:rPr>
        <w:t>recommended.</w:t>
      </w:r>
    </w:p>
    <w:p w14:paraId="624F388F" w14:textId="171E6E8C" w:rsidR="008B4563" w:rsidRPr="00B00352" w:rsidRDefault="008B4563" w:rsidP="008B4563">
      <w:pPr>
        <w:pStyle w:val="ListParagraph"/>
        <w:numPr>
          <w:ilvl w:val="0"/>
          <w:numId w:val="10"/>
        </w:numPr>
        <w:suppressAutoHyphens/>
        <w:spacing w:line="480" w:lineRule="auto"/>
        <w:contextualSpacing/>
        <w:rPr>
          <w:rFonts w:eastAsia="Times New Roman" w:cstheme="minorHAnsi"/>
          <w:i/>
          <w:color w:val="000000" w:themeColor="text1"/>
        </w:rPr>
      </w:pPr>
      <w:r>
        <w:rPr>
          <w:rFonts w:eastAsia="Times New Roman" w:cstheme="minorHAnsi"/>
          <w:i/>
          <w:color w:val="000000" w:themeColor="text1"/>
        </w:rPr>
        <w:t xml:space="preserve">MongoDB v4.2.6: </w:t>
      </w:r>
      <w:r>
        <w:rPr>
          <w:rFonts w:eastAsia="Times New Roman" w:cstheme="minorHAnsi"/>
          <w:b/>
          <w:bCs/>
          <w:i/>
          <w:color w:val="000000" w:themeColor="text1"/>
        </w:rPr>
        <w:t xml:space="preserve"> </w:t>
      </w:r>
      <w:r>
        <w:rPr>
          <w:rFonts w:eastAsia="Times New Roman" w:cstheme="minorHAnsi"/>
          <w:iCs/>
          <w:color w:val="000000" w:themeColor="text1"/>
        </w:rPr>
        <w:t xml:space="preserve">MongoDB is the database software that </w:t>
      </w:r>
      <w:r w:rsidR="00E90471">
        <w:rPr>
          <w:rFonts w:eastAsia="Times New Roman" w:cstheme="minorHAnsi"/>
          <w:iCs/>
          <w:color w:val="000000" w:themeColor="text1"/>
        </w:rPr>
        <w:t>can securely host the animal shelter database</w:t>
      </w:r>
      <w:r>
        <w:rPr>
          <w:rFonts w:eastAsia="Times New Roman" w:cstheme="minorHAnsi"/>
          <w:iCs/>
          <w:color w:val="000000" w:themeColor="text1"/>
        </w:rPr>
        <w:t xml:space="preserve">. MongoDB </w:t>
      </w:r>
      <w:r w:rsidR="00E90471">
        <w:rPr>
          <w:rFonts w:eastAsia="Times New Roman" w:cstheme="minorHAnsi"/>
          <w:iCs/>
          <w:color w:val="000000" w:themeColor="text1"/>
        </w:rPr>
        <w:t>pairs well with Python to create a fast and secure connection</w:t>
      </w:r>
      <w:r>
        <w:rPr>
          <w:rFonts w:eastAsia="Times New Roman" w:cstheme="minorHAnsi"/>
          <w:iCs/>
          <w:color w:val="000000" w:themeColor="text1"/>
        </w:rPr>
        <w:t>.</w:t>
      </w:r>
    </w:p>
    <w:p w14:paraId="1439BB4A" w14:textId="20D2A359" w:rsidR="008B4563" w:rsidRPr="00E90471" w:rsidRDefault="008B4563" w:rsidP="008B4563">
      <w:pPr>
        <w:pStyle w:val="ListParagraph"/>
        <w:numPr>
          <w:ilvl w:val="0"/>
          <w:numId w:val="10"/>
        </w:numPr>
        <w:suppressAutoHyphens/>
        <w:spacing w:line="480" w:lineRule="auto"/>
        <w:contextualSpacing/>
        <w:rPr>
          <w:rFonts w:eastAsia="Times New Roman" w:cstheme="minorHAnsi"/>
          <w:i/>
          <w:color w:val="000000" w:themeColor="text1"/>
        </w:rPr>
      </w:pPr>
      <w:r>
        <w:rPr>
          <w:rFonts w:eastAsia="Times New Roman" w:cstheme="minorHAnsi"/>
          <w:i/>
          <w:color w:val="000000" w:themeColor="text1"/>
        </w:rPr>
        <w:t xml:space="preserve">Pymongo: </w:t>
      </w:r>
      <w:r w:rsidR="00E90471">
        <w:rPr>
          <w:rFonts w:eastAsia="Times New Roman" w:cstheme="minorHAnsi"/>
          <w:iCs/>
          <w:color w:val="000000" w:themeColor="text1"/>
        </w:rPr>
        <w:t>A Python library that allows Python to integrate with MongoDB. This is required to ensure the application can reliably connect to the database</w:t>
      </w:r>
      <w:r>
        <w:rPr>
          <w:rFonts w:eastAsia="Times New Roman" w:cstheme="minorHAnsi"/>
          <w:iCs/>
          <w:color w:val="000000" w:themeColor="text1"/>
        </w:rPr>
        <w:t>.</w:t>
      </w:r>
    </w:p>
    <w:p w14:paraId="4BD152F1" w14:textId="38474C37" w:rsidR="00E90471" w:rsidRPr="00172C8B" w:rsidRDefault="00E90471" w:rsidP="00E90471">
      <w:pPr>
        <w:pStyle w:val="ListParagraph"/>
        <w:numPr>
          <w:ilvl w:val="1"/>
          <w:numId w:val="10"/>
        </w:numPr>
        <w:suppressAutoHyphens/>
        <w:spacing w:line="480" w:lineRule="auto"/>
        <w:contextualSpacing/>
        <w:rPr>
          <w:rFonts w:eastAsia="Times New Roman" w:cstheme="minorHAnsi"/>
          <w:i/>
          <w:color w:val="000000" w:themeColor="text1"/>
        </w:rPr>
      </w:pPr>
      <w:r>
        <w:rPr>
          <w:rFonts w:eastAsia="Times New Roman" w:cstheme="minorHAnsi"/>
          <w:iCs/>
          <w:color w:val="000000" w:themeColor="text1"/>
        </w:rPr>
        <w:t>Use the following command to install Pymongo:</w:t>
      </w:r>
    </w:p>
    <w:p w14:paraId="05D2CA99" w14:textId="69208D1E" w:rsidR="008B4563" w:rsidRDefault="008B4563" w:rsidP="008B4563">
      <w:pPr>
        <w:pStyle w:val="ListParagraph"/>
        <w:numPr>
          <w:ilvl w:val="1"/>
          <w:numId w:val="10"/>
        </w:numPr>
        <w:rPr>
          <w:rFonts w:eastAsia="Times New Roman" w:cstheme="minorHAnsi"/>
          <w:i/>
          <w:color w:val="000000" w:themeColor="text1"/>
        </w:rPr>
      </w:pPr>
      <w:r w:rsidRPr="00826C34">
        <w:rPr>
          <w:rFonts w:eastAsia="Times New Roman" w:cstheme="minorHAnsi"/>
          <w:i/>
          <w:color w:val="000000" w:themeColor="text1"/>
        </w:rPr>
        <w:lastRenderedPageBreak/>
        <w:t>pip install pymongo</w:t>
      </w:r>
      <w:r w:rsidR="00E90471">
        <w:rPr>
          <w:rFonts w:eastAsia="Times New Roman" w:cstheme="minorHAnsi"/>
          <w:i/>
          <w:color w:val="000000" w:themeColor="text1"/>
        </w:rPr>
        <w:t xml:space="preserve"> </w:t>
      </w:r>
    </w:p>
    <w:p w14:paraId="17EBB068" w14:textId="0BBB7953" w:rsidR="005C3A72" w:rsidRPr="002D29BA" w:rsidRDefault="005C3A72" w:rsidP="005C3A72">
      <w:pPr>
        <w:pStyle w:val="ListParagraph"/>
        <w:numPr>
          <w:ilvl w:val="0"/>
          <w:numId w:val="10"/>
        </w:numPr>
        <w:rPr>
          <w:rFonts w:eastAsia="Times New Roman" w:cstheme="minorHAnsi"/>
          <w:i/>
          <w:color w:val="000000" w:themeColor="text1"/>
        </w:rPr>
      </w:pPr>
      <w:r>
        <w:rPr>
          <w:rFonts w:eastAsia="Times New Roman" w:cstheme="minorHAnsi"/>
          <w:i/>
          <w:color w:val="000000" w:themeColor="text1"/>
        </w:rPr>
        <w:t xml:space="preserve">Dash: </w:t>
      </w:r>
      <w:r>
        <w:rPr>
          <w:rFonts w:eastAsia="Times New Roman" w:cstheme="minorHAnsi"/>
          <w:iCs/>
          <w:color w:val="000000" w:themeColor="text1"/>
        </w:rPr>
        <w:t>Dash is a framework for web application</w:t>
      </w:r>
      <w:r w:rsidR="002D29BA">
        <w:rPr>
          <w:rFonts w:eastAsia="Times New Roman" w:cstheme="minorHAnsi"/>
          <w:iCs/>
          <w:color w:val="000000" w:themeColor="text1"/>
        </w:rPr>
        <w:t>s. This tool can be imported using:</w:t>
      </w:r>
    </w:p>
    <w:p w14:paraId="151F1D3B" w14:textId="485D5E1A" w:rsidR="002D29BA" w:rsidRPr="00826C34" w:rsidRDefault="002D29BA" w:rsidP="002D29BA">
      <w:pPr>
        <w:pStyle w:val="ListParagraph"/>
        <w:numPr>
          <w:ilvl w:val="1"/>
          <w:numId w:val="10"/>
        </w:numPr>
        <w:rPr>
          <w:rFonts w:eastAsia="Times New Roman" w:cstheme="minorHAnsi"/>
          <w:i/>
          <w:color w:val="000000" w:themeColor="text1"/>
        </w:rPr>
      </w:pPr>
      <w:r>
        <w:rPr>
          <w:rFonts w:eastAsia="Times New Roman" w:cstheme="minorHAnsi"/>
          <w:iCs/>
          <w:color w:val="000000" w:themeColor="text1"/>
        </w:rPr>
        <w:t>Import dash</w:t>
      </w:r>
    </w:p>
    <w:p w14:paraId="67969995" w14:textId="77777777" w:rsidR="008B4563" w:rsidRPr="008B4563" w:rsidRDefault="008B4563" w:rsidP="00B91069">
      <w:pPr>
        <w:suppressAutoHyphens/>
        <w:spacing w:after="0" w:line="240" w:lineRule="auto"/>
        <w:contextualSpacing/>
        <w:rPr>
          <w:rFonts w:eastAsia="Times New Roman" w:cstheme="minorHAnsi"/>
          <w:iCs/>
          <w:color w:val="000000" w:themeColor="text1"/>
        </w:rPr>
      </w:pPr>
    </w:p>
    <w:p w14:paraId="4BB83FAF" w14:textId="77777777" w:rsidR="00822035"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3824AB03" w14:textId="77777777" w:rsidR="00DB7BC3" w:rsidRDefault="00DB7BC3" w:rsidP="00DB7BC3"/>
    <w:p w14:paraId="217F1BDB" w14:textId="0DC22A84" w:rsidR="00DB7BC3" w:rsidRDefault="00761210" w:rsidP="00DB7BC3">
      <w:r>
        <w:t xml:space="preserve">This application is used to display the rescue animals in a data set. </w:t>
      </w:r>
      <w:r w:rsidR="00BD055F">
        <w:t xml:space="preserve">The first function is to allow the user to select between </w:t>
      </w:r>
      <w:r w:rsidR="000204C3">
        <w:t>3 preset filters. The data is presented in three ways: a data table, that displays all relevant data to the animal</w:t>
      </w:r>
      <w:r w:rsidR="001C730E">
        <w:t>. The second, is a pie chart that displays the percentage of each breed in the selected category, and the third is a map that shows the animals location.</w:t>
      </w:r>
    </w:p>
    <w:p w14:paraId="6F1FF9DE" w14:textId="35AD8535" w:rsidR="00441231" w:rsidRDefault="00441231" w:rsidP="00DB7BC3">
      <w:r>
        <w:t>Below are screenshots of the applications different functions:</w:t>
      </w:r>
    </w:p>
    <w:p w14:paraId="7CD1595C" w14:textId="6C6D8D45" w:rsidR="003D40A2" w:rsidRDefault="003D40A2" w:rsidP="00DB7BC3">
      <w:r>
        <w:t>Reset:</w:t>
      </w:r>
    </w:p>
    <w:p w14:paraId="1D65122A" w14:textId="640C9D68" w:rsidR="003D40A2" w:rsidRDefault="003D40A2" w:rsidP="00DB7BC3">
      <w:r w:rsidRPr="003D40A2">
        <w:drawing>
          <wp:inline distT="0" distB="0" distL="0" distR="0" wp14:anchorId="52FF9325" wp14:editId="22379222">
            <wp:extent cx="5943600" cy="3195955"/>
            <wp:effectExtent l="0" t="0" r="0" b="444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0"/>
                    <a:stretch>
                      <a:fillRect/>
                    </a:stretch>
                  </pic:blipFill>
                  <pic:spPr>
                    <a:xfrm>
                      <a:off x="0" y="0"/>
                      <a:ext cx="5943600" cy="3195955"/>
                    </a:xfrm>
                    <a:prstGeom prst="rect">
                      <a:avLst/>
                    </a:prstGeom>
                  </pic:spPr>
                </pic:pic>
              </a:graphicData>
            </a:graphic>
          </wp:inline>
        </w:drawing>
      </w:r>
    </w:p>
    <w:p w14:paraId="184AC224" w14:textId="6AC1ED42" w:rsidR="008B7E54" w:rsidRDefault="008B7E54" w:rsidP="00DB7BC3">
      <w:r w:rsidRPr="008B7E54">
        <w:lastRenderedPageBreak/>
        <w:drawing>
          <wp:inline distT="0" distB="0" distL="0" distR="0" wp14:anchorId="2CB7F430" wp14:editId="1AC28EFA">
            <wp:extent cx="5943600" cy="242506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1"/>
                    <a:stretch>
                      <a:fillRect/>
                    </a:stretch>
                  </pic:blipFill>
                  <pic:spPr>
                    <a:xfrm>
                      <a:off x="0" y="0"/>
                      <a:ext cx="5943600" cy="2425065"/>
                    </a:xfrm>
                    <a:prstGeom prst="rect">
                      <a:avLst/>
                    </a:prstGeom>
                  </pic:spPr>
                </pic:pic>
              </a:graphicData>
            </a:graphic>
          </wp:inline>
        </w:drawing>
      </w:r>
    </w:p>
    <w:p w14:paraId="5C89C363" w14:textId="77777777" w:rsidR="0008050F" w:rsidRDefault="0008050F" w:rsidP="00DB7BC3"/>
    <w:p w14:paraId="6CBF62B3" w14:textId="77777777" w:rsidR="0008050F" w:rsidRDefault="0008050F" w:rsidP="00DB7BC3"/>
    <w:p w14:paraId="2CDF2938" w14:textId="77777777" w:rsidR="0008050F" w:rsidRDefault="0008050F" w:rsidP="00DB7BC3"/>
    <w:p w14:paraId="2BE33A9A" w14:textId="77777777" w:rsidR="0008050F" w:rsidRDefault="0008050F" w:rsidP="00DB7BC3"/>
    <w:p w14:paraId="47CC08C5" w14:textId="77777777" w:rsidR="0008050F" w:rsidRDefault="0008050F" w:rsidP="00DB7BC3"/>
    <w:p w14:paraId="3F92317A" w14:textId="77777777" w:rsidR="0008050F" w:rsidRDefault="0008050F" w:rsidP="00DB7BC3"/>
    <w:p w14:paraId="7C29D92E" w14:textId="79795A82" w:rsidR="00C07D2F" w:rsidRDefault="00C07D2F" w:rsidP="00DB7BC3">
      <w:r>
        <w:t>Disaster Rescue:</w:t>
      </w:r>
    </w:p>
    <w:p w14:paraId="6AB39141" w14:textId="2F27C834" w:rsidR="00C07D2F" w:rsidRDefault="00C07D2F" w:rsidP="00DB7BC3">
      <w:r w:rsidRPr="00C07D2F">
        <w:drawing>
          <wp:inline distT="0" distB="0" distL="0" distR="0" wp14:anchorId="243830DC" wp14:editId="34513B1A">
            <wp:extent cx="5943600" cy="2430780"/>
            <wp:effectExtent l="0" t="0" r="0" b="762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2"/>
                    <a:stretch>
                      <a:fillRect/>
                    </a:stretch>
                  </pic:blipFill>
                  <pic:spPr>
                    <a:xfrm>
                      <a:off x="0" y="0"/>
                      <a:ext cx="5943600" cy="2430780"/>
                    </a:xfrm>
                    <a:prstGeom prst="rect">
                      <a:avLst/>
                    </a:prstGeom>
                  </pic:spPr>
                </pic:pic>
              </a:graphicData>
            </a:graphic>
          </wp:inline>
        </w:drawing>
      </w:r>
    </w:p>
    <w:p w14:paraId="1D27A461" w14:textId="35A86A90" w:rsidR="005C2AFC" w:rsidRDefault="005C2AFC" w:rsidP="00DB7BC3">
      <w:r w:rsidRPr="005C2AFC">
        <w:lastRenderedPageBreak/>
        <w:drawing>
          <wp:inline distT="0" distB="0" distL="0" distR="0" wp14:anchorId="190CD495" wp14:editId="01AE77C0">
            <wp:extent cx="5943600" cy="2373630"/>
            <wp:effectExtent l="0" t="0" r="0" b="762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3"/>
                    <a:stretch>
                      <a:fillRect/>
                    </a:stretch>
                  </pic:blipFill>
                  <pic:spPr>
                    <a:xfrm>
                      <a:off x="0" y="0"/>
                      <a:ext cx="5943600" cy="2373630"/>
                    </a:xfrm>
                    <a:prstGeom prst="rect">
                      <a:avLst/>
                    </a:prstGeom>
                  </pic:spPr>
                </pic:pic>
              </a:graphicData>
            </a:graphic>
          </wp:inline>
        </w:drawing>
      </w:r>
    </w:p>
    <w:p w14:paraId="21BF2391" w14:textId="7DC4072B" w:rsidR="00BD7BA9" w:rsidRDefault="00BD7BA9" w:rsidP="00DB7BC3">
      <w:r>
        <w:t>Mountain Rescue:</w:t>
      </w:r>
    </w:p>
    <w:p w14:paraId="0414480B" w14:textId="1AF54E1E" w:rsidR="00BD7BA9" w:rsidRDefault="00BD7BA9" w:rsidP="00DB7BC3">
      <w:r w:rsidRPr="00BD7BA9">
        <w:drawing>
          <wp:inline distT="0" distB="0" distL="0" distR="0" wp14:anchorId="4FC2999B" wp14:editId="3388A3D0">
            <wp:extent cx="5943600" cy="2319655"/>
            <wp:effectExtent l="0" t="0" r="0" b="4445"/>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pic:nvPicPr>
                  <pic:blipFill>
                    <a:blip r:embed="rId14"/>
                    <a:stretch>
                      <a:fillRect/>
                    </a:stretch>
                  </pic:blipFill>
                  <pic:spPr>
                    <a:xfrm>
                      <a:off x="0" y="0"/>
                      <a:ext cx="5943600" cy="2319655"/>
                    </a:xfrm>
                    <a:prstGeom prst="rect">
                      <a:avLst/>
                    </a:prstGeom>
                  </pic:spPr>
                </pic:pic>
              </a:graphicData>
            </a:graphic>
          </wp:inline>
        </w:drawing>
      </w:r>
    </w:p>
    <w:p w14:paraId="206B736F" w14:textId="112AB555" w:rsidR="00D546AB" w:rsidRDefault="00D546AB" w:rsidP="00DB7BC3">
      <w:r w:rsidRPr="00D546AB">
        <w:drawing>
          <wp:inline distT="0" distB="0" distL="0" distR="0" wp14:anchorId="2E7B30FB" wp14:editId="637F0225">
            <wp:extent cx="5943600" cy="2319020"/>
            <wp:effectExtent l="0" t="0" r="0" b="508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5"/>
                    <a:stretch>
                      <a:fillRect/>
                    </a:stretch>
                  </pic:blipFill>
                  <pic:spPr>
                    <a:xfrm>
                      <a:off x="0" y="0"/>
                      <a:ext cx="5943600" cy="2319020"/>
                    </a:xfrm>
                    <a:prstGeom prst="rect">
                      <a:avLst/>
                    </a:prstGeom>
                  </pic:spPr>
                </pic:pic>
              </a:graphicData>
            </a:graphic>
          </wp:inline>
        </w:drawing>
      </w:r>
    </w:p>
    <w:p w14:paraId="68952728" w14:textId="77777777" w:rsidR="0008050F" w:rsidRDefault="0008050F" w:rsidP="00DB7BC3"/>
    <w:p w14:paraId="129951CA" w14:textId="77777777" w:rsidR="0008050F" w:rsidRDefault="0008050F" w:rsidP="00DB7BC3"/>
    <w:p w14:paraId="140F82E0" w14:textId="77777777" w:rsidR="0008050F" w:rsidRDefault="0008050F" w:rsidP="00DB7BC3"/>
    <w:p w14:paraId="09720BEC" w14:textId="77777777" w:rsidR="0008050F" w:rsidRDefault="0008050F" w:rsidP="00DB7BC3"/>
    <w:p w14:paraId="72A617A9" w14:textId="77777777" w:rsidR="0008050F" w:rsidRDefault="0008050F" w:rsidP="00DB7BC3"/>
    <w:p w14:paraId="7520F130" w14:textId="77777777" w:rsidR="0008050F" w:rsidRDefault="0008050F" w:rsidP="00DB7BC3"/>
    <w:p w14:paraId="07019D1F" w14:textId="77777777" w:rsidR="0008050F" w:rsidRDefault="0008050F" w:rsidP="00DB7BC3"/>
    <w:p w14:paraId="5817FCCE" w14:textId="77777777" w:rsidR="0008050F" w:rsidRDefault="0008050F" w:rsidP="00DB7BC3"/>
    <w:p w14:paraId="21D984E4" w14:textId="63F5645C" w:rsidR="0008050F" w:rsidRDefault="0008050F" w:rsidP="00DB7BC3">
      <w:r>
        <w:t>Water Rescue:</w:t>
      </w:r>
    </w:p>
    <w:p w14:paraId="0ADF85E5" w14:textId="224F26AE" w:rsidR="0008050F" w:rsidRDefault="0008050F" w:rsidP="00DB7BC3">
      <w:r w:rsidRPr="0008050F">
        <w:drawing>
          <wp:inline distT="0" distB="0" distL="0" distR="0" wp14:anchorId="518BB85A" wp14:editId="1D2ED5E6">
            <wp:extent cx="5943600" cy="2449195"/>
            <wp:effectExtent l="0" t="0" r="0" b="825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6"/>
                    <a:stretch>
                      <a:fillRect/>
                    </a:stretch>
                  </pic:blipFill>
                  <pic:spPr>
                    <a:xfrm>
                      <a:off x="0" y="0"/>
                      <a:ext cx="5943600" cy="2449195"/>
                    </a:xfrm>
                    <a:prstGeom prst="rect">
                      <a:avLst/>
                    </a:prstGeom>
                  </pic:spPr>
                </pic:pic>
              </a:graphicData>
            </a:graphic>
          </wp:inline>
        </w:drawing>
      </w:r>
    </w:p>
    <w:p w14:paraId="6C0A77F9" w14:textId="1D1C2F99" w:rsidR="005B57F7" w:rsidRDefault="005B57F7" w:rsidP="00DB7BC3">
      <w:r w:rsidRPr="005B57F7">
        <w:drawing>
          <wp:inline distT="0" distB="0" distL="0" distR="0" wp14:anchorId="5D5AB7A7" wp14:editId="055E9988">
            <wp:extent cx="5943600" cy="2319020"/>
            <wp:effectExtent l="0" t="0" r="0" b="5080"/>
            <wp:docPr id="15" name="Picture 1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low confidence"/>
                    <pic:cNvPicPr/>
                  </pic:nvPicPr>
                  <pic:blipFill>
                    <a:blip r:embed="rId17"/>
                    <a:stretch>
                      <a:fillRect/>
                    </a:stretch>
                  </pic:blipFill>
                  <pic:spPr>
                    <a:xfrm>
                      <a:off x="0" y="0"/>
                      <a:ext cx="5943600" cy="2319020"/>
                    </a:xfrm>
                    <a:prstGeom prst="rect">
                      <a:avLst/>
                    </a:prstGeom>
                  </pic:spPr>
                </pic:pic>
              </a:graphicData>
            </a:graphic>
          </wp:inline>
        </w:drawing>
      </w:r>
    </w:p>
    <w:p w14:paraId="00EE227E" w14:textId="1A483E63" w:rsidR="0036748E" w:rsidRDefault="001A32CA" w:rsidP="00DB7BC3">
      <w:r w:rsidRPr="001A32CA">
        <w:lastRenderedPageBreak/>
        <w:drawing>
          <wp:inline distT="0" distB="0" distL="0" distR="0" wp14:anchorId="608E244E" wp14:editId="4842E22A">
            <wp:extent cx="5943600" cy="2324735"/>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8"/>
                    <a:stretch>
                      <a:fillRect/>
                    </a:stretch>
                  </pic:blipFill>
                  <pic:spPr>
                    <a:xfrm>
                      <a:off x="0" y="0"/>
                      <a:ext cx="5943600" cy="2324735"/>
                    </a:xfrm>
                    <a:prstGeom prst="rect">
                      <a:avLst/>
                    </a:prstGeom>
                  </pic:spPr>
                </pic:pic>
              </a:graphicData>
            </a:graphic>
          </wp:inline>
        </w:drawing>
      </w:r>
    </w:p>
    <w:p w14:paraId="389F427E" w14:textId="72B707AC" w:rsidR="00EB421E" w:rsidRDefault="00EB421E" w:rsidP="00DB7BC3">
      <w:r>
        <w:t>Multiple markers:</w:t>
      </w:r>
    </w:p>
    <w:p w14:paraId="248C2BCE" w14:textId="057650DA" w:rsidR="00EB421E" w:rsidRPr="00DB7BC3" w:rsidRDefault="00EB421E" w:rsidP="00DB7BC3">
      <w:r w:rsidRPr="00EB421E">
        <w:drawing>
          <wp:inline distT="0" distB="0" distL="0" distR="0" wp14:anchorId="270863A9" wp14:editId="5FE231E0">
            <wp:extent cx="5943600" cy="2449195"/>
            <wp:effectExtent l="0" t="0" r="0" b="8255"/>
            <wp:docPr id="17" name="Picture 1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ap&#10;&#10;Description automatically generated"/>
                    <pic:cNvPicPr/>
                  </pic:nvPicPr>
                  <pic:blipFill>
                    <a:blip r:embed="rId19"/>
                    <a:stretch>
                      <a:fillRect/>
                    </a:stretch>
                  </pic:blipFill>
                  <pic:spPr>
                    <a:xfrm>
                      <a:off x="0" y="0"/>
                      <a:ext cx="5943600" cy="2449195"/>
                    </a:xfrm>
                    <a:prstGeom prst="rect">
                      <a:avLst/>
                    </a:prstGeom>
                  </pic:spPr>
                </pic:pic>
              </a:graphicData>
            </a:graphic>
          </wp:inline>
        </w:drawing>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0D9EBD8"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1288ABF6" w14:textId="77777777" w:rsidR="00365406" w:rsidRDefault="00365406" w:rsidP="00B91069">
      <w:pPr>
        <w:suppressAutoHyphens/>
        <w:spacing w:after="0" w:line="240" w:lineRule="auto"/>
        <w:ind w:left="630"/>
        <w:contextualSpacing/>
        <w:rPr>
          <w:rFonts w:eastAsia="Times New Roman" w:cstheme="minorHAnsi"/>
          <w:iCs/>
          <w:color w:val="000000" w:themeColor="text1"/>
        </w:rPr>
      </w:pPr>
    </w:p>
    <w:p w14:paraId="45BE34B8" w14:textId="7A326BC2" w:rsidR="00106FA9" w:rsidRPr="001210F7" w:rsidRDefault="00365406" w:rsidP="001210F7">
      <w:pPr>
        <w:pStyle w:val="ListParagraph"/>
        <w:numPr>
          <w:ilvl w:val="0"/>
          <w:numId w:val="11"/>
        </w:numPr>
        <w:suppressAutoHyphens/>
        <w:contextualSpacing/>
        <w:rPr>
          <w:rFonts w:eastAsia="Times New Roman" w:cstheme="minorHAnsi"/>
          <w:iCs/>
          <w:color w:val="000000" w:themeColor="text1"/>
        </w:rPr>
      </w:pPr>
      <w:r w:rsidRPr="001210F7">
        <w:rPr>
          <w:rFonts w:eastAsia="Times New Roman" w:cstheme="minorHAnsi"/>
          <w:b/>
          <w:bCs/>
          <w:iCs/>
          <w:color w:val="000000" w:themeColor="text1"/>
        </w:rPr>
        <w:t xml:space="preserve">Create(self,data=dict()): </w:t>
      </w:r>
      <w:r w:rsidRPr="001210F7">
        <w:rPr>
          <w:rFonts w:eastAsia="Times New Roman" w:cstheme="minorHAnsi"/>
          <w:iCs/>
          <w:color w:val="000000" w:themeColor="text1"/>
        </w:rPr>
        <w:t xml:space="preserve">This Create </w:t>
      </w:r>
      <w:r w:rsidR="00227632">
        <w:rPr>
          <w:rFonts w:eastAsia="Times New Roman" w:cstheme="minorHAnsi"/>
          <w:iCs/>
          <w:color w:val="000000" w:themeColor="text1"/>
        </w:rPr>
        <w:t>method</w:t>
      </w:r>
      <w:r w:rsidRPr="001210F7">
        <w:rPr>
          <w:rFonts w:eastAsia="Times New Roman" w:cstheme="minorHAnsi"/>
          <w:iCs/>
          <w:color w:val="000000" w:themeColor="text1"/>
        </w:rPr>
        <w:t xml:space="preserve"> passes python dictionaries along to MongoDB, since Python dictionaries and Mongo databases are structured similarly, Python is the optimal language for a MongoDB CRUD handler. Within the function, </w:t>
      </w:r>
      <w:r w:rsidRPr="001210F7">
        <w:rPr>
          <w:rFonts w:eastAsia="Times New Roman" w:cstheme="minorHAnsi"/>
          <w:i/>
          <w:color w:val="000000" w:themeColor="text1"/>
        </w:rPr>
        <w:t xml:space="preserve">insert_one </w:t>
      </w:r>
      <w:r w:rsidRPr="001210F7">
        <w:rPr>
          <w:rFonts w:eastAsia="Times New Roman" w:cstheme="minorHAnsi"/>
          <w:iCs/>
          <w:color w:val="000000" w:themeColor="text1"/>
        </w:rPr>
        <w:t>is used to create a new database entry.</w:t>
      </w:r>
      <w:r w:rsidR="00E00E90" w:rsidRPr="001210F7">
        <w:rPr>
          <w:rFonts w:eastAsia="Times New Roman" w:cstheme="minorHAnsi"/>
          <w:iCs/>
          <w:color w:val="000000" w:themeColor="text1"/>
        </w:rPr>
        <w:t xml:space="preserve"> </w:t>
      </w:r>
    </w:p>
    <w:p w14:paraId="70B27A38" w14:textId="6DBDC26D" w:rsidR="00106FA9" w:rsidRPr="001210F7" w:rsidRDefault="00106FA9" w:rsidP="001210F7">
      <w:pPr>
        <w:pStyle w:val="ListParagraph"/>
        <w:numPr>
          <w:ilvl w:val="0"/>
          <w:numId w:val="11"/>
        </w:numPr>
        <w:suppressAutoHyphens/>
        <w:contextualSpacing/>
        <w:rPr>
          <w:rFonts w:eastAsia="Times New Roman" w:cstheme="minorHAnsi"/>
          <w:iCs/>
          <w:color w:val="000000" w:themeColor="text1"/>
        </w:rPr>
      </w:pPr>
      <w:r w:rsidRPr="001210F7">
        <w:rPr>
          <w:rFonts w:eastAsia="Times New Roman" w:cstheme="minorHAnsi"/>
          <w:b/>
          <w:bCs/>
          <w:iCs/>
          <w:color w:val="000000" w:themeColor="text1"/>
        </w:rPr>
        <w:t>Note:</w:t>
      </w:r>
      <w:r w:rsidRPr="001210F7">
        <w:rPr>
          <w:rFonts w:eastAsia="Times New Roman" w:cstheme="minorHAnsi"/>
          <w:iCs/>
          <w:color w:val="000000" w:themeColor="text1"/>
        </w:rPr>
        <w:t xml:space="preserve"> using </w:t>
      </w:r>
      <w:r w:rsidRPr="001210F7">
        <w:rPr>
          <w:rFonts w:eastAsia="Times New Roman" w:cstheme="minorHAnsi"/>
          <w:i/>
          <w:color w:val="000000" w:themeColor="text1"/>
        </w:rPr>
        <w:t>insert</w:t>
      </w:r>
      <w:r w:rsidRPr="001210F7">
        <w:rPr>
          <w:rFonts w:eastAsia="Times New Roman" w:cstheme="minorHAnsi"/>
          <w:iCs/>
          <w:color w:val="000000" w:themeColor="text1"/>
        </w:rPr>
        <w:t xml:space="preserve"> instead of </w:t>
      </w:r>
      <w:r w:rsidRPr="001210F7">
        <w:rPr>
          <w:rFonts w:eastAsia="Times New Roman" w:cstheme="minorHAnsi"/>
          <w:i/>
          <w:color w:val="000000" w:themeColor="text1"/>
        </w:rPr>
        <w:t xml:space="preserve">insert_one </w:t>
      </w:r>
      <w:r w:rsidRPr="001210F7">
        <w:rPr>
          <w:rFonts w:eastAsia="Times New Roman" w:cstheme="minorHAnsi"/>
          <w:iCs/>
          <w:color w:val="000000" w:themeColor="text1"/>
        </w:rPr>
        <w:t xml:space="preserve">or </w:t>
      </w:r>
      <w:r w:rsidRPr="001210F7">
        <w:rPr>
          <w:rFonts w:eastAsia="Times New Roman" w:cstheme="minorHAnsi"/>
          <w:i/>
          <w:color w:val="000000" w:themeColor="text1"/>
        </w:rPr>
        <w:t>insert_many</w:t>
      </w:r>
      <w:r w:rsidRPr="001210F7">
        <w:rPr>
          <w:rFonts w:eastAsia="Times New Roman" w:cstheme="minorHAnsi"/>
          <w:iCs/>
          <w:color w:val="000000" w:themeColor="text1"/>
        </w:rPr>
        <w:t xml:space="preserve"> will result in a deprication warning when testing.</w:t>
      </w:r>
    </w:p>
    <w:p w14:paraId="69B9C413" w14:textId="77777777" w:rsidR="00365406" w:rsidRDefault="00365406" w:rsidP="00B91069">
      <w:pPr>
        <w:suppressAutoHyphens/>
        <w:spacing w:after="0" w:line="240" w:lineRule="auto"/>
        <w:ind w:left="630"/>
        <w:contextualSpacing/>
        <w:rPr>
          <w:rFonts w:eastAsia="Times New Roman" w:cstheme="minorHAnsi"/>
          <w:i/>
          <w:color w:val="000000" w:themeColor="text1"/>
        </w:rPr>
      </w:pPr>
    </w:p>
    <w:p w14:paraId="2701D74C" w14:textId="5FCFB017" w:rsidR="001210F7" w:rsidRDefault="00365406" w:rsidP="001210F7">
      <w:pPr>
        <w:pStyle w:val="ListParagraph"/>
        <w:numPr>
          <w:ilvl w:val="0"/>
          <w:numId w:val="11"/>
        </w:numPr>
        <w:suppressAutoHyphens/>
        <w:contextualSpacing/>
        <w:rPr>
          <w:rFonts w:eastAsia="Times New Roman" w:cstheme="minorHAnsi"/>
          <w:iCs/>
          <w:color w:val="000000" w:themeColor="text1"/>
        </w:rPr>
      </w:pPr>
      <w:r w:rsidRPr="001210F7">
        <w:rPr>
          <w:rFonts w:eastAsia="Times New Roman" w:cstheme="minorHAnsi"/>
          <w:b/>
          <w:bCs/>
          <w:iCs/>
          <w:color w:val="000000" w:themeColor="text1"/>
        </w:rPr>
        <w:t xml:space="preserve">Read(self,data): </w:t>
      </w:r>
      <w:r w:rsidRPr="001210F7">
        <w:rPr>
          <w:rFonts w:eastAsia="Times New Roman" w:cstheme="minorHAnsi"/>
          <w:iCs/>
          <w:color w:val="000000" w:themeColor="text1"/>
        </w:rPr>
        <w:t xml:space="preserve">This Read </w:t>
      </w:r>
      <w:r w:rsidR="00227632">
        <w:rPr>
          <w:rFonts w:eastAsia="Times New Roman" w:cstheme="minorHAnsi"/>
          <w:iCs/>
          <w:color w:val="000000" w:themeColor="text1"/>
        </w:rPr>
        <w:t>method</w:t>
      </w:r>
      <w:r w:rsidR="00227632" w:rsidRPr="001210F7">
        <w:rPr>
          <w:rFonts w:eastAsia="Times New Roman" w:cstheme="minorHAnsi"/>
          <w:iCs/>
          <w:color w:val="000000" w:themeColor="text1"/>
        </w:rPr>
        <w:t xml:space="preserve"> </w:t>
      </w:r>
      <w:r w:rsidRPr="001210F7">
        <w:rPr>
          <w:rFonts w:eastAsia="Times New Roman" w:cstheme="minorHAnsi"/>
          <w:iCs/>
          <w:color w:val="000000" w:themeColor="text1"/>
        </w:rPr>
        <w:t>takes search criteria from the dictionary and searches for it against the database. If nothing is read, it will throw an exception signaling that no such query was found.</w:t>
      </w:r>
    </w:p>
    <w:p w14:paraId="52771E88" w14:textId="77777777" w:rsidR="003910FD" w:rsidRPr="003910FD" w:rsidRDefault="003910FD" w:rsidP="003910FD">
      <w:pPr>
        <w:pStyle w:val="ListParagraph"/>
        <w:rPr>
          <w:rFonts w:eastAsia="Times New Roman" w:cstheme="minorHAnsi"/>
          <w:iCs/>
          <w:color w:val="000000" w:themeColor="text1"/>
        </w:rPr>
      </w:pPr>
    </w:p>
    <w:p w14:paraId="0566C3ED" w14:textId="3ACA7604" w:rsidR="003910FD" w:rsidRPr="001210F7" w:rsidRDefault="003910FD" w:rsidP="001210F7">
      <w:pPr>
        <w:pStyle w:val="ListParagraph"/>
        <w:numPr>
          <w:ilvl w:val="0"/>
          <w:numId w:val="11"/>
        </w:numPr>
        <w:suppressAutoHyphens/>
        <w:contextualSpacing/>
        <w:rPr>
          <w:rFonts w:eastAsia="Times New Roman" w:cstheme="minorHAnsi"/>
          <w:iCs/>
          <w:color w:val="000000" w:themeColor="text1"/>
        </w:rPr>
      </w:pPr>
      <w:r>
        <w:rPr>
          <w:rFonts w:eastAsia="Times New Roman" w:cstheme="minorHAnsi"/>
          <w:b/>
          <w:bCs/>
          <w:iCs/>
          <w:color w:val="000000" w:themeColor="text1"/>
        </w:rPr>
        <w:lastRenderedPageBreak/>
        <w:t>Update(</w:t>
      </w:r>
      <w:r w:rsidRPr="003910FD">
        <w:rPr>
          <w:rFonts w:eastAsia="Times New Roman" w:cstheme="minorHAnsi"/>
          <w:b/>
          <w:bCs/>
          <w:iCs/>
          <w:color w:val="000000" w:themeColor="text1"/>
        </w:rPr>
        <w:t>self, fromData, toData, count)</w:t>
      </w:r>
      <w:r>
        <w:rPr>
          <w:rFonts w:eastAsia="Times New Roman" w:cstheme="minorHAnsi"/>
          <w:b/>
          <w:bCs/>
          <w:iCs/>
          <w:color w:val="000000" w:themeColor="text1"/>
        </w:rPr>
        <w:t xml:space="preserve">: </w:t>
      </w:r>
      <w:r w:rsidR="00466139">
        <w:rPr>
          <w:rFonts w:eastAsia="Times New Roman" w:cstheme="minorHAnsi"/>
          <w:iCs/>
          <w:color w:val="000000" w:themeColor="text1"/>
        </w:rPr>
        <w:t xml:space="preserve">The update </w:t>
      </w:r>
      <w:r w:rsidR="00227632">
        <w:rPr>
          <w:rFonts w:eastAsia="Times New Roman" w:cstheme="minorHAnsi"/>
          <w:iCs/>
          <w:color w:val="000000" w:themeColor="text1"/>
        </w:rPr>
        <w:t>method</w:t>
      </w:r>
      <w:r w:rsidR="00227632" w:rsidRPr="001210F7">
        <w:rPr>
          <w:rFonts w:eastAsia="Times New Roman" w:cstheme="minorHAnsi"/>
          <w:iCs/>
          <w:color w:val="000000" w:themeColor="text1"/>
        </w:rPr>
        <w:t xml:space="preserve"> </w:t>
      </w:r>
      <w:r w:rsidR="007C4966">
        <w:rPr>
          <w:rFonts w:eastAsia="Times New Roman" w:cstheme="minorHAnsi"/>
          <w:iCs/>
          <w:color w:val="000000" w:themeColor="text1"/>
        </w:rPr>
        <w:t>allows pre-existing data to be updated by the user. It takes the user’s query and matc</w:t>
      </w:r>
      <w:r w:rsidR="00F94D30">
        <w:rPr>
          <w:rFonts w:eastAsia="Times New Roman" w:cstheme="minorHAnsi"/>
          <w:iCs/>
          <w:color w:val="000000" w:themeColor="text1"/>
        </w:rPr>
        <w:t>hes it with an entry in the database</w:t>
      </w:r>
      <w:r w:rsidR="00B11BD2">
        <w:rPr>
          <w:rFonts w:eastAsia="Times New Roman" w:cstheme="minorHAnsi"/>
          <w:iCs/>
          <w:color w:val="000000" w:themeColor="text1"/>
        </w:rPr>
        <w:t xml:space="preserve">. Example, a user wants to change the status of a pet. The user can </w:t>
      </w:r>
      <w:r w:rsidR="001660B5">
        <w:rPr>
          <w:rFonts w:eastAsia="Times New Roman" w:cstheme="minorHAnsi"/>
          <w:iCs/>
          <w:color w:val="000000" w:themeColor="text1"/>
        </w:rPr>
        <w:t>use the pets ID to look up the data and change the status.</w:t>
      </w:r>
      <w:r w:rsidR="004B0015">
        <w:rPr>
          <w:rFonts w:eastAsia="Times New Roman" w:cstheme="minorHAnsi"/>
          <w:iCs/>
          <w:color w:val="000000" w:themeColor="text1"/>
        </w:rPr>
        <w:t xml:space="preserve"> If the function fails, it will raise an exception, if the function cannot find </w:t>
      </w:r>
      <w:r w:rsidR="00DD1449">
        <w:rPr>
          <w:rFonts w:eastAsia="Times New Roman" w:cstheme="minorHAnsi"/>
          <w:iCs/>
          <w:color w:val="000000" w:themeColor="text1"/>
        </w:rPr>
        <w:t>the matched data, it will let the user know there is an error.</w:t>
      </w:r>
    </w:p>
    <w:p w14:paraId="7001D2A3" w14:textId="77777777" w:rsidR="001210F7" w:rsidRDefault="001210F7" w:rsidP="00B91069">
      <w:pPr>
        <w:suppressAutoHyphens/>
        <w:spacing w:after="0" w:line="240" w:lineRule="auto"/>
        <w:ind w:left="630"/>
        <w:contextualSpacing/>
        <w:rPr>
          <w:rFonts w:eastAsia="Times New Roman" w:cstheme="minorHAnsi"/>
          <w:i/>
          <w:color w:val="000000" w:themeColor="text1"/>
        </w:rPr>
      </w:pPr>
    </w:p>
    <w:p w14:paraId="73A68AA9" w14:textId="1B0491B4" w:rsidR="00F86CA8" w:rsidRPr="00F86CA8" w:rsidRDefault="001210F7" w:rsidP="001210F7">
      <w:pPr>
        <w:pStyle w:val="ListParagraph"/>
        <w:numPr>
          <w:ilvl w:val="0"/>
          <w:numId w:val="11"/>
        </w:numPr>
        <w:suppressAutoHyphens/>
        <w:contextualSpacing/>
        <w:rPr>
          <w:rFonts w:eastAsia="Times New Roman" w:cstheme="minorHAnsi"/>
          <w:color w:val="000000" w:themeColor="text1"/>
        </w:rPr>
      </w:pPr>
      <w:r w:rsidRPr="001210F7">
        <w:rPr>
          <w:rFonts w:eastAsia="Times New Roman" w:cstheme="minorHAnsi"/>
          <w:b/>
          <w:bCs/>
          <w:iCs/>
          <w:color w:val="000000" w:themeColor="text1"/>
        </w:rPr>
        <w:t>Delete</w:t>
      </w:r>
      <w:r>
        <w:rPr>
          <w:rFonts w:eastAsia="Times New Roman" w:cstheme="minorHAnsi"/>
          <w:b/>
          <w:bCs/>
          <w:iCs/>
          <w:color w:val="000000" w:themeColor="text1"/>
        </w:rPr>
        <w:t>(</w:t>
      </w:r>
      <w:r w:rsidR="008C2689">
        <w:rPr>
          <w:rFonts w:eastAsia="Times New Roman" w:cstheme="minorHAnsi"/>
          <w:b/>
          <w:bCs/>
          <w:iCs/>
          <w:color w:val="000000" w:themeColor="text1"/>
        </w:rPr>
        <w:t xml:space="preserve">self, data, count): </w:t>
      </w:r>
      <w:r w:rsidR="005027C2" w:rsidRPr="00223ACE">
        <w:rPr>
          <w:rFonts w:eastAsia="Times New Roman" w:cstheme="minorHAnsi"/>
          <w:iCs/>
          <w:color w:val="000000" w:themeColor="text1"/>
        </w:rPr>
        <w:t xml:space="preserve">This Delete </w:t>
      </w:r>
      <w:r w:rsidR="00227632">
        <w:rPr>
          <w:rFonts w:eastAsia="Times New Roman" w:cstheme="minorHAnsi"/>
          <w:iCs/>
          <w:color w:val="000000" w:themeColor="text1"/>
        </w:rPr>
        <w:t>method</w:t>
      </w:r>
      <w:r w:rsidR="00227632" w:rsidRPr="001210F7">
        <w:rPr>
          <w:rFonts w:eastAsia="Times New Roman" w:cstheme="minorHAnsi"/>
          <w:iCs/>
          <w:color w:val="000000" w:themeColor="text1"/>
        </w:rPr>
        <w:t xml:space="preserve"> </w:t>
      </w:r>
      <w:r w:rsidR="00223ACE">
        <w:rPr>
          <w:rFonts w:eastAsia="Times New Roman" w:cstheme="minorHAnsi"/>
          <w:iCs/>
          <w:color w:val="000000" w:themeColor="text1"/>
        </w:rPr>
        <w:t xml:space="preserve">will take the user’s query and </w:t>
      </w:r>
      <w:r w:rsidR="005F7B20">
        <w:rPr>
          <w:rFonts w:eastAsia="Times New Roman" w:cstheme="minorHAnsi"/>
          <w:iCs/>
          <w:color w:val="000000" w:themeColor="text1"/>
        </w:rPr>
        <w:t xml:space="preserve">search for it in the database, if the query is found, it will delete the matching query. I also created a function to </w:t>
      </w:r>
      <w:r w:rsidR="00F86CA8">
        <w:rPr>
          <w:rFonts w:eastAsia="Times New Roman" w:cstheme="minorHAnsi"/>
          <w:iCs/>
          <w:color w:val="000000" w:themeColor="text1"/>
        </w:rPr>
        <w:t xml:space="preserve">allow the program to delete more than one query at a time. </w:t>
      </w:r>
      <w:r w:rsidR="00D923DD">
        <w:rPr>
          <w:rFonts w:eastAsia="Times New Roman" w:cstheme="minorHAnsi"/>
          <w:iCs/>
          <w:color w:val="000000" w:themeColor="text1"/>
        </w:rPr>
        <w:t xml:space="preserve">Should the function fail, </w:t>
      </w:r>
      <w:r w:rsidR="003910FD">
        <w:rPr>
          <w:rFonts w:eastAsia="Times New Roman" w:cstheme="minorHAnsi"/>
          <w:iCs/>
          <w:color w:val="000000" w:themeColor="text1"/>
        </w:rPr>
        <w:t>it will raise an exception and notify the user.</w:t>
      </w:r>
    </w:p>
    <w:p w14:paraId="57227512" w14:textId="77777777" w:rsidR="00F86CA8" w:rsidRPr="00F86CA8" w:rsidRDefault="00F86CA8" w:rsidP="00F86CA8">
      <w:pPr>
        <w:pStyle w:val="ListParagraph"/>
        <w:rPr>
          <w:rFonts w:eastAsia="Times New Roman" w:cstheme="minorHAnsi"/>
          <w:i/>
          <w:color w:val="000000" w:themeColor="text1"/>
        </w:rPr>
      </w:pPr>
    </w:p>
    <w:p w14:paraId="1759DD56" w14:textId="3B6DAE06" w:rsidR="000B7A66" w:rsidRPr="001210F7" w:rsidRDefault="00395C0C" w:rsidP="00F86CA8">
      <w:pPr>
        <w:pStyle w:val="ListParagraph"/>
        <w:numPr>
          <w:ilvl w:val="1"/>
          <w:numId w:val="11"/>
        </w:numPr>
        <w:suppressAutoHyphens/>
        <w:contextualSpacing/>
        <w:rPr>
          <w:rFonts w:eastAsia="Times New Roman" w:cstheme="minorHAnsi"/>
          <w:color w:val="000000" w:themeColor="text1"/>
        </w:rPr>
      </w:pPr>
      <w:r>
        <w:rPr>
          <w:rFonts w:eastAsia="Times New Roman" w:cstheme="minorHAnsi"/>
          <w:iCs/>
          <w:color w:val="000000" w:themeColor="text1"/>
        </w:rPr>
        <w:t xml:space="preserve">For this function, I used </w:t>
      </w:r>
      <w:r>
        <w:rPr>
          <w:rFonts w:eastAsia="Times New Roman" w:cstheme="minorHAnsi"/>
          <w:i/>
          <w:color w:val="000000" w:themeColor="text1"/>
        </w:rPr>
        <w:t xml:space="preserve">try except </w:t>
      </w:r>
      <w:r>
        <w:rPr>
          <w:rFonts w:eastAsia="Times New Roman" w:cstheme="minorHAnsi"/>
          <w:iCs/>
          <w:color w:val="000000" w:themeColor="text1"/>
        </w:rPr>
        <w:t>for testing.</w:t>
      </w:r>
      <w:r w:rsidR="000B7A66" w:rsidRPr="001210F7">
        <w:rPr>
          <w:rFonts w:eastAsia="Times New Roman" w:cstheme="minorHAnsi"/>
          <w:i/>
          <w:color w:val="000000" w:themeColor="text1"/>
        </w:rPr>
        <w:br/>
      </w:r>
    </w:p>
    <w:p w14:paraId="51DC157A"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19804A4C" w14:textId="7BE80A19" w:rsidR="003154C1" w:rsidRDefault="00F44301"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For my tests, I created test data to run against the CRUD handler via unit testing. Below are some screenshot examples:</w:t>
      </w:r>
    </w:p>
    <w:p w14:paraId="0FD84950" w14:textId="0FC3EA46" w:rsidR="00F44301" w:rsidRDefault="00F44301" w:rsidP="00B91069">
      <w:pPr>
        <w:suppressAutoHyphens/>
        <w:spacing w:after="0" w:line="240" w:lineRule="auto"/>
        <w:ind w:left="630"/>
        <w:contextualSpacing/>
        <w:rPr>
          <w:rFonts w:eastAsia="Times New Roman" w:cstheme="minorHAnsi"/>
          <w:iCs/>
          <w:color w:val="000000" w:themeColor="text1"/>
        </w:rPr>
      </w:pPr>
      <w:r w:rsidRPr="00F44301">
        <w:rPr>
          <w:rFonts w:eastAsia="Times New Roman" w:cstheme="minorHAnsi"/>
          <w:iCs/>
          <w:noProof/>
          <w:color w:val="000000" w:themeColor="text1"/>
        </w:rPr>
        <w:lastRenderedPageBreak/>
        <w:drawing>
          <wp:inline distT="0" distB="0" distL="0" distR="0" wp14:anchorId="769CC886" wp14:editId="135A7194">
            <wp:extent cx="5943600" cy="79248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0"/>
                    <a:stretch>
                      <a:fillRect/>
                    </a:stretch>
                  </pic:blipFill>
                  <pic:spPr>
                    <a:xfrm>
                      <a:off x="0" y="0"/>
                      <a:ext cx="5943600" cy="7924800"/>
                    </a:xfrm>
                    <a:prstGeom prst="rect">
                      <a:avLst/>
                    </a:prstGeom>
                  </pic:spPr>
                </pic:pic>
              </a:graphicData>
            </a:graphic>
          </wp:inline>
        </w:drawing>
      </w:r>
    </w:p>
    <w:p w14:paraId="69FF390C" w14:textId="7A3B2D7F" w:rsidR="00F44301" w:rsidRDefault="00F44301" w:rsidP="00B91069">
      <w:pPr>
        <w:suppressAutoHyphens/>
        <w:spacing w:after="0" w:line="240" w:lineRule="auto"/>
        <w:ind w:left="630"/>
        <w:contextualSpacing/>
        <w:rPr>
          <w:rFonts w:eastAsia="Times New Roman" w:cstheme="minorHAnsi"/>
          <w:iCs/>
          <w:color w:val="000000" w:themeColor="text1"/>
        </w:rPr>
      </w:pPr>
      <w:r w:rsidRPr="00F44301">
        <w:rPr>
          <w:rFonts w:eastAsia="Times New Roman" w:cstheme="minorHAnsi"/>
          <w:iCs/>
          <w:noProof/>
          <w:color w:val="000000" w:themeColor="text1"/>
        </w:rPr>
        <w:lastRenderedPageBreak/>
        <w:drawing>
          <wp:inline distT="0" distB="0" distL="0" distR="0" wp14:anchorId="4B4D66A9" wp14:editId="73682F3E">
            <wp:extent cx="5239481" cy="2286319"/>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1"/>
                    <a:stretch>
                      <a:fillRect/>
                    </a:stretch>
                  </pic:blipFill>
                  <pic:spPr>
                    <a:xfrm>
                      <a:off x="0" y="0"/>
                      <a:ext cx="5239481" cy="2286319"/>
                    </a:xfrm>
                    <a:prstGeom prst="rect">
                      <a:avLst/>
                    </a:prstGeom>
                  </pic:spPr>
                </pic:pic>
              </a:graphicData>
            </a:graphic>
          </wp:inline>
        </w:drawing>
      </w:r>
    </w:p>
    <w:p w14:paraId="00404A99" w14:textId="5559B813" w:rsidR="00EB0F65" w:rsidRPr="00F44301" w:rsidRDefault="00EB0F65" w:rsidP="00B91069">
      <w:pPr>
        <w:suppressAutoHyphens/>
        <w:spacing w:after="0" w:line="240" w:lineRule="auto"/>
        <w:ind w:left="630"/>
        <w:contextualSpacing/>
        <w:rPr>
          <w:rFonts w:eastAsia="Times New Roman" w:cstheme="minorHAnsi"/>
          <w:iCs/>
          <w:color w:val="000000" w:themeColor="text1"/>
        </w:rPr>
      </w:pPr>
      <w:r w:rsidRPr="00EB0F65">
        <w:rPr>
          <w:rFonts w:eastAsia="Times New Roman" w:cstheme="minorHAnsi"/>
          <w:iCs/>
          <w:noProof/>
          <w:color w:val="000000" w:themeColor="text1"/>
        </w:rPr>
        <w:lastRenderedPageBreak/>
        <w:drawing>
          <wp:inline distT="0" distB="0" distL="0" distR="0" wp14:anchorId="6DF788A4" wp14:editId="4C41F051">
            <wp:extent cx="5544324" cy="7821116"/>
            <wp:effectExtent l="0" t="0" r="0" b="8890"/>
            <wp:docPr id="6" name="Picture 6"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chat or text message&#10;&#10;Description automatically generated"/>
                    <pic:cNvPicPr/>
                  </pic:nvPicPr>
                  <pic:blipFill>
                    <a:blip r:embed="rId22"/>
                    <a:stretch>
                      <a:fillRect/>
                    </a:stretch>
                  </pic:blipFill>
                  <pic:spPr>
                    <a:xfrm>
                      <a:off x="0" y="0"/>
                      <a:ext cx="5544324" cy="7821116"/>
                    </a:xfrm>
                    <a:prstGeom prst="rect">
                      <a:avLst/>
                    </a:prstGeom>
                  </pic:spPr>
                </pic:pic>
              </a:graphicData>
            </a:graphic>
          </wp:inline>
        </w:drawing>
      </w:r>
    </w:p>
    <w:p w14:paraId="60DDA066" w14:textId="77777777" w:rsidR="003154C1" w:rsidRPr="00B91069" w:rsidRDefault="003154C1" w:rsidP="00B91069">
      <w:pPr>
        <w:spacing w:after="0" w:line="240" w:lineRule="auto"/>
        <w:rPr>
          <w:rFonts w:cstheme="minorHAnsi"/>
        </w:rPr>
      </w:pPr>
    </w:p>
    <w:p w14:paraId="00E422C3" w14:textId="195EB1F4"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lastRenderedPageBreak/>
        <w:t>Screenshots</w:t>
      </w:r>
    </w:p>
    <w:p w14:paraId="4B164FD5" w14:textId="48DC1FA7" w:rsidR="00822035" w:rsidRDefault="00F44301"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 xml:space="preserve">Screenshots of </w:t>
      </w:r>
      <w:r w:rsidR="004E6F78">
        <w:rPr>
          <w:rFonts w:eastAsia="Times New Roman" w:cstheme="minorHAnsi"/>
          <w:iCs/>
          <w:color w:val="000000" w:themeColor="text1"/>
        </w:rPr>
        <w:t>‘</w:t>
      </w:r>
      <w:r>
        <w:rPr>
          <w:rFonts w:eastAsia="Times New Roman" w:cstheme="minorHAnsi"/>
          <w:iCs/>
          <w:color w:val="000000" w:themeColor="text1"/>
        </w:rPr>
        <w:t>a</w:t>
      </w:r>
      <w:r w:rsidR="004E6F78">
        <w:rPr>
          <w:rFonts w:eastAsia="Times New Roman" w:cstheme="minorHAnsi"/>
          <w:iCs/>
          <w:color w:val="000000" w:themeColor="text1"/>
        </w:rPr>
        <w:t>ac</w:t>
      </w:r>
      <w:r>
        <w:rPr>
          <w:rFonts w:eastAsia="Times New Roman" w:cstheme="minorHAnsi"/>
          <w:iCs/>
          <w:color w:val="000000" w:themeColor="text1"/>
        </w:rPr>
        <w:t>user</w:t>
      </w:r>
      <w:r w:rsidR="004E6F78">
        <w:rPr>
          <w:rFonts w:eastAsia="Times New Roman" w:cstheme="minorHAnsi"/>
          <w:iCs/>
          <w:color w:val="000000" w:themeColor="text1"/>
        </w:rPr>
        <w:t>2’</w:t>
      </w:r>
      <w:r>
        <w:rPr>
          <w:rFonts w:eastAsia="Times New Roman" w:cstheme="minorHAnsi"/>
          <w:iCs/>
          <w:color w:val="000000" w:themeColor="text1"/>
        </w:rPr>
        <w:t xml:space="preserve"> admin account creation:</w:t>
      </w:r>
    </w:p>
    <w:p w14:paraId="0C8B1045" w14:textId="42025014" w:rsidR="00F44301" w:rsidRDefault="004E6F78" w:rsidP="00B91069">
      <w:pPr>
        <w:suppressAutoHyphens/>
        <w:spacing w:after="0" w:line="240" w:lineRule="auto"/>
        <w:ind w:firstLine="630"/>
        <w:contextualSpacing/>
        <w:rPr>
          <w:rFonts w:eastAsia="Times New Roman" w:cstheme="minorHAnsi"/>
          <w:iCs/>
          <w:color w:val="000000" w:themeColor="text1"/>
        </w:rPr>
      </w:pPr>
      <w:r w:rsidRPr="00E72153">
        <w:rPr>
          <w:rFonts w:ascii="Times New Roman" w:hAnsi="Times New Roman" w:cs="Times New Roman"/>
          <w:noProof/>
          <w:sz w:val="24"/>
          <w:szCs w:val="24"/>
        </w:rPr>
        <w:drawing>
          <wp:inline distT="0" distB="0" distL="0" distR="0" wp14:anchorId="01A80DD3" wp14:editId="247F4838">
            <wp:extent cx="5943600" cy="4204335"/>
            <wp:effectExtent l="0" t="0" r="0" b="571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3"/>
                    <a:stretch>
                      <a:fillRect/>
                    </a:stretch>
                  </pic:blipFill>
                  <pic:spPr>
                    <a:xfrm>
                      <a:off x="0" y="0"/>
                      <a:ext cx="5943600" cy="4204335"/>
                    </a:xfrm>
                    <a:prstGeom prst="rect">
                      <a:avLst/>
                    </a:prstGeom>
                  </pic:spPr>
                </pic:pic>
              </a:graphicData>
            </a:graphic>
          </wp:inline>
        </w:drawing>
      </w:r>
    </w:p>
    <w:p w14:paraId="26B53A24" w14:textId="77777777" w:rsidR="004E6F78" w:rsidRDefault="004E6F78" w:rsidP="00B91069">
      <w:pPr>
        <w:suppressAutoHyphens/>
        <w:spacing w:after="0" w:line="240" w:lineRule="auto"/>
        <w:ind w:firstLine="630"/>
        <w:contextualSpacing/>
        <w:rPr>
          <w:rFonts w:eastAsia="Times New Roman" w:cstheme="minorHAnsi"/>
          <w:iCs/>
          <w:color w:val="000000" w:themeColor="text1"/>
        </w:rPr>
      </w:pPr>
    </w:p>
    <w:p w14:paraId="1BC51D2F" w14:textId="77777777" w:rsidR="004E6F78" w:rsidRDefault="004E6F78" w:rsidP="00B91069">
      <w:pPr>
        <w:suppressAutoHyphens/>
        <w:spacing w:after="0" w:line="240" w:lineRule="auto"/>
        <w:ind w:firstLine="630"/>
        <w:contextualSpacing/>
        <w:rPr>
          <w:rFonts w:eastAsia="Times New Roman" w:cstheme="minorHAnsi"/>
          <w:iCs/>
          <w:color w:val="000000" w:themeColor="text1"/>
        </w:rPr>
      </w:pPr>
    </w:p>
    <w:p w14:paraId="592161B3" w14:textId="77777777" w:rsidR="004E6F78" w:rsidRDefault="004E6F78" w:rsidP="00B91069">
      <w:pPr>
        <w:suppressAutoHyphens/>
        <w:spacing w:after="0" w:line="240" w:lineRule="auto"/>
        <w:ind w:firstLine="630"/>
        <w:contextualSpacing/>
        <w:rPr>
          <w:rFonts w:eastAsia="Times New Roman" w:cstheme="minorHAnsi"/>
          <w:iCs/>
          <w:color w:val="000000" w:themeColor="text1"/>
        </w:rPr>
      </w:pPr>
    </w:p>
    <w:p w14:paraId="5E39158E" w14:textId="77777777" w:rsidR="004E6F78" w:rsidRDefault="004E6F78" w:rsidP="00B91069">
      <w:pPr>
        <w:suppressAutoHyphens/>
        <w:spacing w:after="0" w:line="240" w:lineRule="auto"/>
        <w:ind w:firstLine="630"/>
        <w:contextualSpacing/>
        <w:rPr>
          <w:rFonts w:eastAsia="Times New Roman" w:cstheme="minorHAnsi"/>
          <w:iCs/>
          <w:color w:val="000000" w:themeColor="text1"/>
        </w:rPr>
      </w:pPr>
    </w:p>
    <w:p w14:paraId="555377E2" w14:textId="77777777" w:rsidR="004E6F78" w:rsidRDefault="004E6F78" w:rsidP="00B91069">
      <w:pPr>
        <w:suppressAutoHyphens/>
        <w:spacing w:after="0" w:line="240" w:lineRule="auto"/>
        <w:ind w:firstLine="630"/>
        <w:contextualSpacing/>
        <w:rPr>
          <w:rFonts w:eastAsia="Times New Roman" w:cstheme="minorHAnsi"/>
          <w:iCs/>
          <w:color w:val="000000" w:themeColor="text1"/>
        </w:rPr>
      </w:pPr>
    </w:p>
    <w:p w14:paraId="543D709D" w14:textId="77777777" w:rsidR="004E6F78" w:rsidRDefault="004E6F78" w:rsidP="00B91069">
      <w:pPr>
        <w:suppressAutoHyphens/>
        <w:spacing w:after="0" w:line="240" w:lineRule="auto"/>
        <w:ind w:firstLine="630"/>
        <w:contextualSpacing/>
        <w:rPr>
          <w:rFonts w:eastAsia="Times New Roman" w:cstheme="minorHAnsi"/>
          <w:iCs/>
          <w:color w:val="000000" w:themeColor="text1"/>
        </w:rPr>
      </w:pPr>
    </w:p>
    <w:p w14:paraId="6F0DA1F9" w14:textId="77777777" w:rsidR="004E6F78" w:rsidRDefault="004E6F78" w:rsidP="00B91069">
      <w:pPr>
        <w:suppressAutoHyphens/>
        <w:spacing w:after="0" w:line="240" w:lineRule="auto"/>
        <w:ind w:firstLine="630"/>
        <w:contextualSpacing/>
        <w:rPr>
          <w:rFonts w:eastAsia="Times New Roman" w:cstheme="minorHAnsi"/>
          <w:iCs/>
          <w:color w:val="000000" w:themeColor="text1"/>
        </w:rPr>
      </w:pPr>
    </w:p>
    <w:p w14:paraId="6DC6F0E5" w14:textId="30C4C79F" w:rsidR="004E6F78" w:rsidRDefault="004E6F78"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Screenshot logging in as ‘aacuser’</w:t>
      </w:r>
    </w:p>
    <w:p w14:paraId="082AEE1D" w14:textId="64BB0690" w:rsidR="004E6F78" w:rsidRPr="00F44301" w:rsidRDefault="004E6F78" w:rsidP="00B91069">
      <w:pPr>
        <w:suppressAutoHyphens/>
        <w:spacing w:after="0" w:line="240" w:lineRule="auto"/>
        <w:ind w:firstLine="630"/>
        <w:contextualSpacing/>
        <w:rPr>
          <w:rFonts w:eastAsia="Times New Roman" w:cstheme="minorHAnsi"/>
          <w:iCs/>
          <w:color w:val="000000" w:themeColor="text1"/>
        </w:rPr>
      </w:pPr>
      <w:r w:rsidRPr="007D73E3">
        <w:rPr>
          <w:rFonts w:ascii="Times New Roman" w:hAnsi="Times New Roman" w:cs="Times New Roman"/>
          <w:noProof/>
          <w:sz w:val="24"/>
          <w:szCs w:val="24"/>
        </w:rPr>
        <w:drawing>
          <wp:inline distT="0" distB="0" distL="0" distR="0" wp14:anchorId="75F7A9DC" wp14:editId="665D7E6A">
            <wp:extent cx="5943600" cy="1764665"/>
            <wp:effectExtent l="0" t="0" r="0" b="698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4"/>
                    <a:stretch>
                      <a:fillRect/>
                    </a:stretch>
                  </pic:blipFill>
                  <pic:spPr>
                    <a:xfrm>
                      <a:off x="0" y="0"/>
                      <a:ext cx="5943600" cy="1764665"/>
                    </a:xfrm>
                    <a:prstGeom prst="rect">
                      <a:avLst/>
                    </a:prstGeom>
                  </pic:spPr>
                </pic:pic>
              </a:graphicData>
            </a:graphic>
          </wp:inline>
        </w:drawing>
      </w:r>
    </w:p>
    <w:p w14:paraId="7BCFC754" w14:textId="77777777" w:rsidR="00B91069" w:rsidRPr="00B91069" w:rsidRDefault="00B91069" w:rsidP="00B91069">
      <w:pPr>
        <w:suppressAutoHyphens/>
        <w:spacing w:after="0" w:line="240" w:lineRule="auto"/>
        <w:ind w:firstLine="630"/>
        <w:contextualSpacing/>
        <w:rPr>
          <w:rFonts w:eastAsia="Times New Roman" w:cstheme="minorHAnsi"/>
          <w:i/>
          <w:color w:val="000000" w:themeColor="text1"/>
        </w:rPr>
      </w:pP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lastRenderedPageBreak/>
        <w:t>Contact</w:t>
      </w:r>
    </w:p>
    <w:p w14:paraId="38BD416F" w14:textId="1BF48DD7"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4E6F78">
        <w:rPr>
          <w:rFonts w:eastAsia="Times New Roman" w:cstheme="minorHAnsi"/>
          <w:color w:val="000000" w:themeColor="text1"/>
        </w:rPr>
        <w:t xml:space="preserve"> Christian Rojas</w:t>
      </w:r>
    </w:p>
    <w:sectPr w:rsidR="008839D7" w:rsidRPr="00B91069" w:rsidSect="00045D5E">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054690" w14:textId="77777777" w:rsidR="002E7568" w:rsidRDefault="002E7568" w:rsidP="00365759">
      <w:pPr>
        <w:spacing w:after="0" w:line="240" w:lineRule="auto"/>
      </w:pPr>
      <w:r>
        <w:separator/>
      </w:r>
    </w:p>
  </w:endnote>
  <w:endnote w:type="continuationSeparator" w:id="0">
    <w:p w14:paraId="4F6C76CD" w14:textId="77777777" w:rsidR="002E7568" w:rsidRDefault="002E7568"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3A9F31" w14:textId="77777777" w:rsidR="002E7568" w:rsidRDefault="002E7568" w:rsidP="00365759">
      <w:pPr>
        <w:spacing w:after="0" w:line="240" w:lineRule="auto"/>
      </w:pPr>
      <w:r>
        <w:separator/>
      </w:r>
    </w:p>
  </w:footnote>
  <w:footnote w:type="continuationSeparator" w:id="0">
    <w:p w14:paraId="10B149A0" w14:textId="77777777" w:rsidR="002E7568" w:rsidRDefault="002E7568"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75CD7"/>
    <w:multiLevelType w:val="hybridMultilevel"/>
    <w:tmpl w:val="D1A070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2965FF"/>
    <w:multiLevelType w:val="hybridMultilevel"/>
    <w:tmpl w:val="BEE84826"/>
    <w:lvl w:ilvl="0" w:tplc="CFE415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F72A2B"/>
    <w:multiLevelType w:val="hybridMultilevel"/>
    <w:tmpl w:val="D16CBA4A"/>
    <w:lvl w:ilvl="0" w:tplc="02143B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FF3C4D"/>
    <w:multiLevelType w:val="hybridMultilevel"/>
    <w:tmpl w:val="B06CC542"/>
    <w:lvl w:ilvl="0" w:tplc="E2CE7A0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054CA5"/>
    <w:multiLevelType w:val="hybridMultilevel"/>
    <w:tmpl w:val="EF041F64"/>
    <w:lvl w:ilvl="0" w:tplc="7A266F5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717B4BB2"/>
    <w:multiLevelType w:val="hybridMultilevel"/>
    <w:tmpl w:val="684A46D8"/>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0" w15:restartNumberingAfterBreak="0">
    <w:nsid w:val="7FE974D4"/>
    <w:multiLevelType w:val="hybridMultilevel"/>
    <w:tmpl w:val="594E8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35037027">
    <w:abstractNumId w:val="8"/>
  </w:num>
  <w:num w:numId="2" w16cid:durableId="1334800010">
    <w:abstractNumId w:val="8"/>
  </w:num>
  <w:num w:numId="3" w16cid:durableId="31005653">
    <w:abstractNumId w:val="3"/>
  </w:num>
  <w:num w:numId="4" w16cid:durableId="1838886039">
    <w:abstractNumId w:val="5"/>
  </w:num>
  <w:num w:numId="5" w16cid:durableId="96369562">
    <w:abstractNumId w:val="4"/>
  </w:num>
  <w:num w:numId="6" w16cid:durableId="1355620616">
    <w:abstractNumId w:val="10"/>
  </w:num>
  <w:num w:numId="7" w16cid:durableId="1611811573">
    <w:abstractNumId w:val="7"/>
  </w:num>
  <w:num w:numId="8" w16cid:durableId="1540584810">
    <w:abstractNumId w:val="6"/>
  </w:num>
  <w:num w:numId="9" w16cid:durableId="1097406997">
    <w:abstractNumId w:val="2"/>
  </w:num>
  <w:num w:numId="10" w16cid:durableId="1155759689">
    <w:abstractNumId w:val="0"/>
  </w:num>
  <w:num w:numId="11" w16cid:durableId="1519273287">
    <w:abstractNumId w:val="9"/>
  </w:num>
  <w:num w:numId="12" w16cid:durableId="21055711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11072"/>
    <w:rsid w:val="000204C3"/>
    <w:rsid w:val="00023D21"/>
    <w:rsid w:val="00045D5E"/>
    <w:rsid w:val="000522B9"/>
    <w:rsid w:val="00067877"/>
    <w:rsid w:val="00077050"/>
    <w:rsid w:val="0008050F"/>
    <w:rsid w:val="00085B07"/>
    <w:rsid w:val="000A53B7"/>
    <w:rsid w:val="000B7A66"/>
    <w:rsid w:val="000C08ED"/>
    <w:rsid w:val="000D2A78"/>
    <w:rsid w:val="000E2971"/>
    <w:rsid w:val="000F4AB8"/>
    <w:rsid w:val="00106FA9"/>
    <w:rsid w:val="001109AD"/>
    <w:rsid w:val="001210F7"/>
    <w:rsid w:val="00130956"/>
    <w:rsid w:val="00147CD1"/>
    <w:rsid w:val="001525E8"/>
    <w:rsid w:val="001660B5"/>
    <w:rsid w:val="00195D34"/>
    <w:rsid w:val="001A32CA"/>
    <w:rsid w:val="001C147A"/>
    <w:rsid w:val="001C4F55"/>
    <w:rsid w:val="001C730E"/>
    <w:rsid w:val="001E4287"/>
    <w:rsid w:val="0020165D"/>
    <w:rsid w:val="00223ACE"/>
    <w:rsid w:val="00227632"/>
    <w:rsid w:val="00233251"/>
    <w:rsid w:val="00243D7D"/>
    <w:rsid w:val="002A21D6"/>
    <w:rsid w:val="002D29BA"/>
    <w:rsid w:val="002E7106"/>
    <w:rsid w:val="002E7568"/>
    <w:rsid w:val="00301BAB"/>
    <w:rsid w:val="00310F54"/>
    <w:rsid w:val="003154C1"/>
    <w:rsid w:val="00341AFD"/>
    <w:rsid w:val="0034316D"/>
    <w:rsid w:val="00365406"/>
    <w:rsid w:val="00365759"/>
    <w:rsid w:val="0036748E"/>
    <w:rsid w:val="0038616B"/>
    <w:rsid w:val="003910FD"/>
    <w:rsid w:val="00395C0C"/>
    <w:rsid w:val="003D40A2"/>
    <w:rsid w:val="00405C53"/>
    <w:rsid w:val="00407E37"/>
    <w:rsid w:val="00416BBF"/>
    <w:rsid w:val="00441231"/>
    <w:rsid w:val="00447642"/>
    <w:rsid w:val="004645FF"/>
    <w:rsid w:val="00466139"/>
    <w:rsid w:val="004B0015"/>
    <w:rsid w:val="004D1A25"/>
    <w:rsid w:val="004E3082"/>
    <w:rsid w:val="004E4A7A"/>
    <w:rsid w:val="004E6F78"/>
    <w:rsid w:val="005027C2"/>
    <w:rsid w:val="005112B1"/>
    <w:rsid w:val="00527505"/>
    <w:rsid w:val="00534609"/>
    <w:rsid w:val="005552C4"/>
    <w:rsid w:val="00555591"/>
    <w:rsid w:val="00564105"/>
    <w:rsid w:val="00584CAF"/>
    <w:rsid w:val="005925DE"/>
    <w:rsid w:val="005B57F7"/>
    <w:rsid w:val="005B68C7"/>
    <w:rsid w:val="005C2AFC"/>
    <w:rsid w:val="005C3A72"/>
    <w:rsid w:val="005F6426"/>
    <w:rsid w:val="005F7B20"/>
    <w:rsid w:val="00615EDF"/>
    <w:rsid w:val="00620A6C"/>
    <w:rsid w:val="006B2CFF"/>
    <w:rsid w:val="006B7430"/>
    <w:rsid w:val="006F1A6C"/>
    <w:rsid w:val="006F7193"/>
    <w:rsid w:val="00700515"/>
    <w:rsid w:val="007061EE"/>
    <w:rsid w:val="007403B1"/>
    <w:rsid w:val="00761210"/>
    <w:rsid w:val="00773E50"/>
    <w:rsid w:val="007C4966"/>
    <w:rsid w:val="00822035"/>
    <w:rsid w:val="008647E4"/>
    <w:rsid w:val="00875A1A"/>
    <w:rsid w:val="0087630D"/>
    <w:rsid w:val="008839D7"/>
    <w:rsid w:val="008B4563"/>
    <w:rsid w:val="008B7E54"/>
    <w:rsid w:val="008C2661"/>
    <w:rsid w:val="008C2689"/>
    <w:rsid w:val="008D3C98"/>
    <w:rsid w:val="008D424D"/>
    <w:rsid w:val="008F6BDD"/>
    <w:rsid w:val="0090505D"/>
    <w:rsid w:val="009571E2"/>
    <w:rsid w:val="00967575"/>
    <w:rsid w:val="00987399"/>
    <w:rsid w:val="009D121E"/>
    <w:rsid w:val="00A27A24"/>
    <w:rsid w:val="00A31722"/>
    <w:rsid w:val="00A32A1E"/>
    <w:rsid w:val="00A4725A"/>
    <w:rsid w:val="00A82CD1"/>
    <w:rsid w:val="00AA09E2"/>
    <w:rsid w:val="00AD4D77"/>
    <w:rsid w:val="00B11BD2"/>
    <w:rsid w:val="00B91069"/>
    <w:rsid w:val="00BC433B"/>
    <w:rsid w:val="00BD055F"/>
    <w:rsid w:val="00BD7BA9"/>
    <w:rsid w:val="00BE21D4"/>
    <w:rsid w:val="00BF03E1"/>
    <w:rsid w:val="00C02DCF"/>
    <w:rsid w:val="00C07D2F"/>
    <w:rsid w:val="00C72206"/>
    <w:rsid w:val="00C726A6"/>
    <w:rsid w:val="00CB1907"/>
    <w:rsid w:val="00CC42F2"/>
    <w:rsid w:val="00CE6E94"/>
    <w:rsid w:val="00D546AB"/>
    <w:rsid w:val="00D923DD"/>
    <w:rsid w:val="00D94A4E"/>
    <w:rsid w:val="00DB7BC3"/>
    <w:rsid w:val="00DD1449"/>
    <w:rsid w:val="00E00E90"/>
    <w:rsid w:val="00E06430"/>
    <w:rsid w:val="00E11F23"/>
    <w:rsid w:val="00E2505E"/>
    <w:rsid w:val="00E265CD"/>
    <w:rsid w:val="00E44386"/>
    <w:rsid w:val="00E50902"/>
    <w:rsid w:val="00E5141B"/>
    <w:rsid w:val="00E62FFD"/>
    <w:rsid w:val="00E670C9"/>
    <w:rsid w:val="00E72E87"/>
    <w:rsid w:val="00E90471"/>
    <w:rsid w:val="00EB0F65"/>
    <w:rsid w:val="00EB421E"/>
    <w:rsid w:val="00EC486F"/>
    <w:rsid w:val="00EE389F"/>
    <w:rsid w:val="00F44301"/>
    <w:rsid w:val="00F76F0A"/>
    <w:rsid w:val="00F86CA8"/>
    <w:rsid w:val="00F94D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09053">
      <w:bodyDiv w:val="1"/>
      <w:marLeft w:val="0"/>
      <w:marRight w:val="0"/>
      <w:marTop w:val="0"/>
      <w:marBottom w:val="0"/>
      <w:divBdr>
        <w:top w:val="none" w:sz="0" w:space="0" w:color="auto"/>
        <w:left w:val="none" w:sz="0" w:space="0" w:color="auto"/>
        <w:bottom w:val="none" w:sz="0" w:space="0" w:color="auto"/>
        <w:right w:val="none" w:sz="0" w:space="0" w:color="auto"/>
      </w:divBdr>
      <w:divsChild>
        <w:div w:id="24794398">
          <w:marLeft w:val="0"/>
          <w:marRight w:val="0"/>
          <w:marTop w:val="0"/>
          <w:marBottom w:val="0"/>
          <w:divBdr>
            <w:top w:val="none" w:sz="0" w:space="0" w:color="auto"/>
            <w:left w:val="none" w:sz="0" w:space="0" w:color="auto"/>
            <w:bottom w:val="none" w:sz="0" w:space="0" w:color="auto"/>
            <w:right w:val="none" w:sz="0" w:space="0" w:color="auto"/>
          </w:divBdr>
          <w:divsChild>
            <w:div w:id="136702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722698">
      <w:bodyDiv w:val="1"/>
      <w:marLeft w:val="0"/>
      <w:marRight w:val="0"/>
      <w:marTop w:val="0"/>
      <w:marBottom w:val="0"/>
      <w:divBdr>
        <w:top w:val="none" w:sz="0" w:space="0" w:color="auto"/>
        <w:left w:val="none" w:sz="0" w:space="0" w:color="auto"/>
        <w:bottom w:val="none" w:sz="0" w:space="0" w:color="auto"/>
        <w:right w:val="none" w:sz="0" w:space="0" w:color="auto"/>
      </w:divBdr>
      <w:divsChild>
        <w:div w:id="1607225714">
          <w:marLeft w:val="0"/>
          <w:marRight w:val="0"/>
          <w:marTop w:val="0"/>
          <w:marBottom w:val="0"/>
          <w:divBdr>
            <w:top w:val="none" w:sz="0" w:space="0" w:color="auto"/>
            <w:left w:val="none" w:sz="0" w:space="0" w:color="auto"/>
            <w:bottom w:val="none" w:sz="0" w:space="0" w:color="auto"/>
            <w:right w:val="none" w:sz="0" w:space="0" w:color="auto"/>
          </w:divBdr>
          <w:divsChild>
            <w:div w:id="18470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14</Pages>
  <Words>975</Words>
  <Characters>5558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6520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Christian Rojas</cp:lastModifiedBy>
  <cp:revision>82</cp:revision>
  <dcterms:created xsi:type="dcterms:W3CDTF">2022-06-05T18:44:00Z</dcterms:created>
  <dcterms:modified xsi:type="dcterms:W3CDTF">2022-06-26T21:59:00Z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