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DF330" w14:textId="38084A5D" w:rsidR="00690CDC" w:rsidRDefault="00690CDC" w:rsidP="00DD7736">
      <w:pPr>
        <w:spacing w:after="0"/>
        <w:jc w:val="center"/>
        <w:rPr>
          <w:b/>
          <w:bCs/>
          <w:sz w:val="28"/>
          <w:szCs w:val="28"/>
          <w:highlight w:val="darkBlue"/>
          <w:lang w:val="en-US"/>
        </w:rPr>
      </w:pPr>
      <w:r>
        <w:rPr>
          <w:b/>
          <w:bCs/>
          <w:color w:val="FFFFFF" w:themeColor="background1"/>
          <w:sz w:val="28"/>
          <w:szCs w:val="28"/>
          <w:highlight w:val="darkBlue"/>
          <w:lang w:val="en-US"/>
        </w:rPr>
        <w:t>___________</w:t>
      </w:r>
      <w:r w:rsidRPr="00AA1B20">
        <w:rPr>
          <w:b/>
          <w:bCs/>
          <w:color w:val="FFFFFF" w:themeColor="background1"/>
          <w:sz w:val="28"/>
          <w:szCs w:val="28"/>
          <w:highlight w:val="darkBlue"/>
          <w:lang w:val="en-US"/>
        </w:rPr>
        <w:t>A</w:t>
      </w:r>
      <w:r>
        <w:rPr>
          <w:b/>
          <w:bCs/>
          <w:color w:val="FFFFFF" w:themeColor="background1"/>
          <w:sz w:val="28"/>
          <w:szCs w:val="28"/>
          <w:highlight w:val="darkBlue"/>
          <w:lang w:val="en-US"/>
        </w:rPr>
        <w:t>PI GATEWAY</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ESSENTIALSS)_________ </w:t>
      </w:r>
      <w:r w:rsidRPr="00AA1B20">
        <w:rPr>
          <w:b/>
          <w:bCs/>
          <w:color w:val="FFFFFF" w:themeColor="background1"/>
          <w:sz w:val="28"/>
          <w:szCs w:val="28"/>
          <w:highlight w:val="darkBlue"/>
          <w:lang w:val="en-US"/>
        </w:rPr>
        <w:t xml:space="preserve">        </w:t>
      </w:r>
      <w:r>
        <w:rPr>
          <w:b/>
          <w:bCs/>
          <w:color w:val="FFFFFF" w:themeColor="background1"/>
          <w:sz w:val="28"/>
          <w:szCs w:val="28"/>
          <w:highlight w:val="darkBlue"/>
          <w:lang w:val="en-US"/>
        </w:rPr>
        <w:t xml:space="preserve"> </w:t>
      </w:r>
      <w:r w:rsidRPr="00AA1B20">
        <w:rPr>
          <w:b/>
          <w:bCs/>
          <w:color w:val="FFFFFF" w:themeColor="background1"/>
          <w:sz w:val="28"/>
          <w:szCs w:val="28"/>
          <w:highlight w:val="darkBlue"/>
          <w:lang w:val="en-US"/>
        </w:rPr>
        <w:t xml:space="preserve">                                                   </w:t>
      </w:r>
      <w:r w:rsidRPr="00AA1B20">
        <w:rPr>
          <w:b/>
          <w:bCs/>
          <w:sz w:val="28"/>
          <w:szCs w:val="28"/>
          <w:highlight w:val="darkBlue"/>
          <w:lang w:val="en-US"/>
        </w:rPr>
        <w:t xml:space="preserve">                      </w:t>
      </w:r>
    </w:p>
    <w:p w14:paraId="786732CE" w14:textId="77777777" w:rsidR="00690CDC" w:rsidRPr="00BE19DB" w:rsidRDefault="00690CDC" w:rsidP="00DD7736">
      <w:pPr>
        <w:spacing w:after="0"/>
        <w:jc w:val="center"/>
        <w:rPr>
          <w:u w:val="single"/>
          <w:lang w:val="en-US"/>
        </w:rPr>
      </w:pPr>
      <w:r w:rsidRPr="00BE19DB">
        <w:rPr>
          <w:u w:val="single"/>
          <w:lang w:val="en-US"/>
        </w:rPr>
        <w:t>--------------------------------------------------------------------------------------------</w:t>
      </w:r>
    </w:p>
    <w:p w14:paraId="2A14F5C9" w14:textId="77777777" w:rsidR="00690CDC" w:rsidRDefault="00690CDC" w:rsidP="00DD7736">
      <w:pPr>
        <w:spacing w:after="0"/>
        <w:jc w:val="center"/>
        <w:rPr>
          <w:rFonts w:asciiTheme="majorHAnsi" w:hAnsiTheme="majorHAnsi" w:cstheme="majorHAnsi"/>
          <w:i/>
          <w:iCs/>
          <w:lang w:val="en-US"/>
        </w:rPr>
      </w:pPr>
      <w:r w:rsidRPr="00482910">
        <w:rPr>
          <w:b/>
          <w:bCs/>
          <w:i/>
          <w:iCs/>
          <w:lang w:val="en-US"/>
        </w:rPr>
        <w:t>Purpose</w:t>
      </w:r>
      <w:r w:rsidRPr="00482910">
        <w:rPr>
          <w:i/>
          <w:iCs/>
          <w:lang w:val="en-US"/>
        </w:rPr>
        <w:t xml:space="preserve">: </w:t>
      </w:r>
      <w:r w:rsidRPr="00482910">
        <w:rPr>
          <w:rFonts w:asciiTheme="majorHAnsi" w:hAnsiTheme="majorHAnsi" w:cstheme="majorHAnsi"/>
          <w:i/>
          <w:iCs/>
          <w:lang w:val="en-US"/>
        </w:rPr>
        <w:t xml:space="preserve">As part of the serverless architecture research here I will include interesting and relevant topics and features involving </w:t>
      </w:r>
      <w:r>
        <w:rPr>
          <w:rFonts w:asciiTheme="majorHAnsi" w:hAnsiTheme="majorHAnsi" w:cstheme="majorHAnsi"/>
          <w:i/>
          <w:iCs/>
          <w:lang w:val="en-US"/>
        </w:rPr>
        <w:t>L</w:t>
      </w:r>
      <w:r w:rsidRPr="00482910">
        <w:rPr>
          <w:rFonts w:asciiTheme="majorHAnsi" w:hAnsiTheme="majorHAnsi" w:cstheme="majorHAnsi"/>
          <w:i/>
          <w:iCs/>
          <w:lang w:val="en-US"/>
        </w:rPr>
        <w:t xml:space="preserve">amba, </w:t>
      </w:r>
      <w:r>
        <w:rPr>
          <w:rFonts w:asciiTheme="majorHAnsi" w:hAnsiTheme="majorHAnsi" w:cstheme="majorHAnsi"/>
          <w:i/>
          <w:iCs/>
          <w:lang w:val="en-US"/>
        </w:rPr>
        <w:t>API</w:t>
      </w:r>
      <w:r w:rsidRPr="00482910">
        <w:rPr>
          <w:rFonts w:asciiTheme="majorHAnsi" w:hAnsiTheme="majorHAnsi" w:cstheme="majorHAnsi"/>
          <w:i/>
          <w:iCs/>
          <w:lang w:val="en-US"/>
        </w:rPr>
        <w:t xml:space="preserve"> gateway, </w:t>
      </w:r>
      <w:r>
        <w:rPr>
          <w:rFonts w:asciiTheme="majorHAnsi" w:hAnsiTheme="majorHAnsi" w:cstheme="majorHAnsi"/>
          <w:i/>
          <w:iCs/>
          <w:lang w:val="en-US"/>
        </w:rPr>
        <w:t>SQS</w:t>
      </w:r>
      <w:r w:rsidRPr="00482910">
        <w:rPr>
          <w:rFonts w:asciiTheme="majorHAnsi" w:hAnsiTheme="majorHAnsi" w:cstheme="majorHAnsi"/>
          <w:i/>
          <w:iCs/>
          <w:lang w:val="en-US"/>
        </w:rPr>
        <w:t xml:space="preserve">, </w:t>
      </w:r>
      <w:r>
        <w:rPr>
          <w:rFonts w:asciiTheme="majorHAnsi" w:hAnsiTheme="majorHAnsi" w:cstheme="majorHAnsi"/>
          <w:i/>
          <w:iCs/>
          <w:lang w:val="en-US"/>
        </w:rPr>
        <w:t>D</w:t>
      </w:r>
      <w:r w:rsidRPr="00482910">
        <w:rPr>
          <w:rFonts w:asciiTheme="majorHAnsi" w:hAnsiTheme="majorHAnsi" w:cstheme="majorHAnsi"/>
          <w:i/>
          <w:iCs/>
          <w:lang w:val="en-US"/>
        </w:rPr>
        <w:t xml:space="preserve">ynamo, </w:t>
      </w:r>
      <w:r>
        <w:rPr>
          <w:rFonts w:asciiTheme="majorHAnsi" w:hAnsiTheme="majorHAnsi" w:cstheme="majorHAnsi"/>
          <w:i/>
          <w:iCs/>
          <w:lang w:val="en-US"/>
        </w:rPr>
        <w:t>E</w:t>
      </w:r>
      <w:r w:rsidRPr="00482910">
        <w:rPr>
          <w:rFonts w:asciiTheme="majorHAnsi" w:hAnsiTheme="majorHAnsi" w:cstheme="majorHAnsi"/>
          <w:i/>
          <w:iCs/>
          <w:lang w:val="en-US"/>
        </w:rPr>
        <w:t>c2 and some other service</w:t>
      </w:r>
      <w:r>
        <w:rPr>
          <w:rFonts w:asciiTheme="majorHAnsi" w:hAnsiTheme="majorHAnsi" w:cstheme="majorHAnsi"/>
          <w:i/>
          <w:iCs/>
          <w:lang w:val="en-US"/>
        </w:rPr>
        <w:t>s</w:t>
      </w:r>
      <w:r w:rsidRPr="00482910">
        <w:rPr>
          <w:rFonts w:asciiTheme="majorHAnsi" w:hAnsiTheme="majorHAnsi" w:cstheme="majorHAnsi"/>
          <w:i/>
          <w:iCs/>
          <w:lang w:val="en-US"/>
        </w:rPr>
        <w:t xml:space="preserve"> that can provide an interesting feature within this type of architecture.</w:t>
      </w:r>
    </w:p>
    <w:p w14:paraId="0125D7B2" w14:textId="3E44C88B" w:rsidR="00690CDC" w:rsidRDefault="00690CDC" w:rsidP="00DD7736">
      <w:pPr>
        <w:pBdr>
          <w:bottom w:val="single" w:sz="6" w:space="1" w:color="auto"/>
        </w:pBdr>
        <w:spacing w:after="0"/>
        <w:jc w:val="center"/>
        <w:rPr>
          <w:rFonts w:asciiTheme="majorHAnsi" w:hAnsiTheme="majorHAnsi" w:cstheme="majorHAnsi"/>
          <w:i/>
          <w:iCs/>
          <w:lang w:val="en-US"/>
        </w:rPr>
      </w:pPr>
      <w:r>
        <w:rPr>
          <w:rFonts w:asciiTheme="majorHAnsi" w:hAnsiTheme="majorHAnsi" w:cstheme="majorHAnsi"/>
          <w:i/>
          <w:iCs/>
          <w:lang w:val="en-US"/>
        </w:rPr>
        <w:t>Note that all the following concepts are based on the following Udemy course and personal research, it is always a good idea to check for changes or updates from AWS to the lambda or other services used during this guide.</w:t>
      </w:r>
    </w:p>
    <w:p w14:paraId="540396FD" w14:textId="77777777" w:rsidR="00690CDC" w:rsidRPr="000A0E17" w:rsidRDefault="00000000" w:rsidP="00690CDC">
      <w:pPr>
        <w:rPr>
          <w:i/>
          <w:iCs/>
          <w:lang w:val="en-US"/>
        </w:rPr>
      </w:pPr>
      <w:hyperlink r:id="rId5" w:tgtFrame="_blank" w:history="1">
        <w:r w:rsidR="00690CDC" w:rsidRPr="000A0E17">
          <w:rPr>
            <w:rStyle w:val="Hipervnculo"/>
            <w:rFonts w:ascii="Arial" w:hAnsi="Arial" w:cs="Arial"/>
            <w:shd w:val="clear" w:color="auto" w:fill="F8F8F8"/>
            <w:lang w:val="en-US"/>
          </w:rPr>
          <w:t>https://www.udemy.com/course/aws-lambda-serverless-architecture/</w:t>
        </w:r>
      </w:hyperlink>
    </w:p>
    <w:p w14:paraId="51CBBC9D" w14:textId="30C156C9" w:rsidR="00690CDC" w:rsidRPr="00843656" w:rsidRDefault="00690CDC" w:rsidP="00843656">
      <w:pPr>
        <w:jc w:val="both"/>
        <w:rPr>
          <w:lang w:val="en-US"/>
        </w:rPr>
      </w:pPr>
      <w:r w:rsidRPr="00843656">
        <w:rPr>
          <w:lang w:val="en-US"/>
        </w:rPr>
        <w:t>The concept is simple, a full managed API within AWS in which you can define resources and methods like get, post etc. You can also link the API with different backends services or your own defined backend within Ec2, the case of interest for us is integrating API gateway with Lambda as the backend.</w:t>
      </w:r>
    </w:p>
    <w:p w14:paraId="100FB50B" w14:textId="77777777" w:rsidR="00690CDC" w:rsidRPr="00843656" w:rsidRDefault="00690CDC" w:rsidP="00843656">
      <w:pPr>
        <w:jc w:val="both"/>
        <w:rPr>
          <w:b/>
          <w:bCs/>
          <w:i/>
          <w:iCs/>
          <w:lang w:val="en-US"/>
        </w:rPr>
      </w:pPr>
      <w:r w:rsidRPr="00843656">
        <w:rPr>
          <w:b/>
          <w:bCs/>
          <w:i/>
          <w:iCs/>
          <w:lang w:val="en-US"/>
        </w:rPr>
        <w:t>Note: Usually this kind of infrastructure is not handled through the console of AWS, it is considered a good practice to use CloudFormation, SAM or other frameworks that allows you to deploy infrastructure using templates. I’m going to do a corresponding demo on different features using CloudFormation and SAM.</w:t>
      </w:r>
    </w:p>
    <w:p w14:paraId="45A130F3" w14:textId="77777777" w:rsidR="00690CDC" w:rsidRPr="00843656" w:rsidRDefault="00690CDC" w:rsidP="00843656">
      <w:pPr>
        <w:jc w:val="both"/>
        <w:rPr>
          <w:b/>
          <w:bCs/>
          <w:i/>
          <w:iCs/>
          <w:lang w:val="en-US"/>
        </w:rPr>
      </w:pPr>
      <w:r w:rsidRPr="00843656">
        <w:rPr>
          <w:b/>
          <w:bCs/>
          <w:i/>
          <w:iCs/>
          <w:lang w:val="en-US"/>
        </w:rPr>
        <w:t>Keep in mind that SAM is just an abstraction of CloudFormation that is more oriented towards serverless design patterns but anything that can be done within SAM can be done within CFN and vice versa (there are some features within SAM like local testing and easy CLI deployments that can be useful so I will use SAM but inside of SAM I will also be using CFN syntax which is very similar)</w:t>
      </w:r>
    </w:p>
    <w:p w14:paraId="49F76FFD" w14:textId="191B4D7E" w:rsidR="00690CDC" w:rsidRPr="00843656" w:rsidRDefault="00690CDC" w:rsidP="00843656">
      <w:pPr>
        <w:jc w:val="both"/>
        <w:rPr>
          <w:lang w:val="en-US"/>
        </w:rPr>
      </w:pPr>
      <w:r w:rsidRPr="00843656">
        <w:rPr>
          <w:lang w:val="en-US"/>
        </w:rPr>
        <w:t xml:space="preserve">The API gateway service offers a lot of useful features like request validation and authorization as well as </w:t>
      </w:r>
      <w:r w:rsidR="00180AC4" w:rsidRPr="00843656">
        <w:rPr>
          <w:lang w:val="en-US"/>
        </w:rPr>
        <w:t>versioning and</w:t>
      </w:r>
      <w:r w:rsidRPr="00843656">
        <w:rPr>
          <w:lang w:val="en-US"/>
        </w:rPr>
        <w:t xml:space="preserve"> canary deployments which allow you divide your traffic within different stages of your API.</w:t>
      </w:r>
    </w:p>
    <w:p w14:paraId="49A8C214" w14:textId="03172C23" w:rsidR="00690CDC" w:rsidRPr="00843656" w:rsidRDefault="00690CDC" w:rsidP="00843656">
      <w:pPr>
        <w:jc w:val="both"/>
        <w:rPr>
          <w:b/>
          <w:bCs/>
          <w:i/>
          <w:iCs/>
          <w:lang w:val="en-US"/>
        </w:rPr>
      </w:pPr>
      <w:r w:rsidRPr="00843656">
        <w:rPr>
          <w:b/>
          <w:bCs/>
          <w:i/>
          <w:iCs/>
          <w:lang w:val="en-US"/>
        </w:rPr>
        <w:t>Note: Aside from CFN and SAM there are third party tool providers like the serverless framework, some of the advantages of that framework is that it is designed to work with a multi-cloud architecture, and it has a community that develops plugins for it with extra functionality, one drawback is that the new features that AWS implement could be late for that framework.</w:t>
      </w:r>
    </w:p>
    <w:p w14:paraId="77B3F9A7" w14:textId="4778A8BC" w:rsidR="00690CDC" w:rsidRDefault="00690CDC" w:rsidP="00690CDC">
      <w:pPr>
        <w:rPr>
          <w:b/>
          <w:bCs/>
          <w:color w:val="FFFFFF" w:themeColor="background1"/>
          <w:sz w:val="24"/>
          <w:szCs w:val="24"/>
          <w:lang w:val="en-US"/>
        </w:rPr>
      </w:pPr>
      <w:r w:rsidRPr="0086679A">
        <w:rPr>
          <w:color w:val="FFFFFF" w:themeColor="background1"/>
          <w:sz w:val="24"/>
          <w:szCs w:val="24"/>
          <w:highlight w:val="darkBlue"/>
          <w:lang w:val="en-US"/>
        </w:rPr>
        <w:t xml:space="preserve">Concepts  </w:t>
      </w:r>
      <w:r w:rsidRPr="0086679A">
        <w:rPr>
          <w:b/>
          <w:bCs/>
          <w:color w:val="FFFFFF" w:themeColor="background1"/>
          <w:sz w:val="24"/>
          <w:szCs w:val="24"/>
          <w:highlight w:val="darkBlue"/>
          <w:lang w:val="en-US"/>
        </w:rPr>
        <w:t xml:space="preserve">                                                                                                                      </w:t>
      </w:r>
      <w:r>
        <w:rPr>
          <w:b/>
          <w:bCs/>
          <w:color w:val="FFFFFF" w:themeColor="background1"/>
          <w:sz w:val="24"/>
          <w:szCs w:val="24"/>
          <w:highlight w:val="darkBlue"/>
          <w:lang w:val="en-US"/>
        </w:rPr>
        <w:t xml:space="preserve">                      //</w:t>
      </w:r>
    </w:p>
    <w:p w14:paraId="7AEE2134" w14:textId="565E6B82" w:rsidR="00180AC4" w:rsidRPr="00DD7736" w:rsidRDefault="00180AC4" w:rsidP="00843656">
      <w:pPr>
        <w:jc w:val="both"/>
        <w:rPr>
          <w:rFonts w:cstheme="minorHAnsi"/>
          <w:lang w:val="en-US"/>
        </w:rPr>
      </w:pPr>
      <w:r w:rsidRPr="00DD7736">
        <w:rPr>
          <w:rFonts w:cstheme="minorHAnsi"/>
          <w:lang w:val="en-US"/>
        </w:rPr>
        <w:t>There are different types of APIs we can create with this service:</w:t>
      </w:r>
    </w:p>
    <w:p w14:paraId="7F4F3868" w14:textId="2389E2B8" w:rsidR="00180AC4" w:rsidRPr="00DD7736" w:rsidRDefault="00180AC4" w:rsidP="00843656">
      <w:pPr>
        <w:jc w:val="both"/>
        <w:rPr>
          <w:rFonts w:cstheme="minorHAnsi"/>
          <w:b/>
          <w:bCs/>
          <w:lang w:val="en-US"/>
        </w:rPr>
      </w:pPr>
      <w:r w:rsidRPr="00DD7736">
        <w:rPr>
          <w:rFonts w:cstheme="minorHAnsi"/>
          <w:b/>
          <w:bCs/>
          <w:lang w:val="en-US"/>
        </w:rPr>
        <w:t>HTTP API:</w:t>
      </w:r>
    </w:p>
    <w:p w14:paraId="7BCB5F58" w14:textId="165DFEF7" w:rsidR="00180AC4" w:rsidRPr="00DD7736" w:rsidRDefault="00180AC4" w:rsidP="00843656">
      <w:pPr>
        <w:jc w:val="both"/>
        <w:rPr>
          <w:rFonts w:cstheme="minorHAnsi"/>
          <w:lang w:val="en-US"/>
        </w:rPr>
      </w:pPr>
      <w:r w:rsidRPr="00DD7736">
        <w:rPr>
          <w:rFonts w:cstheme="minorHAnsi"/>
          <w:lang w:val="en-US"/>
        </w:rPr>
        <w:t xml:space="preserve">It offers less features than a rest </w:t>
      </w:r>
      <w:r w:rsidR="00DD7736" w:rsidRPr="00DD7736">
        <w:rPr>
          <w:rFonts w:cstheme="minorHAnsi"/>
          <w:lang w:val="en-US"/>
        </w:rPr>
        <w:t>API,</w:t>
      </w:r>
      <w:r w:rsidRPr="00DD7736">
        <w:rPr>
          <w:rFonts w:cstheme="minorHAnsi"/>
          <w:lang w:val="en-US"/>
        </w:rPr>
        <w:t xml:space="preserve"> but they are generally offered at a lower price and with a minimal technical overhead.</w:t>
      </w:r>
    </w:p>
    <w:p w14:paraId="3BA5550D" w14:textId="2D7E1BC5" w:rsidR="00180AC4" w:rsidRPr="00DD7736" w:rsidRDefault="00180AC4" w:rsidP="00843656">
      <w:pPr>
        <w:jc w:val="both"/>
        <w:rPr>
          <w:rFonts w:cstheme="minorHAnsi"/>
          <w:b/>
          <w:bCs/>
          <w:lang w:val="en-US"/>
        </w:rPr>
      </w:pPr>
      <w:r w:rsidRPr="00DD7736">
        <w:rPr>
          <w:rFonts w:cstheme="minorHAnsi"/>
          <w:b/>
          <w:bCs/>
          <w:lang w:val="en-US"/>
        </w:rPr>
        <w:t>REST API:</w:t>
      </w:r>
    </w:p>
    <w:p w14:paraId="663C546C" w14:textId="77777777" w:rsidR="00DD7736" w:rsidRDefault="00180AC4" w:rsidP="00843656">
      <w:pPr>
        <w:jc w:val="both"/>
        <w:rPr>
          <w:rFonts w:cstheme="minorHAnsi"/>
          <w:color w:val="1D1C1D"/>
          <w:shd w:val="clear" w:color="auto" w:fill="FFFFFF"/>
          <w:lang w:val="en-US"/>
        </w:rPr>
      </w:pPr>
      <w:r w:rsidRPr="00DD7736">
        <w:rPr>
          <w:rFonts w:cstheme="minorHAnsi"/>
          <w:color w:val="1D1C1D"/>
          <w:shd w:val="clear" w:color="auto" w:fill="FFFFFF"/>
          <w:lang w:val="en-US"/>
        </w:rPr>
        <w:t>Choose REST APIs if you need features such as API keys, per-client throttling, request validation, AWS WAF integration, or private API endpoints.</w:t>
      </w:r>
    </w:p>
    <w:p w14:paraId="1BB096F2" w14:textId="666FB33F" w:rsidR="00180AC4" w:rsidRPr="00DD7736" w:rsidRDefault="00180AC4" w:rsidP="00843656">
      <w:pPr>
        <w:rPr>
          <w:rFonts w:cstheme="minorHAnsi"/>
          <w:color w:val="1D1C1D"/>
          <w:shd w:val="clear" w:color="auto" w:fill="FFFFFF"/>
          <w:lang w:val="en-US"/>
        </w:rPr>
      </w:pPr>
      <w:r w:rsidRPr="00DD7736">
        <w:rPr>
          <w:rFonts w:cstheme="minorHAnsi"/>
          <w:b/>
          <w:bCs/>
          <w:color w:val="1D1C1D"/>
          <w:sz w:val="20"/>
          <w:szCs w:val="20"/>
          <w:shd w:val="clear" w:color="auto" w:fill="FFFFFF"/>
          <w:lang w:val="en-US"/>
        </w:rPr>
        <w:lastRenderedPageBreak/>
        <w:t xml:space="preserve">Note: Find which one suits you better here </w:t>
      </w:r>
      <w:hyperlink r:id="rId6" w:history="1">
        <w:r w:rsidRPr="00DD7736">
          <w:rPr>
            <w:rStyle w:val="Hipervnculo"/>
            <w:rFonts w:cstheme="minorHAnsi"/>
            <w:b/>
            <w:bCs/>
            <w:sz w:val="20"/>
            <w:szCs w:val="20"/>
            <w:shd w:val="clear" w:color="auto" w:fill="FFFFFF"/>
            <w:lang w:val="en-US"/>
          </w:rPr>
          <w:t>https://docs.aws.amazon.com/apigateway/latest/developerguide/http-api-vs-rest.html</w:t>
        </w:r>
      </w:hyperlink>
    </w:p>
    <w:p w14:paraId="4133EDFA" w14:textId="77777777" w:rsidR="00DD7736" w:rsidRDefault="00DD7736" w:rsidP="00843656">
      <w:pPr>
        <w:jc w:val="both"/>
        <w:rPr>
          <w:rFonts w:cstheme="minorHAnsi"/>
          <w:b/>
          <w:bCs/>
          <w:color w:val="1D1C1D"/>
          <w:shd w:val="clear" w:color="auto" w:fill="FFFFFF"/>
          <w:lang w:val="en-US"/>
        </w:rPr>
      </w:pPr>
    </w:p>
    <w:p w14:paraId="5CE4A65C" w14:textId="337F9996" w:rsidR="00180AC4" w:rsidRPr="00DD7736" w:rsidRDefault="00DD7736" w:rsidP="00843656">
      <w:pPr>
        <w:jc w:val="both"/>
        <w:rPr>
          <w:rFonts w:cstheme="minorHAnsi"/>
          <w:b/>
          <w:bCs/>
          <w:color w:val="1D1C1D"/>
          <w:shd w:val="clear" w:color="auto" w:fill="FFFFFF"/>
          <w:lang w:val="en-US"/>
        </w:rPr>
      </w:pPr>
      <w:r w:rsidRPr="00DD7736">
        <w:rPr>
          <w:rFonts w:cstheme="minorHAnsi"/>
          <w:b/>
          <w:bCs/>
          <w:color w:val="1D1C1D"/>
          <w:shd w:val="clear" w:color="auto" w:fill="FFFFFF"/>
          <w:lang w:val="en-US"/>
        </w:rPr>
        <w:t>Socket API:</w:t>
      </w:r>
    </w:p>
    <w:p w14:paraId="5694A9E9" w14:textId="4124B4DB" w:rsidR="00DD7736" w:rsidRDefault="00DD7736" w:rsidP="00843656">
      <w:pPr>
        <w:jc w:val="both"/>
        <w:rPr>
          <w:rFonts w:cstheme="minorHAnsi"/>
          <w:color w:val="1D1C1D"/>
          <w:shd w:val="clear" w:color="auto" w:fill="FFFFFF"/>
          <w:lang w:val="en-US"/>
        </w:rPr>
      </w:pPr>
      <w:r w:rsidRPr="00DD7736">
        <w:rPr>
          <w:rFonts w:cstheme="minorHAnsi"/>
          <w:color w:val="1D1C1D"/>
          <w:shd w:val="clear" w:color="auto" w:fill="FFFFFF"/>
          <w:lang w:val="en-US"/>
        </w:rPr>
        <w:t>API Gateway WebSocket APIs are bidirectional. A client can send messages to a service, and services can independently send messages to clients. This bidirectional behavior enables richer client/service interactions because services can push data to clients without requiring clients to make an explicit request. WebSocket APIs are often used in real-time applications such as chat applications, collaboration platforms, multiplayer games, and financial trading platforms.</w:t>
      </w:r>
    </w:p>
    <w:p w14:paraId="383B1E16" w14:textId="71DACB93" w:rsidR="00DD7736" w:rsidRDefault="00DD7736" w:rsidP="00843656">
      <w:pPr>
        <w:jc w:val="both"/>
        <w:rPr>
          <w:rFonts w:cstheme="minorHAnsi"/>
          <w:color w:val="1D1C1D"/>
          <w:shd w:val="clear" w:color="auto" w:fill="FFFFFF"/>
          <w:lang w:val="en-US"/>
        </w:rPr>
      </w:pPr>
      <w:r>
        <w:rPr>
          <w:rFonts w:cstheme="minorHAnsi"/>
          <w:color w:val="1D1C1D"/>
          <w:shd w:val="clear" w:color="auto" w:fill="FFFFFF"/>
          <w:lang w:val="en-US"/>
        </w:rPr>
        <w:t>(Is just an open connection)</w:t>
      </w:r>
    </w:p>
    <w:p w14:paraId="4F5326D5" w14:textId="3D2B459F" w:rsidR="00DD7736" w:rsidRDefault="00000000" w:rsidP="00843656">
      <w:pPr>
        <w:jc w:val="both"/>
        <w:rPr>
          <w:rFonts w:cstheme="minorHAnsi"/>
          <w:color w:val="1D1C1D"/>
          <w:shd w:val="clear" w:color="auto" w:fill="FFFFFF"/>
          <w:lang w:val="en-US"/>
        </w:rPr>
      </w:pPr>
      <w:hyperlink r:id="rId7" w:history="1">
        <w:r w:rsidR="00DD7736" w:rsidRPr="008130A8">
          <w:rPr>
            <w:rStyle w:val="Hipervnculo"/>
            <w:rFonts w:cstheme="minorHAnsi"/>
            <w:shd w:val="clear" w:color="auto" w:fill="FFFFFF"/>
            <w:lang w:val="en-US"/>
          </w:rPr>
          <w:t>https://docs.aws.amazon.com/apigateway/latest/developerguide/apigateway-websocket-api.html4</w:t>
        </w:r>
      </w:hyperlink>
    </w:p>
    <w:p w14:paraId="708DF070" w14:textId="094B3C03" w:rsidR="00DD7736" w:rsidRPr="00DD7736" w:rsidRDefault="00DD7736" w:rsidP="00843656">
      <w:pPr>
        <w:jc w:val="both"/>
        <w:rPr>
          <w:rFonts w:cstheme="minorHAnsi"/>
          <w:b/>
          <w:bCs/>
          <w:color w:val="1D1C1D"/>
          <w:shd w:val="clear" w:color="auto" w:fill="FFFFFF"/>
          <w:lang w:val="en-US"/>
        </w:rPr>
      </w:pPr>
      <w:r w:rsidRPr="00DD7736">
        <w:rPr>
          <w:rFonts w:cstheme="minorHAnsi"/>
          <w:b/>
          <w:bCs/>
          <w:color w:val="1D1C1D"/>
          <w:shd w:val="clear" w:color="auto" w:fill="FFFFFF"/>
          <w:lang w:val="en-US"/>
        </w:rPr>
        <w:t>Private Rest API:</w:t>
      </w:r>
    </w:p>
    <w:p w14:paraId="2649E5AE" w14:textId="00D9489D" w:rsidR="00DD7736" w:rsidRDefault="00DD7736" w:rsidP="00843656">
      <w:pPr>
        <w:jc w:val="both"/>
        <w:rPr>
          <w:rFonts w:cstheme="minorHAnsi"/>
          <w:color w:val="1D1C1D"/>
          <w:shd w:val="clear" w:color="auto" w:fill="FFFFFF"/>
          <w:lang w:val="en-US"/>
        </w:rPr>
      </w:pPr>
      <w:r w:rsidRPr="00DD7736">
        <w:rPr>
          <w:rFonts w:cstheme="minorHAnsi"/>
          <w:color w:val="1D1C1D"/>
          <w:shd w:val="clear" w:color="auto" w:fill="FFFFFF"/>
          <w:lang w:val="en-US"/>
        </w:rPr>
        <w:t>In general, is the same as a REST API but it is only accessible from within a VPC.</w:t>
      </w:r>
    </w:p>
    <w:p w14:paraId="12B7EF46" w14:textId="42B35128" w:rsidR="00DD7736" w:rsidRDefault="00DD7736" w:rsidP="00843656">
      <w:pPr>
        <w:jc w:val="both"/>
        <w:rPr>
          <w:rFonts w:cstheme="minorHAnsi"/>
          <w:b/>
          <w:bCs/>
          <w:color w:val="1D1C1D"/>
          <w:sz w:val="20"/>
          <w:szCs w:val="20"/>
          <w:shd w:val="clear" w:color="auto" w:fill="FFFFFF"/>
          <w:lang w:val="en-US"/>
        </w:rPr>
      </w:pPr>
      <w:r w:rsidRPr="00DD7736">
        <w:rPr>
          <w:rFonts w:cstheme="minorHAnsi"/>
          <w:b/>
          <w:bCs/>
          <w:color w:val="1D1C1D"/>
          <w:sz w:val="20"/>
          <w:szCs w:val="20"/>
          <w:shd w:val="clear" w:color="auto" w:fill="FFFFFF"/>
          <w:lang w:val="en-US"/>
        </w:rPr>
        <w:t>Personal Note: To this research the Rest API seems to be the more suitable.</w:t>
      </w:r>
    </w:p>
    <w:p w14:paraId="743D484A" w14:textId="352BD17C" w:rsidR="00A91CC1" w:rsidRDefault="00A91CC1" w:rsidP="00843656">
      <w:pPr>
        <w:jc w:val="both"/>
        <w:rPr>
          <w:rFonts w:cstheme="minorHAnsi"/>
          <w:color w:val="1D1C1D"/>
          <w:shd w:val="clear" w:color="auto" w:fill="FFFFFF"/>
          <w:lang w:val="en-US"/>
        </w:rPr>
      </w:pPr>
      <w:r>
        <w:rPr>
          <w:rFonts w:cstheme="minorHAnsi"/>
          <w:color w:val="1D1C1D"/>
          <w:shd w:val="clear" w:color="auto" w:fill="FFFFFF"/>
          <w:lang w:val="en-US"/>
        </w:rPr>
        <w:t>In API gateway we have the concept of resources which is nothing more than the path for an endpoint, an example of a resource could be /users or /fetch-Data , each of those resources can be mapped to one or more http methods like GET,POST,DELETE and so on.</w:t>
      </w:r>
    </w:p>
    <w:p w14:paraId="6D105FA1" w14:textId="03F4CF00" w:rsidR="00A91CC1" w:rsidRDefault="00A91CC1" w:rsidP="00843656">
      <w:pPr>
        <w:jc w:val="both"/>
        <w:rPr>
          <w:rFonts w:cstheme="minorHAnsi"/>
          <w:color w:val="1D1C1D"/>
          <w:shd w:val="clear" w:color="auto" w:fill="FFFFFF"/>
          <w:lang w:val="en-US"/>
        </w:rPr>
      </w:pPr>
      <w:r>
        <w:rPr>
          <w:rFonts w:cstheme="minorHAnsi"/>
          <w:color w:val="1D1C1D"/>
          <w:shd w:val="clear" w:color="auto" w:fill="FFFFFF"/>
          <w:lang w:val="en-US"/>
        </w:rPr>
        <w:t xml:space="preserve">An API can be deployed to different stages, a stage is just like an environment, so with just one API we can run that same </w:t>
      </w:r>
      <w:r w:rsidR="008C2732">
        <w:rPr>
          <w:rFonts w:cstheme="minorHAnsi"/>
          <w:color w:val="1D1C1D"/>
          <w:shd w:val="clear" w:color="auto" w:fill="FFFFFF"/>
          <w:lang w:val="en-US"/>
        </w:rPr>
        <w:t>API</w:t>
      </w:r>
      <w:r>
        <w:rPr>
          <w:rFonts w:cstheme="minorHAnsi"/>
          <w:color w:val="1D1C1D"/>
          <w:shd w:val="clear" w:color="auto" w:fill="FFFFFF"/>
          <w:lang w:val="en-US"/>
        </w:rPr>
        <w:t xml:space="preserve"> within a test environment or a prod environment or custom environments which can al be versioned or integrated with different </w:t>
      </w:r>
      <w:r w:rsidR="008C2732">
        <w:rPr>
          <w:rFonts w:cstheme="minorHAnsi"/>
          <w:color w:val="1D1C1D"/>
          <w:shd w:val="clear" w:color="auto" w:fill="FFFFFF"/>
          <w:lang w:val="en-US"/>
        </w:rPr>
        <w:t>environment variables.</w:t>
      </w:r>
    </w:p>
    <w:p w14:paraId="3D3CABBC" w14:textId="77777777" w:rsidR="00CB741C" w:rsidRDefault="008C2732" w:rsidP="00843656">
      <w:pPr>
        <w:jc w:val="both"/>
        <w:rPr>
          <w:rFonts w:cstheme="minorHAnsi"/>
          <w:color w:val="1D1C1D"/>
          <w:shd w:val="clear" w:color="auto" w:fill="FFFFFF"/>
          <w:lang w:val="en-US"/>
        </w:rPr>
      </w:pPr>
      <w:r>
        <w:rPr>
          <w:rFonts w:cstheme="minorHAnsi"/>
          <w:color w:val="1D1C1D"/>
          <w:shd w:val="clear" w:color="auto" w:fill="FFFFFF"/>
          <w:lang w:val="en-US"/>
        </w:rPr>
        <w:t>It offers fine grained access control as well (I will explain this later)</w:t>
      </w:r>
    </w:p>
    <w:p w14:paraId="03E6BF95" w14:textId="77777777" w:rsidR="00CB741C" w:rsidRDefault="00CB741C" w:rsidP="00843656">
      <w:pPr>
        <w:jc w:val="both"/>
        <w:rPr>
          <w:rFonts w:cstheme="minorHAnsi"/>
          <w:color w:val="1D1C1D"/>
          <w:shd w:val="clear" w:color="auto" w:fill="FFFFFF"/>
          <w:lang w:val="en-US"/>
        </w:rPr>
      </w:pPr>
    </w:p>
    <w:p w14:paraId="04563B95" w14:textId="0E0D88A2" w:rsidR="00CB741C" w:rsidRPr="00CB741C" w:rsidRDefault="008F637E" w:rsidP="00843656">
      <w:pPr>
        <w:jc w:val="both"/>
        <w:rPr>
          <w:rFonts w:cstheme="minorHAnsi"/>
          <w:color w:val="1D1C1D"/>
          <w:shd w:val="clear" w:color="auto" w:fill="FFFFFF"/>
          <w:lang w:val="en-US"/>
        </w:rPr>
      </w:pPr>
      <w:r>
        <w:rPr>
          <w:rFonts w:cstheme="minorHAnsi"/>
          <w:noProof/>
          <w:color w:val="1D1C1D"/>
          <w:shd w:val="clear" w:color="auto" w:fill="FFFFFF"/>
          <w:lang w:val="en-US"/>
        </w:rPr>
        <w:drawing>
          <wp:inline distT="0" distB="0" distL="0" distR="0" wp14:anchorId="77B606E7" wp14:editId="37B8B79A">
            <wp:extent cx="5610225" cy="1552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1552575"/>
                    </a:xfrm>
                    <a:prstGeom prst="rect">
                      <a:avLst/>
                    </a:prstGeom>
                    <a:noFill/>
                    <a:ln>
                      <a:noFill/>
                    </a:ln>
                  </pic:spPr>
                </pic:pic>
              </a:graphicData>
            </a:graphic>
          </wp:inline>
        </w:drawing>
      </w:r>
    </w:p>
    <w:p w14:paraId="0267706D" w14:textId="77777777" w:rsidR="00CB741C" w:rsidRDefault="00CB741C" w:rsidP="00843656">
      <w:pPr>
        <w:jc w:val="both"/>
        <w:rPr>
          <w:rFonts w:ascii="Arial" w:hAnsi="Arial" w:cs="Arial"/>
          <w:color w:val="1D1C1D"/>
          <w:sz w:val="20"/>
          <w:szCs w:val="20"/>
          <w:shd w:val="clear" w:color="auto" w:fill="FFFFFF"/>
          <w:lang w:val="en-US"/>
        </w:rPr>
      </w:pPr>
    </w:p>
    <w:p w14:paraId="0323BFD7" w14:textId="04882C32" w:rsidR="00CB741C" w:rsidRDefault="008F637E" w:rsidP="00843656">
      <w:pPr>
        <w:jc w:val="both"/>
        <w:rPr>
          <w:rFonts w:ascii="Arial" w:hAnsi="Arial" w:cs="Arial"/>
          <w:color w:val="1D1C1D"/>
          <w:sz w:val="20"/>
          <w:szCs w:val="20"/>
          <w:shd w:val="clear" w:color="auto" w:fill="FFFFFF"/>
          <w:lang w:val="en-US"/>
        </w:rPr>
      </w:pPr>
      <w:r>
        <w:rPr>
          <w:rFonts w:ascii="Arial" w:hAnsi="Arial" w:cs="Arial"/>
          <w:color w:val="1D1C1D"/>
          <w:sz w:val="20"/>
          <w:szCs w:val="20"/>
          <w:shd w:val="clear" w:color="auto" w:fill="FFFFFF"/>
          <w:lang w:val="en-US"/>
        </w:rPr>
        <w:t>The resource path parameters are specified within curly braces like this /user/{id} = /user/1 this will then be accessible from our lambda function</w:t>
      </w:r>
      <w:r w:rsidR="008309DE">
        <w:rPr>
          <w:rFonts w:ascii="Arial" w:hAnsi="Arial" w:cs="Arial"/>
          <w:color w:val="1D1C1D"/>
          <w:sz w:val="20"/>
          <w:szCs w:val="20"/>
          <w:shd w:val="clear" w:color="auto" w:fill="FFFFFF"/>
          <w:lang w:val="en-US"/>
        </w:rPr>
        <w:t>.</w:t>
      </w:r>
    </w:p>
    <w:p w14:paraId="77142E89" w14:textId="77777777" w:rsidR="00843656" w:rsidRDefault="00843656" w:rsidP="00690CDC">
      <w:pPr>
        <w:rPr>
          <w:rFonts w:ascii="Arial" w:hAnsi="Arial" w:cs="Arial"/>
          <w:color w:val="1D1C1D"/>
          <w:sz w:val="20"/>
          <w:szCs w:val="20"/>
          <w:shd w:val="clear" w:color="auto" w:fill="FFFFFF"/>
          <w:lang w:val="en-US"/>
        </w:rPr>
      </w:pPr>
    </w:p>
    <w:p w14:paraId="00AC2FD7" w14:textId="60505029" w:rsidR="00CB741C" w:rsidRDefault="00CB741C" w:rsidP="00CB741C">
      <w:pPr>
        <w:rPr>
          <w:b/>
          <w:bCs/>
          <w:color w:val="FFFFFF" w:themeColor="background1"/>
          <w:sz w:val="24"/>
          <w:szCs w:val="24"/>
          <w:lang w:val="en-US"/>
        </w:rPr>
      </w:pPr>
      <w:r>
        <w:rPr>
          <w:color w:val="FFFFFF" w:themeColor="background1"/>
          <w:sz w:val="24"/>
          <w:szCs w:val="24"/>
          <w:highlight w:val="darkBlue"/>
          <w:lang w:val="en-US"/>
        </w:rPr>
        <w:lastRenderedPageBreak/>
        <w:t>INTEGRATION TYPES                                                                                                                        //</w:t>
      </w:r>
      <w:r w:rsidRPr="0086679A">
        <w:rPr>
          <w:b/>
          <w:bCs/>
          <w:color w:val="FFFFFF" w:themeColor="background1"/>
          <w:sz w:val="24"/>
          <w:szCs w:val="24"/>
          <w:highlight w:val="darkBlue"/>
          <w:lang w:val="en-US"/>
        </w:rPr>
        <w:t xml:space="preserve">                                                                                                                </w:t>
      </w:r>
      <w:r>
        <w:rPr>
          <w:b/>
          <w:bCs/>
          <w:color w:val="FFFFFF" w:themeColor="background1"/>
          <w:sz w:val="24"/>
          <w:szCs w:val="24"/>
          <w:highlight w:val="darkBlue"/>
          <w:lang w:val="en-US"/>
        </w:rPr>
        <w:t xml:space="preserve">                   </w:t>
      </w:r>
    </w:p>
    <w:p w14:paraId="59C7C7FE" w14:textId="4A1E0A95" w:rsidR="00CB741C" w:rsidRPr="00CB741C" w:rsidRDefault="008309DE" w:rsidP="00843656">
      <w:pPr>
        <w:jc w:val="both"/>
        <w:rPr>
          <w:rFonts w:ascii="Arial" w:hAnsi="Arial" w:cs="Arial"/>
          <w:color w:val="1D1C1D"/>
          <w:sz w:val="20"/>
          <w:szCs w:val="20"/>
          <w:shd w:val="clear" w:color="auto" w:fill="FFFFFF"/>
          <w:lang w:val="en-US"/>
        </w:rPr>
      </w:pPr>
      <w:r>
        <w:rPr>
          <w:rFonts w:ascii="Arial" w:hAnsi="Arial" w:cs="Arial"/>
          <w:color w:val="1D1C1D"/>
          <w:sz w:val="20"/>
          <w:szCs w:val="20"/>
          <w:shd w:val="clear" w:color="auto" w:fill="FFFFFF"/>
          <w:lang w:val="en-US"/>
        </w:rPr>
        <w:t>When creating a HTTP method for a resource we can specify different integration methods.</w:t>
      </w:r>
    </w:p>
    <w:p w14:paraId="2D6C8588" w14:textId="68B3EE3F" w:rsidR="000B5E1C" w:rsidRDefault="000B5E1C" w:rsidP="000B5E1C">
      <w:pPr>
        <w:rPr>
          <w:rFonts w:ascii="Arial" w:hAnsi="Arial" w:cs="Arial"/>
          <w:color w:val="FFFFFF" w:themeColor="background1"/>
          <w:sz w:val="20"/>
          <w:szCs w:val="20"/>
          <w:shd w:val="clear" w:color="auto" w:fill="FFFFFF"/>
          <w:lang w:val="en-US"/>
        </w:rPr>
      </w:pPr>
      <w:r>
        <w:rPr>
          <w:rFonts w:ascii="Arial" w:hAnsi="Arial" w:cs="Arial"/>
          <w:color w:val="FFFFFF" w:themeColor="background1"/>
          <w:sz w:val="20"/>
          <w:szCs w:val="20"/>
          <w:highlight w:val="darkBlue"/>
          <w:shd w:val="clear" w:color="auto" w:fill="FFFFFF"/>
          <w:lang w:val="en-US"/>
        </w:rPr>
        <w:t xml:space="preserve">!!! </w:t>
      </w:r>
      <w:r w:rsidRPr="00BC6688">
        <w:rPr>
          <w:rFonts w:ascii="Arial" w:hAnsi="Arial" w:cs="Arial"/>
          <w:color w:val="FFFFFF" w:themeColor="background1"/>
          <w:sz w:val="20"/>
          <w:szCs w:val="20"/>
          <w:highlight w:val="darkBlue"/>
          <w:shd w:val="clear" w:color="auto" w:fill="FFFFFF"/>
          <w:lang w:val="en-US"/>
        </w:rPr>
        <w:t>TH</w:t>
      </w:r>
      <w:r>
        <w:rPr>
          <w:rFonts w:ascii="Arial" w:hAnsi="Arial" w:cs="Arial"/>
          <w:color w:val="FFFFFF" w:themeColor="background1"/>
          <w:sz w:val="20"/>
          <w:szCs w:val="20"/>
          <w:highlight w:val="darkBlue"/>
          <w:shd w:val="clear" w:color="auto" w:fill="FFFFFF"/>
          <w:lang w:val="en-US"/>
        </w:rPr>
        <w:t>E FOLLOWING</w:t>
      </w:r>
      <w:r w:rsidRPr="00BC6688">
        <w:rPr>
          <w:rFonts w:ascii="Arial" w:hAnsi="Arial" w:cs="Arial"/>
          <w:color w:val="FFFFFF" w:themeColor="background1"/>
          <w:sz w:val="20"/>
          <w:szCs w:val="20"/>
          <w:highlight w:val="darkBlue"/>
          <w:shd w:val="clear" w:color="auto" w:fill="FFFFFF"/>
          <w:lang w:val="en-US"/>
        </w:rPr>
        <w:t xml:space="preserve"> PART COULD BE REALLY IMPORTANT I SUGGEST TO PUT THE EFFOR TO DIVE DEEPER IN THE FOLLOWING </w:t>
      </w:r>
      <w:proofErr w:type="gramStart"/>
      <w:r w:rsidRPr="00BC6688">
        <w:rPr>
          <w:rFonts w:ascii="Arial" w:hAnsi="Arial" w:cs="Arial"/>
          <w:color w:val="FFFFFF" w:themeColor="background1"/>
          <w:sz w:val="20"/>
          <w:szCs w:val="20"/>
          <w:highlight w:val="darkBlue"/>
          <w:shd w:val="clear" w:color="auto" w:fill="FFFFFF"/>
          <w:lang w:val="en-US"/>
        </w:rPr>
        <w:t>CONCEPT</w:t>
      </w:r>
      <w:r>
        <w:rPr>
          <w:rFonts w:ascii="Arial" w:hAnsi="Arial" w:cs="Arial"/>
          <w:color w:val="FFFFFF" w:themeColor="background1"/>
          <w:sz w:val="20"/>
          <w:szCs w:val="20"/>
          <w:highlight w:val="darkBlue"/>
          <w:shd w:val="clear" w:color="auto" w:fill="FFFFFF"/>
          <w:lang w:val="en-US"/>
        </w:rPr>
        <w:t>S !!!</w:t>
      </w:r>
      <w:r>
        <w:rPr>
          <w:rFonts w:ascii="Arial" w:hAnsi="Arial" w:cs="Arial"/>
          <w:color w:val="FFFFFF" w:themeColor="background1"/>
          <w:sz w:val="20"/>
          <w:szCs w:val="20"/>
          <w:shd w:val="clear" w:color="auto" w:fill="FFFFFF"/>
          <w:lang w:val="en-US"/>
        </w:rPr>
        <w:t>!</w:t>
      </w:r>
      <w:proofErr w:type="gramEnd"/>
    </w:p>
    <w:p w14:paraId="0D9ED6B3" w14:textId="77777777" w:rsidR="000B5E1C" w:rsidRDefault="000B5E1C" w:rsidP="00690CDC">
      <w:pPr>
        <w:rPr>
          <w:rFonts w:ascii="Arial" w:hAnsi="Arial" w:cs="Arial"/>
          <w:color w:val="FFFFFF" w:themeColor="background1"/>
          <w:sz w:val="20"/>
          <w:szCs w:val="20"/>
          <w:highlight w:val="darkBlue"/>
          <w:shd w:val="clear" w:color="auto" w:fill="FFFFFF"/>
          <w:lang w:val="en-US"/>
        </w:rPr>
      </w:pPr>
    </w:p>
    <w:p w14:paraId="74C389AA" w14:textId="6337E893" w:rsidR="000B5E1C" w:rsidRDefault="000B5E1C" w:rsidP="00690CDC">
      <w:pPr>
        <w:rPr>
          <w:rFonts w:ascii="Arial" w:hAnsi="Arial" w:cs="Arial"/>
          <w:color w:val="FFFFFF" w:themeColor="background1"/>
          <w:sz w:val="20"/>
          <w:szCs w:val="20"/>
          <w:highlight w:val="darkBlue"/>
          <w:shd w:val="clear" w:color="auto" w:fill="FFFFFF"/>
          <w:lang w:val="en-US"/>
        </w:rPr>
      </w:pPr>
      <w:r>
        <w:rPr>
          <w:rFonts w:ascii="Arial" w:hAnsi="Arial" w:cs="Arial"/>
          <w:noProof/>
          <w:color w:val="1D1C1D"/>
          <w:sz w:val="20"/>
          <w:szCs w:val="20"/>
          <w:shd w:val="clear" w:color="auto" w:fill="FFFFFF"/>
          <w:lang w:val="en-US"/>
        </w:rPr>
        <w:drawing>
          <wp:inline distT="0" distB="0" distL="0" distR="0" wp14:anchorId="6B50A1D4" wp14:editId="0F5D388E">
            <wp:extent cx="5610225" cy="3000375"/>
            <wp:effectExtent l="0" t="0" r="9525" b="9525"/>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000375"/>
                    </a:xfrm>
                    <a:prstGeom prst="rect">
                      <a:avLst/>
                    </a:prstGeom>
                    <a:noFill/>
                    <a:ln>
                      <a:noFill/>
                    </a:ln>
                  </pic:spPr>
                </pic:pic>
              </a:graphicData>
            </a:graphic>
          </wp:inline>
        </w:drawing>
      </w:r>
    </w:p>
    <w:p w14:paraId="4D23F024" w14:textId="3FC6EF6C" w:rsidR="000B5E1C" w:rsidRPr="00A07C8D" w:rsidRDefault="000B5E1C" w:rsidP="00690CDC">
      <w:pPr>
        <w:rPr>
          <w:rFonts w:ascii="Arial" w:hAnsi="Arial" w:cs="Arial"/>
          <w:sz w:val="20"/>
          <w:szCs w:val="20"/>
          <w:shd w:val="clear" w:color="auto" w:fill="FFFFFF"/>
          <w:lang w:val="en-US"/>
        </w:rPr>
      </w:pPr>
    </w:p>
    <w:p w14:paraId="3873D531" w14:textId="621D21E8" w:rsidR="008309DE" w:rsidRPr="00843656" w:rsidRDefault="008309DE" w:rsidP="00843656">
      <w:pPr>
        <w:jc w:val="both"/>
        <w:rPr>
          <w:rFonts w:cstheme="minorHAnsi"/>
          <w:b/>
          <w:bCs/>
          <w:color w:val="1D1C1D"/>
          <w:shd w:val="clear" w:color="auto" w:fill="FFFFFF"/>
          <w:lang w:val="en-US"/>
        </w:rPr>
      </w:pPr>
      <w:r w:rsidRPr="00843656">
        <w:rPr>
          <w:rFonts w:cstheme="minorHAnsi"/>
          <w:b/>
          <w:bCs/>
          <w:color w:val="1D1C1D"/>
          <w:shd w:val="clear" w:color="auto" w:fill="FFFFFF"/>
          <w:lang w:val="en-US"/>
        </w:rPr>
        <w:t>Lambda function:</w:t>
      </w:r>
    </w:p>
    <w:p w14:paraId="12AAA46A" w14:textId="0A3A4DB3" w:rsidR="008309DE" w:rsidRPr="00843656" w:rsidRDefault="008309DE" w:rsidP="00843656">
      <w:pPr>
        <w:jc w:val="both"/>
        <w:rPr>
          <w:rFonts w:cstheme="minorHAnsi"/>
          <w:color w:val="1D1C1D"/>
          <w:shd w:val="clear" w:color="auto" w:fill="FFFFFF"/>
          <w:lang w:val="en-US"/>
        </w:rPr>
      </w:pPr>
      <w:r w:rsidRPr="00843656">
        <w:rPr>
          <w:rFonts w:cstheme="minorHAnsi"/>
          <w:color w:val="1D1C1D"/>
          <w:shd w:val="clear" w:color="auto" w:fill="FFFFFF"/>
          <w:lang w:val="en-US"/>
        </w:rPr>
        <w:t>It means that this method will be integrated/linked to a lambda function, in this case we must specify the region of the lambda function and the name, ARN or alias/version.</w:t>
      </w:r>
    </w:p>
    <w:p w14:paraId="79C38259" w14:textId="557BFCA7" w:rsidR="008309DE" w:rsidRPr="00843656" w:rsidRDefault="008309DE" w:rsidP="00843656">
      <w:pPr>
        <w:jc w:val="both"/>
        <w:rPr>
          <w:rFonts w:cstheme="minorHAnsi"/>
          <w:color w:val="1D1C1D"/>
          <w:shd w:val="clear" w:color="auto" w:fill="FFFFFF"/>
          <w:lang w:val="en-US"/>
        </w:rPr>
      </w:pPr>
      <w:r w:rsidRPr="00843656">
        <w:rPr>
          <w:rFonts w:cstheme="minorHAnsi"/>
          <w:color w:val="1D1C1D"/>
          <w:shd w:val="clear" w:color="auto" w:fill="FFFFFF"/>
          <w:lang w:val="en-US"/>
        </w:rPr>
        <w:t>We can also select a timeout for the http method which is by default 29000 milliseconds which is 29 seconds.</w:t>
      </w:r>
    </w:p>
    <w:p w14:paraId="2461F6F5" w14:textId="5E97B68A" w:rsidR="00DD7736" w:rsidRPr="00843656" w:rsidRDefault="008309DE" w:rsidP="00843656">
      <w:pPr>
        <w:jc w:val="both"/>
        <w:rPr>
          <w:rFonts w:cstheme="minorHAnsi"/>
          <w:b/>
          <w:bCs/>
          <w:color w:val="1D1C1D"/>
          <w:shd w:val="clear" w:color="auto" w:fill="FFFFFF"/>
          <w:lang w:val="en-US"/>
        </w:rPr>
      </w:pPr>
      <w:r w:rsidRPr="00843656">
        <w:rPr>
          <w:rFonts w:cstheme="minorHAnsi"/>
          <w:b/>
          <w:bCs/>
          <w:color w:val="1D1C1D"/>
          <w:shd w:val="clear" w:color="auto" w:fill="FFFFFF"/>
          <w:lang w:val="en-US"/>
        </w:rPr>
        <w:t>Note: Keep in mind that all this configuration is per method per resource, that means we can use lambda functions which are spread over different regions, and we can also use different integration types within our API.</w:t>
      </w:r>
    </w:p>
    <w:p w14:paraId="54DCFED4" w14:textId="5140695E" w:rsidR="00BC6688" w:rsidRPr="00843656" w:rsidRDefault="00BC6688" w:rsidP="00843656">
      <w:pPr>
        <w:jc w:val="both"/>
        <w:rPr>
          <w:rFonts w:cstheme="minorHAnsi"/>
          <w:b/>
          <w:bCs/>
          <w:color w:val="1D1C1D"/>
          <w:shd w:val="clear" w:color="auto" w:fill="FFFFFF"/>
          <w:lang w:val="en-US"/>
        </w:rPr>
      </w:pPr>
      <w:r w:rsidRPr="00843656">
        <w:rPr>
          <w:rFonts w:cstheme="minorHAnsi"/>
          <w:b/>
          <w:bCs/>
          <w:color w:val="1D1C1D"/>
          <w:shd w:val="clear" w:color="auto" w:fill="FFFFFF"/>
          <w:lang w:val="en-US"/>
        </w:rPr>
        <w:t>HTTP:</w:t>
      </w:r>
    </w:p>
    <w:p w14:paraId="2F172E04" w14:textId="0EFEF1D9" w:rsidR="00BC6688" w:rsidRPr="00843656" w:rsidRDefault="00BC6688" w:rsidP="00843656">
      <w:pPr>
        <w:jc w:val="both"/>
        <w:rPr>
          <w:rFonts w:cstheme="minorHAnsi"/>
          <w:color w:val="1D1C1D"/>
          <w:shd w:val="clear" w:color="auto" w:fill="FFFFFF"/>
          <w:lang w:val="en-US"/>
        </w:rPr>
      </w:pPr>
      <w:r w:rsidRPr="00843656">
        <w:rPr>
          <w:rFonts w:cstheme="minorHAnsi"/>
          <w:color w:val="1D1C1D"/>
          <w:shd w:val="clear" w:color="auto" w:fill="FFFFFF"/>
          <w:lang w:val="en-US"/>
        </w:rPr>
        <w:t xml:space="preserve">This allows you to connect your API with an HTTP endpoint, so like in VPC link now the API gateway API acts as a client and can call endpoint from the web or another API you have running in an EC2 instance for example with </w:t>
      </w:r>
      <w:r w:rsidR="00EA1E53" w:rsidRPr="00843656">
        <w:rPr>
          <w:rFonts w:cstheme="minorHAnsi"/>
          <w:color w:val="1D1C1D"/>
          <w:shd w:val="clear" w:color="auto" w:fill="FFFFFF"/>
          <w:lang w:val="en-US"/>
        </w:rPr>
        <w:t>express.js.</w:t>
      </w:r>
    </w:p>
    <w:p w14:paraId="03E65854" w14:textId="64456267" w:rsidR="00BC6688" w:rsidRPr="000B5E1C" w:rsidRDefault="00BC6688" w:rsidP="00843656">
      <w:pPr>
        <w:jc w:val="both"/>
        <w:rPr>
          <w:rFonts w:cstheme="minorHAnsi"/>
          <w:b/>
          <w:bCs/>
          <w:color w:val="1D1C1D"/>
          <w:sz w:val="20"/>
          <w:szCs w:val="20"/>
          <w:shd w:val="clear" w:color="auto" w:fill="FFFFFF"/>
          <w:lang w:val="en-US"/>
        </w:rPr>
      </w:pPr>
      <w:r w:rsidRPr="000B5E1C">
        <w:rPr>
          <w:rFonts w:cstheme="minorHAnsi"/>
          <w:b/>
          <w:bCs/>
          <w:color w:val="1D1C1D"/>
          <w:sz w:val="20"/>
          <w:szCs w:val="20"/>
          <w:shd w:val="clear" w:color="auto" w:fill="FFFFFF"/>
          <w:lang w:val="en-US"/>
        </w:rPr>
        <w:t>VPC link:</w:t>
      </w:r>
    </w:p>
    <w:p w14:paraId="2F871B85" w14:textId="77777777" w:rsidR="00BE19DB" w:rsidRDefault="00BC6688" w:rsidP="00843656">
      <w:pPr>
        <w:jc w:val="both"/>
        <w:rPr>
          <w:rFonts w:cstheme="minorHAnsi"/>
          <w:color w:val="1D1C1D"/>
          <w:shd w:val="clear" w:color="auto" w:fill="FFFFFF"/>
          <w:lang w:val="en-US"/>
        </w:rPr>
      </w:pPr>
      <w:r w:rsidRPr="000B5E1C">
        <w:rPr>
          <w:rFonts w:cstheme="minorHAnsi"/>
          <w:color w:val="1D1C1D"/>
          <w:shd w:val="clear" w:color="auto" w:fill="FFFFFF"/>
          <w:lang w:val="en-US"/>
        </w:rPr>
        <w:t>This is an integration type that allows you to connect your API to different resources within a VPC in a secure way without exposing them to the public internet. It is like a two steps process in which a client calls API gateway and then API gateway acting now as a client calls the VPC endpoint.</w:t>
      </w:r>
    </w:p>
    <w:p w14:paraId="75280FE5" w14:textId="0F50F301" w:rsidR="00095688" w:rsidRPr="00BE19DB" w:rsidRDefault="00095688" w:rsidP="00843656">
      <w:pPr>
        <w:jc w:val="both"/>
        <w:rPr>
          <w:rFonts w:cstheme="minorHAnsi"/>
          <w:color w:val="1D1C1D"/>
          <w:shd w:val="clear" w:color="auto" w:fill="FFFFFF"/>
          <w:lang w:val="en-US"/>
        </w:rPr>
      </w:pPr>
      <w:r w:rsidRPr="000B5E1C">
        <w:rPr>
          <w:rFonts w:cstheme="minorHAnsi"/>
          <w:b/>
          <w:bCs/>
          <w:color w:val="1D1C1D"/>
          <w:sz w:val="20"/>
          <w:szCs w:val="20"/>
          <w:shd w:val="clear" w:color="auto" w:fill="FFFFFF"/>
          <w:lang w:val="en-US"/>
        </w:rPr>
        <w:lastRenderedPageBreak/>
        <w:t>AWS service:</w:t>
      </w:r>
    </w:p>
    <w:p w14:paraId="4DBFDDD3" w14:textId="482B2EFF" w:rsidR="00095688" w:rsidRPr="000B5E1C" w:rsidRDefault="00095688" w:rsidP="00843656">
      <w:pPr>
        <w:jc w:val="both"/>
        <w:rPr>
          <w:rFonts w:cstheme="minorHAnsi"/>
          <w:color w:val="1D1C1D"/>
          <w:shd w:val="clear" w:color="auto" w:fill="FFFFFF"/>
          <w:lang w:val="en-US"/>
        </w:rPr>
      </w:pPr>
      <w:r w:rsidRPr="000B5E1C">
        <w:rPr>
          <w:rFonts w:cstheme="minorHAnsi"/>
          <w:color w:val="1D1C1D"/>
          <w:shd w:val="clear" w:color="auto" w:fill="FFFFFF"/>
          <w:lang w:val="en-US"/>
        </w:rPr>
        <w:t>Whit this type of integration the request is passed from API gateway towards a service you specify so a client could invoke a method from DynamoDB through our API gateway API for example.</w:t>
      </w:r>
    </w:p>
    <w:p w14:paraId="6739AD35" w14:textId="60389139" w:rsidR="008309DE" w:rsidRPr="000B5E1C" w:rsidRDefault="008309DE" w:rsidP="00843656">
      <w:pPr>
        <w:jc w:val="both"/>
        <w:rPr>
          <w:rFonts w:cstheme="minorHAnsi"/>
          <w:b/>
          <w:bCs/>
          <w:color w:val="1D1C1D"/>
          <w:sz w:val="20"/>
          <w:szCs w:val="20"/>
          <w:shd w:val="clear" w:color="auto" w:fill="FFFFFF"/>
          <w:lang w:val="en-US"/>
        </w:rPr>
      </w:pPr>
      <w:r w:rsidRPr="000B5E1C">
        <w:rPr>
          <w:rFonts w:cstheme="minorHAnsi"/>
          <w:b/>
          <w:bCs/>
          <w:color w:val="1D1C1D"/>
          <w:sz w:val="20"/>
          <w:szCs w:val="20"/>
          <w:shd w:val="clear" w:color="auto" w:fill="FFFFFF"/>
          <w:lang w:val="en-US"/>
        </w:rPr>
        <w:t>Mock:</w:t>
      </w:r>
    </w:p>
    <w:p w14:paraId="00D7B3C8" w14:textId="7F28C45D" w:rsidR="008309DE" w:rsidRPr="000B5E1C" w:rsidRDefault="008309DE" w:rsidP="00843656">
      <w:pPr>
        <w:jc w:val="both"/>
        <w:rPr>
          <w:rFonts w:cstheme="minorHAnsi"/>
          <w:color w:val="1D1C1D"/>
          <w:shd w:val="clear" w:color="auto" w:fill="FFFFFF"/>
          <w:lang w:val="en-US"/>
        </w:rPr>
      </w:pPr>
      <w:r w:rsidRPr="000B5E1C">
        <w:rPr>
          <w:rFonts w:cstheme="minorHAnsi"/>
          <w:color w:val="1D1C1D"/>
          <w:shd w:val="clear" w:color="auto" w:fill="FFFFFF"/>
          <w:lang w:val="en-US"/>
        </w:rPr>
        <w:t>With this integration type there is no other service as a backend the response is purely handled by API gateway on itself using mappings and transformations (this features will be discussed later on).</w:t>
      </w:r>
    </w:p>
    <w:p w14:paraId="49D5682F" w14:textId="1C199BBA" w:rsidR="0015250C" w:rsidRPr="000B5E1C" w:rsidRDefault="008309DE" w:rsidP="00843656">
      <w:pPr>
        <w:jc w:val="both"/>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t>Note: This could be useful for testing, very simple workflows that doesn’t require a full lambda execution or request correction validation.</w:t>
      </w:r>
    </w:p>
    <w:p w14:paraId="31CDFC10" w14:textId="10F07949" w:rsidR="0015250C" w:rsidRPr="000B5E1C" w:rsidRDefault="0015250C" w:rsidP="00843656">
      <w:pPr>
        <w:jc w:val="both"/>
        <w:rPr>
          <w:rFonts w:cstheme="minorHAnsi"/>
          <w:b/>
          <w:bCs/>
          <w:color w:val="1D1C1D"/>
          <w:sz w:val="16"/>
          <w:szCs w:val="16"/>
          <w:shd w:val="clear" w:color="auto" w:fill="FFFFFF"/>
          <w:lang w:val="en-US"/>
        </w:rPr>
      </w:pPr>
      <w:r w:rsidRPr="000B5E1C">
        <w:rPr>
          <w:rFonts w:cstheme="minorHAnsi"/>
          <w:b/>
          <w:bCs/>
          <w:color w:val="1D1C1D"/>
          <w:sz w:val="16"/>
          <w:szCs w:val="16"/>
          <w:shd w:val="clear" w:color="auto" w:fill="FFFFFF"/>
          <w:lang w:val="en-US"/>
        </w:rPr>
        <w:t>I highly recommend reading this documentation since there are a lot of useful features within the different integration types:</w:t>
      </w:r>
    </w:p>
    <w:p w14:paraId="7469A49B" w14:textId="30750959" w:rsidR="0015250C" w:rsidRPr="000B5E1C" w:rsidRDefault="00000000" w:rsidP="00843656">
      <w:pPr>
        <w:jc w:val="both"/>
        <w:rPr>
          <w:rFonts w:cstheme="minorHAnsi"/>
          <w:b/>
          <w:bCs/>
          <w:color w:val="1D1C1D"/>
          <w:sz w:val="16"/>
          <w:szCs w:val="16"/>
          <w:shd w:val="clear" w:color="auto" w:fill="FFFFFF"/>
          <w:lang w:val="en-US"/>
        </w:rPr>
      </w:pPr>
      <w:hyperlink r:id="rId10" w:history="1">
        <w:r w:rsidR="0015250C" w:rsidRPr="000B5E1C">
          <w:rPr>
            <w:rStyle w:val="Hipervnculo"/>
            <w:rFonts w:cstheme="minorHAnsi"/>
            <w:b/>
            <w:bCs/>
            <w:sz w:val="16"/>
            <w:szCs w:val="16"/>
            <w:shd w:val="clear" w:color="auto" w:fill="FFFFFF"/>
            <w:lang w:val="en-US"/>
          </w:rPr>
          <w:t>https://docs.aws.amazon.com/apigateway/latest/developerguide/api-gateway-api-integration-types.html</w:t>
        </w:r>
      </w:hyperlink>
    </w:p>
    <w:p w14:paraId="14F46AD5" w14:textId="57B1F978" w:rsidR="0015250C" w:rsidRPr="000B5E1C" w:rsidRDefault="0015250C" w:rsidP="00843656">
      <w:pPr>
        <w:jc w:val="both"/>
        <w:rPr>
          <w:rFonts w:cstheme="minorHAnsi"/>
          <w:color w:val="1D1C1D"/>
          <w:shd w:val="clear" w:color="auto" w:fill="FFFFFF"/>
          <w:lang w:val="en-US"/>
        </w:rPr>
      </w:pPr>
      <w:r w:rsidRPr="000B5E1C">
        <w:rPr>
          <w:rFonts w:cstheme="minorHAnsi"/>
          <w:color w:val="1D1C1D"/>
          <w:shd w:val="clear" w:color="auto" w:fill="FFFFFF"/>
          <w:lang w:val="en-US"/>
        </w:rPr>
        <w:t>Non proxy integration vs proxy integration:</w:t>
      </w:r>
    </w:p>
    <w:p w14:paraId="20219FF8" w14:textId="5B8A86BE" w:rsidR="0015250C" w:rsidRPr="000B5E1C" w:rsidRDefault="0015250C" w:rsidP="00843656">
      <w:pPr>
        <w:jc w:val="both"/>
        <w:rPr>
          <w:rFonts w:cstheme="minorHAnsi"/>
          <w:color w:val="1D1C1D"/>
          <w:shd w:val="clear" w:color="auto" w:fill="FFFFFF"/>
          <w:lang w:val="en-US"/>
        </w:rPr>
      </w:pPr>
      <w:r w:rsidRPr="000B5E1C">
        <w:rPr>
          <w:rFonts w:cstheme="minorHAnsi"/>
          <w:color w:val="1D1C1D"/>
          <w:shd w:val="clear" w:color="auto" w:fill="FFFFFF"/>
          <w:lang w:val="en-US"/>
        </w:rPr>
        <w:t>In a proxy integration API gateway receives all the HTTP request from the client and forwards it as it is to the backend service and similarly API gateway receives the response from the service and send it to the client as it is.</w:t>
      </w:r>
    </w:p>
    <w:p w14:paraId="6C5FFDCA" w14:textId="1343F898" w:rsidR="0015250C" w:rsidRPr="000B5E1C" w:rsidRDefault="0015250C" w:rsidP="00843656">
      <w:pPr>
        <w:jc w:val="both"/>
        <w:rPr>
          <w:rFonts w:cstheme="minorHAnsi"/>
          <w:color w:val="1D1C1D"/>
          <w:shd w:val="clear" w:color="auto" w:fill="FFFFFF"/>
          <w:lang w:val="en-US"/>
        </w:rPr>
      </w:pPr>
      <w:r w:rsidRPr="000B5E1C">
        <w:rPr>
          <w:rFonts w:cstheme="minorHAnsi"/>
          <w:color w:val="1D1C1D"/>
          <w:shd w:val="clear" w:color="auto" w:fill="FFFFFF"/>
          <w:lang w:val="en-US"/>
        </w:rPr>
        <w:t>In a non-proxy integration API gateway allows you to receive and return only a specified part of the incoming request and the response, so here you can modify how the request reaches the backend and how the response reaches the client, to achieve this API gateway uses mapping templates and request/response transformations.</w:t>
      </w:r>
    </w:p>
    <w:p w14:paraId="31A4AB0C" w14:textId="14313DA7" w:rsidR="0015250C" w:rsidRPr="000B5E1C" w:rsidRDefault="0015250C" w:rsidP="00843656">
      <w:pPr>
        <w:jc w:val="both"/>
        <w:rPr>
          <w:rFonts w:cstheme="minorHAnsi"/>
          <w:color w:val="1D1C1D"/>
          <w:shd w:val="clear" w:color="auto" w:fill="FFFFFF"/>
          <w:lang w:val="en-US"/>
        </w:rPr>
      </w:pPr>
      <w:r w:rsidRPr="000B5E1C">
        <w:rPr>
          <w:rFonts w:cstheme="minorHAnsi"/>
          <w:color w:val="1D1C1D"/>
          <w:shd w:val="clear" w:color="auto" w:fill="FFFFFF"/>
          <w:lang w:val="en-US"/>
        </w:rPr>
        <w:t xml:space="preserve">Is important to differentiate </w:t>
      </w:r>
      <w:r w:rsidR="00EA1E53" w:rsidRPr="000B5E1C">
        <w:rPr>
          <w:rFonts w:cstheme="minorHAnsi"/>
          <w:color w:val="1D1C1D"/>
          <w:shd w:val="clear" w:color="auto" w:fill="FFFFFF"/>
          <w:lang w:val="en-US"/>
        </w:rPr>
        <w:t>these two values</w:t>
      </w:r>
      <w:r w:rsidRPr="000B5E1C">
        <w:rPr>
          <w:rFonts w:cstheme="minorHAnsi"/>
          <w:color w:val="1D1C1D"/>
          <w:shd w:val="clear" w:color="auto" w:fill="FFFFFF"/>
          <w:lang w:val="en-US"/>
        </w:rPr>
        <w:t xml:space="preserve"> since depending on the integration type you choose you can use one or the other</w:t>
      </w:r>
      <w:r w:rsidR="00EA1E53" w:rsidRPr="000B5E1C">
        <w:rPr>
          <w:rFonts w:cstheme="minorHAnsi"/>
          <w:color w:val="1D1C1D"/>
          <w:shd w:val="clear" w:color="auto" w:fill="FFFFFF"/>
          <w:lang w:val="en-US"/>
        </w:rPr>
        <w:t>,</w:t>
      </w:r>
      <w:r w:rsidRPr="000B5E1C">
        <w:rPr>
          <w:rFonts w:cstheme="minorHAnsi"/>
          <w:color w:val="1D1C1D"/>
          <w:shd w:val="clear" w:color="auto" w:fill="FFFFFF"/>
          <w:lang w:val="en-US"/>
        </w:rPr>
        <w:t xml:space="preserve"> or both (in the link above you can see which proxy integration type does is integration type support)</w:t>
      </w:r>
    </w:p>
    <w:p w14:paraId="4016EBFC" w14:textId="25DD5764" w:rsidR="000B5E1C" w:rsidRPr="000B5E1C" w:rsidRDefault="000B5E1C" w:rsidP="00843656">
      <w:pPr>
        <w:jc w:val="both"/>
        <w:rPr>
          <w:rFonts w:cstheme="minorHAnsi"/>
          <w:b/>
          <w:bCs/>
          <w:color w:val="1D1C1D"/>
          <w:shd w:val="clear" w:color="auto" w:fill="FFFFFF"/>
          <w:lang w:val="en-US"/>
        </w:rPr>
      </w:pPr>
      <w:r w:rsidRPr="000B5E1C">
        <w:rPr>
          <w:rFonts w:cstheme="minorHAnsi"/>
          <w:b/>
          <w:bCs/>
          <w:color w:val="1D1C1D"/>
          <w:shd w:val="clear" w:color="auto" w:fill="FFFFFF"/>
          <w:lang w:val="en-US"/>
        </w:rPr>
        <w:t>Note: API gateway needs to have permissions to invoke the lambda functions, more specifically the resource and method that are trying to invoke the lambda function.</w:t>
      </w:r>
    </w:p>
    <w:p w14:paraId="2856B4E0" w14:textId="59054C95" w:rsidR="00216CFE" w:rsidRDefault="000B5E1C" w:rsidP="00843656">
      <w:pPr>
        <w:jc w:val="both"/>
        <w:rPr>
          <w:rFonts w:cstheme="minorHAnsi"/>
          <w:color w:val="1D1C1D"/>
          <w:shd w:val="clear" w:color="auto" w:fill="FFFFFF"/>
          <w:lang w:val="en-US"/>
        </w:rPr>
      </w:pPr>
      <w:r w:rsidRPr="000B5E1C">
        <w:rPr>
          <w:rFonts w:cstheme="minorHAnsi"/>
          <w:color w:val="1D1C1D"/>
          <w:shd w:val="clear" w:color="auto" w:fill="FFFFFF"/>
          <w:lang w:val="en-US"/>
        </w:rPr>
        <w:t>One of the useful features the API gateway console offers</w:t>
      </w:r>
      <w:r>
        <w:rPr>
          <w:rFonts w:cstheme="minorHAnsi"/>
          <w:color w:val="1D1C1D"/>
          <w:shd w:val="clear" w:color="auto" w:fill="FFFFFF"/>
          <w:lang w:val="en-US"/>
        </w:rPr>
        <w:t xml:space="preserve">, is being able to test your endpoints/resources without having to use postman or other </w:t>
      </w:r>
      <w:r w:rsidR="00216CFE">
        <w:rPr>
          <w:rFonts w:cstheme="minorHAnsi"/>
          <w:color w:val="1D1C1D"/>
          <w:shd w:val="clear" w:color="auto" w:fill="FFFFFF"/>
          <w:lang w:val="en-US"/>
        </w:rPr>
        <w:t>third-party</w:t>
      </w:r>
      <w:r>
        <w:rPr>
          <w:rFonts w:cstheme="minorHAnsi"/>
          <w:color w:val="1D1C1D"/>
          <w:shd w:val="clear" w:color="auto" w:fill="FFFFFF"/>
          <w:lang w:val="en-US"/>
        </w:rPr>
        <w:t xml:space="preserve"> tools, which are still useful to test that the deployment was successful and that it can be reached from anywhere but in the test overview you can test for debug purposes</w:t>
      </w:r>
      <w:r w:rsidR="00150227">
        <w:rPr>
          <w:rFonts w:cstheme="minorHAnsi"/>
          <w:color w:val="1D1C1D"/>
          <w:shd w:val="clear" w:color="auto" w:fill="FFFFFF"/>
          <w:lang w:val="en-US"/>
        </w:rPr>
        <w:t xml:space="preserve"> before deploying</w:t>
      </w:r>
      <w:r>
        <w:rPr>
          <w:rFonts w:cstheme="minorHAnsi"/>
          <w:color w:val="1D1C1D"/>
          <w:shd w:val="clear" w:color="auto" w:fill="FFFFFF"/>
          <w:lang w:val="en-US"/>
        </w:rPr>
        <w:t xml:space="preserve"> in </w:t>
      </w:r>
      <w:r w:rsidR="00A07C8D">
        <w:rPr>
          <w:rFonts w:cstheme="minorHAnsi"/>
          <w:color w:val="1D1C1D"/>
          <w:shd w:val="clear" w:color="auto" w:fill="FFFFFF"/>
          <w:lang w:val="en-US"/>
        </w:rPr>
        <w:t>a faster</w:t>
      </w:r>
      <w:r>
        <w:rPr>
          <w:rFonts w:cstheme="minorHAnsi"/>
          <w:color w:val="1D1C1D"/>
          <w:shd w:val="clear" w:color="auto" w:fill="FFFFFF"/>
          <w:lang w:val="en-US"/>
        </w:rPr>
        <w:t xml:space="preserve"> and simpler way.</w:t>
      </w:r>
    </w:p>
    <w:p w14:paraId="25B9E2AC" w14:textId="6AA90508" w:rsidR="008309DE" w:rsidRPr="00E7074B" w:rsidRDefault="00216CFE" w:rsidP="00690CDC">
      <w:pPr>
        <w:rPr>
          <w:rFonts w:cstheme="minorHAnsi"/>
          <w:color w:val="1D1C1D"/>
          <w:shd w:val="clear" w:color="auto" w:fill="FFFFFF"/>
          <w:lang w:val="en-US"/>
        </w:rPr>
      </w:pPr>
      <w:r w:rsidRPr="00E7074B">
        <w:rPr>
          <w:rFonts w:cstheme="minorHAnsi"/>
          <w:noProof/>
          <w:color w:val="1D1C1D"/>
          <w:shd w:val="clear" w:color="auto" w:fill="FFFFFF"/>
          <w:lang w:val="en-US"/>
        </w:rPr>
        <w:drawing>
          <wp:inline distT="0" distB="0" distL="0" distR="0" wp14:anchorId="79D5DBC4" wp14:editId="4D0C986A">
            <wp:extent cx="2923826" cy="194094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3826" cy="1940944"/>
                    </a:xfrm>
                    <a:prstGeom prst="rect">
                      <a:avLst/>
                    </a:prstGeom>
                    <a:noFill/>
                    <a:ln>
                      <a:noFill/>
                    </a:ln>
                  </pic:spPr>
                </pic:pic>
              </a:graphicData>
            </a:graphic>
          </wp:inline>
        </w:drawing>
      </w:r>
    </w:p>
    <w:p w14:paraId="55D8C3E3" w14:textId="3B208458" w:rsidR="00CB741C" w:rsidRPr="00E7074B" w:rsidRDefault="00150227" w:rsidP="00843656">
      <w:pPr>
        <w:jc w:val="both"/>
        <w:rPr>
          <w:rFonts w:cstheme="minorHAnsi"/>
          <w:color w:val="1D1C1D"/>
          <w:shd w:val="clear" w:color="auto" w:fill="FFFFFF"/>
          <w:lang w:val="en-US"/>
        </w:rPr>
      </w:pPr>
      <w:r w:rsidRPr="00E7074B">
        <w:rPr>
          <w:rFonts w:cstheme="minorHAnsi"/>
          <w:color w:val="1D1C1D"/>
          <w:shd w:val="clear" w:color="auto" w:fill="FFFFFF"/>
          <w:lang w:val="en-US"/>
        </w:rPr>
        <w:lastRenderedPageBreak/>
        <w:t xml:space="preserve">Before any changes can be accessible from the internet or the overall main workflow of the API you need to deploy the API to </w:t>
      </w:r>
      <w:r w:rsidR="00CB741C" w:rsidRPr="00E7074B">
        <w:rPr>
          <w:rFonts w:cstheme="minorHAnsi"/>
          <w:color w:val="1D1C1D"/>
          <w:shd w:val="clear" w:color="auto" w:fill="FFFFFF"/>
          <w:lang w:val="en-US"/>
        </w:rPr>
        <w:t>a</w:t>
      </w:r>
      <w:r w:rsidRPr="00E7074B">
        <w:rPr>
          <w:rFonts w:cstheme="minorHAnsi"/>
          <w:color w:val="1D1C1D"/>
          <w:shd w:val="clear" w:color="auto" w:fill="FFFFFF"/>
          <w:lang w:val="en-US"/>
        </w:rPr>
        <w:t xml:space="preserve"> stage, for example deploying your changes to a development stage, then a URL will be </w:t>
      </w:r>
      <w:r w:rsidR="00CB741C" w:rsidRPr="00E7074B">
        <w:rPr>
          <w:rFonts w:cstheme="minorHAnsi"/>
          <w:color w:val="1D1C1D"/>
          <w:shd w:val="clear" w:color="auto" w:fill="FFFFFF"/>
          <w:lang w:val="en-US"/>
        </w:rPr>
        <w:t>generated,</w:t>
      </w:r>
      <w:r w:rsidRPr="00E7074B">
        <w:rPr>
          <w:rFonts w:cstheme="minorHAnsi"/>
          <w:color w:val="1D1C1D"/>
          <w:shd w:val="clear" w:color="auto" w:fill="FFFFFF"/>
          <w:lang w:val="en-US"/>
        </w:rPr>
        <w:t xml:space="preserve"> and you can use it to call you API endpoint from postman for </w:t>
      </w:r>
      <w:r w:rsidR="00CB741C" w:rsidRPr="00E7074B">
        <w:rPr>
          <w:rFonts w:cstheme="minorHAnsi"/>
          <w:color w:val="1D1C1D"/>
          <w:shd w:val="clear" w:color="auto" w:fill="FFFFFF"/>
          <w:lang w:val="en-US"/>
        </w:rPr>
        <w:t>example. Also keep in mind that changes on backend services doesn’t require a redeployment from API gateway since they are isolated, only changes within API gateway requires a redeployment, CFN usually and practically always detects when a resource needs to be updated/re-deployed.</w:t>
      </w:r>
    </w:p>
    <w:p w14:paraId="4416B319" w14:textId="3CB7EF5E" w:rsidR="00CB741C" w:rsidRPr="00E7074B" w:rsidRDefault="00CB741C" w:rsidP="00843656">
      <w:pPr>
        <w:jc w:val="both"/>
        <w:rPr>
          <w:b/>
          <w:bCs/>
          <w:color w:val="FFFFFF" w:themeColor="background1"/>
          <w:sz w:val="24"/>
          <w:szCs w:val="24"/>
          <w:lang w:val="en-US"/>
        </w:rPr>
      </w:pPr>
      <w:r w:rsidRPr="00E7074B">
        <w:rPr>
          <w:color w:val="FFFFFF" w:themeColor="background1"/>
          <w:sz w:val="24"/>
          <w:szCs w:val="24"/>
          <w:highlight w:val="darkBlue"/>
          <w:lang w:val="en-US"/>
        </w:rPr>
        <w:t xml:space="preserve">CORS        </w:t>
      </w:r>
      <w:r w:rsidRPr="00E7074B">
        <w:rPr>
          <w:b/>
          <w:bCs/>
          <w:color w:val="FFFFFF" w:themeColor="background1"/>
          <w:sz w:val="24"/>
          <w:szCs w:val="24"/>
          <w:highlight w:val="darkBlue"/>
          <w:lang w:val="en-US"/>
        </w:rPr>
        <w:t xml:space="preserve">                                                                                                                                            //</w:t>
      </w:r>
    </w:p>
    <w:p w14:paraId="7766B19A" w14:textId="25491DE4" w:rsidR="00AE0B94" w:rsidRPr="00E7074B" w:rsidRDefault="00AE0B94" w:rsidP="00843656">
      <w:pPr>
        <w:jc w:val="both"/>
        <w:rPr>
          <w:lang w:val="en-US"/>
        </w:rPr>
      </w:pPr>
      <w:r w:rsidRPr="00E7074B">
        <w:rPr>
          <w:lang w:val="en-US"/>
        </w:rPr>
        <w:t xml:space="preserve">CORS stands for cross origin resource sharing and it is just a mechanism that works with the headers in which the server indicates any origin other than its own (that’s running from a web browser </w:t>
      </w:r>
      <w:r w:rsidR="0064045D" w:rsidRPr="00E7074B">
        <w:rPr>
          <w:lang w:val="en-US"/>
        </w:rPr>
        <w:t>script)</w:t>
      </w:r>
      <w:r w:rsidRPr="00E7074B">
        <w:rPr>
          <w:lang w:val="en-US"/>
        </w:rPr>
        <w:t xml:space="preserve"> that should be allowed to use the resources </w:t>
      </w:r>
      <w:r w:rsidR="00E7074B" w:rsidRPr="00E7074B">
        <w:rPr>
          <w:lang w:val="en-US"/>
        </w:rPr>
        <w:t>(third</w:t>
      </w:r>
      <w:r w:rsidRPr="00E7074B">
        <w:rPr>
          <w:lang w:val="en-US"/>
        </w:rPr>
        <w:t xml:space="preserve"> party applications for example</w:t>
      </w:r>
      <w:r w:rsidR="0064045D" w:rsidRPr="00E7074B">
        <w:rPr>
          <w:lang w:val="en-US"/>
        </w:rPr>
        <w:t xml:space="preserve"> ex: our app consulting Google’s </w:t>
      </w:r>
      <w:proofErr w:type="gramStart"/>
      <w:r w:rsidR="0064045D" w:rsidRPr="00E7074B">
        <w:rPr>
          <w:lang w:val="en-US"/>
        </w:rPr>
        <w:t>API</w:t>
      </w:r>
      <w:r w:rsidRPr="00E7074B">
        <w:rPr>
          <w:lang w:val="en-US"/>
        </w:rPr>
        <w:t xml:space="preserve"> )</w:t>
      </w:r>
      <w:proofErr w:type="gramEnd"/>
    </w:p>
    <w:p w14:paraId="01E637D3" w14:textId="18649812" w:rsidR="000D25A0" w:rsidRPr="00E7074B" w:rsidRDefault="000D25A0" w:rsidP="00843656">
      <w:pPr>
        <w:jc w:val="both"/>
        <w:rPr>
          <w:lang w:val="en-US"/>
        </w:rPr>
      </w:pPr>
      <w:r w:rsidRPr="00E7074B">
        <w:rPr>
          <w:lang w:val="en-US"/>
        </w:rPr>
        <w:t xml:space="preserve">We can test CORS with the following website: </w:t>
      </w:r>
      <w:proofErr w:type="gramStart"/>
      <w:r w:rsidRPr="00E7074B">
        <w:rPr>
          <w:lang w:val="en-US"/>
        </w:rPr>
        <w:t>test-cors.org</w:t>
      </w:r>
      <w:proofErr w:type="gramEnd"/>
    </w:p>
    <w:p w14:paraId="662AA834" w14:textId="03FA3F81" w:rsidR="000D25A0" w:rsidRPr="00E7074B" w:rsidRDefault="000D25A0" w:rsidP="00843656">
      <w:pPr>
        <w:jc w:val="both"/>
        <w:rPr>
          <w:lang w:val="en-US"/>
        </w:rPr>
      </w:pPr>
      <w:r w:rsidRPr="00E7074B">
        <w:rPr>
          <w:lang w:val="en-US"/>
        </w:rPr>
        <w:t>The header used for this mechanism is called Access-Control-Allow-Origin, this header must be included within the response so the access can be granted.</w:t>
      </w:r>
    </w:p>
    <w:p w14:paraId="3262D77C" w14:textId="39105EF7" w:rsidR="000D25A0" w:rsidRPr="00E7074B" w:rsidRDefault="000D25A0" w:rsidP="00843656">
      <w:pPr>
        <w:jc w:val="both"/>
        <w:rPr>
          <w:lang w:val="en-US"/>
        </w:rPr>
      </w:pPr>
      <w:r w:rsidRPr="00E7074B">
        <w:rPr>
          <w:lang w:val="en-US"/>
        </w:rPr>
        <w:t xml:space="preserve">In case of using </w:t>
      </w:r>
      <w:r w:rsidRPr="00E7074B">
        <w:rPr>
          <w:b/>
          <w:bCs/>
          <w:lang w:val="en-US"/>
        </w:rPr>
        <w:t xml:space="preserve">lambda proxy integration </w:t>
      </w:r>
      <w:r w:rsidRPr="00E7074B">
        <w:rPr>
          <w:lang w:val="en-US"/>
        </w:rPr>
        <w:t>(or any proxy integration method) this header should be sent directly from the backend service, in this case the lambda function.</w:t>
      </w:r>
    </w:p>
    <w:p w14:paraId="44180D89" w14:textId="54019A50" w:rsidR="000D25A0" w:rsidRPr="00E7074B" w:rsidRDefault="000D25A0" w:rsidP="00843656">
      <w:pPr>
        <w:jc w:val="both"/>
        <w:rPr>
          <w:lang w:val="en-US"/>
        </w:rPr>
      </w:pPr>
      <w:r w:rsidRPr="00E7074B">
        <w:rPr>
          <w:lang w:val="en-US"/>
        </w:rPr>
        <w:t>Keep in mind that most moder browsers sends what is called a preflight request or options request before the actual real HTTP request and only if the preflight request is successful then the browser will send the original HTTP request.</w:t>
      </w:r>
    </w:p>
    <w:p w14:paraId="1B9E2EF0" w14:textId="727C7044" w:rsidR="000D25A0" w:rsidRPr="00E7074B" w:rsidRDefault="000D25A0" w:rsidP="00843656">
      <w:pPr>
        <w:jc w:val="both"/>
        <w:rPr>
          <w:lang w:val="en-US"/>
        </w:rPr>
      </w:pPr>
      <w:r w:rsidRPr="00E7074B">
        <w:rPr>
          <w:lang w:val="en-US"/>
        </w:rPr>
        <w:t>To send header from a lambda function we can return an object that looks like this:</w:t>
      </w:r>
    </w:p>
    <w:p w14:paraId="151DCEA1" w14:textId="77777777" w:rsidR="00843656" w:rsidRPr="00E7074B" w:rsidRDefault="00843656" w:rsidP="00A07C8D">
      <w:pPr>
        <w:spacing w:after="0"/>
        <w:rPr>
          <w:sz w:val="20"/>
          <w:szCs w:val="20"/>
          <w:lang w:val="en-US"/>
        </w:rPr>
      </w:pPr>
    </w:p>
    <w:p w14:paraId="36A0778F" w14:textId="77777777" w:rsidR="00843656" w:rsidRPr="00E7074B" w:rsidRDefault="00843656" w:rsidP="00A07C8D">
      <w:pPr>
        <w:spacing w:after="0"/>
        <w:rPr>
          <w:sz w:val="20"/>
          <w:szCs w:val="20"/>
          <w:lang w:val="en-US"/>
        </w:rPr>
      </w:pPr>
    </w:p>
    <w:p w14:paraId="31A9D95B" w14:textId="338CAB9D" w:rsidR="00A07C8D" w:rsidRPr="00E7074B" w:rsidRDefault="00A07C8D" w:rsidP="00A07C8D">
      <w:pPr>
        <w:spacing w:after="0"/>
        <w:rPr>
          <w:sz w:val="20"/>
          <w:szCs w:val="20"/>
          <w:lang w:val="en-US"/>
        </w:rPr>
      </w:pPr>
      <w:r w:rsidRPr="00E7074B">
        <w:rPr>
          <w:sz w:val="20"/>
          <w:szCs w:val="20"/>
          <w:lang w:val="en-US"/>
        </w:rPr>
        <w:t>return {</w:t>
      </w:r>
    </w:p>
    <w:p w14:paraId="5C505CE0" w14:textId="140AF94D" w:rsidR="00A07C8D" w:rsidRPr="00E7074B" w:rsidRDefault="00A07C8D" w:rsidP="00A07C8D">
      <w:pPr>
        <w:spacing w:after="0"/>
        <w:rPr>
          <w:sz w:val="20"/>
          <w:szCs w:val="20"/>
          <w:lang w:val="en-US"/>
        </w:rPr>
      </w:pPr>
      <w:r w:rsidRPr="00E7074B">
        <w:rPr>
          <w:sz w:val="20"/>
          <w:szCs w:val="20"/>
          <w:lang w:val="en-US"/>
        </w:rPr>
        <w:tab/>
        <w:t>statusCode:200,</w:t>
      </w:r>
    </w:p>
    <w:p w14:paraId="7CC8BB85" w14:textId="56AF86AD" w:rsidR="00A07C8D" w:rsidRPr="00E7074B" w:rsidRDefault="00A07C8D" w:rsidP="00A07C8D">
      <w:pPr>
        <w:spacing w:after="0"/>
        <w:rPr>
          <w:sz w:val="20"/>
          <w:szCs w:val="20"/>
          <w:lang w:val="en-US"/>
        </w:rPr>
      </w:pPr>
      <w:r w:rsidRPr="00E7074B">
        <w:rPr>
          <w:sz w:val="20"/>
          <w:szCs w:val="20"/>
          <w:lang w:val="en-US"/>
        </w:rPr>
        <w:tab/>
        <w:t>headers: {</w:t>
      </w:r>
    </w:p>
    <w:p w14:paraId="08F59600" w14:textId="2B1F9F28" w:rsidR="00A07C8D" w:rsidRPr="00E7074B" w:rsidRDefault="00A07C8D" w:rsidP="00A07C8D">
      <w:pPr>
        <w:spacing w:after="0"/>
        <w:ind w:firstLine="708"/>
        <w:rPr>
          <w:sz w:val="20"/>
          <w:szCs w:val="20"/>
          <w:lang w:val="en-US"/>
        </w:rPr>
      </w:pPr>
      <w:r w:rsidRPr="00E7074B">
        <w:rPr>
          <w:sz w:val="20"/>
          <w:szCs w:val="20"/>
          <w:lang w:val="en-US"/>
        </w:rPr>
        <w:tab/>
        <w:t>“Access-Control-Allow-Origin”</w:t>
      </w:r>
      <w:proofErr w:type="gramStart"/>
      <w:r w:rsidRPr="00E7074B">
        <w:rPr>
          <w:sz w:val="20"/>
          <w:szCs w:val="20"/>
          <w:lang w:val="en-US"/>
        </w:rPr>
        <w:t>:”*</w:t>
      </w:r>
      <w:proofErr w:type="gramEnd"/>
      <w:r w:rsidRPr="00E7074B">
        <w:rPr>
          <w:sz w:val="20"/>
          <w:szCs w:val="20"/>
          <w:lang w:val="en-US"/>
        </w:rPr>
        <w:t>”,</w:t>
      </w:r>
    </w:p>
    <w:p w14:paraId="040AB30D" w14:textId="114BC7EC" w:rsidR="00A07C8D" w:rsidRPr="00E7074B" w:rsidRDefault="00A07C8D" w:rsidP="00A07C8D">
      <w:pPr>
        <w:spacing w:after="0"/>
        <w:ind w:firstLine="708"/>
        <w:rPr>
          <w:sz w:val="20"/>
          <w:szCs w:val="20"/>
          <w:lang w:val="en-US"/>
        </w:rPr>
      </w:pPr>
      <w:r w:rsidRPr="00E7074B">
        <w:rPr>
          <w:sz w:val="20"/>
          <w:szCs w:val="20"/>
          <w:lang w:val="en-US"/>
        </w:rPr>
        <w:t>},</w:t>
      </w:r>
    </w:p>
    <w:p w14:paraId="2341589E" w14:textId="0AE9B8C4" w:rsidR="00A07C8D" w:rsidRPr="00E7074B" w:rsidRDefault="00A07C8D" w:rsidP="00A07C8D">
      <w:pPr>
        <w:spacing w:after="0"/>
        <w:ind w:firstLine="708"/>
        <w:rPr>
          <w:sz w:val="20"/>
          <w:szCs w:val="20"/>
          <w:lang w:val="en-US"/>
        </w:rPr>
      </w:pPr>
      <w:r w:rsidRPr="00E7074B">
        <w:rPr>
          <w:sz w:val="20"/>
          <w:szCs w:val="20"/>
          <w:lang w:val="en-US"/>
        </w:rPr>
        <w:t xml:space="preserve">body: </w:t>
      </w:r>
      <w:proofErr w:type="spellStart"/>
      <w:r w:rsidRPr="00E7074B">
        <w:rPr>
          <w:sz w:val="20"/>
          <w:szCs w:val="20"/>
          <w:lang w:val="en-US"/>
        </w:rPr>
        <w:t>JSON.stringify</w:t>
      </w:r>
      <w:proofErr w:type="spellEnd"/>
      <w:r w:rsidRPr="00E7074B">
        <w:rPr>
          <w:sz w:val="20"/>
          <w:szCs w:val="20"/>
          <w:lang w:val="en-US"/>
        </w:rPr>
        <w:t>(response)</w:t>
      </w:r>
    </w:p>
    <w:p w14:paraId="2AEBE04F" w14:textId="5C044BE7" w:rsidR="00A07C8D" w:rsidRPr="00E7074B" w:rsidRDefault="00A07C8D" w:rsidP="00A07C8D">
      <w:pPr>
        <w:spacing w:after="0"/>
        <w:rPr>
          <w:sz w:val="20"/>
          <w:szCs w:val="20"/>
          <w:lang w:val="en-US"/>
        </w:rPr>
      </w:pPr>
      <w:r w:rsidRPr="00E7074B">
        <w:rPr>
          <w:sz w:val="20"/>
          <w:szCs w:val="20"/>
          <w:lang w:val="en-US"/>
        </w:rPr>
        <w:t>}</w:t>
      </w:r>
    </w:p>
    <w:p w14:paraId="2B80FFA6" w14:textId="4A202F34" w:rsidR="000D25A0" w:rsidRPr="00E7074B" w:rsidRDefault="000D25A0" w:rsidP="00CB741C">
      <w:pPr>
        <w:rPr>
          <w:lang w:val="en-US"/>
        </w:rPr>
      </w:pPr>
    </w:p>
    <w:p w14:paraId="6B810250" w14:textId="5723E922" w:rsidR="00A07C8D" w:rsidRPr="00E7074B" w:rsidRDefault="00A07C8D" w:rsidP="00843656">
      <w:pPr>
        <w:jc w:val="both"/>
        <w:rPr>
          <w:lang w:val="en-US"/>
        </w:rPr>
      </w:pPr>
      <w:r w:rsidRPr="00E7074B">
        <w:rPr>
          <w:lang w:val="en-US"/>
        </w:rPr>
        <w:t>This header will tell API gateway that this endpoint can be accessible from all the website or all the domains.</w:t>
      </w:r>
    </w:p>
    <w:p w14:paraId="1210106A" w14:textId="7A817034" w:rsidR="00BE19DB" w:rsidRPr="00E7074B" w:rsidRDefault="00BE19DB" w:rsidP="00843656">
      <w:pPr>
        <w:jc w:val="both"/>
        <w:rPr>
          <w:lang w:val="en-US"/>
        </w:rPr>
      </w:pPr>
      <w:r w:rsidRPr="00E7074B">
        <w:rPr>
          <w:lang w:val="en-US"/>
        </w:rPr>
        <w:t xml:space="preserve">When we enable CORS for a resource an OPTIONS method is created, this options method will run before the real HTTP </w:t>
      </w:r>
      <w:r w:rsidR="000A0E17" w:rsidRPr="00E7074B">
        <w:rPr>
          <w:lang w:val="en-US"/>
        </w:rPr>
        <w:t>request,</w:t>
      </w:r>
      <w:r w:rsidRPr="00E7074B">
        <w:rPr>
          <w:lang w:val="en-US"/>
        </w:rPr>
        <w:t xml:space="preserve"> and it </w:t>
      </w:r>
      <w:proofErr w:type="gramStart"/>
      <w:r w:rsidRPr="00E7074B">
        <w:rPr>
          <w:lang w:val="en-US"/>
        </w:rPr>
        <w:t>is in charge of</w:t>
      </w:r>
      <w:proofErr w:type="gramEnd"/>
      <w:r w:rsidRPr="00E7074B">
        <w:rPr>
          <w:lang w:val="en-US"/>
        </w:rPr>
        <w:t xml:space="preserve"> returning the Response headers which will contain the Access-Control-</w:t>
      </w:r>
      <w:r w:rsidR="00033474" w:rsidRPr="00E7074B">
        <w:rPr>
          <w:lang w:val="en-US"/>
        </w:rPr>
        <w:t>Allow</w:t>
      </w:r>
      <w:r w:rsidRPr="00E7074B">
        <w:rPr>
          <w:lang w:val="en-US"/>
        </w:rPr>
        <w:t>-</w:t>
      </w:r>
      <w:r w:rsidR="00033474" w:rsidRPr="00E7074B">
        <w:rPr>
          <w:lang w:val="en-US"/>
        </w:rPr>
        <w:t>Origin</w:t>
      </w:r>
      <w:r w:rsidRPr="00E7074B">
        <w:rPr>
          <w:lang w:val="en-US"/>
        </w:rPr>
        <w:t xml:space="preserve"> and other useful headers.</w:t>
      </w:r>
    </w:p>
    <w:p w14:paraId="664B6F64" w14:textId="4B36D82D" w:rsidR="000D25A0" w:rsidRPr="00E7074B" w:rsidRDefault="000D25A0" w:rsidP="00843656">
      <w:pPr>
        <w:jc w:val="both"/>
        <w:rPr>
          <w:b/>
          <w:bCs/>
          <w:sz w:val="20"/>
          <w:szCs w:val="20"/>
          <w:lang w:val="en-US"/>
        </w:rPr>
      </w:pPr>
      <w:r w:rsidRPr="00E7074B">
        <w:rPr>
          <w:b/>
          <w:bCs/>
          <w:sz w:val="20"/>
          <w:szCs w:val="20"/>
          <w:lang w:val="en-US"/>
        </w:rPr>
        <w:t>Note: You can read more about CORS in API gateway in the following link:</w:t>
      </w:r>
    </w:p>
    <w:p w14:paraId="0DB2AE2A" w14:textId="3EF73C29" w:rsidR="000D25A0" w:rsidRPr="00E7074B" w:rsidRDefault="000D25A0" w:rsidP="00843656">
      <w:pPr>
        <w:jc w:val="both"/>
        <w:rPr>
          <w:b/>
          <w:bCs/>
          <w:sz w:val="20"/>
          <w:szCs w:val="20"/>
          <w:lang w:val="en-US"/>
        </w:rPr>
      </w:pPr>
      <w:hyperlink r:id="rId12" w:history="1">
        <w:r w:rsidRPr="00E7074B">
          <w:rPr>
            <w:rStyle w:val="Hipervnculo"/>
            <w:b/>
            <w:bCs/>
            <w:sz w:val="20"/>
            <w:szCs w:val="20"/>
            <w:lang w:val="en-US"/>
          </w:rPr>
          <w:t>https://docs.aws.amazon.com/apigateway/latest/developerguide/how-to-cors.html</w:t>
        </w:r>
      </w:hyperlink>
    </w:p>
    <w:p w14:paraId="47DF99BF" w14:textId="77777777" w:rsidR="00033474" w:rsidRPr="00E7074B" w:rsidRDefault="00033474" w:rsidP="00843656">
      <w:pPr>
        <w:jc w:val="both"/>
        <w:rPr>
          <w:color w:val="FFFFFF" w:themeColor="background1"/>
          <w:sz w:val="24"/>
          <w:szCs w:val="24"/>
          <w:highlight w:val="darkBlue"/>
          <w:lang w:val="en-US"/>
        </w:rPr>
      </w:pPr>
    </w:p>
    <w:p w14:paraId="05DE864B" w14:textId="01377712" w:rsidR="00A07C8D" w:rsidRPr="00E7074B" w:rsidRDefault="00A07C8D" w:rsidP="00843656">
      <w:pPr>
        <w:jc w:val="both"/>
        <w:rPr>
          <w:b/>
          <w:bCs/>
          <w:color w:val="FFFFFF" w:themeColor="background1"/>
          <w:sz w:val="24"/>
          <w:szCs w:val="24"/>
          <w:highlight w:val="darkBlue"/>
          <w:lang w:val="en-US"/>
        </w:rPr>
      </w:pPr>
      <w:r w:rsidRPr="00E7074B">
        <w:rPr>
          <w:color w:val="FFFFFF" w:themeColor="background1"/>
          <w:sz w:val="24"/>
          <w:szCs w:val="24"/>
          <w:highlight w:val="darkBlue"/>
          <w:lang w:val="en-US"/>
        </w:rPr>
        <w:lastRenderedPageBreak/>
        <w:t xml:space="preserve">Request validators                                                                                                                              // </w:t>
      </w:r>
      <w:r w:rsidRPr="00E7074B">
        <w:rPr>
          <w:color w:val="FFFFFF" w:themeColor="background1"/>
          <w:sz w:val="24"/>
          <w:szCs w:val="24"/>
          <w:highlight w:val="darkBlue"/>
          <w:lang w:val="en-US"/>
        </w:rPr>
        <w:t xml:space="preserve">       </w:t>
      </w:r>
      <w:r w:rsidRPr="00E7074B">
        <w:rPr>
          <w:b/>
          <w:bCs/>
          <w:color w:val="FFFFFF" w:themeColor="background1"/>
          <w:sz w:val="24"/>
          <w:szCs w:val="24"/>
          <w:highlight w:val="darkBlue"/>
          <w:lang w:val="en-US"/>
        </w:rPr>
        <w:t xml:space="preserve">  </w:t>
      </w:r>
    </w:p>
    <w:p w14:paraId="2DCBB65B" w14:textId="55985257" w:rsidR="00A07C8D" w:rsidRPr="00E7074B" w:rsidRDefault="00A07C8D" w:rsidP="00843656">
      <w:pPr>
        <w:jc w:val="both"/>
        <w:rPr>
          <w:lang w:val="en-US"/>
        </w:rPr>
      </w:pPr>
      <w:r w:rsidRPr="00E7074B">
        <w:rPr>
          <w:lang w:val="en-US"/>
        </w:rPr>
        <w:t>There are 4 blocks of interaction within API gateway that can happen, Method Request which happens before the request reaches the backend, integration request which happens after method request but also before reaching the backend (note that the integration request is only available if we are using non-proxy-integration), then there is the integration response that happens before delivering the response to the client</w:t>
      </w:r>
      <w:r w:rsidRPr="00E7074B">
        <w:rPr>
          <w:lang w:val="en-US"/>
        </w:rPr>
        <w:t xml:space="preserve"> (note that the integration </w:t>
      </w:r>
      <w:r w:rsidRPr="00E7074B">
        <w:rPr>
          <w:lang w:val="en-US"/>
        </w:rPr>
        <w:t>response</w:t>
      </w:r>
      <w:r w:rsidRPr="00E7074B">
        <w:rPr>
          <w:lang w:val="en-US"/>
        </w:rPr>
        <w:t xml:space="preserve"> is only available if we are using non-proxy-integration)</w:t>
      </w:r>
      <w:r w:rsidRPr="00E7074B">
        <w:rPr>
          <w:lang w:val="en-US"/>
        </w:rPr>
        <w:t xml:space="preserve"> and lastly there is the method response which is the las step before the response reaches the client.</w:t>
      </w:r>
    </w:p>
    <w:p w14:paraId="4F9BBA7B" w14:textId="3FE985F5" w:rsidR="00A07C8D" w:rsidRPr="00E7074B" w:rsidRDefault="00A07C8D" w:rsidP="00843656">
      <w:pPr>
        <w:jc w:val="both"/>
        <w:rPr>
          <w:lang w:val="en-US"/>
        </w:rPr>
      </w:pPr>
      <w:r w:rsidRPr="00E7074B">
        <w:rPr>
          <w:lang w:val="en-US"/>
        </w:rPr>
        <w:t>The ideal block to validate the request is within the Method request block.</w:t>
      </w:r>
    </w:p>
    <w:p w14:paraId="6BFD0993" w14:textId="3972CFBA" w:rsidR="00A07C8D" w:rsidRPr="00E7074B" w:rsidRDefault="00A07C8D" w:rsidP="00843656">
      <w:pPr>
        <w:jc w:val="both"/>
        <w:rPr>
          <w:b/>
          <w:bCs/>
          <w:sz w:val="20"/>
          <w:szCs w:val="20"/>
          <w:lang w:val="en-US"/>
        </w:rPr>
      </w:pPr>
      <w:r w:rsidRPr="00E7074B">
        <w:rPr>
          <w:rFonts w:ascii="Arial" w:hAnsi="Arial" w:cs="Arial"/>
          <w:noProof/>
          <w:color w:val="FFFFFF" w:themeColor="background1"/>
          <w:sz w:val="20"/>
          <w:szCs w:val="20"/>
          <w:shd w:val="clear" w:color="auto" w:fill="FFFFFF"/>
          <w:lang w:val="en-US"/>
        </w:rPr>
        <w:drawing>
          <wp:inline distT="0" distB="0" distL="0" distR="0" wp14:anchorId="299CFBAF" wp14:editId="06702EC9">
            <wp:extent cx="5610225" cy="2933700"/>
            <wp:effectExtent l="0" t="0" r="9525" b="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933700"/>
                    </a:xfrm>
                    <a:prstGeom prst="rect">
                      <a:avLst/>
                    </a:prstGeom>
                    <a:noFill/>
                    <a:ln>
                      <a:noFill/>
                    </a:ln>
                  </pic:spPr>
                </pic:pic>
              </a:graphicData>
            </a:graphic>
          </wp:inline>
        </w:drawing>
      </w:r>
    </w:p>
    <w:p w14:paraId="0497DC01" w14:textId="3DCEF669" w:rsidR="00843656" w:rsidRPr="00E7074B" w:rsidRDefault="00843656" w:rsidP="00843656">
      <w:pPr>
        <w:jc w:val="both"/>
        <w:rPr>
          <w:lang w:val="en-US"/>
        </w:rPr>
      </w:pPr>
      <w:r w:rsidRPr="00E7074B">
        <w:rPr>
          <w:lang w:val="en-US"/>
        </w:rPr>
        <w:t>Within the Method request we can validate the Body, body along with query string parameters and headers or query string parameters along with headers.</w:t>
      </w:r>
    </w:p>
    <w:p w14:paraId="47CFE61F" w14:textId="413F61EF" w:rsidR="00843656" w:rsidRPr="00E7074B" w:rsidRDefault="00843656" w:rsidP="00CB741C">
      <w:pPr>
        <w:rPr>
          <w:lang w:val="en-US"/>
        </w:rPr>
      </w:pPr>
      <w:r w:rsidRPr="00E7074B">
        <w:rPr>
          <w:noProof/>
          <w:lang w:val="en-US"/>
        </w:rPr>
        <w:lastRenderedPageBreak/>
        <w:drawing>
          <wp:inline distT="0" distB="0" distL="0" distR="0" wp14:anchorId="3F89402B" wp14:editId="630B3F0F">
            <wp:extent cx="5600700" cy="2857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00700" cy="2857500"/>
                    </a:xfrm>
                    <a:prstGeom prst="rect">
                      <a:avLst/>
                    </a:prstGeom>
                    <a:noFill/>
                    <a:ln>
                      <a:noFill/>
                    </a:ln>
                  </pic:spPr>
                </pic:pic>
              </a:graphicData>
            </a:graphic>
          </wp:inline>
        </w:drawing>
      </w:r>
    </w:p>
    <w:p w14:paraId="379CD53B" w14:textId="49280590" w:rsidR="00843656" w:rsidRPr="00E7074B" w:rsidRDefault="00843656" w:rsidP="00843656">
      <w:pPr>
        <w:jc w:val="both"/>
        <w:rPr>
          <w:lang w:val="en-US"/>
        </w:rPr>
      </w:pPr>
      <w:r w:rsidRPr="00E7074B">
        <w:rPr>
          <w:lang w:val="en-US"/>
        </w:rPr>
        <w:t xml:space="preserve">Note that in this part we can control access in different ways like using API keys or different authorization methods, I will detail them </w:t>
      </w:r>
      <w:proofErr w:type="gramStart"/>
      <w:r w:rsidRPr="00E7074B">
        <w:rPr>
          <w:lang w:val="en-US"/>
        </w:rPr>
        <w:t>later on</w:t>
      </w:r>
      <w:proofErr w:type="gramEnd"/>
      <w:r w:rsidRPr="00E7074B">
        <w:rPr>
          <w:lang w:val="en-US"/>
        </w:rPr>
        <w:t>.</w:t>
      </w:r>
    </w:p>
    <w:p w14:paraId="53848BC9" w14:textId="6D322E29" w:rsidR="00843656" w:rsidRPr="00E7074B" w:rsidRDefault="00843656" w:rsidP="00843656">
      <w:pPr>
        <w:jc w:val="both"/>
        <w:rPr>
          <w:lang w:val="en-US"/>
        </w:rPr>
      </w:pPr>
      <w:r w:rsidRPr="00E7074B">
        <w:rPr>
          <w:lang w:val="en-US"/>
        </w:rPr>
        <w:t>The way it works is that we specify header that MUST be present within the request, otherwise that request won’t be process further, it works in the same way for query string parameters, here we can also cache those values.</w:t>
      </w:r>
    </w:p>
    <w:p w14:paraId="1F6A3B42" w14:textId="1373D49F" w:rsidR="00843656" w:rsidRPr="00E7074B" w:rsidRDefault="00843656" w:rsidP="00843656">
      <w:pPr>
        <w:jc w:val="both"/>
        <w:rPr>
          <w:b/>
          <w:bCs/>
          <w:lang w:val="en-US"/>
        </w:rPr>
      </w:pPr>
      <w:r w:rsidRPr="00E7074B">
        <w:rPr>
          <w:b/>
          <w:bCs/>
          <w:lang w:val="en-US"/>
        </w:rPr>
        <w:t>This can be very useful specially in the case that we use lambda as the backend since this will prevent a lot of wrong executions and invocations of the lambda functions.</w:t>
      </w:r>
    </w:p>
    <w:p w14:paraId="5DB08910" w14:textId="73BDB46C" w:rsidR="00BE19DB" w:rsidRPr="00E7074B" w:rsidRDefault="00BE19DB" w:rsidP="00843656">
      <w:pPr>
        <w:jc w:val="both"/>
        <w:rPr>
          <w:b/>
          <w:bCs/>
          <w:sz w:val="18"/>
          <w:szCs w:val="18"/>
          <w:lang w:val="en-US"/>
        </w:rPr>
      </w:pPr>
      <w:r w:rsidRPr="00E7074B">
        <w:rPr>
          <w:b/>
          <w:bCs/>
          <w:sz w:val="18"/>
          <w:szCs w:val="18"/>
          <w:lang w:val="en-US"/>
        </w:rPr>
        <w:t>Note: remember than when we use non lambda proxy integration the event parameter within lambda will be a custom event so it will look as we define as opposed to the test events examples that we saw previously that were generated for example with s3 or the API gateway proxy integration.</w:t>
      </w:r>
    </w:p>
    <w:p w14:paraId="7BAB6A5A" w14:textId="457AB7BD" w:rsidR="00BE19DB" w:rsidRPr="00E7074B" w:rsidRDefault="00BE19DB" w:rsidP="00BE19DB">
      <w:pPr>
        <w:jc w:val="both"/>
        <w:rPr>
          <w:b/>
          <w:bCs/>
          <w:color w:val="FFFFFF" w:themeColor="background1"/>
          <w:sz w:val="24"/>
          <w:szCs w:val="24"/>
          <w:highlight w:val="darkBlue"/>
          <w:lang w:val="en-US"/>
        </w:rPr>
      </w:pPr>
      <w:r w:rsidRPr="00E7074B">
        <w:rPr>
          <w:color w:val="FFFFFF" w:themeColor="background1"/>
          <w:sz w:val="24"/>
          <w:szCs w:val="24"/>
          <w:highlight w:val="darkBlue"/>
          <w:lang w:val="en-US"/>
        </w:rPr>
        <w:t>Mappin</w:t>
      </w:r>
      <w:r w:rsidR="00020CB9" w:rsidRPr="00E7074B">
        <w:rPr>
          <w:color w:val="FFFFFF" w:themeColor="background1"/>
          <w:sz w:val="24"/>
          <w:szCs w:val="24"/>
          <w:highlight w:val="darkBlue"/>
          <w:lang w:val="en-US"/>
        </w:rPr>
        <w:t>g</w:t>
      </w:r>
      <w:r w:rsidRPr="00E7074B">
        <w:rPr>
          <w:color w:val="FFFFFF" w:themeColor="background1"/>
          <w:sz w:val="24"/>
          <w:szCs w:val="24"/>
          <w:highlight w:val="darkBlue"/>
          <w:lang w:val="en-US"/>
        </w:rPr>
        <w:t xml:space="preserve"> and Transformation</w:t>
      </w:r>
      <w:r w:rsidRPr="00E7074B">
        <w:rPr>
          <w:color w:val="FFFFFF" w:themeColor="background1"/>
          <w:sz w:val="24"/>
          <w:szCs w:val="24"/>
          <w:highlight w:val="darkBlue"/>
          <w:lang w:val="en-US"/>
        </w:rPr>
        <w:t xml:space="preserve">                                                                                                           //        </w:t>
      </w:r>
      <w:r w:rsidRPr="00E7074B">
        <w:rPr>
          <w:b/>
          <w:bCs/>
          <w:color w:val="FFFFFF" w:themeColor="background1"/>
          <w:sz w:val="24"/>
          <w:szCs w:val="24"/>
          <w:highlight w:val="darkBlue"/>
          <w:lang w:val="en-US"/>
        </w:rPr>
        <w:t xml:space="preserve">  </w:t>
      </w:r>
    </w:p>
    <w:p w14:paraId="0FE794FF" w14:textId="72A8F8C8" w:rsidR="00B8183E" w:rsidRPr="00E7074B" w:rsidRDefault="00B8183E" w:rsidP="00B8183E">
      <w:pPr>
        <w:jc w:val="both"/>
        <w:rPr>
          <w:lang w:val="en-US"/>
        </w:rPr>
      </w:pPr>
      <w:r w:rsidRPr="00E7074B">
        <w:rPr>
          <w:lang w:val="en-US"/>
        </w:rPr>
        <w:t>When we use non proxy integration there might be a case in which we need the request to be formatted in a specific way, for example, our lambda function specs an object with two keys but the client made the request with one key and the other value was sent within the URL, we can transform the request to get that value from the URL and send it to lambda as it is spected.</w:t>
      </w:r>
    </w:p>
    <w:p w14:paraId="3F2F613F" w14:textId="356AE0FE" w:rsidR="00B8183E" w:rsidRDefault="00B8183E" w:rsidP="00B8183E">
      <w:pPr>
        <w:jc w:val="both"/>
        <w:rPr>
          <w:lang w:val="en-US"/>
        </w:rPr>
      </w:pPr>
      <w:r w:rsidRPr="00E7074B">
        <w:rPr>
          <w:lang w:val="en-US"/>
        </w:rPr>
        <w:t>All this procedure can be done within the Integration Request block using mapping templates.</w:t>
      </w:r>
    </w:p>
    <w:p w14:paraId="6046440B" w14:textId="784E7EAA" w:rsidR="00A659CF" w:rsidRDefault="00A659CF" w:rsidP="00B8183E">
      <w:pPr>
        <w:jc w:val="both"/>
        <w:rPr>
          <w:lang w:val="en-US"/>
        </w:rPr>
      </w:pPr>
      <w:r>
        <w:rPr>
          <w:lang w:val="en-US"/>
        </w:rPr>
        <w:t>Within the integration requests and option can be specified called Mapping templates</w:t>
      </w:r>
      <w:r w:rsidR="002C14B4">
        <w:rPr>
          <w:lang w:val="en-US"/>
        </w:rPr>
        <w:t xml:space="preserve"> where you can select 3 types of workflows:</w:t>
      </w:r>
    </w:p>
    <w:p w14:paraId="3D0E6740" w14:textId="3189711B" w:rsidR="002C14B4" w:rsidRPr="00024AFB" w:rsidRDefault="00024AFB" w:rsidP="00B8183E">
      <w:pPr>
        <w:jc w:val="both"/>
        <w:rPr>
          <w:rFonts w:cstheme="minorHAnsi"/>
          <w:color w:val="1D1C1D"/>
          <w:shd w:val="clear" w:color="auto" w:fill="FFFFFF"/>
          <w:lang w:val="en-US"/>
        </w:rPr>
      </w:pPr>
      <w:r w:rsidRPr="00024AFB">
        <w:rPr>
          <w:rFonts w:cstheme="minorHAnsi"/>
          <w:color w:val="1D1C1D"/>
          <w:shd w:val="clear" w:color="auto" w:fill="FFFFFF"/>
          <w:lang w:val="en-US"/>
        </w:rPr>
        <w:t>Y</w:t>
      </w:r>
      <w:r w:rsidRPr="00024AFB">
        <w:rPr>
          <w:rFonts w:cstheme="minorHAnsi"/>
          <w:color w:val="1D1C1D"/>
          <w:shd w:val="clear" w:color="auto" w:fill="FFFFFF"/>
          <w:lang w:val="en-US"/>
        </w:rPr>
        <w:t xml:space="preserve">ou could select the </w:t>
      </w:r>
      <w:r w:rsidRPr="00024AFB">
        <w:rPr>
          <w:rFonts w:cstheme="minorHAnsi"/>
          <w:b/>
          <w:bCs/>
          <w:color w:val="1D1C1D"/>
          <w:shd w:val="clear" w:color="auto" w:fill="FFFFFF"/>
          <w:lang w:val="en-US"/>
        </w:rPr>
        <w:t>"When there are no templates defined (recommended)"</w:t>
      </w:r>
      <w:r w:rsidRPr="00024AFB">
        <w:rPr>
          <w:rFonts w:cstheme="minorHAnsi"/>
          <w:color w:val="1D1C1D"/>
          <w:shd w:val="clear" w:color="auto" w:fill="FFFFFF"/>
          <w:lang w:val="en-US"/>
        </w:rPr>
        <w:t xml:space="preserve"> option in the API Gateway integration settings. This would ensure that the incoming request body is passed through to the Lambda function without any mapping or transformation being applied.</w:t>
      </w:r>
    </w:p>
    <w:p w14:paraId="00C4EE9B" w14:textId="6F00BD9C" w:rsidR="00024AFB" w:rsidRDefault="00024AFB" w:rsidP="00B8183E">
      <w:pPr>
        <w:jc w:val="both"/>
        <w:rPr>
          <w:rFonts w:cstheme="minorHAnsi"/>
          <w:color w:val="1D1C1D"/>
          <w:shd w:val="clear" w:color="auto" w:fill="FFFFFF"/>
          <w:lang w:val="en-US"/>
        </w:rPr>
      </w:pPr>
      <w:r>
        <w:rPr>
          <w:rFonts w:cstheme="minorHAnsi"/>
          <w:color w:val="1D1C1D"/>
          <w:shd w:val="clear" w:color="auto" w:fill="FFFFFF"/>
          <w:lang w:val="en-US"/>
        </w:rPr>
        <w:t>Y</w:t>
      </w:r>
      <w:r w:rsidRPr="00024AFB">
        <w:rPr>
          <w:rFonts w:cstheme="minorHAnsi"/>
          <w:color w:val="1D1C1D"/>
          <w:shd w:val="clear" w:color="auto" w:fill="FFFFFF"/>
          <w:lang w:val="en-US"/>
        </w:rPr>
        <w:t xml:space="preserve">ou could select </w:t>
      </w:r>
      <w:r w:rsidRPr="00024AFB">
        <w:rPr>
          <w:rFonts w:cstheme="minorHAnsi"/>
          <w:b/>
          <w:bCs/>
          <w:color w:val="1D1C1D"/>
          <w:shd w:val="clear" w:color="auto" w:fill="FFFFFF"/>
          <w:lang w:val="en-US"/>
        </w:rPr>
        <w:t>the "When no template matches the request Content-Type header"</w:t>
      </w:r>
      <w:r w:rsidRPr="00024AFB">
        <w:rPr>
          <w:rFonts w:cstheme="minorHAnsi"/>
          <w:color w:val="1D1C1D"/>
          <w:shd w:val="clear" w:color="auto" w:fill="FFFFFF"/>
          <w:lang w:val="en-US"/>
        </w:rPr>
        <w:t xml:space="preserve"> option in the API Gateway integration settings. If a request comes in with a Content-Type that doesn't match any </w:t>
      </w:r>
      <w:r w:rsidRPr="00024AFB">
        <w:rPr>
          <w:rFonts w:cstheme="minorHAnsi"/>
          <w:color w:val="1D1C1D"/>
          <w:shd w:val="clear" w:color="auto" w:fill="FFFFFF"/>
          <w:lang w:val="en-US"/>
        </w:rPr>
        <w:lastRenderedPageBreak/>
        <w:t xml:space="preserve">of the defined templates, you could select the "Passthrough" option to ensure that the request body is still forwarded to the backend service without any </w:t>
      </w:r>
      <w:r w:rsidRPr="00024AFB">
        <w:rPr>
          <w:rFonts w:cstheme="minorHAnsi"/>
          <w:color w:val="1D1C1D"/>
          <w:shd w:val="clear" w:color="auto" w:fill="FFFFFF"/>
          <w:lang w:val="en-US"/>
        </w:rPr>
        <w:t>transformation.</w:t>
      </w:r>
    </w:p>
    <w:p w14:paraId="54F27A75" w14:textId="0A770B00" w:rsidR="00024AFB" w:rsidRDefault="00024AFB" w:rsidP="00B8183E">
      <w:pPr>
        <w:jc w:val="both"/>
        <w:rPr>
          <w:rFonts w:cstheme="minorHAnsi"/>
          <w:color w:val="1D1C1D"/>
          <w:shd w:val="clear" w:color="auto" w:fill="FFFFFF"/>
          <w:lang w:val="en-US"/>
        </w:rPr>
      </w:pPr>
      <w:r w:rsidRPr="00024AFB">
        <w:rPr>
          <w:rFonts w:cstheme="minorHAnsi"/>
          <w:color w:val="1D1C1D"/>
          <w:shd w:val="clear" w:color="auto" w:fill="FFFFFF"/>
          <w:lang w:val="en-US"/>
        </w:rPr>
        <w:t xml:space="preserve">The </w:t>
      </w:r>
      <w:r w:rsidRPr="00024AFB">
        <w:rPr>
          <w:rFonts w:cstheme="minorHAnsi"/>
          <w:b/>
          <w:bCs/>
          <w:color w:val="1D1C1D"/>
          <w:shd w:val="clear" w:color="auto" w:fill="FFFFFF"/>
          <w:lang w:val="en-US"/>
        </w:rPr>
        <w:t>"Never"</w:t>
      </w:r>
      <w:r w:rsidRPr="00024AFB">
        <w:rPr>
          <w:rFonts w:cstheme="minorHAnsi"/>
          <w:color w:val="1D1C1D"/>
          <w:shd w:val="clear" w:color="auto" w:fill="FFFFFF"/>
          <w:lang w:val="en-US"/>
        </w:rPr>
        <w:t xml:space="preserve"> option in API Gateway integration settings means that the request body will never be passed through to the backend service. This is useful if you don't want to forward the request body to the backend service for security or performance reasons, or if the backend service doesn't require the request body to process the request.</w:t>
      </w:r>
    </w:p>
    <w:p w14:paraId="13EDC643" w14:textId="0352C727" w:rsidR="00024AFB" w:rsidRDefault="00024AFB" w:rsidP="00B8183E">
      <w:pPr>
        <w:jc w:val="both"/>
        <w:rPr>
          <w:rFonts w:cstheme="minorHAnsi"/>
          <w:color w:val="1D1C1D"/>
          <w:shd w:val="clear" w:color="auto" w:fill="FFFFFF"/>
          <w:lang w:val="en-US"/>
        </w:rPr>
      </w:pPr>
      <w:r>
        <w:rPr>
          <w:rFonts w:cstheme="minorHAnsi"/>
          <w:color w:val="1D1C1D"/>
          <w:shd w:val="clear" w:color="auto" w:fill="FFFFFF"/>
          <w:lang w:val="en-US"/>
        </w:rPr>
        <w:t>Now back to mapping templates, we can create a mapping template in a to map a variety of content-types, most used content-type case it application/</w:t>
      </w:r>
      <w:proofErr w:type="spellStart"/>
      <w:r>
        <w:rPr>
          <w:rFonts w:cstheme="minorHAnsi"/>
          <w:color w:val="1D1C1D"/>
          <w:shd w:val="clear" w:color="auto" w:fill="FFFFFF"/>
          <w:lang w:val="en-US"/>
        </w:rPr>
        <w:t>json</w:t>
      </w:r>
      <w:proofErr w:type="spellEnd"/>
      <w:r>
        <w:rPr>
          <w:rFonts w:cstheme="minorHAnsi"/>
          <w:color w:val="1D1C1D"/>
          <w:shd w:val="clear" w:color="auto" w:fill="FFFFFF"/>
          <w:lang w:val="en-US"/>
        </w:rPr>
        <w:t>.</w:t>
      </w:r>
    </w:p>
    <w:p w14:paraId="19AEC88F" w14:textId="32E0A623" w:rsidR="00024AFB" w:rsidRDefault="00024AFB" w:rsidP="00B8183E">
      <w:pPr>
        <w:jc w:val="both"/>
        <w:rPr>
          <w:rFonts w:cstheme="minorHAnsi"/>
          <w:color w:val="1D1C1D"/>
          <w:shd w:val="clear" w:color="auto" w:fill="FFFFFF"/>
          <w:lang w:val="en-US"/>
        </w:rPr>
      </w:pPr>
      <w:r>
        <w:rPr>
          <w:rFonts w:cstheme="minorHAnsi"/>
          <w:color w:val="1D1C1D"/>
          <w:shd w:val="clear" w:color="auto" w:fill="FFFFFF"/>
          <w:lang w:val="en-US"/>
        </w:rPr>
        <w:t xml:space="preserve">We can select </w:t>
      </w:r>
      <w:r w:rsidRPr="00024AFB">
        <w:rPr>
          <w:rFonts w:cstheme="minorHAnsi"/>
          <w:b/>
          <w:bCs/>
          <w:color w:val="1D1C1D"/>
          <w:shd w:val="clear" w:color="auto" w:fill="FFFFFF"/>
          <w:lang w:val="en-US"/>
        </w:rPr>
        <w:t>models</w:t>
      </w:r>
      <w:r>
        <w:rPr>
          <w:rFonts w:cstheme="minorHAnsi"/>
          <w:color w:val="1D1C1D"/>
          <w:shd w:val="clear" w:color="auto" w:fill="FFFFFF"/>
          <w:lang w:val="en-US"/>
        </w:rPr>
        <w:t xml:space="preserve"> (I will talk about them later) or any predefined template we have created before and of course we can create the custom template.</w:t>
      </w:r>
    </w:p>
    <w:p w14:paraId="6F52668D" w14:textId="7CFDD1AC" w:rsidR="00024AFB" w:rsidRDefault="00024AFB" w:rsidP="00B8183E">
      <w:pPr>
        <w:jc w:val="both"/>
        <w:rPr>
          <w:rFonts w:cstheme="minorHAnsi"/>
          <w:color w:val="1D1C1D"/>
          <w:shd w:val="clear" w:color="auto" w:fill="FFFFFF"/>
          <w:lang w:val="en-US"/>
        </w:rPr>
      </w:pPr>
      <w:r>
        <w:rPr>
          <w:rFonts w:cstheme="minorHAnsi"/>
          <w:color w:val="1D1C1D"/>
          <w:shd w:val="clear" w:color="auto" w:fill="FFFFFF"/>
          <w:lang w:val="en-US"/>
        </w:rPr>
        <w:t>Example:</w:t>
      </w:r>
    </w:p>
    <w:p w14:paraId="053E28E5" w14:textId="5612CBE8" w:rsidR="00024AFB" w:rsidRPr="002D3DED" w:rsidRDefault="00024AFB" w:rsidP="00024AFB">
      <w:pPr>
        <w:spacing w:after="0"/>
        <w:jc w:val="both"/>
        <w:rPr>
          <w:rFonts w:cstheme="minorHAnsi"/>
          <w:color w:val="1D1C1D"/>
          <w:sz w:val="20"/>
          <w:szCs w:val="20"/>
          <w:shd w:val="clear" w:color="auto" w:fill="FFFFFF"/>
          <w:lang w:val="en-US"/>
        </w:rPr>
      </w:pPr>
      <w:r>
        <w:rPr>
          <w:rFonts w:cstheme="minorHAnsi"/>
          <w:color w:val="1D1C1D"/>
          <w:shd w:val="clear" w:color="auto" w:fill="FFFFFF"/>
          <w:lang w:val="en-US"/>
        </w:rPr>
        <w:t>Let’s suppose we have a lambda function that is expecting the following object structure:</w:t>
      </w:r>
      <w:r>
        <w:rPr>
          <w:rFonts w:cstheme="minorHAnsi"/>
          <w:color w:val="1D1C1D"/>
          <w:shd w:val="clear" w:color="auto" w:fill="FFFFFF"/>
          <w:lang w:val="en-US"/>
        </w:rPr>
        <w:br/>
      </w:r>
      <w:r w:rsidRPr="002D3DED">
        <w:rPr>
          <w:rFonts w:cstheme="minorHAnsi"/>
          <w:color w:val="1D1C1D"/>
          <w:sz w:val="20"/>
          <w:szCs w:val="20"/>
          <w:shd w:val="clear" w:color="auto" w:fill="FFFFFF"/>
          <w:lang w:val="en-US"/>
        </w:rPr>
        <w:t>{</w:t>
      </w:r>
    </w:p>
    <w:p w14:paraId="565B548B" w14:textId="3FB816CF"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t>“</w:t>
      </w:r>
      <w:proofErr w:type="spellStart"/>
      <w:r w:rsidRPr="002D3DED">
        <w:rPr>
          <w:rFonts w:cstheme="minorHAnsi"/>
          <w:color w:val="1D1C1D"/>
          <w:sz w:val="20"/>
          <w:szCs w:val="20"/>
          <w:shd w:val="clear" w:color="auto" w:fill="FFFFFF"/>
          <w:lang w:val="en-US"/>
        </w:rPr>
        <w:t>operation”</w:t>
      </w:r>
      <w:proofErr w:type="gramStart"/>
      <w:r w:rsidRPr="002D3DED">
        <w:rPr>
          <w:rFonts w:cstheme="minorHAnsi"/>
          <w:color w:val="1D1C1D"/>
          <w:sz w:val="20"/>
          <w:szCs w:val="20"/>
          <w:shd w:val="clear" w:color="auto" w:fill="FFFFFF"/>
          <w:lang w:val="en-US"/>
        </w:rPr>
        <w:t>:”add</w:t>
      </w:r>
      <w:proofErr w:type="spellEnd"/>
      <w:proofErr w:type="gramEnd"/>
      <w:r w:rsidRPr="002D3DED">
        <w:rPr>
          <w:rFonts w:cstheme="minorHAnsi"/>
          <w:color w:val="1D1C1D"/>
          <w:sz w:val="20"/>
          <w:szCs w:val="20"/>
          <w:shd w:val="clear" w:color="auto" w:fill="FFFFFF"/>
          <w:lang w:val="en-US"/>
        </w:rPr>
        <w:t>”,</w:t>
      </w:r>
    </w:p>
    <w:p w14:paraId="144FE86E" w14:textId="6494786C"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t>“input”: {</w:t>
      </w:r>
    </w:p>
    <w:p w14:paraId="66B53EFB" w14:textId="773DB1CD"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“operand1”:5,</w:t>
      </w:r>
    </w:p>
    <w:p w14:paraId="14DB0CA5" w14:textId="5D671F49"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ab/>
      </w:r>
      <w:r w:rsidRPr="002D3DED">
        <w:rPr>
          <w:rFonts w:cstheme="minorHAnsi"/>
          <w:color w:val="1D1C1D"/>
          <w:sz w:val="20"/>
          <w:szCs w:val="20"/>
          <w:shd w:val="clear" w:color="auto" w:fill="FFFFFF"/>
          <w:lang w:val="en-US"/>
        </w:rPr>
        <w:tab/>
        <w:t>“operand2”:4</w:t>
      </w:r>
    </w:p>
    <w:p w14:paraId="3281D9ED" w14:textId="3A9225AD" w:rsidR="00024AFB" w:rsidRPr="002D3DED" w:rsidRDefault="00024AFB" w:rsidP="00024AFB">
      <w:pPr>
        <w:spacing w:after="0"/>
        <w:ind w:firstLine="708"/>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3061A454" w14:textId="2A256FDB" w:rsidR="00024AFB" w:rsidRPr="002D3DED" w:rsidRDefault="00024AFB" w:rsidP="00024AFB">
      <w:pPr>
        <w:spacing w:after="0"/>
        <w:jc w:val="both"/>
        <w:rPr>
          <w:rFonts w:cstheme="minorHAnsi"/>
          <w:color w:val="1D1C1D"/>
          <w:sz w:val="20"/>
          <w:szCs w:val="20"/>
          <w:shd w:val="clear" w:color="auto" w:fill="FFFFFF"/>
          <w:lang w:val="en-US"/>
        </w:rPr>
      </w:pPr>
      <w:r w:rsidRPr="002D3DED">
        <w:rPr>
          <w:rFonts w:cstheme="minorHAnsi"/>
          <w:color w:val="1D1C1D"/>
          <w:sz w:val="20"/>
          <w:szCs w:val="20"/>
          <w:shd w:val="clear" w:color="auto" w:fill="FFFFFF"/>
          <w:lang w:val="en-US"/>
        </w:rPr>
        <w:t>}</w:t>
      </w:r>
    </w:p>
    <w:p w14:paraId="7940DF99" w14:textId="19026D6E"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 xml:space="preserve">But the request doesn’t </w:t>
      </w:r>
      <w:r w:rsidR="00EB7B1A">
        <w:rPr>
          <w:rFonts w:cstheme="minorHAnsi"/>
          <w:color w:val="1D1C1D"/>
          <w:shd w:val="clear" w:color="auto" w:fill="FFFFFF"/>
          <w:lang w:val="en-US"/>
        </w:rPr>
        <w:t>arrive</w:t>
      </w:r>
      <w:r>
        <w:rPr>
          <w:rFonts w:cstheme="minorHAnsi"/>
          <w:color w:val="1D1C1D"/>
          <w:shd w:val="clear" w:color="auto" w:fill="FFFFFF"/>
          <w:lang w:val="en-US"/>
        </w:rPr>
        <w:t xml:space="preserve"> with a body like that, instead the operation comes as a query String parameter and the body just looks something like this:</w:t>
      </w:r>
      <w:r>
        <w:rPr>
          <w:rFonts w:cstheme="minorHAnsi"/>
          <w:color w:val="1D1C1D"/>
          <w:shd w:val="clear" w:color="auto" w:fill="FFFFFF"/>
          <w:lang w:val="en-US"/>
        </w:rPr>
        <w:br/>
        <w:t>{</w:t>
      </w:r>
    </w:p>
    <w:p w14:paraId="6A4DD43D" w14:textId="5ACDCF5B"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ab/>
        <w:t>“operand1”:5,</w:t>
      </w:r>
    </w:p>
    <w:p w14:paraId="2498C63A" w14:textId="480C01E7"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ab/>
        <w:t>“operand2”:4</w:t>
      </w:r>
    </w:p>
    <w:p w14:paraId="388499CE" w14:textId="43F2CFC8" w:rsidR="00024AFB" w:rsidRDefault="00024AFB" w:rsidP="00024AFB">
      <w:pPr>
        <w:spacing w:after="0"/>
        <w:jc w:val="both"/>
        <w:rPr>
          <w:rFonts w:cstheme="minorHAnsi"/>
          <w:color w:val="1D1C1D"/>
          <w:shd w:val="clear" w:color="auto" w:fill="FFFFFF"/>
          <w:lang w:val="en-US"/>
        </w:rPr>
      </w:pPr>
      <w:r>
        <w:rPr>
          <w:rFonts w:cstheme="minorHAnsi"/>
          <w:color w:val="1D1C1D"/>
          <w:shd w:val="clear" w:color="auto" w:fill="FFFFFF"/>
          <w:lang w:val="en-US"/>
        </w:rPr>
        <w:t>}</w:t>
      </w:r>
    </w:p>
    <w:p w14:paraId="551A0618" w14:textId="0D2CD720" w:rsidR="00024AFB" w:rsidRDefault="00024AFB" w:rsidP="00444D7C">
      <w:pPr>
        <w:spacing w:after="0"/>
        <w:jc w:val="both"/>
        <w:rPr>
          <w:rFonts w:cstheme="minorHAnsi"/>
          <w:color w:val="1D1C1D"/>
          <w:shd w:val="clear" w:color="auto" w:fill="FFFFFF"/>
          <w:lang w:val="en-US"/>
        </w:rPr>
      </w:pPr>
      <w:r>
        <w:rPr>
          <w:rFonts w:cstheme="minorHAnsi"/>
          <w:color w:val="1D1C1D"/>
          <w:shd w:val="clear" w:color="auto" w:fill="FFFFFF"/>
          <w:lang w:val="en-US"/>
        </w:rPr>
        <w:t xml:space="preserve">Using </w:t>
      </w:r>
      <w:r w:rsidR="00EB7B1A">
        <w:rPr>
          <w:rFonts w:cstheme="minorHAnsi"/>
          <w:color w:val="1D1C1D"/>
          <w:shd w:val="clear" w:color="auto" w:fill="FFFFFF"/>
          <w:lang w:val="en-US"/>
        </w:rPr>
        <w:t>the VTL syntax (Apache Velocity Template language) we can map and transform the request to create a body that will be expected by the lambda/backend.</w:t>
      </w:r>
    </w:p>
    <w:p w14:paraId="0C45A904" w14:textId="50723856" w:rsidR="00EB7B1A" w:rsidRPr="00EB7B1A" w:rsidRDefault="00EB7B1A" w:rsidP="00444D7C">
      <w:pPr>
        <w:spacing w:after="0"/>
        <w:jc w:val="both"/>
        <w:rPr>
          <w:rFonts w:cstheme="minorHAnsi"/>
          <w:b/>
          <w:bCs/>
          <w:color w:val="1D1C1D"/>
          <w:shd w:val="clear" w:color="auto" w:fill="FFFFFF"/>
          <w:lang w:val="en-US"/>
        </w:rPr>
      </w:pPr>
      <w:r w:rsidRPr="00EB7B1A">
        <w:rPr>
          <w:rFonts w:cstheme="minorHAnsi"/>
          <w:b/>
          <w:bCs/>
          <w:color w:val="1D1C1D"/>
          <w:shd w:val="clear" w:color="auto" w:fill="FFFFFF"/>
          <w:lang w:val="en-US"/>
        </w:rPr>
        <w:t>Note: you can read more about mappings and VTL syntax here:</w:t>
      </w:r>
    </w:p>
    <w:p w14:paraId="48E8221E" w14:textId="216F68B4" w:rsidR="00EB7B1A" w:rsidRDefault="00EB7B1A" w:rsidP="00444D7C">
      <w:pPr>
        <w:spacing w:after="0"/>
        <w:jc w:val="both"/>
        <w:rPr>
          <w:rFonts w:cstheme="minorHAnsi"/>
          <w:lang w:val="en-US"/>
        </w:rPr>
      </w:pPr>
      <w:hyperlink r:id="rId15" w:history="1">
        <w:r w:rsidRPr="000709BD">
          <w:rPr>
            <w:rStyle w:val="Hipervnculo"/>
            <w:rFonts w:cstheme="minorHAnsi"/>
            <w:lang w:val="en-US"/>
          </w:rPr>
          <w:t>https://docs.aws.amazon.com/apigateway/latest/developerguide/api-gateway-mapping-template-reference.html</w:t>
        </w:r>
      </w:hyperlink>
    </w:p>
    <w:p w14:paraId="2A7A762C" w14:textId="1F383CEC" w:rsidR="00EB7B1A" w:rsidRDefault="00EB7B1A" w:rsidP="00444D7C">
      <w:pPr>
        <w:spacing w:after="0"/>
        <w:jc w:val="both"/>
        <w:rPr>
          <w:rFonts w:cstheme="minorHAnsi"/>
          <w:lang w:val="en-US"/>
        </w:rPr>
      </w:pPr>
      <w:hyperlink r:id="rId16" w:history="1">
        <w:r w:rsidRPr="000709BD">
          <w:rPr>
            <w:rStyle w:val="Hipervnculo"/>
            <w:rFonts w:cstheme="minorHAnsi"/>
            <w:lang w:val="en-US"/>
          </w:rPr>
          <w:t>https://velocity.apache.org/</w:t>
        </w:r>
      </w:hyperlink>
    </w:p>
    <w:p w14:paraId="4B85E800" w14:textId="17EE384F" w:rsidR="00EB7B1A" w:rsidRDefault="00EB7B1A" w:rsidP="00444D7C">
      <w:pPr>
        <w:spacing w:before="240" w:after="0"/>
        <w:jc w:val="both"/>
        <w:rPr>
          <w:rFonts w:cstheme="minorHAnsi"/>
          <w:lang w:val="en-US"/>
        </w:rPr>
      </w:pPr>
      <w:r>
        <w:rPr>
          <w:rFonts w:cstheme="minorHAnsi"/>
          <w:lang w:val="en-US"/>
        </w:rPr>
        <w:t>It essentially works because it lets us access some variables within a JSON defined object for example writing this $</w:t>
      </w:r>
      <w:proofErr w:type="spellStart"/>
      <w:r>
        <w:rPr>
          <w:rFonts w:cstheme="minorHAnsi"/>
          <w:lang w:val="en-US"/>
        </w:rPr>
        <w:t>input.body</w:t>
      </w:r>
      <w:proofErr w:type="spellEnd"/>
      <w:r>
        <w:rPr>
          <w:rFonts w:cstheme="minorHAnsi"/>
          <w:lang w:val="en-US"/>
        </w:rPr>
        <w:t xml:space="preserve"> will give us access to the raw body of the request and we can use it wherever we want within our template, in the link about you can see the usage of those variables.</w:t>
      </w:r>
    </w:p>
    <w:p w14:paraId="28F2DFEE" w14:textId="208277AB" w:rsidR="00EB7B1A" w:rsidRDefault="00EB7B1A" w:rsidP="00444D7C">
      <w:pPr>
        <w:spacing w:after="0"/>
        <w:jc w:val="both"/>
        <w:rPr>
          <w:rFonts w:cstheme="minorHAnsi"/>
          <w:lang w:val="en-US"/>
        </w:rPr>
      </w:pPr>
      <w:r>
        <w:rPr>
          <w:rFonts w:cstheme="minorHAnsi"/>
          <w:lang w:val="en-US"/>
        </w:rPr>
        <w:t>To access the query string parameters for example we could use $</w:t>
      </w:r>
      <w:proofErr w:type="spellStart"/>
      <w:proofErr w:type="gramStart"/>
      <w:r>
        <w:rPr>
          <w:rFonts w:cstheme="minorHAnsi"/>
          <w:lang w:val="en-US"/>
        </w:rPr>
        <w:t>input.params</w:t>
      </w:r>
      <w:proofErr w:type="spellEnd"/>
      <w:proofErr w:type="gramEnd"/>
      <w:r>
        <w:rPr>
          <w:rFonts w:cstheme="minorHAnsi"/>
          <w:lang w:val="en-US"/>
        </w:rPr>
        <w:t>()</w:t>
      </w:r>
    </w:p>
    <w:p w14:paraId="0E5B2F97" w14:textId="314054E2" w:rsidR="00EB7B1A" w:rsidRPr="002D3DED" w:rsidRDefault="00EB7B1A" w:rsidP="00444D7C">
      <w:pPr>
        <w:spacing w:after="0"/>
        <w:jc w:val="both"/>
        <w:rPr>
          <w:rFonts w:cstheme="minorHAnsi"/>
          <w:lang w:val="en-US"/>
        </w:rPr>
      </w:pPr>
      <w:r>
        <w:rPr>
          <w:rFonts w:cstheme="minorHAnsi"/>
          <w:lang w:val="en-US"/>
        </w:rPr>
        <w:t>The mapping template would end looking something like this:</w:t>
      </w:r>
    </w:p>
    <w:p w14:paraId="48962C09" w14:textId="3B462DE3"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44243601" w14:textId="55ACA375"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“operation”</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input.params</w:t>
      </w:r>
      <w:proofErr w:type="spellEnd"/>
      <w:r>
        <w:rPr>
          <w:rFonts w:cstheme="minorHAnsi"/>
          <w:color w:val="1D1C1D"/>
          <w:sz w:val="20"/>
          <w:szCs w:val="20"/>
          <w:shd w:val="clear" w:color="auto" w:fill="FFFFFF"/>
          <w:lang w:val="en-US"/>
        </w:rPr>
        <w:t>(‘operation’)</w:t>
      </w:r>
      <w:r w:rsidRPr="00EB7B1A">
        <w:rPr>
          <w:rFonts w:cstheme="minorHAnsi"/>
          <w:color w:val="1D1C1D"/>
          <w:sz w:val="20"/>
          <w:szCs w:val="20"/>
          <w:shd w:val="clear" w:color="auto" w:fill="FFFFFF"/>
          <w:lang w:val="en-US"/>
        </w:rPr>
        <w:t>”,</w:t>
      </w:r>
    </w:p>
    <w:p w14:paraId="3C388AF2" w14:textId="77777777"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t>“input”: {</w:t>
      </w:r>
    </w:p>
    <w:p w14:paraId="603743CC" w14:textId="44FFFC85"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“operand1</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(‘$.operand1’)</w:t>
      </w:r>
      <w:r w:rsidRPr="00EB7B1A">
        <w:rPr>
          <w:rFonts w:cstheme="minorHAnsi"/>
          <w:color w:val="1D1C1D"/>
          <w:sz w:val="20"/>
          <w:szCs w:val="20"/>
          <w:shd w:val="clear" w:color="auto" w:fill="FFFFFF"/>
          <w:lang w:val="en-US"/>
        </w:rPr>
        <w:t>,</w:t>
      </w:r>
    </w:p>
    <w:p w14:paraId="4330D9CD" w14:textId="7BB90D57" w:rsidR="00EB7B1A" w:rsidRPr="00EB7B1A"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ab/>
      </w:r>
      <w:r w:rsidRPr="00EB7B1A">
        <w:rPr>
          <w:rFonts w:cstheme="minorHAnsi"/>
          <w:color w:val="1D1C1D"/>
          <w:sz w:val="20"/>
          <w:szCs w:val="20"/>
          <w:shd w:val="clear" w:color="auto" w:fill="FFFFFF"/>
          <w:lang w:val="en-US"/>
        </w:rPr>
        <w:tab/>
        <w:t>“operand2</w:t>
      </w:r>
      <w:proofErr w:type="gramStart"/>
      <w:r w:rsidRPr="00EB7B1A">
        <w:rPr>
          <w:rFonts w:cstheme="minorHAnsi"/>
          <w:color w:val="1D1C1D"/>
          <w:sz w:val="20"/>
          <w:szCs w:val="20"/>
          <w:shd w:val="clear" w:color="auto" w:fill="FFFFFF"/>
          <w:lang w:val="en-US"/>
        </w:rPr>
        <w:t>”:</w:t>
      </w:r>
      <w:r>
        <w:rPr>
          <w:rFonts w:cstheme="minorHAnsi"/>
          <w:color w:val="1D1C1D"/>
          <w:sz w:val="20"/>
          <w:szCs w:val="20"/>
          <w:shd w:val="clear" w:color="auto" w:fill="FFFFFF"/>
          <w:lang w:val="en-US"/>
        </w:rPr>
        <w:t>$</w:t>
      </w:r>
      <w:proofErr w:type="spellStart"/>
      <w:proofErr w:type="gramEnd"/>
      <w:r>
        <w:rPr>
          <w:rFonts w:cstheme="minorHAnsi"/>
          <w:color w:val="1D1C1D"/>
          <w:sz w:val="20"/>
          <w:szCs w:val="20"/>
          <w:shd w:val="clear" w:color="auto" w:fill="FFFFFF"/>
          <w:lang w:val="en-US"/>
        </w:rPr>
        <w:t>input.json</w:t>
      </w:r>
      <w:proofErr w:type="spellEnd"/>
      <w:r>
        <w:rPr>
          <w:rFonts w:cstheme="minorHAnsi"/>
          <w:color w:val="1D1C1D"/>
          <w:sz w:val="20"/>
          <w:szCs w:val="20"/>
          <w:shd w:val="clear" w:color="auto" w:fill="FFFFFF"/>
          <w:lang w:val="en-US"/>
        </w:rPr>
        <w:t>(‘$.operand2’)</w:t>
      </w:r>
    </w:p>
    <w:p w14:paraId="4F261DC6" w14:textId="77777777" w:rsidR="002D3DED" w:rsidRDefault="00EB7B1A" w:rsidP="002D3DED">
      <w:pPr>
        <w:spacing w:after="0" w:line="240" w:lineRule="auto"/>
        <w:ind w:firstLine="708"/>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23C7C9E1" w14:textId="77777777" w:rsidR="00EE1FA3" w:rsidRDefault="00EB7B1A" w:rsidP="002D3DED">
      <w:pPr>
        <w:spacing w:after="0" w:line="240" w:lineRule="auto"/>
        <w:jc w:val="both"/>
        <w:rPr>
          <w:rFonts w:cstheme="minorHAnsi"/>
          <w:color w:val="1D1C1D"/>
          <w:sz w:val="20"/>
          <w:szCs w:val="20"/>
          <w:shd w:val="clear" w:color="auto" w:fill="FFFFFF"/>
          <w:lang w:val="en-US"/>
        </w:rPr>
      </w:pPr>
      <w:r w:rsidRPr="00EB7B1A">
        <w:rPr>
          <w:rFonts w:cstheme="minorHAnsi"/>
          <w:color w:val="1D1C1D"/>
          <w:sz w:val="20"/>
          <w:szCs w:val="20"/>
          <w:shd w:val="clear" w:color="auto" w:fill="FFFFFF"/>
          <w:lang w:val="en-US"/>
        </w:rPr>
        <w:t>}</w:t>
      </w:r>
    </w:p>
    <w:p w14:paraId="47374CCF" w14:textId="65CCDF17" w:rsidR="00EB7B1A" w:rsidRDefault="00EB7B1A" w:rsidP="00444D7C">
      <w:pPr>
        <w:spacing w:before="240" w:after="0" w:line="240" w:lineRule="auto"/>
        <w:jc w:val="both"/>
        <w:rPr>
          <w:rFonts w:cstheme="minorHAnsi"/>
          <w:b/>
          <w:bCs/>
          <w:color w:val="1D1C1D"/>
          <w:sz w:val="20"/>
          <w:szCs w:val="20"/>
          <w:shd w:val="clear" w:color="auto" w:fill="FFFFFF"/>
          <w:lang w:val="en-US"/>
        </w:rPr>
      </w:pPr>
      <w:r w:rsidRPr="00EB7B1A">
        <w:rPr>
          <w:rFonts w:cstheme="minorHAnsi"/>
          <w:b/>
          <w:bCs/>
          <w:color w:val="1D1C1D"/>
          <w:sz w:val="20"/>
          <w:szCs w:val="20"/>
          <w:shd w:val="clear" w:color="auto" w:fill="FFFFFF"/>
          <w:lang w:val="en-US"/>
        </w:rPr>
        <w:lastRenderedPageBreak/>
        <w:t xml:space="preserve">Note: The $ symbol represents the </w:t>
      </w:r>
      <w:r>
        <w:rPr>
          <w:rFonts w:cstheme="minorHAnsi"/>
          <w:b/>
          <w:bCs/>
          <w:color w:val="1D1C1D"/>
          <w:sz w:val="20"/>
          <w:szCs w:val="20"/>
          <w:shd w:val="clear" w:color="auto" w:fill="FFFFFF"/>
          <w:lang w:val="en-US"/>
        </w:rPr>
        <w:t>JSON</w:t>
      </w:r>
      <w:r w:rsidRPr="00EB7B1A">
        <w:rPr>
          <w:rFonts w:cstheme="minorHAnsi"/>
          <w:b/>
          <w:bCs/>
          <w:color w:val="1D1C1D"/>
          <w:sz w:val="20"/>
          <w:szCs w:val="20"/>
          <w:shd w:val="clear" w:color="auto" w:fill="FFFFFF"/>
          <w:lang w:val="en-US"/>
        </w:rPr>
        <w:t xml:space="preserve"> root of the incoming request body.</w:t>
      </w:r>
    </w:p>
    <w:p w14:paraId="712C1093" w14:textId="0DBC91D0" w:rsidR="00EE1FA3" w:rsidRDefault="00EE1FA3" w:rsidP="00444D7C">
      <w:pPr>
        <w:spacing w:before="240" w:after="0" w:line="240" w:lineRule="auto"/>
        <w:jc w:val="both"/>
        <w:rPr>
          <w:rFonts w:cstheme="minorHAnsi"/>
          <w:b/>
          <w:bCs/>
          <w:color w:val="1D1C1D"/>
          <w:sz w:val="20"/>
          <w:szCs w:val="20"/>
          <w:shd w:val="clear" w:color="auto" w:fill="FFFFFF"/>
          <w:lang w:val="en-US"/>
        </w:rPr>
      </w:pPr>
      <w:r>
        <w:rPr>
          <w:rFonts w:cstheme="minorHAnsi"/>
          <w:b/>
          <w:bCs/>
          <w:color w:val="1D1C1D"/>
          <w:sz w:val="20"/>
          <w:szCs w:val="20"/>
          <w:shd w:val="clear" w:color="auto" w:fill="FFFFFF"/>
          <w:lang w:val="en-US"/>
        </w:rPr>
        <w:t>There are other powerful tools within the VTL language like if statements, loops, regex, etc. However, keep in mind that the use of those features should be very well implemented and is not recommended or very good/common practice to do it, since it is recommended to not split logic process between API gateway and the backend.</w:t>
      </w:r>
    </w:p>
    <w:p w14:paraId="49AB6574" w14:textId="16329170" w:rsidR="00EE1FA3" w:rsidRDefault="00EE1FA3" w:rsidP="00444D7C">
      <w:pPr>
        <w:spacing w:before="240" w:after="0" w:line="240" w:lineRule="auto"/>
        <w:jc w:val="both"/>
        <w:rPr>
          <w:rFonts w:cstheme="minorHAnsi"/>
          <w:b/>
          <w:bCs/>
          <w:color w:val="1D1C1D"/>
          <w:sz w:val="20"/>
          <w:szCs w:val="20"/>
          <w:shd w:val="clear" w:color="auto" w:fill="FFFFFF"/>
          <w:lang w:val="en-US"/>
        </w:rPr>
      </w:pPr>
      <w:r>
        <w:rPr>
          <w:rFonts w:cstheme="minorHAnsi"/>
          <w:b/>
          <w:bCs/>
          <w:color w:val="1D1C1D"/>
          <w:sz w:val="20"/>
          <w:szCs w:val="20"/>
          <w:shd w:val="clear" w:color="auto" w:fill="FFFFFF"/>
          <w:lang w:val="en-US"/>
        </w:rPr>
        <w:t>One scenario where this could be useful is if you are using the mock integration type.</w:t>
      </w:r>
    </w:p>
    <w:p w14:paraId="2D0223FF" w14:textId="384A0F6B" w:rsidR="00EE1FA3" w:rsidRPr="00EE1FA3" w:rsidRDefault="00EE1FA3" w:rsidP="00444D7C">
      <w:pPr>
        <w:spacing w:before="240" w:after="0" w:line="240" w:lineRule="auto"/>
        <w:jc w:val="both"/>
        <w:rPr>
          <w:rFonts w:cstheme="minorHAnsi"/>
          <w:color w:val="1D1C1D"/>
          <w:sz w:val="20"/>
          <w:szCs w:val="20"/>
          <w:shd w:val="clear" w:color="auto" w:fill="FFFFFF"/>
          <w:lang w:val="en-US"/>
        </w:rPr>
      </w:pPr>
      <w:r w:rsidRPr="00EE1FA3">
        <w:rPr>
          <w:rFonts w:cstheme="minorHAnsi"/>
          <w:color w:val="1D1C1D"/>
          <w:sz w:val="20"/>
          <w:szCs w:val="20"/>
          <w:shd w:val="clear" w:color="auto" w:fill="FFFFFF"/>
          <w:lang w:val="en-US"/>
        </w:rPr>
        <w:t>It’s important to note that this whole process can be also done within the response mapping to modify the response from lambda</w:t>
      </w:r>
      <w:r>
        <w:rPr>
          <w:rFonts w:cstheme="minorHAnsi"/>
          <w:color w:val="1D1C1D"/>
          <w:sz w:val="20"/>
          <w:szCs w:val="20"/>
          <w:shd w:val="clear" w:color="auto" w:fill="FFFFFF"/>
          <w:lang w:val="en-US"/>
        </w:rPr>
        <w:t>/backend</w:t>
      </w:r>
      <w:r w:rsidRPr="00EE1FA3">
        <w:rPr>
          <w:rFonts w:cstheme="minorHAnsi"/>
          <w:color w:val="1D1C1D"/>
          <w:sz w:val="20"/>
          <w:szCs w:val="20"/>
          <w:shd w:val="clear" w:color="auto" w:fill="FFFFFF"/>
          <w:lang w:val="en-US"/>
        </w:rPr>
        <w:t xml:space="preserve"> before it reaches the client.</w:t>
      </w:r>
      <w:r>
        <w:rPr>
          <w:rFonts w:cstheme="minorHAnsi"/>
          <w:color w:val="1D1C1D"/>
          <w:sz w:val="20"/>
          <w:szCs w:val="20"/>
          <w:shd w:val="clear" w:color="auto" w:fill="FFFFFF"/>
          <w:lang w:val="en-US"/>
        </w:rPr>
        <w:t xml:space="preserve"> This template can be assigned for each response code, for example you can specify which template to apply if the status code was 200 or if it was 400.</w:t>
      </w:r>
    </w:p>
    <w:p w14:paraId="4A17A580" w14:textId="77777777" w:rsidR="00A659CF" w:rsidRPr="00E7074B" w:rsidRDefault="00A659CF" w:rsidP="00B8183E">
      <w:pPr>
        <w:jc w:val="both"/>
        <w:rPr>
          <w:lang w:val="en-US"/>
        </w:rPr>
      </w:pPr>
    </w:p>
    <w:p w14:paraId="7BA16B7A" w14:textId="77777777" w:rsidR="00E7074B" w:rsidRPr="00E7074B" w:rsidRDefault="00E7074B" w:rsidP="00E7074B">
      <w:pPr>
        <w:jc w:val="both"/>
        <w:rPr>
          <w:color w:val="FFFFFF" w:themeColor="background1"/>
          <w:sz w:val="24"/>
          <w:szCs w:val="24"/>
          <w:highlight w:val="darkBlue"/>
          <w:lang w:val="en-US"/>
        </w:rPr>
      </w:pPr>
      <w:r w:rsidRPr="00E7074B">
        <w:rPr>
          <w:color w:val="FFFFFF" w:themeColor="background1"/>
          <w:sz w:val="24"/>
          <w:szCs w:val="24"/>
          <w:highlight w:val="darkBlue"/>
          <w:lang w:val="en-US"/>
        </w:rPr>
        <w:t xml:space="preserve">Preflight and CORS details                                                                                                                 </w:t>
      </w:r>
      <w:r w:rsidRPr="00E7074B">
        <w:rPr>
          <w:color w:val="FFFFFF" w:themeColor="background1"/>
          <w:sz w:val="24"/>
          <w:szCs w:val="24"/>
          <w:highlight w:val="darkBlue"/>
          <w:lang w:val="en-US"/>
        </w:rPr>
        <w:t xml:space="preserve">//        </w:t>
      </w:r>
    </w:p>
    <w:p w14:paraId="46D62FF5" w14:textId="77830F71" w:rsidR="00E7074B" w:rsidRPr="00E7074B" w:rsidRDefault="00E7074B" w:rsidP="00E7074B">
      <w:pPr>
        <w:jc w:val="both"/>
        <w:rPr>
          <w:rFonts w:cstheme="minorHAnsi"/>
          <w:b/>
          <w:bCs/>
          <w:color w:val="FFFFFF" w:themeColor="background1"/>
          <w:highlight w:val="darkBlue"/>
          <w:lang w:val="en-US"/>
        </w:rPr>
      </w:pPr>
      <w:r w:rsidRPr="00E7074B">
        <w:rPr>
          <w:rFonts w:cstheme="minorHAnsi"/>
          <w:color w:val="1D1C1D"/>
          <w:shd w:val="clear" w:color="auto" w:fill="F8F8F8"/>
          <w:lang w:val="en-US"/>
        </w:rPr>
        <w:t>When a cross-origin request is made, the browser sends a preflight request (OPTIONS method) to the server to check if the actual request (GET, POST, etc.) is allowed. The preflight request includes the Access-Control-Request-Headers header that lists the headers that will be sent with the actual request.</w:t>
      </w:r>
      <w:r w:rsidRPr="00E7074B">
        <w:rPr>
          <w:rFonts w:cstheme="minorHAnsi"/>
          <w:color w:val="1D1C1D"/>
          <w:lang w:val="en-US"/>
        </w:rPr>
        <w:br/>
      </w:r>
      <w:r w:rsidRPr="00E7074B">
        <w:rPr>
          <w:rFonts w:cstheme="minorHAnsi"/>
          <w:color w:val="1D1C1D"/>
          <w:shd w:val="clear" w:color="auto" w:fill="F8F8F8"/>
          <w:lang w:val="en-US"/>
        </w:rPr>
        <w:t>The server (your API in this case) receives the preflight request and checks if the requested origin is allowed to make the request. If allowed, the server responds with the Access-Control-Allow-Origin header that specifies which domains are allowed to access the resource. The server may also include other headers such as Access-Control-Allow-Methods and Access-Control-Allow-Headers that specify the allowed HTTP methods and headers, respectively.</w:t>
      </w:r>
      <w:r w:rsidRPr="00E7074B">
        <w:rPr>
          <w:rFonts w:cstheme="minorHAnsi"/>
          <w:color w:val="1D1C1D"/>
          <w:lang w:val="en-US"/>
        </w:rPr>
        <w:br/>
      </w:r>
      <w:r w:rsidRPr="00E7074B">
        <w:rPr>
          <w:rFonts w:cstheme="minorHAnsi"/>
          <w:color w:val="1D1C1D"/>
          <w:shd w:val="clear" w:color="auto" w:fill="F8F8F8"/>
          <w:lang w:val="en-US"/>
        </w:rPr>
        <w:t>Once the browser receives the response from the server, it checks if the origin is allowed to access the resource. If allowed, the browser sends the actual request (GET, POST, etc.) with the appropriate headers. If not allowed, the browser will not send the actual request and an error will be thrown.</w:t>
      </w:r>
      <w:r w:rsidRPr="00E7074B">
        <w:rPr>
          <w:rFonts w:cstheme="minorHAnsi"/>
          <w:b/>
          <w:bCs/>
          <w:color w:val="FFFFFF" w:themeColor="background1"/>
          <w:highlight w:val="darkBlue"/>
          <w:lang w:val="en-US"/>
        </w:rPr>
        <w:t xml:space="preserve">  </w:t>
      </w:r>
    </w:p>
    <w:p w14:paraId="5B35E068" w14:textId="55062DD0" w:rsidR="00E7074B" w:rsidRPr="00E7074B" w:rsidRDefault="00E7074B" w:rsidP="00E7074B">
      <w:pPr>
        <w:shd w:val="clear" w:color="auto" w:fill="FFFFFF"/>
        <w:spacing w:after="0" w:line="240" w:lineRule="auto"/>
        <w:rPr>
          <w:rFonts w:eastAsia="Times New Roman" w:cstheme="minorHAnsi"/>
          <w:color w:val="1D1C1D"/>
          <w:kern w:val="0"/>
          <w:lang w:val="en-US" w:eastAsia="es-CO"/>
          <w14:ligatures w14:val="none"/>
        </w:rPr>
      </w:pPr>
      <w:r w:rsidRPr="00E7074B">
        <w:rPr>
          <w:rFonts w:eastAsia="Times New Roman" w:cstheme="minorHAnsi"/>
          <w:color w:val="1D1C1D"/>
          <w:kern w:val="0"/>
          <w:lang w:val="en-US" w:eastAsia="es-CO"/>
          <w14:ligatures w14:val="none"/>
        </w:rPr>
        <w:t>Keep in mind tha</w:t>
      </w:r>
      <w:r w:rsidRPr="00E7074B">
        <w:rPr>
          <w:rFonts w:eastAsia="Times New Roman" w:cstheme="minorHAnsi"/>
          <w:color w:val="1D1C1D"/>
          <w:kern w:val="0"/>
          <w:lang w:val="en-US" w:eastAsia="es-CO"/>
          <w14:ligatures w14:val="none"/>
        </w:rPr>
        <w:t>t not all CORS requests require a preflight request. Simple CORS requests, which meet certain conditions, do not require a preflight request.</w:t>
      </w:r>
      <w:r w:rsidRPr="00E7074B">
        <w:rPr>
          <w:rFonts w:eastAsia="Times New Roman" w:cstheme="minorHAnsi"/>
          <w:color w:val="1D1C1D"/>
          <w:kern w:val="0"/>
          <w:lang w:val="en-US" w:eastAsia="es-CO"/>
          <w14:ligatures w14:val="none"/>
        </w:rPr>
        <w:br/>
        <w:t>A simple CORS request meets all the following conditions:</w:t>
      </w:r>
    </w:p>
    <w:p w14:paraId="2297DF86" w14:textId="26A4EE90" w:rsidR="00A659CF" w:rsidRPr="00E7074B" w:rsidRDefault="00E7074B" w:rsidP="00A659CF">
      <w:pPr>
        <w:numPr>
          <w:ilvl w:val="0"/>
          <w:numId w:val="1"/>
        </w:numPr>
        <w:shd w:val="clear" w:color="auto" w:fill="FFFFFF"/>
        <w:spacing w:before="100" w:beforeAutospacing="1" w:after="0" w:line="240" w:lineRule="auto"/>
        <w:ind w:left="1140"/>
        <w:rPr>
          <w:rFonts w:eastAsia="Times New Roman" w:cstheme="minorHAnsi"/>
          <w:color w:val="1D1C1D"/>
          <w:kern w:val="0"/>
          <w:lang w:val="en-US" w:eastAsia="es-CO"/>
          <w14:ligatures w14:val="none"/>
        </w:rPr>
      </w:pPr>
      <w:r w:rsidRPr="00E7074B">
        <w:rPr>
          <w:rFonts w:eastAsia="Times New Roman" w:cstheme="minorHAnsi"/>
          <w:color w:val="1D1C1D"/>
          <w:kern w:val="0"/>
          <w:lang w:val="en-US" w:eastAsia="es-CO"/>
          <w14:ligatures w14:val="none"/>
        </w:rPr>
        <w:t>Uses one of the following methods: GET, HEAD, POST</w:t>
      </w:r>
    </w:p>
    <w:p w14:paraId="345A2D80" w14:textId="77777777" w:rsidR="00E7074B" w:rsidRPr="00E7074B" w:rsidRDefault="00E7074B" w:rsidP="00E7074B">
      <w:pPr>
        <w:numPr>
          <w:ilvl w:val="0"/>
          <w:numId w:val="1"/>
        </w:numPr>
        <w:shd w:val="clear" w:color="auto" w:fill="FFFFFF"/>
        <w:spacing w:before="100" w:beforeAutospacing="1" w:after="0" w:line="240" w:lineRule="auto"/>
        <w:ind w:left="1140"/>
        <w:rPr>
          <w:rFonts w:eastAsia="Times New Roman" w:cstheme="minorHAnsi"/>
          <w:color w:val="1D1C1D"/>
          <w:kern w:val="0"/>
          <w:lang w:val="en-US" w:eastAsia="es-CO"/>
          <w14:ligatures w14:val="none"/>
        </w:rPr>
      </w:pPr>
      <w:r w:rsidRPr="00E7074B">
        <w:rPr>
          <w:rFonts w:eastAsia="Times New Roman" w:cstheme="minorHAnsi"/>
          <w:color w:val="1D1C1D"/>
          <w:kern w:val="0"/>
          <w:lang w:val="en-US" w:eastAsia="es-CO"/>
          <w14:ligatures w14:val="none"/>
        </w:rPr>
        <w:t>Uses only safe header fields. Safe header fields are those that the CORS specification defines as simple headers, including:</w:t>
      </w:r>
    </w:p>
    <w:p w14:paraId="0290476B" w14:textId="77777777" w:rsidR="00E7074B" w:rsidRPr="00A659CF" w:rsidRDefault="00E7074B" w:rsidP="00A659CF">
      <w:pPr>
        <w:shd w:val="clear" w:color="auto" w:fill="FFFFFF"/>
        <w:spacing w:after="0" w:line="240" w:lineRule="auto"/>
        <w:ind w:left="1200"/>
        <w:rPr>
          <w:rFonts w:eastAsia="Times New Roman" w:cstheme="minorHAnsi"/>
          <w:color w:val="1D1C1D"/>
          <w:kern w:val="0"/>
          <w:lang w:val="en-US" w:eastAsia="es-CO"/>
          <w14:ligatures w14:val="none"/>
        </w:rPr>
      </w:pPr>
      <w:r w:rsidRPr="00A659CF">
        <w:rPr>
          <w:rFonts w:eastAsia="Times New Roman" w:cstheme="minorHAnsi"/>
          <w:color w:val="1D1C1D"/>
          <w:kern w:val="0"/>
          <w:lang w:val="en-US" w:eastAsia="es-CO"/>
          <w14:ligatures w14:val="none"/>
        </w:rPr>
        <w:t>Accept</w:t>
      </w:r>
    </w:p>
    <w:p w14:paraId="74108505" w14:textId="77777777" w:rsidR="00E7074B" w:rsidRPr="00A659CF" w:rsidRDefault="00E7074B" w:rsidP="00A659CF">
      <w:pPr>
        <w:shd w:val="clear" w:color="auto" w:fill="FFFFFF"/>
        <w:spacing w:after="0" w:line="240" w:lineRule="auto"/>
        <w:ind w:left="1200"/>
        <w:rPr>
          <w:rFonts w:eastAsia="Times New Roman" w:cstheme="minorHAnsi"/>
          <w:color w:val="1D1C1D"/>
          <w:kern w:val="0"/>
          <w:lang w:val="en-US" w:eastAsia="es-CO"/>
          <w14:ligatures w14:val="none"/>
        </w:rPr>
      </w:pPr>
      <w:r w:rsidRPr="00A659CF">
        <w:rPr>
          <w:rFonts w:eastAsia="Times New Roman" w:cstheme="minorHAnsi"/>
          <w:color w:val="1D1C1D"/>
          <w:kern w:val="0"/>
          <w:lang w:val="en-US" w:eastAsia="es-CO"/>
          <w14:ligatures w14:val="none"/>
        </w:rPr>
        <w:t>Accept-Language</w:t>
      </w:r>
    </w:p>
    <w:p w14:paraId="38CC1704" w14:textId="77777777" w:rsidR="00E7074B" w:rsidRPr="00A659CF" w:rsidRDefault="00E7074B" w:rsidP="00A659CF">
      <w:pPr>
        <w:shd w:val="clear" w:color="auto" w:fill="FFFFFF"/>
        <w:spacing w:after="0" w:line="240" w:lineRule="auto"/>
        <w:ind w:left="1200"/>
        <w:rPr>
          <w:rFonts w:eastAsia="Times New Roman" w:cstheme="minorHAnsi"/>
          <w:color w:val="1D1C1D"/>
          <w:kern w:val="0"/>
          <w:lang w:val="en-US" w:eastAsia="es-CO"/>
          <w14:ligatures w14:val="none"/>
        </w:rPr>
      </w:pPr>
      <w:r w:rsidRPr="00A659CF">
        <w:rPr>
          <w:rFonts w:eastAsia="Times New Roman" w:cstheme="minorHAnsi"/>
          <w:color w:val="1D1C1D"/>
          <w:kern w:val="0"/>
          <w:lang w:val="en-US" w:eastAsia="es-CO"/>
          <w14:ligatures w14:val="none"/>
        </w:rPr>
        <w:t>Content-Language</w:t>
      </w:r>
    </w:p>
    <w:p w14:paraId="089BCB26" w14:textId="77777777" w:rsidR="00E7074B" w:rsidRPr="00A659CF" w:rsidRDefault="00E7074B" w:rsidP="00A659CF">
      <w:pPr>
        <w:shd w:val="clear" w:color="auto" w:fill="FFFFFF"/>
        <w:spacing w:after="0" w:line="240" w:lineRule="auto"/>
        <w:ind w:left="1200"/>
        <w:rPr>
          <w:rFonts w:eastAsia="Times New Roman" w:cstheme="minorHAnsi"/>
          <w:color w:val="1D1C1D"/>
          <w:kern w:val="0"/>
          <w:lang w:val="en-US" w:eastAsia="es-CO"/>
          <w14:ligatures w14:val="none"/>
        </w:rPr>
      </w:pPr>
      <w:r w:rsidRPr="00A659CF">
        <w:rPr>
          <w:rFonts w:eastAsia="Times New Roman" w:cstheme="minorHAnsi"/>
          <w:color w:val="1D1C1D"/>
          <w:kern w:val="0"/>
          <w:lang w:val="en-US" w:eastAsia="es-CO"/>
          <w14:ligatures w14:val="none"/>
        </w:rPr>
        <w:t>Content-Type (but with a limited set of values)</w:t>
      </w:r>
    </w:p>
    <w:p w14:paraId="5BCD2A59" w14:textId="77777777" w:rsidR="00E7074B" w:rsidRPr="00A659CF" w:rsidRDefault="00E7074B" w:rsidP="00A659CF">
      <w:pPr>
        <w:shd w:val="clear" w:color="auto" w:fill="FFFFFF"/>
        <w:spacing w:after="0" w:line="240" w:lineRule="auto"/>
        <w:ind w:left="1200"/>
        <w:rPr>
          <w:rFonts w:eastAsia="Times New Roman" w:cstheme="minorHAnsi"/>
          <w:color w:val="1D1C1D"/>
          <w:kern w:val="0"/>
          <w:lang w:val="en-US" w:eastAsia="es-CO"/>
          <w14:ligatures w14:val="none"/>
        </w:rPr>
      </w:pPr>
      <w:r w:rsidRPr="00A659CF">
        <w:rPr>
          <w:rFonts w:eastAsia="Times New Roman" w:cstheme="minorHAnsi"/>
          <w:color w:val="1D1C1D"/>
          <w:kern w:val="0"/>
          <w:lang w:val="en-US" w:eastAsia="es-CO"/>
          <w14:ligatures w14:val="none"/>
        </w:rPr>
        <w:t>Last-Event-ID</w:t>
      </w:r>
    </w:p>
    <w:p w14:paraId="68DE855A" w14:textId="77777777" w:rsidR="00E7074B" w:rsidRPr="00A659CF" w:rsidRDefault="00E7074B" w:rsidP="00A659CF">
      <w:pPr>
        <w:shd w:val="clear" w:color="auto" w:fill="FFFFFF"/>
        <w:spacing w:after="0" w:line="240" w:lineRule="auto"/>
        <w:ind w:left="1200"/>
        <w:rPr>
          <w:rFonts w:eastAsia="Times New Roman" w:cstheme="minorHAnsi"/>
          <w:color w:val="1D1C1D"/>
          <w:kern w:val="0"/>
          <w:lang w:val="en-US" w:eastAsia="es-CO"/>
          <w14:ligatures w14:val="none"/>
        </w:rPr>
      </w:pPr>
      <w:r w:rsidRPr="00A659CF">
        <w:rPr>
          <w:rFonts w:eastAsia="Times New Roman" w:cstheme="minorHAnsi"/>
          <w:color w:val="1D1C1D"/>
          <w:kern w:val="0"/>
          <w:lang w:val="en-US" w:eastAsia="es-CO"/>
          <w14:ligatures w14:val="none"/>
        </w:rPr>
        <w:t>Content-Encoding</w:t>
      </w:r>
    </w:p>
    <w:p w14:paraId="3BAEB28D" w14:textId="04181212" w:rsidR="00E7074B" w:rsidRPr="00E7074B" w:rsidRDefault="00E7074B" w:rsidP="00E7074B">
      <w:pPr>
        <w:numPr>
          <w:ilvl w:val="0"/>
          <w:numId w:val="3"/>
        </w:numPr>
        <w:shd w:val="clear" w:color="auto" w:fill="FFFFFF"/>
        <w:spacing w:before="100" w:beforeAutospacing="1" w:after="0" w:line="240" w:lineRule="auto"/>
        <w:ind w:left="1140"/>
        <w:rPr>
          <w:rFonts w:eastAsia="Times New Roman" w:cstheme="minorHAnsi"/>
          <w:color w:val="1D1C1D"/>
          <w:kern w:val="0"/>
          <w:lang w:val="en-US" w:eastAsia="es-CO"/>
          <w14:ligatures w14:val="none"/>
        </w:rPr>
      </w:pPr>
      <w:r w:rsidRPr="00E7074B">
        <w:rPr>
          <w:rFonts w:eastAsia="Times New Roman" w:cstheme="minorHAnsi"/>
          <w:color w:val="1D1C1D"/>
          <w:kern w:val="0"/>
          <w:lang w:val="en-US" w:eastAsia="es-CO"/>
          <w14:ligatures w14:val="none"/>
        </w:rPr>
        <w:t xml:space="preserve">If the request includes any headers that are not safe, or if the Content-Type header has a value other than application/x-www-form-urlencoded, multipart/form-data, or text/plain, then it is not a simple CORS </w:t>
      </w:r>
      <w:r w:rsidR="00A659CF" w:rsidRPr="00E7074B">
        <w:rPr>
          <w:rFonts w:eastAsia="Times New Roman" w:cstheme="minorHAnsi"/>
          <w:color w:val="1D1C1D"/>
          <w:kern w:val="0"/>
          <w:lang w:val="en-US" w:eastAsia="es-CO"/>
          <w14:ligatures w14:val="none"/>
        </w:rPr>
        <w:t>request,</w:t>
      </w:r>
      <w:r w:rsidRPr="00E7074B">
        <w:rPr>
          <w:rFonts w:eastAsia="Times New Roman" w:cstheme="minorHAnsi"/>
          <w:color w:val="1D1C1D"/>
          <w:kern w:val="0"/>
          <w:lang w:val="en-US" w:eastAsia="es-CO"/>
          <w14:ligatures w14:val="none"/>
        </w:rPr>
        <w:t xml:space="preserve"> and a preflight request is required.</w:t>
      </w:r>
    </w:p>
    <w:p w14:paraId="3804916E" w14:textId="13142042" w:rsidR="00E7074B" w:rsidRDefault="00E7074B" w:rsidP="00E7074B">
      <w:pPr>
        <w:numPr>
          <w:ilvl w:val="0"/>
          <w:numId w:val="3"/>
        </w:numPr>
        <w:shd w:val="clear" w:color="auto" w:fill="FFFFFF"/>
        <w:spacing w:before="100" w:beforeAutospacing="1" w:after="0" w:line="240" w:lineRule="auto"/>
        <w:ind w:left="1140"/>
        <w:rPr>
          <w:rFonts w:eastAsia="Times New Roman" w:cstheme="minorHAnsi"/>
          <w:color w:val="1D1C1D"/>
          <w:kern w:val="0"/>
          <w:lang w:val="en-US" w:eastAsia="es-CO"/>
          <w14:ligatures w14:val="none"/>
        </w:rPr>
      </w:pPr>
      <w:r w:rsidRPr="00E7074B">
        <w:rPr>
          <w:rFonts w:eastAsia="Times New Roman" w:cstheme="minorHAnsi"/>
          <w:color w:val="1D1C1D"/>
          <w:kern w:val="0"/>
          <w:lang w:val="en-US" w:eastAsia="es-CO"/>
          <w14:ligatures w14:val="none"/>
        </w:rPr>
        <w:t>Does not use the XMLHttpRequest upload event listeners.</w:t>
      </w:r>
    </w:p>
    <w:p w14:paraId="062631FD" w14:textId="77777777" w:rsidR="00A659CF" w:rsidRPr="00E7074B" w:rsidRDefault="00A659CF" w:rsidP="00A659CF">
      <w:pPr>
        <w:shd w:val="clear" w:color="auto" w:fill="FFFFFF"/>
        <w:spacing w:before="100" w:beforeAutospacing="1" w:after="0" w:line="240" w:lineRule="auto"/>
        <w:ind w:left="1140"/>
        <w:rPr>
          <w:rFonts w:eastAsia="Times New Roman" w:cstheme="minorHAnsi"/>
          <w:color w:val="1D1C1D"/>
          <w:kern w:val="0"/>
          <w:lang w:val="en-US" w:eastAsia="es-CO"/>
          <w14:ligatures w14:val="none"/>
        </w:rPr>
      </w:pPr>
    </w:p>
    <w:p w14:paraId="224C0A5F" w14:textId="63315C43" w:rsidR="00E7074B" w:rsidRDefault="00E7074B" w:rsidP="00444D7C">
      <w:pPr>
        <w:shd w:val="clear" w:color="auto" w:fill="FFFFFF"/>
        <w:spacing w:after="0" w:line="240" w:lineRule="auto"/>
        <w:jc w:val="both"/>
        <w:rPr>
          <w:rFonts w:eastAsia="Times New Roman" w:cstheme="minorHAnsi"/>
          <w:color w:val="1D1C1D"/>
          <w:kern w:val="0"/>
          <w:lang w:val="en-US" w:eastAsia="es-CO"/>
          <w14:ligatures w14:val="none"/>
        </w:rPr>
      </w:pPr>
      <w:r w:rsidRPr="00E7074B">
        <w:rPr>
          <w:rFonts w:eastAsia="Times New Roman" w:cstheme="minorHAnsi"/>
          <w:color w:val="1D1C1D"/>
          <w:kern w:val="0"/>
          <w:lang w:val="en-US" w:eastAsia="es-CO"/>
          <w14:ligatures w14:val="none"/>
        </w:rPr>
        <w:lastRenderedPageBreak/>
        <w:t>If a request meets all these conditions, then it is considered a simple CORS request and the browser will not send a preflight request. Instead, the browser will include an Origin header in the request and the server will respond with the appropriate Access-Control-Allow-Origin header to allow or deny access to the resource.</w:t>
      </w:r>
    </w:p>
    <w:p w14:paraId="77AD5D10" w14:textId="50D83023" w:rsidR="00444D7C" w:rsidRDefault="00444D7C" w:rsidP="00E7074B">
      <w:pPr>
        <w:shd w:val="clear" w:color="auto" w:fill="FFFFFF"/>
        <w:spacing w:after="0" w:line="240" w:lineRule="auto"/>
        <w:rPr>
          <w:rFonts w:eastAsia="Times New Roman" w:cstheme="minorHAnsi"/>
          <w:color w:val="1D1C1D"/>
          <w:kern w:val="0"/>
          <w:lang w:val="en-US" w:eastAsia="es-CO"/>
          <w14:ligatures w14:val="none"/>
        </w:rPr>
      </w:pPr>
    </w:p>
    <w:p w14:paraId="2C5A423B" w14:textId="42F6F085" w:rsidR="00444D7C" w:rsidRDefault="00444D7C" w:rsidP="00444D7C">
      <w:pPr>
        <w:shd w:val="clear" w:color="auto" w:fill="FFFFFF"/>
        <w:spacing w:before="240" w:after="0" w:line="240" w:lineRule="auto"/>
        <w:rPr>
          <w:rFonts w:eastAsia="Times New Roman" w:cstheme="minorHAnsi"/>
          <w:color w:val="FFFFFF" w:themeColor="background1"/>
          <w:kern w:val="0"/>
          <w:sz w:val="24"/>
          <w:szCs w:val="24"/>
          <w:lang w:val="en-US" w:eastAsia="es-CO"/>
          <w14:ligatures w14:val="none"/>
        </w:rPr>
      </w:pPr>
      <w:r w:rsidRPr="00444D7C">
        <w:rPr>
          <w:rFonts w:eastAsia="Times New Roman" w:cstheme="minorHAnsi"/>
          <w:color w:val="FFFFFF" w:themeColor="background1"/>
          <w:kern w:val="0"/>
          <w:sz w:val="24"/>
          <w:szCs w:val="24"/>
          <w:highlight w:val="darkBlue"/>
          <w:lang w:val="en-US" w:eastAsia="es-CO"/>
          <w14:ligatures w14:val="none"/>
        </w:rPr>
        <w:t>Models and JSON schema</w:t>
      </w:r>
      <w:r>
        <w:rPr>
          <w:rFonts w:eastAsia="Times New Roman" w:cstheme="minorHAnsi"/>
          <w:color w:val="FFFFFF" w:themeColor="background1"/>
          <w:kern w:val="0"/>
          <w:sz w:val="24"/>
          <w:szCs w:val="24"/>
          <w:highlight w:val="darkBlue"/>
          <w:lang w:val="en-US" w:eastAsia="es-CO"/>
          <w14:ligatures w14:val="none"/>
        </w:rPr>
        <w:t>s                                                                                                              //</w:t>
      </w:r>
    </w:p>
    <w:p w14:paraId="1675FF94" w14:textId="762E8FAB" w:rsidR="00444D7C" w:rsidRPr="00E7074B" w:rsidRDefault="00444D7C" w:rsidP="00444D7C">
      <w:pPr>
        <w:shd w:val="clear" w:color="auto" w:fill="FFFFFF"/>
        <w:spacing w:before="240" w:after="0" w:line="240" w:lineRule="auto"/>
        <w:rPr>
          <w:rFonts w:eastAsia="Times New Roman" w:cstheme="minorHAnsi"/>
          <w:kern w:val="0"/>
          <w:lang w:val="en-US" w:eastAsia="es-CO"/>
          <w14:ligatures w14:val="none"/>
        </w:rPr>
      </w:pPr>
      <w:r w:rsidRPr="00444D7C">
        <w:rPr>
          <w:rFonts w:eastAsia="Times New Roman" w:cstheme="minorHAnsi"/>
          <w:kern w:val="0"/>
          <w:lang w:val="en-US" w:eastAsia="es-CO"/>
          <w14:ligatures w14:val="none"/>
        </w:rPr>
        <w:t>The following concepts could be</w:t>
      </w:r>
      <w:r>
        <w:rPr>
          <w:rFonts w:eastAsia="Times New Roman" w:cstheme="minorHAnsi"/>
          <w:kern w:val="0"/>
          <w:lang w:val="en-US" w:eastAsia="es-CO"/>
          <w14:ligatures w14:val="none"/>
        </w:rPr>
        <w:t xml:space="preserve"> very</w:t>
      </w:r>
      <w:r w:rsidRPr="00444D7C">
        <w:rPr>
          <w:rFonts w:eastAsia="Times New Roman" w:cstheme="minorHAnsi"/>
          <w:kern w:val="0"/>
          <w:lang w:val="en-US" w:eastAsia="es-CO"/>
          <w14:ligatures w14:val="none"/>
        </w:rPr>
        <w:t xml:space="preserve"> useful I suggest examining this section with all the detail.</w:t>
      </w:r>
    </w:p>
    <w:p w14:paraId="79F44CF8" w14:textId="77777777" w:rsidR="00E7074B" w:rsidRPr="00E7074B" w:rsidRDefault="00E7074B" w:rsidP="00E7074B">
      <w:pPr>
        <w:jc w:val="both"/>
        <w:rPr>
          <w:rFonts w:cstheme="minorHAnsi"/>
          <w:b/>
          <w:bCs/>
          <w:color w:val="FFFFFF" w:themeColor="background1"/>
          <w:highlight w:val="darkBlue"/>
          <w:lang w:val="en-US"/>
        </w:rPr>
      </w:pPr>
    </w:p>
    <w:p w14:paraId="29B60478" w14:textId="77777777" w:rsidR="00E7074B" w:rsidRDefault="00E7074B" w:rsidP="00B8183E">
      <w:pPr>
        <w:jc w:val="both"/>
        <w:rPr>
          <w:lang w:val="en-US"/>
        </w:rPr>
      </w:pPr>
    </w:p>
    <w:p w14:paraId="6AB79EA0" w14:textId="77777777" w:rsidR="00E7074B" w:rsidRDefault="00E7074B" w:rsidP="00B8183E">
      <w:pPr>
        <w:jc w:val="both"/>
        <w:rPr>
          <w:lang w:val="en-US"/>
        </w:rPr>
      </w:pPr>
    </w:p>
    <w:p w14:paraId="0E94677C" w14:textId="77777777" w:rsidR="00B8183E" w:rsidRPr="00B8183E" w:rsidRDefault="00B8183E" w:rsidP="00BE19DB">
      <w:pPr>
        <w:jc w:val="both"/>
        <w:rPr>
          <w:color w:val="FFFFFF" w:themeColor="background1"/>
          <w:highlight w:val="darkBlue"/>
          <w:lang w:val="en-US"/>
        </w:rPr>
      </w:pPr>
    </w:p>
    <w:p w14:paraId="4FBF856D" w14:textId="77777777" w:rsidR="00BE19DB" w:rsidRPr="00BE19DB" w:rsidRDefault="00BE19DB" w:rsidP="00843656">
      <w:pPr>
        <w:jc w:val="both"/>
        <w:rPr>
          <w:lang w:val="en-US"/>
        </w:rPr>
      </w:pPr>
    </w:p>
    <w:p w14:paraId="0C4E11A6" w14:textId="77777777" w:rsidR="000D25A0" w:rsidRDefault="000D25A0" w:rsidP="00CB741C">
      <w:pPr>
        <w:rPr>
          <w:lang w:val="en-US"/>
        </w:rPr>
      </w:pPr>
    </w:p>
    <w:p w14:paraId="5A4EB437" w14:textId="77777777" w:rsidR="000D25A0" w:rsidRDefault="000D25A0" w:rsidP="00CB741C">
      <w:pPr>
        <w:rPr>
          <w:lang w:val="en-US"/>
        </w:rPr>
      </w:pPr>
    </w:p>
    <w:p w14:paraId="08B8C5D5" w14:textId="77777777" w:rsidR="000D25A0" w:rsidRPr="0064045D" w:rsidRDefault="000D25A0" w:rsidP="00CB741C">
      <w:pPr>
        <w:rPr>
          <w:lang w:val="en-US"/>
        </w:rPr>
      </w:pPr>
    </w:p>
    <w:p w14:paraId="34BAE9CE" w14:textId="77777777" w:rsidR="0064045D" w:rsidRPr="00AE0B94" w:rsidRDefault="0064045D" w:rsidP="00CB741C">
      <w:pPr>
        <w:rPr>
          <w:sz w:val="24"/>
          <w:szCs w:val="24"/>
          <w:lang w:val="en-US"/>
        </w:rPr>
      </w:pPr>
    </w:p>
    <w:p w14:paraId="41B47C70" w14:textId="77777777" w:rsidR="00CB741C" w:rsidRPr="000B5E1C" w:rsidRDefault="00CB741C" w:rsidP="00690CDC">
      <w:pPr>
        <w:rPr>
          <w:rFonts w:cstheme="minorHAnsi"/>
          <w:color w:val="1D1C1D"/>
          <w:shd w:val="clear" w:color="auto" w:fill="FFFFFF"/>
          <w:lang w:val="en-US"/>
        </w:rPr>
      </w:pPr>
    </w:p>
    <w:p w14:paraId="136277B7" w14:textId="2E16612B" w:rsidR="00180AC4" w:rsidRPr="00180AC4" w:rsidRDefault="00180AC4" w:rsidP="00690CDC">
      <w:pPr>
        <w:rPr>
          <w:rFonts w:ascii="Arial" w:hAnsi="Arial" w:cs="Arial"/>
          <w:color w:val="1D1C1D"/>
          <w:sz w:val="20"/>
          <w:szCs w:val="20"/>
          <w:shd w:val="clear" w:color="auto" w:fill="FFFFFF"/>
          <w:lang w:val="en-US"/>
        </w:rPr>
      </w:pPr>
    </w:p>
    <w:p w14:paraId="7ED32D65" w14:textId="77777777" w:rsidR="00180AC4" w:rsidRPr="00180AC4" w:rsidRDefault="00180AC4" w:rsidP="00690CDC">
      <w:pPr>
        <w:rPr>
          <w:rFonts w:ascii="Arial" w:hAnsi="Arial" w:cs="Arial"/>
          <w:color w:val="1D1C1D"/>
          <w:sz w:val="23"/>
          <w:szCs w:val="23"/>
          <w:shd w:val="clear" w:color="auto" w:fill="FFFFFF"/>
          <w:lang w:val="en-US"/>
        </w:rPr>
      </w:pPr>
    </w:p>
    <w:p w14:paraId="2B04F190" w14:textId="77777777" w:rsidR="00690CDC" w:rsidRDefault="00690CDC" w:rsidP="00690CDC">
      <w:pPr>
        <w:jc w:val="both"/>
        <w:rPr>
          <w:b/>
          <w:bCs/>
          <w:i/>
          <w:iCs/>
          <w:sz w:val="20"/>
          <w:szCs w:val="20"/>
          <w:lang w:val="en-US"/>
        </w:rPr>
      </w:pPr>
    </w:p>
    <w:p w14:paraId="2987A64D" w14:textId="77777777" w:rsidR="00690CDC" w:rsidRDefault="00690CDC" w:rsidP="00690CDC">
      <w:pPr>
        <w:rPr>
          <w:rFonts w:asciiTheme="majorHAnsi" w:hAnsiTheme="majorHAnsi" w:cstheme="majorHAnsi"/>
          <w:i/>
          <w:iCs/>
          <w:lang w:val="en-US"/>
        </w:rPr>
      </w:pPr>
    </w:p>
    <w:p w14:paraId="4C3011B0" w14:textId="77777777" w:rsidR="00810DDD" w:rsidRPr="00690CDC" w:rsidRDefault="00810DDD">
      <w:pPr>
        <w:rPr>
          <w:lang w:val="en-US"/>
        </w:rPr>
      </w:pPr>
    </w:p>
    <w:sectPr w:rsidR="00810DDD" w:rsidRPr="00690C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655FB"/>
    <w:multiLevelType w:val="hybridMultilevel"/>
    <w:tmpl w:val="AD74C3E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 w15:restartNumberingAfterBreak="0">
    <w:nsid w:val="59893063"/>
    <w:multiLevelType w:val="multilevel"/>
    <w:tmpl w:val="E8F6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E81C24"/>
    <w:multiLevelType w:val="multilevel"/>
    <w:tmpl w:val="7CD68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BE41B8"/>
    <w:multiLevelType w:val="multilevel"/>
    <w:tmpl w:val="D6725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3454413">
    <w:abstractNumId w:val="2"/>
  </w:num>
  <w:num w:numId="2" w16cid:durableId="468405015">
    <w:abstractNumId w:val="1"/>
  </w:num>
  <w:num w:numId="3" w16cid:durableId="1954092412">
    <w:abstractNumId w:val="3"/>
  </w:num>
  <w:num w:numId="4" w16cid:durableId="1869416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AB6"/>
    <w:rsid w:val="00020CB9"/>
    <w:rsid w:val="00024AFB"/>
    <w:rsid w:val="00033474"/>
    <w:rsid w:val="00095688"/>
    <w:rsid w:val="000A0E17"/>
    <w:rsid w:val="000B5E1C"/>
    <w:rsid w:val="000D25A0"/>
    <w:rsid w:val="00150227"/>
    <w:rsid w:val="0015250C"/>
    <w:rsid w:val="00180AC4"/>
    <w:rsid w:val="00216CFE"/>
    <w:rsid w:val="00224AB6"/>
    <w:rsid w:val="002C14B4"/>
    <w:rsid w:val="002D3DED"/>
    <w:rsid w:val="00444D7C"/>
    <w:rsid w:val="0064045D"/>
    <w:rsid w:val="00690CDC"/>
    <w:rsid w:val="00810DDD"/>
    <w:rsid w:val="008309DE"/>
    <w:rsid w:val="00843656"/>
    <w:rsid w:val="008C2732"/>
    <w:rsid w:val="008F637E"/>
    <w:rsid w:val="00A07C8D"/>
    <w:rsid w:val="00A659CF"/>
    <w:rsid w:val="00A91CC1"/>
    <w:rsid w:val="00AE0B94"/>
    <w:rsid w:val="00B8183E"/>
    <w:rsid w:val="00BC6688"/>
    <w:rsid w:val="00BE19DB"/>
    <w:rsid w:val="00CB741C"/>
    <w:rsid w:val="00DD7736"/>
    <w:rsid w:val="00E7074B"/>
    <w:rsid w:val="00EA1E53"/>
    <w:rsid w:val="00EB7B1A"/>
    <w:rsid w:val="00EE1F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6B31"/>
  <w15:chartTrackingRefBased/>
  <w15:docId w15:val="{E0D3D832-51DE-4F4A-B41C-BC277C7C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C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90CDC"/>
    <w:rPr>
      <w:color w:val="0563C1" w:themeColor="hyperlink"/>
      <w:u w:val="single"/>
    </w:rPr>
  </w:style>
  <w:style w:type="character" w:styleId="Mencinsinresolver">
    <w:name w:val="Unresolved Mention"/>
    <w:basedOn w:val="Fuentedeprrafopredeter"/>
    <w:uiPriority w:val="99"/>
    <w:semiHidden/>
    <w:unhideWhenUsed/>
    <w:rsid w:val="00180AC4"/>
    <w:rPr>
      <w:color w:val="605E5C"/>
      <w:shd w:val="clear" w:color="auto" w:fill="E1DFDD"/>
    </w:rPr>
  </w:style>
  <w:style w:type="character" w:styleId="CdigoHTML">
    <w:name w:val="HTML Code"/>
    <w:basedOn w:val="Fuentedeprrafopredeter"/>
    <w:uiPriority w:val="99"/>
    <w:semiHidden/>
    <w:unhideWhenUsed/>
    <w:rsid w:val="00E7074B"/>
    <w:rPr>
      <w:rFonts w:ascii="Courier New" w:eastAsia="Times New Roman" w:hAnsi="Courier New" w:cs="Courier New"/>
      <w:sz w:val="20"/>
      <w:szCs w:val="20"/>
    </w:rPr>
  </w:style>
  <w:style w:type="paragraph" w:styleId="Prrafodelista">
    <w:name w:val="List Paragraph"/>
    <w:basedOn w:val="Normal"/>
    <w:uiPriority w:val="34"/>
    <w:qFormat/>
    <w:rsid w:val="00A65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20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aws.amazon.com/apigateway/latest/developerguide/apigateway-websocket-api.html4" TargetMode="External"/><Relationship Id="rId12" Type="http://schemas.openxmlformats.org/officeDocument/2006/relationships/hyperlink" Target="https://docs.aws.amazon.com/apigateway/latest/developerguide/how-to-cor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elocity.apache.org/" TargetMode="External"/><Relationship Id="rId1" Type="http://schemas.openxmlformats.org/officeDocument/2006/relationships/numbering" Target="numbering.xml"/><Relationship Id="rId6" Type="http://schemas.openxmlformats.org/officeDocument/2006/relationships/hyperlink" Target="https://docs.aws.amazon.com/apigateway/latest/developerguide/http-api-vs-rest.html" TargetMode="External"/><Relationship Id="rId11" Type="http://schemas.openxmlformats.org/officeDocument/2006/relationships/image" Target="media/image3.png"/><Relationship Id="rId5" Type="http://schemas.openxmlformats.org/officeDocument/2006/relationships/hyperlink" Target="https://www.udemy.com/course/aws-lambda-serverless-architecture/" TargetMode="External"/><Relationship Id="rId15" Type="http://schemas.openxmlformats.org/officeDocument/2006/relationships/hyperlink" Target="https://docs.aws.amazon.com/apigateway/latest/developerguide/api-gateway-mapping-template-reference.html" TargetMode="External"/><Relationship Id="rId10" Type="http://schemas.openxmlformats.org/officeDocument/2006/relationships/hyperlink" Target="https://docs.aws.amazon.com/apigateway/latest/developerguide/api-gateway-api-integration-types.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10</Pages>
  <Words>3052</Words>
  <Characters>16790</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ALCOM3683</dc:creator>
  <cp:keywords/>
  <dc:description/>
  <cp:lastModifiedBy>ALCOM3683</cp:lastModifiedBy>
  <cp:revision>16</cp:revision>
  <dcterms:created xsi:type="dcterms:W3CDTF">2023-03-13T16:40:00Z</dcterms:created>
  <dcterms:modified xsi:type="dcterms:W3CDTF">2023-03-14T00:44:00Z</dcterms:modified>
</cp:coreProperties>
</file>