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Biblioteca de Recetas</w:t>
        <w:br/>
        <w:t>Chef IA</w:t>
      </w:r>
    </w:p>
    <w:p>
      <w:pPr>
        <w:jc w:val="center"/>
      </w:pPr>
      <w:r>
        <w:rPr>
          <w:b/>
        </w:rPr>
        <w:t>Versión 1.0</w:t>
        <w:br/>
      </w:r>
      <w:r>
        <w:t>Recetas mexicanas sencillas para principiantes</w:t>
      </w:r>
    </w:p>
    <w:p>
      <w:pPr>
        <w:pStyle w:val="Heading1"/>
      </w:pPr>
      <w:r>
        <w:t>Introducción</w:t>
      </w:r>
    </w:p>
    <w:p>
      <w:r>
        <w:t>Esta biblioteca contiene las recetas autorizadas que Chef IA puede utilizar para generar recomendaciones. Todas son recetas mexicanas sencillas orientadas a usuarios principiantes.</w:t>
      </w:r>
    </w:p>
    <w:p>
      <w:pPr>
        <w:pStyle w:val="Heading1"/>
      </w:pPr>
      <w:r>
        <w:t>1. Huevos a la mexicana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Desayuno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20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Fácil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2 huevos, 1 jitomate, 1/4 cebolla, 1 chile serrano, aceite y sal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Picar verduras. 2. Sofreír cebolla, jitomate y chile. 3. Agregar huevos batidos. 4. Cocinar y servir.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2. Chilaquiles verdes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Desayuno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30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Fácil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Tortillas, salsa verde, crema, queso fresco, cebolla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Freír tortillas. 2. Calentar salsa. 3. Mezclar. 4. Decorar con crema, queso y cebolla.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3. Molletes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Desayuno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20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Fácil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Bolillo, frijoles refritos, queso Oaxaca, pico de gallo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Untar frijoles. 2. Agregar queso. 3. Gratinar. 4. Servir con pico de gallo.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4. Quesadillas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Antojito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20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Fácil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Tortillas, queso Oaxaca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Colocar queso en la tortilla. 2. Doblar. 3. Cocinar en comal hasta fundir.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5. Enchiladas verdes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Comida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40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Tortillas, pollo deshebrado, salsa verde, crema, queso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Rellenar tortillas con pollo. 2. Bañar con salsa. 3. Decorar y servir.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6. Enfrijoladas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Comida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30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Fácil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Tortillas, frijoles, queso fresco, crema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Calentar frijoles. 2. Bañar tortillas. 3. Rellenar y decorar.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7. Tinga de pollo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Comida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40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Pollo, jitomate, cebolla, chipotle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Cocinar salsa. 2. Agregar pollo deshebrado. 3. Cocinar 10 minutos.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8. Picadillo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Comida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45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Carne molida, papa, zanahoria, jitomate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Sofreír verduras. 2. Agregar carne. 3. Cocinar hasta integrar.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9. Arroz rojo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Comida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35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Fácil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Arroz, jitomate, ajo, cebolla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Freír arroz. 2. Agregar salsa de jitomate. 3. Cocinar hasta secar.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10. Frijoles de la olla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Comida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90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Fácil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Frijoles, agua, cebolla, ajo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Cocer frijoles. 2. Agregar cebolla y ajo. 3. Cocinar hasta suavizar.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11. Caldo de pollo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Comida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60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Fácil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Pollo, zanahoria, papa, calabaza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Hervir pollo. 2. Agregar verduras. 3. Cocinar hasta suavizar.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12. Tacos dorados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Antojito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35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Tortillas, pollo o papa, aceite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Rellenar tortillas. 2. Enrollar. 3. Freír hasta dorar.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13. Tostadas de pollo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Antojito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20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Fácil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Tostadas, pollo, lechuga, crema, queso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Colocar pollo. 2. Agregar lechuga. 3. Decorar.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14. Sopes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Antojito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40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Masa, frijoles, queso, crema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Formar sopes. 2. Cocinar. 3. Agregar ingredientes.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15. Gorditas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Antojito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40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Masa, queso o frijoles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Formar gorditas. 2. Cocinar. 3. Abrir y rellenar.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16. Sincronizadas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Cena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15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Fácil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Tortillas de harina, jamón, queso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Rellenar. 2. Cocinar en comal.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17. Fajitas de pollo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Comida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30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Fácil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Pollo, pimiento, cebolla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Cortar ingredientes. 2. Saltear todo junto.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18. Nopales a la mexicana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Comida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25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Fácil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Nopales, jitomate, cebolla, chile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Cocer nopales. 2. Sofreír verduras. 3. Mezclar.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19. Carne con papas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Comida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45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Media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Carne de res, papa, jitomate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Dorar carne. 2. Agregar papas y salsa. 3. Cocinar.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20. Queso fundido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platillo</w:t>
            </w:r>
          </w:p>
        </w:tc>
        <w:tc>
          <w:tcPr>
            <w:tcW w:type="dxa" w:w="4320"/>
          </w:tcPr>
          <w:p>
            <w:r>
              <w:t>Antojito</w:t>
            </w:r>
          </w:p>
        </w:tc>
      </w:tr>
      <w:tr>
        <w:tc>
          <w:tcPr>
            <w:tcW w:type="dxa" w:w="4320"/>
          </w:tcPr>
          <w:p>
            <w:r>
              <w:t>Tiempo aproximado</w:t>
            </w:r>
          </w:p>
        </w:tc>
        <w:tc>
          <w:tcPr>
            <w:tcW w:type="dxa" w:w="4320"/>
          </w:tcPr>
          <w:p>
            <w:r>
              <w:t>20 min</w:t>
            </w:r>
          </w:p>
        </w:tc>
      </w:tr>
      <w:tr>
        <w:tc>
          <w:tcPr>
            <w:tcW w:type="dxa" w:w="4320"/>
          </w:tcPr>
          <w:p>
            <w:r>
              <w:t>Dificultad</w:t>
            </w:r>
          </w:p>
        </w:tc>
        <w:tc>
          <w:tcPr>
            <w:tcW w:type="dxa" w:w="4320"/>
          </w:tcPr>
          <w:p>
            <w:r>
              <w:t>Fácil</w:t>
            </w:r>
          </w:p>
        </w:tc>
      </w:tr>
      <w:tr>
        <w:tc>
          <w:tcPr>
            <w:tcW w:type="dxa" w:w="4320"/>
          </w:tcPr>
          <w:p>
            <w:r>
              <w:t>Ingredientes principales</w:t>
            </w:r>
          </w:p>
        </w:tc>
        <w:tc>
          <w:tcPr>
            <w:tcW w:type="dxa" w:w="4320"/>
          </w:tcPr>
          <w:p>
            <w:r>
              <w:t>Queso Oaxaca, chorizo opcional</w:t>
            </w:r>
          </w:p>
        </w:tc>
      </w:tr>
      <w:tr>
        <w:tc>
          <w:tcPr>
            <w:tcW w:type="dxa" w:w="4320"/>
          </w:tcPr>
          <w:p>
            <w:r>
              <w:t>Procedimiento</w:t>
            </w:r>
          </w:p>
        </w:tc>
        <w:tc>
          <w:tcPr>
            <w:tcW w:type="dxa" w:w="4320"/>
          </w:tcPr>
          <w:p>
            <w:r>
              <w:t>1. Derretir queso. 2. Agregar chorizo cocido si se desea.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Servir recién preparado y ajustar sal al gusto.</w:t>
            </w:r>
          </w:p>
        </w:tc>
      </w:tr>
    </w:tbl>
    <w:p/>
    <w:p>
      <w:pPr>
        <w:pStyle w:val="Heading1"/>
      </w:pPr>
      <w:r>
        <w:t>Observaciones generales</w:t>
      </w:r>
    </w:p>
    <w:p>
      <w:pPr>
        <w:pStyle w:val="ListBullet"/>
      </w:pPr>
      <w:r>
        <w:t>Las cantidades pueden ajustarse al número de personas.</w:t>
      </w:r>
    </w:p>
    <w:p>
      <w:pPr>
        <w:pStyle w:val="ListBullet"/>
      </w:pPr>
      <w:r>
        <w:t>Chef IA solo utilizará recetas contenidas en esta biblioteca.</w:t>
      </w:r>
    </w:p>
    <w:p>
      <w:pPr>
        <w:pStyle w:val="ListBullet"/>
      </w:pPr>
      <w:r>
        <w:t>Si falta un ingrediente, podrá sugerir sustituciones sencillas cuando sea posible.</w:t>
      </w:r>
    </w:p>
    <w:p>
      <w:pPr>
        <w:pStyle w:val="ListBullet"/>
      </w:pPr>
      <w:r>
        <w:t>Todas las recetas están orientadas a personas con conocimientos básicos de cocina.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