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 xml:space="preserve">the detailed system </w:t>
      </w:r>
      <w:proofErr w:type="spellStart"/>
      <w:r w:rsidR="00B25815">
        <w:rPr>
          <w:color w:val="000000"/>
          <w:sz w:val="24"/>
          <w:szCs w:val="24"/>
        </w:rPr>
        <w:t>information</w:t>
      </w:r>
      <w:r>
        <w:rPr>
          <w:color w:val="000000"/>
          <w:sz w:val="24"/>
          <w:szCs w:val="24"/>
        </w:rPr>
        <w:t>panel</w:t>
      </w:r>
      <w:proofErr w:type="spellEnd"/>
      <w:r>
        <w:rPr>
          <w:color w:val="000000"/>
          <w:sz w:val="24"/>
          <w:szCs w:val="24"/>
        </w:rPr>
        <w:t>,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1410FF6F" w:rsidR="00A61946" w:rsidRDefault="00225962" w:rsidP="00225962">
            <w:pPr>
              <w:rPr>
                <w:b/>
              </w:rPr>
            </w:pPr>
            <w:r>
              <w:rPr>
                <w:b/>
              </w:rPr>
              <w:t xml:space="preserve">64 </w:t>
            </w:r>
            <w:proofErr w:type="gramStart"/>
            <w:r>
              <w:rPr>
                <w:b/>
              </w:rPr>
              <w:t>bit</w:t>
            </w:r>
            <w:proofErr w:type="gramEnd"/>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5EE007DA" w:rsidR="00A61946" w:rsidRDefault="00225962">
            <w:pPr>
              <w:rPr>
                <w:b/>
              </w:rPr>
            </w:pPr>
            <w:r>
              <w:rPr>
                <w:b/>
              </w:rPr>
              <w:t>Intel Core it-8250U</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1FC10C60" w:rsidR="00225962" w:rsidRDefault="00225962" w:rsidP="00225962">
            <w:pPr>
              <w:tabs>
                <w:tab w:val="left" w:pos="3312"/>
              </w:tabs>
              <w:rPr>
                <w:b/>
              </w:rPr>
            </w:pPr>
            <w:r>
              <w:rPr>
                <w:b/>
              </w:rPr>
              <w:t>4 cores</w:t>
            </w:r>
          </w:p>
        </w:tc>
      </w:tr>
    </w:tbl>
    <w:p w14:paraId="02C04181" w14:textId="77777777" w:rsidR="00A61946" w:rsidRDefault="00A61946">
      <w:pPr>
        <w:rPr>
          <w:b/>
        </w:rPr>
      </w:pPr>
    </w:p>
    <w:p w14:paraId="249DB021"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8"/>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9"/>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211D8AEE" w:rsidR="00A61946" w:rsidRDefault="00225962">
            <w:pPr>
              <w:rPr>
                <w:b/>
              </w:rPr>
            </w:pPr>
            <w:r>
              <w:rPr>
                <w:b/>
              </w:rPr>
              <w:t>8GB</w:t>
            </w:r>
          </w:p>
        </w:tc>
      </w:tr>
      <w:tr w:rsidR="00A61946" w14:paraId="11DF8389" w14:textId="77777777">
        <w:tc>
          <w:tcPr>
            <w:tcW w:w="4510" w:type="dxa"/>
          </w:tcPr>
          <w:p w14:paraId="771331DE" w14:textId="77777777" w:rsidR="00A61946" w:rsidRDefault="00A61946">
            <w:pPr>
              <w:rPr>
                <w:b/>
              </w:rPr>
            </w:pPr>
          </w:p>
        </w:tc>
        <w:tc>
          <w:tcPr>
            <w:tcW w:w="4510" w:type="dxa"/>
          </w:tcPr>
          <w:p w14:paraId="366D1586" w14:textId="77777777" w:rsidR="00A61946" w:rsidRDefault="00A61946">
            <w:pPr>
              <w:rPr>
                <w:b/>
              </w:rPr>
            </w:pP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proofErr w:type="gramStart"/>
      <w:r>
        <w:rPr>
          <w:color w:val="444444"/>
          <w:sz w:val="21"/>
          <w:szCs w:val="21"/>
          <w:highlight w:val="white"/>
        </w:rPr>
        <w:t>Search</w:t>
      </w:r>
      <w:proofErr w:type="gramEnd"/>
      <w:r>
        <w:rPr>
          <w:color w:val="444444"/>
          <w:sz w:val="21"/>
          <w:szCs w:val="21"/>
          <w:highlight w:val="white"/>
        </w:rPr>
        <w:t xml:space="preserve">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 xml:space="preserve">RAM speed is measured in Megahertz (MHz), millions of cycles per second, so that it can be compared to your processor's clock </w:t>
      </w:r>
      <w:proofErr w:type="gramStart"/>
      <w:r>
        <w:rPr>
          <w:color w:val="444444"/>
          <w:sz w:val="21"/>
          <w:szCs w:val="21"/>
          <w:highlight w:val="white"/>
        </w:rPr>
        <w:t>speed</w:t>
      </w:r>
      <w:proofErr w:type="gramEnd"/>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771BE316" w:rsidR="00A61946" w:rsidRDefault="00225962">
            <w:pPr>
              <w:rPr>
                <w:b/>
              </w:rPr>
            </w:pPr>
            <w:r>
              <w:rPr>
                <w:b/>
              </w:rPr>
              <w:t>6M Cache</w:t>
            </w:r>
          </w:p>
        </w:tc>
      </w:tr>
      <w:tr w:rsidR="00A61946" w14:paraId="3217E0EC" w14:textId="77777777">
        <w:tc>
          <w:tcPr>
            <w:tcW w:w="4510" w:type="dxa"/>
          </w:tcPr>
          <w:p w14:paraId="28CCF920" w14:textId="77777777" w:rsidR="00A61946" w:rsidRDefault="00A61946">
            <w:pPr>
              <w:rPr>
                <w:b/>
              </w:rPr>
            </w:pPr>
          </w:p>
        </w:tc>
        <w:tc>
          <w:tcPr>
            <w:tcW w:w="4510" w:type="dxa"/>
          </w:tcPr>
          <w:p w14:paraId="5A7E15D1" w14:textId="77777777" w:rsidR="00A61946" w:rsidRDefault="00A61946">
            <w:pPr>
              <w:rPr>
                <w:b/>
              </w:rPr>
            </w:pP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w:t>
      </w:r>
      <w:proofErr w:type="spellStart"/>
      <w:r>
        <w:rPr>
          <w:color w:val="000000"/>
          <w:sz w:val="24"/>
          <w:szCs w:val="24"/>
        </w:rPr>
        <w:t>cpu</w:t>
      </w:r>
      <w:proofErr w:type="spellEnd"/>
      <w:r>
        <w:rPr>
          <w:color w:val="000000"/>
          <w:sz w:val="24"/>
          <w:szCs w:val="24"/>
        </w:rPr>
        <w:t xml:space="preserve">-z from </w:t>
      </w:r>
      <w:hyperlink r:id="rId11">
        <w:r>
          <w:rPr>
            <w:b/>
            <w:color w:val="0000FF"/>
            <w:u w:val="single"/>
          </w:rPr>
          <w:t>https://www.cpuid.c</w:t>
        </w:r>
        <w:r>
          <w:rPr>
            <w:b/>
            <w:color w:val="0000FF"/>
            <w:u w:val="single"/>
          </w:rPr>
          <w:t>o</w:t>
        </w:r>
        <w:r>
          <w:rPr>
            <w:b/>
            <w:color w:val="0000FF"/>
            <w:u w:val="single"/>
          </w:rPr>
          <w:t>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62BFE4B1" w:rsidR="00A61946" w:rsidRDefault="00FC0E74">
            <w:pPr>
              <w:rPr>
                <w:b/>
              </w:rPr>
            </w:pPr>
            <w:r>
              <w:rPr>
                <w:b/>
              </w:rPr>
              <w:t xml:space="preserve">4x32 </w:t>
            </w:r>
            <w:proofErr w:type="spellStart"/>
            <w:r>
              <w:rPr>
                <w:b/>
              </w:rPr>
              <w:t>KBytes</w:t>
            </w:r>
            <w:proofErr w:type="spellEnd"/>
          </w:p>
        </w:tc>
      </w:tr>
      <w:tr w:rsidR="00FC0E74" w14:paraId="7D57AFDA" w14:textId="77777777">
        <w:tc>
          <w:tcPr>
            <w:tcW w:w="4510" w:type="dxa"/>
          </w:tcPr>
          <w:p w14:paraId="3CE32788" w14:textId="77777777" w:rsidR="00FC0E74" w:rsidRDefault="00FC0E74" w:rsidP="00FC0E74">
            <w:pPr>
              <w:rPr>
                <w:b/>
              </w:rPr>
            </w:pPr>
            <w:r>
              <w:rPr>
                <w:b/>
              </w:rPr>
              <w:t>L1 Inst</w:t>
            </w:r>
          </w:p>
        </w:tc>
        <w:tc>
          <w:tcPr>
            <w:tcW w:w="4510" w:type="dxa"/>
          </w:tcPr>
          <w:p w14:paraId="7170541C" w14:textId="150756F0" w:rsidR="00FC0E74" w:rsidRDefault="00FC0E74" w:rsidP="00FC0E74">
            <w:pPr>
              <w:rPr>
                <w:b/>
              </w:rPr>
            </w:pPr>
            <w:r>
              <w:rPr>
                <w:b/>
              </w:rPr>
              <w:t xml:space="preserve">4x32 </w:t>
            </w:r>
            <w:proofErr w:type="spellStart"/>
            <w:r>
              <w:rPr>
                <w:b/>
              </w:rPr>
              <w:t>KBytes</w:t>
            </w:r>
            <w:proofErr w:type="spellEnd"/>
          </w:p>
        </w:tc>
      </w:tr>
      <w:tr w:rsidR="00FC0E74" w14:paraId="019269B6" w14:textId="77777777">
        <w:tc>
          <w:tcPr>
            <w:tcW w:w="4510" w:type="dxa"/>
          </w:tcPr>
          <w:p w14:paraId="28023DCD" w14:textId="77777777" w:rsidR="00FC0E74" w:rsidRDefault="00FC0E74" w:rsidP="00FC0E74">
            <w:pPr>
              <w:rPr>
                <w:b/>
              </w:rPr>
            </w:pPr>
            <w:r>
              <w:rPr>
                <w:b/>
              </w:rPr>
              <w:t>Level 2</w:t>
            </w:r>
          </w:p>
        </w:tc>
        <w:tc>
          <w:tcPr>
            <w:tcW w:w="4510" w:type="dxa"/>
          </w:tcPr>
          <w:p w14:paraId="7909A1D5" w14:textId="059EDBE5" w:rsidR="00FC0E74" w:rsidRDefault="00FC0E74" w:rsidP="00FC0E74">
            <w:pPr>
              <w:rPr>
                <w:b/>
              </w:rPr>
            </w:pPr>
            <w:r>
              <w:rPr>
                <w:b/>
              </w:rPr>
              <w:t>4x</w:t>
            </w:r>
            <w:r>
              <w:rPr>
                <w:b/>
              </w:rPr>
              <w:t>256</w:t>
            </w:r>
            <w:r>
              <w:rPr>
                <w:b/>
              </w:rPr>
              <w:t xml:space="preserve"> </w:t>
            </w:r>
            <w:proofErr w:type="spellStart"/>
            <w:r>
              <w:rPr>
                <w:b/>
              </w:rPr>
              <w:t>KBytes</w:t>
            </w:r>
            <w:proofErr w:type="spellEnd"/>
          </w:p>
        </w:tc>
      </w:tr>
      <w:tr w:rsidR="00FC0E74" w14:paraId="7C9240CB" w14:textId="77777777">
        <w:tc>
          <w:tcPr>
            <w:tcW w:w="4510" w:type="dxa"/>
          </w:tcPr>
          <w:p w14:paraId="68EE0C02" w14:textId="77777777" w:rsidR="00FC0E74" w:rsidRDefault="00FC0E74" w:rsidP="00FC0E74">
            <w:pPr>
              <w:rPr>
                <w:b/>
              </w:rPr>
            </w:pPr>
            <w:r>
              <w:rPr>
                <w:b/>
              </w:rPr>
              <w:t>Level 3</w:t>
            </w:r>
          </w:p>
        </w:tc>
        <w:tc>
          <w:tcPr>
            <w:tcW w:w="4510" w:type="dxa"/>
          </w:tcPr>
          <w:p w14:paraId="0F4F9EF8" w14:textId="61AB51A3" w:rsidR="00FC0E74" w:rsidRDefault="00FC0E74" w:rsidP="00FC0E74">
            <w:pPr>
              <w:rPr>
                <w:b/>
              </w:rPr>
            </w:pPr>
            <w:r>
              <w:rPr>
                <w:b/>
              </w:rPr>
              <w:t xml:space="preserve">6 </w:t>
            </w:r>
            <w:proofErr w:type="spellStart"/>
            <w:r>
              <w:rPr>
                <w:b/>
              </w:rPr>
              <w:t>MBytes</w:t>
            </w:r>
            <w:proofErr w:type="spellEnd"/>
          </w:p>
        </w:tc>
      </w:tr>
    </w:tbl>
    <w:p w14:paraId="11CCAE80" w14:textId="77777777" w:rsidR="00A61946" w:rsidRDefault="00A61946">
      <w:pPr>
        <w:rPr>
          <w:b/>
        </w:rPr>
      </w:pP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3"/>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 xml:space="preserve">Explain how CPU cache can enhance the computer </w:t>
      </w:r>
      <w:proofErr w:type="gramStart"/>
      <w:r>
        <w:rPr>
          <w:b/>
        </w:rPr>
        <w:t>speed  by</w:t>
      </w:r>
      <w:proofErr w:type="gramEnd"/>
      <w:r>
        <w:rPr>
          <w:b/>
        </w:rPr>
        <w:t xml:space="preserve">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410235A8" w14:textId="71EB39A6" w:rsidR="00A61946" w:rsidRDefault="00A61946">
            <w:pPr>
              <w:rPr>
                <w:b/>
              </w:rPr>
            </w:pPr>
          </w:p>
          <w:p w14:paraId="34E81C04" w14:textId="7188F3B2" w:rsidR="00FC0E74" w:rsidRDefault="00FC0E74">
            <w:pPr>
              <w:rPr>
                <w:b/>
              </w:rPr>
            </w:pPr>
            <w:r>
              <w:rPr>
                <w:b/>
              </w:rPr>
              <w:t xml:space="preserve">Frequently accessed information is stored in the cache memory. The cache memory such as L1d cache and L1i cache are closer to the main memory as compared to the CPU core. This makes memory access speeds faster and hence </w:t>
            </w:r>
            <w:proofErr w:type="gramStart"/>
            <w:r>
              <w:rPr>
                <w:b/>
              </w:rPr>
              <w:t>enhancing</w:t>
            </w:r>
            <w:proofErr w:type="gramEnd"/>
            <w:r>
              <w:rPr>
                <w:b/>
              </w:rPr>
              <w:t xml:space="preserve"> computer speed.</w:t>
            </w:r>
          </w:p>
          <w:p w14:paraId="0CD1482C" w14:textId="77777777" w:rsidR="00A61946" w:rsidRDefault="00A61946">
            <w:pPr>
              <w:rPr>
                <w:b/>
              </w:rPr>
            </w:pPr>
          </w:p>
          <w:p w14:paraId="53CA872A" w14:textId="77777777" w:rsidR="00A61946" w:rsidRDefault="00A61946">
            <w:pPr>
              <w:rPr>
                <w:b/>
              </w:rPr>
            </w:pPr>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4"/>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0DC561AD" w:rsidR="00A61946" w:rsidRDefault="00FC0E74">
            <w:pPr>
              <w:rPr>
                <w:b/>
              </w:rPr>
            </w:pPr>
            <w:r>
              <w:rPr>
                <w:b/>
              </w:rPr>
              <w:t>0z</w:t>
            </w:r>
          </w:p>
          <w:p w14:paraId="3E0ACADA" w14:textId="77777777" w:rsidR="00A61946" w:rsidRDefault="00A61946">
            <w:pPr>
              <w:rPr>
                <w:b/>
              </w:rPr>
            </w:pPr>
          </w:p>
          <w:p w14:paraId="3F14D3B4" w14:textId="77777777" w:rsidR="00A61946" w:rsidRDefault="00A61946">
            <w:pPr>
              <w:rPr>
                <w:b/>
              </w:rPr>
            </w:pPr>
          </w:p>
          <w:p w14:paraId="1D0A774F" w14:textId="77777777" w:rsidR="00A61946" w:rsidRDefault="00A61946">
            <w:pPr>
              <w:rPr>
                <w:b/>
              </w:rPr>
            </w:pP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 xml:space="preserve">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w:t>
      </w:r>
      <w:proofErr w:type="spellStart"/>
      <w:r>
        <w:rPr>
          <w:color w:val="444444"/>
          <w:sz w:val="21"/>
          <w:szCs w:val="21"/>
          <w:highlight w:val="white"/>
        </w:rPr>
        <w:t>socketwhere</w:t>
      </w:r>
      <w:proofErr w:type="spellEnd"/>
      <w:r>
        <w:rPr>
          <w:color w:val="444444"/>
          <w:sz w:val="21"/>
          <w:szCs w:val="21"/>
          <w:highlight w:val="white"/>
        </w:rPr>
        <w:t xml:space="preserv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6"/>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w:t>
      </w:r>
      <w:proofErr w:type="spellStart"/>
      <w:proofErr w:type="gramStart"/>
      <w:r>
        <w:rPr>
          <w:color w:val="000000"/>
          <w:sz w:val="24"/>
          <w:szCs w:val="24"/>
        </w:rPr>
        <w:t>cmd</w:t>
      </w:r>
      <w:proofErr w:type="spellEnd"/>
      <w:proofErr w:type="gramEnd"/>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 xml:space="preserve">Type the following command in the command </w:t>
      </w:r>
      <w:proofErr w:type="gramStart"/>
      <w:r>
        <w:rPr>
          <w:color w:val="000000"/>
          <w:sz w:val="24"/>
          <w:szCs w:val="24"/>
        </w:rPr>
        <w:t>window</w:t>
      </w:r>
      <w:proofErr w:type="gramEnd"/>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proofErr w:type="spellStart"/>
            <w:r>
              <w:t>systeminfo</w:t>
            </w:r>
            <w:proofErr w:type="spellEnd"/>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47C67CBD" w:rsidR="00A61946" w:rsidRDefault="00FC0E74" w:rsidP="00FC0E74">
            <w:pPr>
              <w:tabs>
                <w:tab w:val="left" w:pos="1392"/>
              </w:tabs>
              <w:rPr>
                <w:b/>
              </w:rPr>
            </w:pPr>
            <w:r>
              <w:rPr>
                <w:b/>
              </w:rPr>
              <w:tab/>
              <w:t>Nil</w:t>
            </w: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77777777" w:rsidR="00A61946" w:rsidRDefault="00A61946">
            <w:pPr>
              <w:rPr>
                <w:b/>
              </w:rPr>
            </w:pP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77777777" w:rsidR="00A61946" w:rsidRDefault="00A61946">
            <w:pPr>
              <w:rPr>
                <w:b/>
              </w:rPr>
            </w:pP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77777777" w:rsidR="00A61946" w:rsidRDefault="00A61946">
            <w:pPr>
              <w:rPr>
                <w:b/>
              </w:rPr>
            </w:pPr>
          </w:p>
        </w:tc>
      </w:tr>
      <w:tr w:rsidR="00A61946" w14:paraId="475604B7" w14:textId="77777777">
        <w:tc>
          <w:tcPr>
            <w:tcW w:w="4510" w:type="dxa"/>
          </w:tcPr>
          <w:p w14:paraId="261D105F" w14:textId="77777777" w:rsidR="00A61946" w:rsidRDefault="00E150A1">
            <w:pPr>
              <w:rPr>
                <w:b/>
              </w:rPr>
            </w:pPr>
            <w:r>
              <w:rPr>
                <w:b/>
              </w:rPr>
              <w:t xml:space="preserve">Wireless NIC model </w:t>
            </w:r>
          </w:p>
        </w:tc>
        <w:tc>
          <w:tcPr>
            <w:tcW w:w="4510" w:type="dxa"/>
          </w:tcPr>
          <w:p w14:paraId="4409CEF9" w14:textId="4CF55B6F" w:rsidR="00A61946" w:rsidRDefault="00FC0E74" w:rsidP="00FC0E74">
            <w:pPr>
              <w:ind w:firstLine="720"/>
              <w:rPr>
                <w:b/>
              </w:rPr>
            </w:pPr>
            <w:r>
              <w:rPr>
                <w:b/>
              </w:rPr>
              <w:t>Nil</w:t>
            </w: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77777777" w:rsidR="00A61946" w:rsidRDefault="00A61946">
            <w:pPr>
              <w:rPr>
                <w:b/>
              </w:rPr>
            </w:pP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77777777" w:rsidR="00A61946" w:rsidRDefault="00A61946">
            <w:pPr>
              <w:rPr>
                <w:b/>
              </w:rPr>
            </w:pP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77777777" w:rsidR="00A61946" w:rsidRDefault="00A61946">
            <w:pPr>
              <w:rPr>
                <w:b/>
              </w:rPr>
            </w:pPr>
          </w:p>
        </w:tc>
      </w:tr>
    </w:tbl>
    <w:p w14:paraId="0EA2146F" w14:textId="77777777" w:rsidR="00A61946" w:rsidRDefault="00A61946"/>
    <w:p w14:paraId="7AF6AD21"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lastRenderedPageBreak/>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19"/>
                    <a:srcRect/>
                    <a:stretch>
                      <a:fillRect/>
                    </a:stretch>
                  </pic:blipFill>
                  <pic:spPr>
                    <a:xfrm>
                      <a:off x="0" y="0"/>
                      <a:ext cx="1850327" cy="1850327"/>
                    </a:xfrm>
                    <a:prstGeom prst="rect">
                      <a:avLst/>
                    </a:prstGeom>
                    <a:ln/>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45CBDC7" w14:textId="77777777" w:rsidR="00A61946" w:rsidRDefault="00E150A1">
            <w:pPr>
              <w:rPr>
                <w:b/>
              </w:rPr>
            </w:pPr>
            <w:r>
              <w:rPr>
                <w:b/>
              </w:rPr>
              <w:t>Google Search for the following:</w:t>
            </w:r>
            <w:r>
              <w:rPr>
                <w:b/>
              </w:rPr>
              <w:br/>
            </w:r>
          </w:p>
          <w:p w14:paraId="54E95F9F" w14:textId="49DF691F" w:rsidR="00A61946" w:rsidRDefault="00E150A1" w:rsidP="00FC0E74">
            <w:pPr>
              <w:tabs>
                <w:tab w:val="left" w:pos="3924"/>
              </w:tabs>
            </w:pPr>
            <w:r>
              <w:t>How many bytes for MAC address?</w:t>
            </w:r>
          </w:p>
          <w:p w14:paraId="50E3CEBD" w14:textId="18A93781" w:rsidR="00FC0E74" w:rsidRDefault="00FC0E74" w:rsidP="00FC0E74">
            <w:pPr>
              <w:tabs>
                <w:tab w:val="left" w:pos="3924"/>
              </w:tabs>
            </w:pPr>
            <w:r>
              <w:t>6 bytes or 48 bits long</w:t>
            </w:r>
          </w:p>
          <w:p w14:paraId="180638EC" w14:textId="77777777" w:rsidR="00A61946" w:rsidRDefault="00E150A1">
            <w:r>
              <w:t xml:space="preserve">What is MAC address </w:t>
            </w:r>
            <w:proofErr w:type="gramStart"/>
            <w:r>
              <w:t>for ?</w:t>
            </w:r>
            <w:proofErr w:type="gramEnd"/>
          </w:p>
          <w:p w14:paraId="0DCAEB18" w14:textId="72BF8A2B" w:rsidR="00FC0E74" w:rsidRDefault="00FC0E74">
            <w:r>
              <w:t xml:space="preserve">Identifies different devices using the same local </w:t>
            </w:r>
            <w:proofErr w:type="gramStart"/>
            <w:r>
              <w:t>network</w:t>
            </w:r>
            <w:proofErr w:type="gramEnd"/>
          </w:p>
          <w:p w14:paraId="41C26743" w14:textId="77777777" w:rsidR="00A61946" w:rsidRDefault="00E150A1">
            <w:r>
              <w:t xml:space="preserve">If you </w:t>
            </w:r>
            <w:proofErr w:type="gramStart"/>
            <w:r>
              <w:t>change</w:t>
            </w:r>
            <w:proofErr w:type="gramEnd"/>
            <w:r>
              <w:t xml:space="preserve"> a new </w:t>
            </w:r>
            <w:proofErr w:type="spellStart"/>
            <w:r>
              <w:t>Wifi</w:t>
            </w:r>
            <w:proofErr w:type="spellEnd"/>
            <w:r>
              <w:t xml:space="preserve"> Card, will your MAC address also change?</w:t>
            </w:r>
          </w:p>
          <w:p w14:paraId="4A8B8FD5" w14:textId="12D03D21" w:rsidR="00FC0E74" w:rsidRDefault="00FC0E74">
            <w:r>
              <w:t>Yes. Every NIC card has a unique MAC address</w:t>
            </w:r>
          </w:p>
          <w:p w14:paraId="5A0051A6" w14:textId="77777777" w:rsidR="00A61946" w:rsidRDefault="00A61946"/>
          <w:p w14:paraId="5949451D" w14:textId="77777777" w:rsidR="00A61946" w:rsidRDefault="00A61946"/>
          <w:p w14:paraId="6AED5461" w14:textId="77777777" w:rsidR="00A61946" w:rsidRDefault="00A61946"/>
          <w:p w14:paraId="2DCB0E31" w14:textId="77777777" w:rsidR="00A61946" w:rsidRDefault="00A61946"/>
          <w:p w14:paraId="61EC3881" w14:textId="77777777" w:rsidR="00A61946" w:rsidRDefault="00A61946"/>
          <w:p w14:paraId="3E408A60" w14:textId="77777777" w:rsidR="00A61946" w:rsidRDefault="00A61946"/>
          <w:p w14:paraId="4D0952BA" w14:textId="77777777" w:rsidR="00A61946" w:rsidRDefault="00A61946"/>
          <w:p w14:paraId="79B778D7" w14:textId="77777777" w:rsidR="00A61946" w:rsidRDefault="00A61946"/>
          <w:p w14:paraId="0EA3D70E" w14:textId="77777777" w:rsidR="00A61946" w:rsidRDefault="00A61946"/>
          <w:p w14:paraId="3E7DECCF" w14:textId="77777777" w:rsidR="00A61946" w:rsidRDefault="00A61946"/>
          <w:p w14:paraId="7FF287EE" w14:textId="77777777" w:rsidR="00A61946" w:rsidRDefault="00A61946"/>
          <w:p w14:paraId="1655A149" w14:textId="77777777" w:rsidR="00A61946" w:rsidRDefault="00A61946"/>
        </w:tc>
      </w:tr>
    </w:tbl>
    <w:p w14:paraId="031E23E9" w14:textId="1C464660" w:rsidR="00A61946" w:rsidRDefault="00A61946">
      <w:pPr>
        <w:rPr>
          <w:color w:val="000000"/>
        </w:rPr>
      </w:pPr>
    </w:p>
    <w:sectPr w:rsidR="00A61946">
      <w:headerReference w:type="default" r:id="rId20"/>
      <w:footerReference w:type="default" r:id="rId21"/>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AE3B" w14:textId="77777777" w:rsidR="00AB0911" w:rsidRDefault="00AB0911">
      <w:r>
        <w:separator/>
      </w:r>
    </w:p>
  </w:endnote>
  <w:endnote w:type="continuationSeparator" w:id="0">
    <w:p w14:paraId="4D5F4261" w14:textId="77777777" w:rsidR="00AB0911" w:rsidRDefault="00AB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8340" w14:textId="77777777" w:rsidR="00AB0911" w:rsidRDefault="00AB0911">
      <w:r>
        <w:separator/>
      </w:r>
    </w:p>
  </w:footnote>
  <w:footnote w:type="continuationSeparator" w:id="0">
    <w:p w14:paraId="5CF6F10A" w14:textId="77777777" w:rsidR="00AB0911" w:rsidRDefault="00AB0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30j0zll" w:colFirst="0" w:colLast="0"/>
  <w:bookmarkEnd w:id="0"/>
  <w:p w14:paraId="6372CAAD" w14:textId="641B60B3" w:rsidR="00A61946" w:rsidRDefault="001350B9">
    <w:pPr>
      <w:pBdr>
        <w:bottom w:val="single" w:sz="4" w:space="1" w:color="000000"/>
      </w:pBdr>
      <w:tabs>
        <w:tab w:val="right" w:pos="9000"/>
      </w:tabs>
      <w:rPr>
        <w:sz w:val="20"/>
        <w:szCs w:val="20"/>
      </w:rPr>
    </w:pPr>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8110C"/>
    <w:rsid w:val="001350B9"/>
    <w:rsid w:val="00225962"/>
    <w:rsid w:val="0039545F"/>
    <w:rsid w:val="006830F1"/>
    <w:rsid w:val="008345FC"/>
    <w:rsid w:val="00932B0D"/>
    <w:rsid w:val="00A5231A"/>
    <w:rsid w:val="00A61946"/>
    <w:rsid w:val="00AB0911"/>
    <w:rsid w:val="00B25815"/>
    <w:rsid w:val="00E150A1"/>
    <w:rsid w:val="00EA0482"/>
    <w:rsid w:val="00FC0E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Christian Sim</cp:lastModifiedBy>
  <cp:revision>6</cp:revision>
  <dcterms:created xsi:type="dcterms:W3CDTF">2021-10-20T02:56:00Z</dcterms:created>
  <dcterms:modified xsi:type="dcterms:W3CDTF">2024-04-22T03:27:00Z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ies>
</file>