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3172" w14:textId="54509AA1"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Proposal der Masterarbeit:</w:t>
      </w:r>
    </w:p>
    <w:p w14:paraId="12AEB417"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Thema Deiner Masterarbeit</w:t>
      </w:r>
    </w:p>
    <w:p w14:paraId="533F8961"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Hintergrund</w:t>
      </w:r>
    </w:p>
    <w:p w14:paraId="478642D4"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Forschungsthema</w:t>
      </w:r>
    </w:p>
    <w:p w14:paraId="04BE8AC6"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Aktueller Stand der Forschung</w:t>
      </w:r>
    </w:p>
    <w:p w14:paraId="1CDE738C"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Thesen und Ziele</w:t>
      </w:r>
    </w:p>
    <w:p w14:paraId="1D037C61"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Methodologie</w:t>
      </w:r>
    </w:p>
    <w:p w14:paraId="29C769C2" w14:textId="77777777" w:rsidR="00972601" w:rsidRPr="006A5882"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Planung der Arbeit</w:t>
      </w:r>
    </w:p>
    <w:p w14:paraId="251CF7A8" w14:textId="4556594F" w:rsidR="003C7DEC"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 xml:space="preserve">1. </w:t>
      </w:r>
      <w:r w:rsidR="003C7DEC" w:rsidRPr="006A5882">
        <w:rPr>
          <w:rFonts w:ascii="Times New Roman" w:eastAsia="Times New Roman" w:hAnsi="Times New Roman" w:cs="Times New Roman"/>
          <w:b/>
          <w:bCs/>
          <w:sz w:val="36"/>
          <w:szCs w:val="36"/>
          <w:lang w:eastAsia="de-DE"/>
        </w:rPr>
        <w:t xml:space="preserve">Motivation </w:t>
      </w:r>
      <w:r w:rsidR="003046B0" w:rsidRPr="006A5882">
        <w:rPr>
          <w:rFonts w:ascii="Times New Roman" w:eastAsia="Times New Roman" w:hAnsi="Times New Roman" w:cs="Times New Roman"/>
          <w:b/>
          <w:bCs/>
          <w:sz w:val="36"/>
          <w:szCs w:val="36"/>
          <w:lang w:eastAsia="de-DE"/>
        </w:rPr>
        <w:t>des</w:t>
      </w:r>
      <w:r w:rsidR="003C7DEC" w:rsidRPr="006A5882">
        <w:rPr>
          <w:rFonts w:ascii="Times New Roman" w:eastAsia="Times New Roman" w:hAnsi="Times New Roman" w:cs="Times New Roman"/>
          <w:b/>
          <w:bCs/>
          <w:sz w:val="36"/>
          <w:szCs w:val="36"/>
          <w:lang w:eastAsia="de-DE"/>
        </w:rPr>
        <w:t xml:space="preserve"> Thema</w:t>
      </w:r>
      <w:r w:rsidR="003046B0" w:rsidRPr="006A5882">
        <w:rPr>
          <w:rFonts w:ascii="Times New Roman" w:eastAsia="Times New Roman" w:hAnsi="Times New Roman" w:cs="Times New Roman"/>
          <w:b/>
          <w:bCs/>
          <w:sz w:val="36"/>
          <w:szCs w:val="36"/>
          <w:lang w:eastAsia="de-DE"/>
        </w:rPr>
        <w:t>s</w:t>
      </w:r>
    </w:p>
    <w:p w14:paraId="1782E27B" w14:textId="4F9853AF" w:rsidR="003C7DEC" w:rsidRDefault="003C7DEC" w:rsidP="003C7DEC">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Computer Vision bezeichnet eine Technik der künstlichen Intelligenz, die es ermöglicht, Bilder zu analysieren, die von einem optischen Aufnahmegeräten wie einer Kamera aufgenommen wurden. Konkret handelt es sich bei Computer Vision (CV) um ein auf KI basierendes Werkzeug, das ein Bild erkennen, verstehen und die daraus resultierenden Informationen verarbeiten kann. Für viele ist Computer Vision das KI-Äquivalent zu den menschlichen Augen und der Fähigkeit unseres Gehirns, die wahrgenommenen Bilder zu verarbeiten und zu analysieren. Die Nachahmung des menschlichen Sehens durch Computer ist übrigens eines der großen Ziele der Computervision und erfordert das Aufbauen robuster NN-Modelle</w:t>
      </w:r>
      <w:r w:rsidR="003046B0" w:rsidRPr="006A5882">
        <w:rPr>
          <w:rFonts w:ascii="Times New Roman" w:eastAsia="Times New Roman" w:hAnsi="Times New Roman" w:cs="Times New Roman"/>
          <w:sz w:val="24"/>
          <w:szCs w:val="24"/>
          <w:lang w:eastAsia="de-DE"/>
        </w:rPr>
        <w:t xml:space="preserve"> (wie DNN-Modelle)</w:t>
      </w:r>
      <w:r w:rsidRPr="006A5882">
        <w:rPr>
          <w:rFonts w:ascii="Times New Roman" w:eastAsia="Times New Roman" w:hAnsi="Times New Roman" w:cs="Times New Roman"/>
          <w:sz w:val="24"/>
          <w:szCs w:val="24"/>
          <w:lang w:eastAsia="de-DE"/>
        </w:rPr>
        <w:t xml:space="preserve"> mit vielen Parameter. Oft werden DNN-Modelle für diese Aufgabe genutzt.  Es gibt heute zahlreiche Anwendungsbereiche, wo Computer Vision zu Einsatz kommt. Darunter zählen zum Beispiel die Automobilbranche mit dem Aufkommen selbstfahrender Autos, die Bilder von der Straße erkennen können, sowie die Filmbranche mit Motion Capture, Gesichtserkennungssysteme in Smartphones usw.</w:t>
      </w:r>
    </w:p>
    <w:p w14:paraId="0321D9EC" w14:textId="7ECB8348" w:rsidR="001A4A73" w:rsidRPr="001A4A73" w:rsidRDefault="001A4A73" w:rsidP="002150D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w:t>
      </w:r>
      <w:r w:rsidRPr="001A4A73">
        <w:rPr>
          <w:rFonts w:ascii="Times New Roman" w:eastAsia="Times New Roman" w:hAnsi="Times New Roman" w:cs="Times New Roman"/>
          <w:sz w:val="24"/>
          <w:szCs w:val="24"/>
          <w:lang w:eastAsia="de-DE"/>
        </w:rPr>
        <w:t xml:space="preserve">ür </w:t>
      </w:r>
      <w:r>
        <w:rPr>
          <w:rFonts w:ascii="Times New Roman" w:eastAsia="Times New Roman" w:hAnsi="Times New Roman" w:cs="Times New Roman"/>
          <w:sz w:val="24"/>
          <w:szCs w:val="24"/>
          <w:lang w:eastAsia="de-DE"/>
        </w:rPr>
        <w:t xml:space="preserve">viele </w:t>
      </w:r>
      <w:r w:rsidRPr="001A4A73">
        <w:rPr>
          <w:rFonts w:ascii="Times New Roman" w:eastAsia="Times New Roman" w:hAnsi="Times New Roman" w:cs="Times New Roman"/>
          <w:sz w:val="24"/>
          <w:szCs w:val="24"/>
          <w:lang w:eastAsia="de-DE"/>
        </w:rPr>
        <w:t>ML-Systeme ist das Training nur die halbe Miete. Nachdem ein Modell trainiert wurde, m</w:t>
      </w:r>
      <w:r>
        <w:rPr>
          <w:rFonts w:ascii="Times New Roman" w:eastAsia="Times New Roman" w:hAnsi="Times New Roman" w:cs="Times New Roman"/>
          <w:sz w:val="24"/>
          <w:szCs w:val="24"/>
          <w:lang w:eastAsia="de-DE"/>
        </w:rPr>
        <w:t xml:space="preserve">uss </w:t>
      </w:r>
      <w:r w:rsidRPr="001A4A73">
        <w:rPr>
          <w:rFonts w:ascii="Times New Roman" w:eastAsia="Times New Roman" w:hAnsi="Times New Roman" w:cs="Times New Roman"/>
          <w:sz w:val="24"/>
          <w:szCs w:val="24"/>
          <w:lang w:eastAsia="de-DE"/>
        </w:rPr>
        <w:t xml:space="preserve">es auch tatsächlich </w:t>
      </w:r>
      <w:r>
        <w:rPr>
          <w:rFonts w:ascii="Times New Roman" w:eastAsia="Times New Roman" w:hAnsi="Times New Roman" w:cs="Times New Roman"/>
          <w:sz w:val="24"/>
          <w:szCs w:val="24"/>
          <w:lang w:eastAsia="de-DE"/>
        </w:rPr>
        <w:t xml:space="preserve">genutzt werden, </w:t>
      </w:r>
      <w:r w:rsidRPr="001A4A73">
        <w:rPr>
          <w:rFonts w:ascii="Times New Roman" w:eastAsia="Times New Roman" w:hAnsi="Times New Roman" w:cs="Times New Roman"/>
          <w:sz w:val="24"/>
          <w:szCs w:val="24"/>
          <w:lang w:eastAsia="de-DE"/>
        </w:rPr>
        <w:t>um</w:t>
      </w:r>
      <w:r>
        <w:rPr>
          <w:rFonts w:ascii="Times New Roman" w:eastAsia="Times New Roman" w:hAnsi="Times New Roman" w:cs="Times New Roman"/>
          <w:sz w:val="24"/>
          <w:szCs w:val="24"/>
          <w:lang w:eastAsia="de-DE"/>
        </w:rPr>
        <w:t xml:space="preserve"> </w:t>
      </w:r>
      <w:r w:rsidRPr="001A4A73">
        <w:rPr>
          <w:rFonts w:ascii="Times New Roman" w:eastAsia="Times New Roman" w:hAnsi="Times New Roman" w:cs="Times New Roman"/>
          <w:sz w:val="24"/>
          <w:szCs w:val="24"/>
          <w:lang w:eastAsia="de-DE"/>
        </w:rPr>
        <w:t>Vorhersagen und/oder Entscheidungen zu treffen. Dies wird in der Regel als Inferenz bezeichnet.</w:t>
      </w:r>
      <w:r w:rsidR="002150DF">
        <w:rPr>
          <w:rFonts w:ascii="Times New Roman" w:eastAsia="Times New Roman" w:hAnsi="Times New Roman" w:cs="Times New Roman"/>
          <w:sz w:val="24"/>
          <w:szCs w:val="24"/>
          <w:lang w:eastAsia="de-DE"/>
        </w:rPr>
        <w:t xml:space="preserve"> Diese wird  durch unterschiedliche Metriken evaluiert. Darunter zählen zum einen die accuracy des trainierten Modells auf </w:t>
      </w:r>
      <w:r w:rsidR="002150DF" w:rsidRPr="002150DF">
        <w:rPr>
          <w:rFonts w:ascii="Times New Roman" w:eastAsia="Times New Roman" w:hAnsi="Times New Roman" w:cs="Times New Roman"/>
          <w:sz w:val="24"/>
          <w:szCs w:val="24"/>
          <w:lang w:eastAsia="de-DE"/>
        </w:rPr>
        <w:t xml:space="preserve"> eingehende Anfragen</w:t>
      </w:r>
      <w:r w:rsidR="002150DF">
        <w:rPr>
          <w:rFonts w:ascii="Times New Roman" w:eastAsia="Times New Roman" w:hAnsi="Times New Roman" w:cs="Times New Roman"/>
          <w:sz w:val="24"/>
          <w:szCs w:val="24"/>
          <w:lang w:eastAsia="de-DE"/>
        </w:rPr>
        <w:t xml:space="preserve">, die Latenzzeit (Wartezeit zwischen die Ausführung einer Anfrage und dem Vorhersagen), die Modelgröße sowie der </w:t>
      </w:r>
      <w:r w:rsidR="002150DF" w:rsidRPr="002150DF">
        <w:rPr>
          <w:rFonts w:ascii="Times New Roman" w:eastAsia="Times New Roman" w:hAnsi="Times New Roman" w:cs="Times New Roman"/>
          <w:sz w:val="24"/>
          <w:szCs w:val="24"/>
          <w:lang w:eastAsia="de-DE"/>
        </w:rPr>
        <w:t>Durchsatz</w:t>
      </w:r>
      <w:r w:rsidR="002150DF">
        <w:rPr>
          <w:rFonts w:ascii="Times New Roman" w:eastAsia="Times New Roman" w:hAnsi="Times New Roman" w:cs="Times New Roman"/>
          <w:sz w:val="24"/>
          <w:szCs w:val="24"/>
          <w:lang w:eastAsia="de-DE"/>
        </w:rPr>
        <w:t xml:space="preserve">, also </w:t>
      </w:r>
      <w:r w:rsidR="002150DF" w:rsidRPr="002150DF">
        <w:rPr>
          <w:rFonts w:ascii="Times New Roman" w:eastAsia="Times New Roman" w:hAnsi="Times New Roman" w:cs="Times New Roman"/>
          <w:sz w:val="24"/>
          <w:szCs w:val="24"/>
          <w:lang w:eastAsia="de-DE"/>
        </w:rPr>
        <w:t>wie viele Vorhersagen</w:t>
      </w:r>
      <w:r w:rsidR="002150DF">
        <w:rPr>
          <w:rFonts w:ascii="Times New Roman" w:eastAsia="Times New Roman" w:hAnsi="Times New Roman" w:cs="Times New Roman"/>
          <w:sz w:val="24"/>
          <w:szCs w:val="24"/>
          <w:lang w:eastAsia="de-DE"/>
        </w:rPr>
        <w:t xml:space="preserve"> pro Sekunden aus dem System herausgeholt werden</w:t>
      </w:r>
      <w:r w:rsidR="00352966">
        <w:rPr>
          <w:rFonts w:ascii="Times New Roman" w:eastAsia="Times New Roman" w:hAnsi="Times New Roman" w:cs="Times New Roman"/>
          <w:sz w:val="24"/>
          <w:szCs w:val="24"/>
          <w:lang w:eastAsia="de-DE"/>
        </w:rPr>
        <w:t xml:space="preserve"> können</w:t>
      </w:r>
      <w:r w:rsidR="002150DF">
        <w:rPr>
          <w:rFonts w:ascii="Times New Roman" w:eastAsia="Times New Roman" w:hAnsi="Times New Roman" w:cs="Times New Roman"/>
          <w:sz w:val="24"/>
          <w:szCs w:val="24"/>
          <w:lang w:eastAsia="de-DE"/>
        </w:rPr>
        <w:t xml:space="preserve">, wenn </w:t>
      </w:r>
      <w:r w:rsidR="00352966">
        <w:rPr>
          <w:rFonts w:ascii="Times New Roman" w:eastAsia="Times New Roman" w:hAnsi="Times New Roman" w:cs="Times New Roman"/>
          <w:sz w:val="24"/>
          <w:szCs w:val="24"/>
          <w:lang w:eastAsia="de-DE"/>
        </w:rPr>
        <w:t xml:space="preserve">es einen </w:t>
      </w:r>
      <w:r w:rsidR="002150DF" w:rsidRPr="002150DF">
        <w:rPr>
          <w:rFonts w:ascii="Times New Roman" w:eastAsia="Times New Roman" w:hAnsi="Times New Roman" w:cs="Times New Roman"/>
          <w:sz w:val="24"/>
          <w:szCs w:val="24"/>
          <w:lang w:eastAsia="de-DE"/>
        </w:rPr>
        <w:t xml:space="preserve">großen Stapel von Abfragen </w:t>
      </w:r>
      <w:r w:rsidR="00352966">
        <w:rPr>
          <w:rFonts w:ascii="Times New Roman" w:eastAsia="Times New Roman" w:hAnsi="Times New Roman" w:cs="Times New Roman"/>
          <w:sz w:val="24"/>
          <w:szCs w:val="24"/>
          <w:lang w:eastAsia="de-DE"/>
        </w:rPr>
        <w:t>gibt</w:t>
      </w:r>
      <w:r w:rsidR="002150DF" w:rsidRPr="002150DF">
        <w:rPr>
          <w:rFonts w:ascii="Times New Roman" w:eastAsia="Times New Roman" w:hAnsi="Times New Roman" w:cs="Times New Roman"/>
          <w:sz w:val="24"/>
          <w:szCs w:val="24"/>
          <w:lang w:eastAsia="de-DE"/>
        </w:rPr>
        <w:t>, für</w:t>
      </w:r>
      <w:r w:rsidR="00352966">
        <w:rPr>
          <w:rFonts w:ascii="Times New Roman" w:eastAsia="Times New Roman" w:hAnsi="Times New Roman" w:cs="Times New Roman"/>
          <w:sz w:val="24"/>
          <w:szCs w:val="24"/>
          <w:lang w:eastAsia="de-DE"/>
        </w:rPr>
        <w:t xml:space="preserve"> die </w:t>
      </w:r>
      <w:r w:rsidR="002150DF" w:rsidRPr="002150DF">
        <w:rPr>
          <w:rFonts w:ascii="Times New Roman" w:eastAsia="Times New Roman" w:hAnsi="Times New Roman" w:cs="Times New Roman"/>
          <w:sz w:val="24"/>
          <w:szCs w:val="24"/>
          <w:lang w:eastAsia="de-DE"/>
        </w:rPr>
        <w:t xml:space="preserve">eine Vorhersage </w:t>
      </w:r>
      <w:r w:rsidR="00352966">
        <w:rPr>
          <w:rFonts w:ascii="Times New Roman" w:eastAsia="Times New Roman" w:hAnsi="Times New Roman" w:cs="Times New Roman"/>
          <w:sz w:val="24"/>
          <w:szCs w:val="24"/>
          <w:lang w:eastAsia="de-DE"/>
        </w:rPr>
        <w:t>bestimmt werden soll.</w:t>
      </w:r>
      <w:r w:rsidR="002150DF" w:rsidRPr="002150DF">
        <w:rPr>
          <w:rFonts w:ascii="Times New Roman" w:eastAsia="Times New Roman" w:hAnsi="Times New Roman" w:cs="Times New Roman"/>
          <w:sz w:val="24"/>
          <w:szCs w:val="24"/>
          <w:lang w:eastAsia="de-DE"/>
        </w:rPr>
        <w:t xml:space="preserve"> </w:t>
      </w:r>
      <w:r w:rsidR="00352966">
        <w:rPr>
          <w:rFonts w:ascii="Times New Roman" w:eastAsia="Times New Roman" w:hAnsi="Times New Roman" w:cs="Times New Roman"/>
          <w:sz w:val="24"/>
          <w:szCs w:val="24"/>
          <w:lang w:eastAsia="de-DE"/>
        </w:rPr>
        <w:t>Auf der Hardwareebene sind ebenfalls Evalierungsmetriken wie Energien- und Leistungskonsum sowie Speicherbedarf und Deployment-Kosten auslandgenend für das allgemeine Deployment eines Model in ein gegebenes System.</w:t>
      </w:r>
    </w:p>
    <w:p w14:paraId="62310D1E" w14:textId="6D5956D4" w:rsidR="00972601" w:rsidRPr="006A5882" w:rsidRDefault="003C7DEC"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 xml:space="preserve">2. </w:t>
      </w:r>
      <w:r w:rsidR="00972601" w:rsidRPr="006A5882">
        <w:rPr>
          <w:rFonts w:ascii="Times New Roman" w:eastAsia="Times New Roman" w:hAnsi="Times New Roman" w:cs="Times New Roman"/>
          <w:b/>
          <w:bCs/>
          <w:sz w:val="36"/>
          <w:szCs w:val="36"/>
          <w:lang w:eastAsia="de-DE"/>
        </w:rPr>
        <w:t>Punkt: Das Thema Deiner Masterarbeit</w:t>
      </w:r>
      <w:r w:rsidRPr="006A5882">
        <w:rPr>
          <w:rFonts w:ascii="Times New Roman" w:eastAsia="Times New Roman" w:hAnsi="Times New Roman" w:cs="Times New Roman"/>
          <w:b/>
          <w:bCs/>
          <w:sz w:val="36"/>
          <w:szCs w:val="36"/>
          <w:lang w:eastAsia="de-DE"/>
        </w:rPr>
        <w:t xml:space="preserve"> und Hintergrund</w:t>
      </w:r>
    </w:p>
    <w:p w14:paraId="0ED12958" w14:textId="3348E2E3" w:rsidR="00972601" w:rsidRPr="006A5882" w:rsidRDefault="00972601" w:rsidP="00972601">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lastRenderedPageBreak/>
        <w:t xml:space="preserve">Das von Dir verwendete </w:t>
      </w:r>
      <w:hyperlink r:id="rId8" w:history="1">
        <w:r w:rsidRPr="006A5882">
          <w:rPr>
            <w:rFonts w:ascii="Times New Roman" w:eastAsia="Times New Roman" w:hAnsi="Times New Roman" w:cs="Times New Roman"/>
            <w:color w:val="0000FF"/>
            <w:sz w:val="24"/>
            <w:szCs w:val="24"/>
            <w:u w:val="single"/>
            <w:lang w:eastAsia="de-DE"/>
          </w:rPr>
          <w:t>Thema der Masterarbeit</w:t>
        </w:r>
      </w:hyperlink>
      <w:r w:rsidRPr="006A5882">
        <w:rPr>
          <w:rFonts w:ascii="Times New Roman" w:eastAsia="Times New Roman" w:hAnsi="Times New Roman" w:cs="Times New Roman"/>
          <w:sz w:val="24"/>
          <w:szCs w:val="24"/>
          <w:lang w:eastAsia="de-DE"/>
        </w:rPr>
        <w:t xml:space="preserve"> ist ein vorläufiges. Doch wie so oft ist der Effekt der Gewohnheit groß und die Erfahrung zeigt, dass das zu Anfang provisorisch Ausgewählte bestand hat. Wichtig ist, dass er das sagt, worum es geht. Nicht poetischer Gehalt der Sprache ist gefragt, sondern die Sachlichkeit der Begriffe. Möglichst genau und konkret soll auf den Punkt gebracht werden, worum es in der Arbeit gehen wird.</w:t>
      </w:r>
    </w:p>
    <w:p w14:paraId="092BC899" w14:textId="3EA91430"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2. Punkt: Hintergrund</w:t>
      </w:r>
      <w:r w:rsidR="00D60EB4" w:rsidRPr="006A5882">
        <w:rPr>
          <w:rFonts w:ascii="Times New Roman" w:eastAsia="Times New Roman" w:hAnsi="Times New Roman" w:cs="Times New Roman"/>
          <w:b/>
          <w:bCs/>
          <w:sz w:val="36"/>
          <w:szCs w:val="36"/>
          <w:lang w:eastAsia="de-DE"/>
        </w:rPr>
        <w:t xml:space="preserve"> (Problemstellung)</w:t>
      </w:r>
    </w:p>
    <w:p w14:paraId="6FBB4ED3" w14:textId="3B7A6324" w:rsidR="00972601" w:rsidRPr="006A5882" w:rsidRDefault="00D2159D" w:rsidP="00400BE5">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hyperlink r:id="rId9" w:history="1">
        <w:r w:rsidR="00972601" w:rsidRPr="006A5882">
          <w:rPr>
            <w:rFonts w:ascii="Times New Roman" w:eastAsia="Times New Roman" w:hAnsi="Times New Roman" w:cs="Times New Roman"/>
            <w:color w:val="0000FF"/>
            <w:sz w:val="24"/>
            <w:szCs w:val="24"/>
            <w:u w:val="single"/>
            <w:lang w:eastAsia="de-DE"/>
          </w:rPr>
          <w:t>Wie bist Du auf die Fragestellung gekommen?</w:t>
        </w:r>
      </w:hyperlink>
      <w:r w:rsidR="00972601" w:rsidRPr="006A5882">
        <w:rPr>
          <w:rFonts w:ascii="Times New Roman" w:eastAsia="Times New Roman" w:hAnsi="Times New Roman" w:cs="Times New Roman"/>
          <w:sz w:val="24"/>
          <w:szCs w:val="24"/>
          <w:lang w:eastAsia="de-DE"/>
        </w:rPr>
        <w:t xml:space="preserve"> Warum interessiert es Dich so? Welche anderen Fachgebiete sind für das Thema relevant? Warum ist diese Frage wichtig und wieso hat sie noch niemand gestellt oder gut beantwortet? Und zum Schluss: Wer ist Dein Zielpublikum? Für wen ist die Beantwortung der Frage wichtig?</w:t>
      </w:r>
    </w:p>
    <w:p w14:paraId="0F77E73F" w14:textId="7236ABBA" w:rsidR="001222CB" w:rsidRPr="006A5882" w:rsidRDefault="0017643A" w:rsidP="001222CB">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Ein besonderer Vorteil bei der Verwendung von DNN-Modellen </w:t>
      </w:r>
      <w:r w:rsidR="001222CB" w:rsidRPr="006A5882">
        <w:rPr>
          <w:rFonts w:ascii="Times New Roman" w:eastAsia="Times New Roman" w:hAnsi="Times New Roman" w:cs="Times New Roman"/>
          <w:sz w:val="24"/>
          <w:szCs w:val="24"/>
          <w:lang w:eastAsia="de-DE"/>
        </w:rPr>
        <w:t>ist vor allem auf die Skalierbarkeit zurückzuführen, mit der große Datenmengen kodiert und Milliarden von Modellparametern gesteuert werden können.</w:t>
      </w:r>
      <w:r w:rsidR="001222CB" w:rsidRPr="006A5882">
        <w:rPr>
          <w:rStyle w:val="Funotenzeichen"/>
          <w:rFonts w:ascii="Times New Roman" w:eastAsia="Times New Roman" w:hAnsi="Times New Roman" w:cs="Times New Roman"/>
          <w:sz w:val="24"/>
          <w:szCs w:val="24"/>
          <w:lang w:eastAsia="de-DE"/>
        </w:rPr>
        <w:footnoteReference w:id="1"/>
      </w:r>
    </w:p>
    <w:p w14:paraId="6E82CDB9" w14:textId="0446F35C" w:rsidR="00800C9C" w:rsidRPr="006A5882" w:rsidRDefault="001222CB" w:rsidP="001222CB">
      <w:pPr>
        <w:spacing w:before="100" w:beforeAutospacing="1" w:after="100" w:afterAutospacing="1" w:line="240" w:lineRule="auto"/>
        <w:ind w:left="0" w:firstLine="0"/>
        <w:jc w:val="both"/>
        <w:rPr>
          <w:rFonts w:ascii="Times New Roman" w:hAnsi="Times New Roman" w:cs="Times New Roman"/>
          <w:sz w:val="24"/>
          <w:szCs w:val="24"/>
        </w:rPr>
      </w:pPr>
      <w:r w:rsidRPr="006A5882">
        <w:rPr>
          <w:rFonts w:ascii="Times New Roman" w:eastAsia="Times New Roman" w:hAnsi="Times New Roman" w:cs="Times New Roman"/>
          <w:sz w:val="24"/>
          <w:szCs w:val="24"/>
          <w:lang w:eastAsia="de-DE"/>
        </w:rPr>
        <w:t>Die</w:t>
      </w:r>
      <w:r w:rsidR="006C39F7" w:rsidRPr="006A5882">
        <w:rPr>
          <w:rFonts w:ascii="Times New Roman" w:eastAsia="Times New Roman" w:hAnsi="Times New Roman" w:cs="Times New Roman"/>
          <w:sz w:val="24"/>
          <w:szCs w:val="24"/>
          <w:lang w:eastAsia="de-DE"/>
        </w:rPr>
        <w:t xml:space="preserve"> große Anzahl an </w:t>
      </w:r>
      <w:r w:rsidRPr="006A5882">
        <w:rPr>
          <w:rFonts w:ascii="Times New Roman" w:eastAsia="Times New Roman" w:hAnsi="Times New Roman" w:cs="Times New Roman"/>
          <w:sz w:val="24"/>
          <w:szCs w:val="24"/>
          <w:lang w:eastAsia="de-DE"/>
        </w:rPr>
        <w:t>Modellp</w:t>
      </w:r>
      <w:r w:rsidR="006C39F7" w:rsidRPr="006A5882">
        <w:rPr>
          <w:rFonts w:ascii="Times New Roman" w:eastAsia="Times New Roman" w:hAnsi="Times New Roman" w:cs="Times New Roman"/>
          <w:sz w:val="24"/>
          <w:szCs w:val="24"/>
          <w:lang w:eastAsia="de-DE"/>
        </w:rPr>
        <w:t xml:space="preserve">arametern </w:t>
      </w:r>
      <w:r w:rsidR="006C39F7" w:rsidRPr="006A5882">
        <w:rPr>
          <w:rFonts w:ascii="Times New Roman" w:hAnsi="Times New Roman" w:cs="Times New Roman"/>
          <w:sz w:val="24"/>
          <w:szCs w:val="24"/>
        </w:rPr>
        <w:t xml:space="preserve">macht </w:t>
      </w:r>
      <w:r w:rsidRPr="006A5882">
        <w:rPr>
          <w:rFonts w:ascii="Times New Roman" w:hAnsi="Times New Roman" w:cs="Times New Roman"/>
          <w:sz w:val="24"/>
          <w:szCs w:val="24"/>
        </w:rPr>
        <w:t>Modelle</w:t>
      </w:r>
      <w:r w:rsidR="00800C9C" w:rsidRPr="006A5882">
        <w:rPr>
          <w:rFonts w:ascii="Times New Roman" w:hAnsi="Times New Roman" w:cs="Times New Roman"/>
          <w:sz w:val="24"/>
          <w:szCs w:val="24"/>
        </w:rPr>
        <w:t xml:space="preserve"> rechenintensiv</w:t>
      </w:r>
      <w:r w:rsidR="006C39F7" w:rsidRPr="006A5882">
        <w:rPr>
          <w:rFonts w:ascii="Times New Roman" w:hAnsi="Times New Roman" w:cs="Times New Roman"/>
          <w:sz w:val="24"/>
          <w:szCs w:val="24"/>
        </w:rPr>
        <w:t xml:space="preserve">. </w:t>
      </w:r>
      <w:r w:rsidR="00036204" w:rsidRPr="006A5882">
        <w:rPr>
          <w:rFonts w:ascii="Times New Roman" w:hAnsi="Times New Roman" w:cs="Times New Roman"/>
          <w:sz w:val="24"/>
          <w:szCs w:val="24"/>
        </w:rPr>
        <w:t xml:space="preserve">Sie werden aus diesem Grund in Industrien, wo sie eingesetzt werden, </w:t>
      </w:r>
      <w:r w:rsidR="00800C9C" w:rsidRPr="006A5882">
        <w:rPr>
          <w:rFonts w:ascii="Times New Roman" w:hAnsi="Times New Roman" w:cs="Times New Roman"/>
          <w:sz w:val="24"/>
          <w:szCs w:val="24"/>
        </w:rPr>
        <w:t xml:space="preserve">oft auf extern gehosteten GPU-Servern </w:t>
      </w:r>
      <w:r w:rsidR="00036204" w:rsidRPr="006A5882">
        <w:rPr>
          <w:rFonts w:ascii="Times New Roman" w:hAnsi="Times New Roman" w:cs="Times New Roman"/>
          <w:sz w:val="24"/>
          <w:szCs w:val="24"/>
        </w:rPr>
        <w:t>dep</w:t>
      </w:r>
      <w:r w:rsidR="003C7DEC" w:rsidRPr="006A5882">
        <w:rPr>
          <w:rFonts w:ascii="Times New Roman" w:hAnsi="Times New Roman" w:cs="Times New Roman"/>
          <w:sz w:val="24"/>
          <w:szCs w:val="24"/>
        </w:rPr>
        <w:t>l</w:t>
      </w:r>
      <w:r w:rsidR="00036204" w:rsidRPr="006A5882">
        <w:rPr>
          <w:rFonts w:ascii="Times New Roman" w:hAnsi="Times New Roman" w:cs="Times New Roman"/>
          <w:sz w:val="24"/>
          <w:szCs w:val="24"/>
        </w:rPr>
        <w:t>oyed</w:t>
      </w:r>
      <w:r w:rsidR="00800C9C" w:rsidRPr="006A5882">
        <w:rPr>
          <w:rFonts w:ascii="Times New Roman" w:hAnsi="Times New Roman" w:cs="Times New Roman"/>
          <w:sz w:val="24"/>
          <w:szCs w:val="24"/>
        </w:rPr>
        <w:t>. D</w:t>
      </w:r>
      <w:r w:rsidR="00036204" w:rsidRPr="006A5882">
        <w:rPr>
          <w:rFonts w:ascii="Times New Roman" w:hAnsi="Times New Roman" w:cs="Times New Roman"/>
          <w:sz w:val="24"/>
          <w:szCs w:val="24"/>
        </w:rPr>
        <w:t>abei ist die</w:t>
      </w:r>
      <w:r w:rsidR="00800C9C" w:rsidRPr="006A5882">
        <w:rPr>
          <w:rFonts w:ascii="Times New Roman" w:hAnsi="Times New Roman" w:cs="Times New Roman"/>
          <w:sz w:val="24"/>
          <w:szCs w:val="24"/>
        </w:rPr>
        <w:t xml:space="preserve"> Übertragung der Bilderdaten auf externe Server jedoch</w:t>
      </w:r>
      <w:r w:rsidR="00036204" w:rsidRPr="006A5882">
        <w:rPr>
          <w:rFonts w:ascii="Times New Roman" w:hAnsi="Times New Roman" w:cs="Times New Roman"/>
          <w:sz w:val="24"/>
          <w:szCs w:val="24"/>
        </w:rPr>
        <w:t xml:space="preserve"> rechtlich risikovol</w:t>
      </w:r>
      <w:r w:rsidRPr="006A5882">
        <w:rPr>
          <w:rFonts w:ascii="Times New Roman" w:hAnsi="Times New Roman" w:cs="Times New Roman"/>
          <w:sz w:val="24"/>
          <w:szCs w:val="24"/>
        </w:rPr>
        <w:t>l und</w:t>
      </w:r>
      <w:r w:rsidR="00036204" w:rsidRPr="006A5882">
        <w:rPr>
          <w:rFonts w:ascii="Times New Roman" w:hAnsi="Times New Roman" w:cs="Times New Roman"/>
          <w:sz w:val="24"/>
          <w:szCs w:val="24"/>
        </w:rPr>
        <w:t xml:space="preserve"> zeit- und kostenintensiv, da dazu</w:t>
      </w:r>
      <w:r w:rsidR="00800C9C" w:rsidRPr="006A5882">
        <w:rPr>
          <w:rFonts w:ascii="Times New Roman" w:hAnsi="Times New Roman" w:cs="Times New Roman"/>
          <w:sz w:val="24"/>
          <w:szCs w:val="24"/>
        </w:rPr>
        <w:t xml:space="preserve"> hohe Netzwerkverkehr,</w:t>
      </w:r>
      <w:r w:rsidR="00036204" w:rsidRPr="006A5882">
        <w:rPr>
          <w:rFonts w:ascii="Times New Roman" w:hAnsi="Times New Roman" w:cs="Times New Roman"/>
          <w:sz w:val="24"/>
          <w:szCs w:val="24"/>
        </w:rPr>
        <w:t xml:space="preserve"> </w:t>
      </w:r>
      <w:r w:rsidR="00800C9C" w:rsidRPr="006A5882">
        <w:rPr>
          <w:rFonts w:ascii="Times New Roman" w:hAnsi="Times New Roman" w:cs="Times New Roman"/>
          <w:sz w:val="24"/>
          <w:szCs w:val="24"/>
        </w:rPr>
        <w:t>Latenzzeiten und Bedenken zum Datenschutz</w:t>
      </w:r>
      <w:r w:rsidR="00036204" w:rsidRPr="006A5882">
        <w:rPr>
          <w:rFonts w:ascii="Times New Roman" w:hAnsi="Times New Roman" w:cs="Times New Roman"/>
          <w:sz w:val="24"/>
          <w:szCs w:val="24"/>
        </w:rPr>
        <w:t xml:space="preserve"> getriggert werden</w:t>
      </w:r>
      <w:r w:rsidR="00800C9C" w:rsidRPr="006A5882">
        <w:rPr>
          <w:rFonts w:ascii="Times New Roman" w:hAnsi="Times New Roman" w:cs="Times New Roman"/>
          <w:sz w:val="24"/>
          <w:szCs w:val="24"/>
        </w:rPr>
        <w:t xml:space="preserve">. </w:t>
      </w:r>
      <w:r w:rsidR="00036204" w:rsidRPr="006A5882">
        <w:rPr>
          <w:rFonts w:ascii="Times New Roman" w:hAnsi="Times New Roman" w:cs="Times New Roman"/>
          <w:sz w:val="24"/>
          <w:szCs w:val="24"/>
        </w:rPr>
        <w:t xml:space="preserve">Der </w:t>
      </w:r>
      <w:r w:rsidR="00800C9C" w:rsidRPr="006A5882">
        <w:rPr>
          <w:rFonts w:ascii="Times New Roman" w:hAnsi="Times New Roman" w:cs="Times New Roman"/>
          <w:sz w:val="24"/>
          <w:szCs w:val="24"/>
        </w:rPr>
        <w:t xml:space="preserve">Einsatz </w:t>
      </w:r>
      <w:r w:rsidR="00036204" w:rsidRPr="006A5882">
        <w:rPr>
          <w:rFonts w:ascii="Times New Roman" w:hAnsi="Times New Roman" w:cs="Times New Roman"/>
          <w:sz w:val="24"/>
          <w:szCs w:val="24"/>
        </w:rPr>
        <w:t xml:space="preserve">von Computer Vision wird dadurch </w:t>
      </w:r>
      <w:r w:rsidR="00800C9C" w:rsidRPr="006A5882">
        <w:rPr>
          <w:rFonts w:ascii="Times New Roman" w:hAnsi="Times New Roman" w:cs="Times New Roman"/>
          <w:sz w:val="24"/>
          <w:szCs w:val="24"/>
        </w:rPr>
        <w:t>auf ressourcenarmen Edge-Geräten unpraktisch.</w:t>
      </w:r>
    </w:p>
    <w:p w14:paraId="1D44ABE2" w14:textId="382507ED" w:rsidR="00800C9C" w:rsidRPr="006A5882" w:rsidRDefault="000C1C30" w:rsidP="00D9119A">
      <w:pPr>
        <w:spacing w:before="100" w:beforeAutospacing="1" w:after="100" w:afterAutospacing="1" w:line="240" w:lineRule="auto"/>
        <w:ind w:left="0" w:firstLine="0"/>
        <w:jc w:val="both"/>
        <w:rPr>
          <w:rFonts w:ascii="Times New Roman" w:hAnsi="Times New Roman" w:cs="Times New Roman"/>
          <w:sz w:val="24"/>
          <w:szCs w:val="24"/>
        </w:rPr>
      </w:pPr>
      <w:r w:rsidRPr="006A5882">
        <w:rPr>
          <w:rFonts w:ascii="Times New Roman" w:hAnsi="Times New Roman" w:cs="Times New Roman"/>
          <w:sz w:val="24"/>
          <w:szCs w:val="24"/>
        </w:rPr>
        <w:t>Aufgabenstellung in der Masterarbeit ist die Komprimierung und Bereitstellung von Deep Neural Networks Modellen, damit diese in industriellen Anwendungen schneller</w:t>
      </w:r>
      <w:r w:rsidR="00B36870" w:rsidRPr="006A5882">
        <w:rPr>
          <w:rFonts w:ascii="Times New Roman" w:hAnsi="Times New Roman" w:cs="Times New Roman"/>
          <w:sz w:val="24"/>
          <w:szCs w:val="24"/>
        </w:rPr>
        <w:t xml:space="preserve"> und </w:t>
      </w:r>
      <w:r w:rsidR="00D9119A" w:rsidRPr="006A5882">
        <w:rPr>
          <w:rFonts w:ascii="Times New Roman" w:hAnsi="Times New Roman" w:cs="Times New Roman"/>
          <w:sz w:val="24"/>
          <w:szCs w:val="24"/>
        </w:rPr>
        <w:t>effizienter</w:t>
      </w:r>
      <w:r w:rsidR="00B36870" w:rsidRPr="006A5882">
        <w:rPr>
          <w:rFonts w:ascii="Times New Roman" w:hAnsi="Times New Roman" w:cs="Times New Roman"/>
          <w:sz w:val="24"/>
          <w:szCs w:val="24"/>
        </w:rPr>
        <w:t xml:space="preserve"> </w:t>
      </w:r>
      <w:r w:rsidRPr="006A5882">
        <w:rPr>
          <w:rFonts w:ascii="Times New Roman" w:hAnsi="Times New Roman" w:cs="Times New Roman"/>
          <w:sz w:val="24"/>
          <w:szCs w:val="24"/>
        </w:rPr>
        <w:t xml:space="preserve"> ausgeführt werden können</w:t>
      </w:r>
      <w:r w:rsidR="00D9119A" w:rsidRPr="006A5882">
        <w:rPr>
          <w:rFonts w:ascii="Times New Roman" w:hAnsi="Times New Roman" w:cs="Times New Roman"/>
          <w:sz w:val="24"/>
          <w:szCs w:val="24"/>
        </w:rPr>
        <w:t xml:space="preserve">, dies auch auf </w:t>
      </w:r>
      <w:r w:rsidR="001222CB" w:rsidRPr="006A5882">
        <w:rPr>
          <w:rFonts w:ascii="Times New Roman" w:hAnsi="Times New Roman" w:cs="Times New Roman"/>
          <w:sz w:val="24"/>
          <w:szCs w:val="24"/>
        </w:rPr>
        <w:t>Embedded Systemen zur Bildverarbeitung</w:t>
      </w:r>
      <w:r w:rsidR="002502A2" w:rsidRPr="006A5882">
        <w:rPr>
          <w:rFonts w:ascii="Times New Roman" w:hAnsi="Times New Roman" w:cs="Times New Roman"/>
          <w:sz w:val="24"/>
          <w:szCs w:val="24"/>
        </w:rPr>
        <w:t xml:space="preserve"> (</w:t>
      </w:r>
      <w:r w:rsidR="002502A2" w:rsidRPr="006A5882">
        <w:rPr>
          <w:rFonts w:ascii="Times New Roman" w:hAnsi="Times New Roman" w:cs="Times New Roman"/>
        </w:rPr>
        <w:t>NVIDIA Jetson Edge Devices</w:t>
      </w:r>
      <w:r w:rsidR="002502A2" w:rsidRPr="006A5882">
        <w:rPr>
          <w:rFonts w:ascii="Times New Roman" w:hAnsi="Times New Roman" w:cs="Times New Roman"/>
          <w:sz w:val="24"/>
          <w:szCs w:val="24"/>
        </w:rPr>
        <w:t>)</w:t>
      </w:r>
      <w:r w:rsidRPr="006A5882">
        <w:rPr>
          <w:rFonts w:ascii="Times New Roman" w:hAnsi="Times New Roman" w:cs="Times New Roman"/>
          <w:sz w:val="24"/>
          <w:szCs w:val="24"/>
        </w:rPr>
        <w:t>.</w:t>
      </w:r>
    </w:p>
    <w:p w14:paraId="7AC95D03" w14:textId="77777777" w:rsidR="00D9119A" w:rsidRPr="006A5882" w:rsidRDefault="00D9119A" w:rsidP="00D9119A">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p>
    <w:p w14:paraId="7FCBEC29" w14:textId="34F65882"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3. Punkt: Forschungsthema</w:t>
      </w:r>
      <w:r w:rsidR="00F3162C">
        <w:rPr>
          <w:rFonts w:ascii="Times New Roman" w:eastAsia="Times New Roman" w:hAnsi="Times New Roman" w:cs="Times New Roman"/>
          <w:b/>
          <w:bCs/>
          <w:sz w:val="36"/>
          <w:szCs w:val="36"/>
          <w:lang w:eastAsia="de-DE"/>
        </w:rPr>
        <w:t xml:space="preserve"> - Übersicht bestehender Ansätze und offene Fragen</w:t>
      </w:r>
    </w:p>
    <w:p w14:paraId="4D2FD64F" w14:textId="4B80CE33" w:rsidR="00972601" w:rsidRPr="006A5882" w:rsidRDefault="00972601"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Hier sind wir nun im Kern Deines Masterarbeit-Proposals angekommen. Es geht darum zu beschreiben, was das Forschungsgebiet genau ist, was die Frage ist und wie sie verstanden werden soll. An dieser Stelle ist es auch wichtig, eventuell notwendige Begriffsabklärungen zu leisten und das </w:t>
      </w:r>
      <w:r w:rsidRPr="006A5882">
        <w:rPr>
          <w:rFonts w:ascii="Times New Roman" w:eastAsia="Times New Roman" w:hAnsi="Times New Roman" w:cs="Times New Roman"/>
          <w:sz w:val="24"/>
          <w:szCs w:val="24"/>
          <w:lang w:eastAsia="de-DE"/>
        </w:rPr>
        <w:lastRenderedPageBreak/>
        <w:t xml:space="preserve">Themengebiet in mehrere Fragen aufzuschlüsseln, damit die Komponenten, die für Dich das Thema ausmachen, einsichtig werden. Du kannst Dir das wie eine grobe </w:t>
      </w:r>
      <w:hyperlink r:id="rId10" w:history="1">
        <w:r w:rsidRPr="006A5882">
          <w:rPr>
            <w:rFonts w:ascii="Times New Roman" w:eastAsia="Times New Roman" w:hAnsi="Times New Roman" w:cs="Times New Roman"/>
            <w:color w:val="0000FF"/>
            <w:sz w:val="24"/>
            <w:szCs w:val="24"/>
            <w:u w:val="single"/>
            <w:lang w:eastAsia="de-DE"/>
          </w:rPr>
          <w:t>Gliederung</w:t>
        </w:r>
      </w:hyperlink>
      <w:r w:rsidRPr="006A5882">
        <w:rPr>
          <w:rFonts w:ascii="Times New Roman" w:eastAsia="Times New Roman" w:hAnsi="Times New Roman" w:cs="Times New Roman"/>
          <w:sz w:val="24"/>
          <w:szCs w:val="24"/>
          <w:lang w:eastAsia="de-DE"/>
        </w:rPr>
        <w:t xml:space="preserve"> vorstellen, in welcher die einzelnen Punkte dargelegt und erklärt werden.</w:t>
      </w:r>
    </w:p>
    <w:p w14:paraId="6D79BE74" w14:textId="50327D4B" w:rsidR="007B61D5" w:rsidRPr="006A5882" w:rsidRDefault="008A22E6"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 Deployment sowie </w:t>
      </w:r>
      <w:r w:rsidR="00400BE5" w:rsidRPr="006A5882">
        <w:rPr>
          <w:rFonts w:ascii="Times New Roman" w:eastAsia="Times New Roman" w:hAnsi="Times New Roman" w:cs="Times New Roman"/>
          <w:sz w:val="24"/>
          <w:szCs w:val="24"/>
          <w:lang w:eastAsia="de-DE"/>
        </w:rPr>
        <w:t>Kompression</w:t>
      </w:r>
      <w:r w:rsidR="00D60EB4" w:rsidRPr="006A5882">
        <w:rPr>
          <w:rFonts w:ascii="Times New Roman" w:eastAsia="Times New Roman" w:hAnsi="Times New Roman" w:cs="Times New Roman"/>
          <w:sz w:val="24"/>
          <w:szCs w:val="24"/>
          <w:lang w:eastAsia="de-DE"/>
        </w:rPr>
        <w:t xml:space="preserve"> </w:t>
      </w:r>
      <w:r w:rsidR="001222CB" w:rsidRPr="006A5882">
        <w:rPr>
          <w:rFonts w:ascii="Times New Roman" w:eastAsia="Times New Roman" w:hAnsi="Times New Roman" w:cs="Times New Roman"/>
          <w:sz w:val="24"/>
          <w:szCs w:val="24"/>
          <w:lang w:eastAsia="de-DE"/>
        </w:rPr>
        <w:t xml:space="preserve">von </w:t>
      </w:r>
      <w:r>
        <w:rPr>
          <w:rFonts w:ascii="Times New Roman" w:eastAsia="Times New Roman" w:hAnsi="Times New Roman" w:cs="Times New Roman"/>
          <w:sz w:val="24"/>
          <w:szCs w:val="24"/>
          <w:lang w:eastAsia="de-DE"/>
        </w:rPr>
        <w:t>DNN-</w:t>
      </w:r>
      <w:r w:rsidR="00D60EB4" w:rsidRPr="006A5882">
        <w:rPr>
          <w:rFonts w:ascii="Times New Roman" w:eastAsia="Times New Roman" w:hAnsi="Times New Roman" w:cs="Times New Roman"/>
          <w:sz w:val="24"/>
          <w:szCs w:val="24"/>
          <w:lang w:eastAsia="de-DE"/>
        </w:rPr>
        <w:t>Modell</w:t>
      </w:r>
      <w:r w:rsidR="001222CB" w:rsidRPr="006A5882">
        <w:rPr>
          <w:rFonts w:ascii="Times New Roman" w:eastAsia="Times New Roman" w:hAnsi="Times New Roman" w:cs="Times New Roman"/>
          <w:sz w:val="24"/>
          <w:szCs w:val="24"/>
          <w:lang w:eastAsia="de-DE"/>
        </w:rPr>
        <w:t>en</w:t>
      </w:r>
      <w:r w:rsidR="00D60EB4" w:rsidRPr="006A5882">
        <w:rPr>
          <w:rFonts w:ascii="Times New Roman" w:eastAsia="Times New Roman" w:hAnsi="Times New Roman" w:cs="Times New Roman"/>
          <w:sz w:val="24"/>
          <w:szCs w:val="24"/>
          <w:lang w:eastAsia="de-DE"/>
        </w:rPr>
        <w:t xml:space="preserve"> </w:t>
      </w:r>
      <w:r w:rsidR="00D9119A" w:rsidRPr="006A5882">
        <w:rPr>
          <w:rFonts w:ascii="Times New Roman" w:eastAsia="Times New Roman" w:hAnsi="Times New Roman" w:cs="Times New Roman"/>
          <w:sz w:val="24"/>
          <w:szCs w:val="24"/>
          <w:lang w:eastAsia="de-DE"/>
        </w:rPr>
        <w:t xml:space="preserve">wird in der Regel </w:t>
      </w:r>
      <w:r w:rsidR="00D60EB4" w:rsidRPr="006A5882">
        <w:rPr>
          <w:rFonts w:ascii="Times New Roman" w:eastAsia="Times New Roman" w:hAnsi="Times New Roman" w:cs="Times New Roman"/>
          <w:sz w:val="24"/>
          <w:szCs w:val="24"/>
          <w:lang w:eastAsia="de-DE"/>
        </w:rPr>
        <w:t>durch unterschiedliche Techniken</w:t>
      </w:r>
      <w:r w:rsidR="00D9119A" w:rsidRPr="006A5882">
        <w:rPr>
          <w:rFonts w:ascii="Times New Roman" w:eastAsia="Times New Roman" w:hAnsi="Times New Roman" w:cs="Times New Roman"/>
          <w:sz w:val="24"/>
          <w:szCs w:val="24"/>
          <w:lang w:eastAsia="de-DE"/>
        </w:rPr>
        <w:t xml:space="preserve"> erreicht</w:t>
      </w:r>
      <w:r w:rsidR="00D60EB4" w:rsidRPr="006A5882">
        <w:rPr>
          <w:rFonts w:ascii="Times New Roman" w:eastAsia="Times New Roman" w:hAnsi="Times New Roman" w:cs="Times New Roman"/>
          <w:sz w:val="24"/>
          <w:szCs w:val="24"/>
          <w:lang w:eastAsia="de-DE"/>
        </w:rPr>
        <w:t>.</w:t>
      </w:r>
      <w:r w:rsidR="00D9119A" w:rsidRPr="006A5882">
        <w:rPr>
          <w:rFonts w:ascii="Times New Roman" w:eastAsia="Times New Roman" w:hAnsi="Times New Roman" w:cs="Times New Roman"/>
          <w:sz w:val="24"/>
          <w:szCs w:val="24"/>
          <w:lang w:eastAsia="de-DE"/>
        </w:rPr>
        <w:t xml:space="preserve"> Dabei umfas</w:t>
      </w:r>
      <w:r w:rsidR="003D19FD" w:rsidRPr="006A5882">
        <w:rPr>
          <w:rFonts w:ascii="Times New Roman" w:eastAsia="Times New Roman" w:hAnsi="Times New Roman" w:cs="Times New Roman"/>
          <w:sz w:val="24"/>
          <w:szCs w:val="24"/>
          <w:lang w:eastAsia="de-DE"/>
        </w:rPr>
        <w:t>st</w:t>
      </w:r>
      <w:r w:rsidR="00D9119A" w:rsidRPr="006A5882">
        <w:rPr>
          <w:rFonts w:ascii="Times New Roman" w:eastAsia="Times New Roman" w:hAnsi="Times New Roman" w:cs="Times New Roman"/>
          <w:sz w:val="24"/>
          <w:szCs w:val="24"/>
          <w:lang w:eastAsia="de-DE"/>
        </w:rPr>
        <w:t xml:space="preserve"> d</w:t>
      </w:r>
      <w:r w:rsidR="0017643A" w:rsidRPr="006A5882">
        <w:rPr>
          <w:rFonts w:ascii="Times New Roman" w:eastAsia="Times New Roman" w:hAnsi="Times New Roman" w:cs="Times New Roman"/>
          <w:sz w:val="24"/>
          <w:szCs w:val="24"/>
          <w:lang w:eastAsia="de-DE"/>
        </w:rPr>
        <w:t>er</w:t>
      </w:r>
      <w:r w:rsidR="00D9119A" w:rsidRPr="006A5882">
        <w:rPr>
          <w:rFonts w:ascii="Times New Roman" w:eastAsia="Times New Roman" w:hAnsi="Times New Roman" w:cs="Times New Roman"/>
          <w:sz w:val="24"/>
          <w:szCs w:val="24"/>
          <w:lang w:eastAsia="de-DE"/>
        </w:rPr>
        <w:t xml:space="preserve"> L</w:t>
      </w:r>
      <w:r w:rsidR="0017643A" w:rsidRPr="006A5882">
        <w:rPr>
          <w:rFonts w:ascii="Times New Roman" w:eastAsia="Times New Roman" w:hAnsi="Times New Roman" w:cs="Times New Roman"/>
          <w:sz w:val="24"/>
          <w:szCs w:val="24"/>
          <w:lang w:eastAsia="de-DE"/>
        </w:rPr>
        <w:t>ösungsl</w:t>
      </w:r>
      <w:r w:rsidR="00D9119A" w:rsidRPr="006A5882">
        <w:rPr>
          <w:rFonts w:ascii="Times New Roman" w:eastAsia="Times New Roman" w:hAnsi="Times New Roman" w:cs="Times New Roman"/>
          <w:sz w:val="24"/>
          <w:szCs w:val="24"/>
          <w:lang w:eastAsia="de-DE"/>
        </w:rPr>
        <w:t xml:space="preserve">eitfaden Antworten </w:t>
      </w:r>
      <w:r w:rsidR="003D19FD" w:rsidRPr="006A5882">
        <w:rPr>
          <w:rFonts w:ascii="Times New Roman" w:eastAsia="Times New Roman" w:hAnsi="Times New Roman" w:cs="Times New Roman"/>
          <w:sz w:val="24"/>
          <w:szCs w:val="24"/>
          <w:lang w:eastAsia="de-DE"/>
        </w:rPr>
        <w:t>auf</w:t>
      </w:r>
      <w:r w:rsidR="00D9119A" w:rsidRPr="006A5882">
        <w:rPr>
          <w:rFonts w:ascii="Times New Roman" w:eastAsia="Times New Roman" w:hAnsi="Times New Roman" w:cs="Times New Roman"/>
          <w:sz w:val="24"/>
          <w:szCs w:val="24"/>
          <w:lang w:eastAsia="de-DE"/>
        </w:rPr>
        <w:t xml:space="preserve"> Fragen zu gebrauchten Architektur, Konzepten </w:t>
      </w:r>
      <w:r w:rsidR="0017643A" w:rsidRPr="006A5882">
        <w:rPr>
          <w:rFonts w:ascii="Times New Roman" w:eastAsia="Times New Roman" w:hAnsi="Times New Roman" w:cs="Times New Roman"/>
          <w:sz w:val="24"/>
          <w:szCs w:val="24"/>
          <w:lang w:eastAsia="de-DE"/>
        </w:rPr>
        <w:t>&amp;</w:t>
      </w:r>
      <w:r w:rsidR="00D9119A" w:rsidRPr="006A5882">
        <w:rPr>
          <w:rFonts w:ascii="Times New Roman" w:eastAsia="Times New Roman" w:hAnsi="Times New Roman" w:cs="Times New Roman"/>
          <w:sz w:val="24"/>
          <w:szCs w:val="24"/>
          <w:lang w:eastAsia="de-DE"/>
        </w:rPr>
        <w:t xml:space="preserve"> Tools</w:t>
      </w:r>
      <w:r w:rsidR="0017643A" w:rsidRPr="006A5882">
        <w:rPr>
          <w:rFonts w:ascii="Times New Roman" w:eastAsia="Times New Roman" w:hAnsi="Times New Roman" w:cs="Times New Roman"/>
          <w:sz w:val="24"/>
          <w:szCs w:val="24"/>
          <w:lang w:eastAsia="de-DE"/>
        </w:rPr>
        <w:t xml:space="preserve"> und Implementierungsvorgehensweisen</w:t>
      </w:r>
      <w:r w:rsidR="00D9119A" w:rsidRPr="006A5882">
        <w:rPr>
          <w:rFonts w:ascii="Times New Roman" w:eastAsia="Times New Roman" w:hAnsi="Times New Roman" w:cs="Times New Roman"/>
          <w:sz w:val="24"/>
          <w:szCs w:val="24"/>
          <w:lang w:eastAsia="de-DE"/>
        </w:rPr>
        <w:t xml:space="preserve"> sowie zu </w:t>
      </w:r>
      <w:r w:rsidR="0017643A" w:rsidRPr="006A5882">
        <w:rPr>
          <w:rFonts w:ascii="Times New Roman" w:eastAsia="Times New Roman" w:hAnsi="Times New Roman" w:cs="Times New Roman"/>
          <w:sz w:val="24"/>
          <w:szCs w:val="24"/>
          <w:lang w:eastAsia="de-DE"/>
        </w:rPr>
        <w:t>D</w:t>
      </w:r>
      <w:r w:rsidR="00D9119A" w:rsidRPr="006A5882">
        <w:rPr>
          <w:rFonts w:ascii="Times New Roman" w:eastAsia="Times New Roman" w:hAnsi="Times New Roman" w:cs="Times New Roman"/>
          <w:sz w:val="24"/>
          <w:szCs w:val="24"/>
          <w:lang w:eastAsia="de-DE"/>
        </w:rPr>
        <w:t>aten</w:t>
      </w:r>
      <w:r w:rsidR="0017643A" w:rsidRPr="006A5882">
        <w:rPr>
          <w:rFonts w:ascii="Times New Roman" w:eastAsia="Times New Roman" w:hAnsi="Times New Roman" w:cs="Times New Roman"/>
          <w:sz w:val="24"/>
          <w:szCs w:val="24"/>
          <w:lang w:eastAsia="de-DE"/>
        </w:rPr>
        <w:t>erfassung, -verarbeitung</w:t>
      </w:r>
      <w:r w:rsidR="00D9119A" w:rsidRPr="006A5882">
        <w:rPr>
          <w:rFonts w:ascii="Times New Roman" w:eastAsia="Times New Roman" w:hAnsi="Times New Roman" w:cs="Times New Roman"/>
          <w:sz w:val="24"/>
          <w:szCs w:val="24"/>
          <w:lang w:eastAsia="de-DE"/>
        </w:rPr>
        <w:t xml:space="preserve"> und möglichen Deployment-Environment</w:t>
      </w:r>
      <w:r w:rsidR="0017643A" w:rsidRPr="006A5882">
        <w:rPr>
          <w:rFonts w:ascii="Times New Roman" w:eastAsia="Times New Roman" w:hAnsi="Times New Roman" w:cs="Times New Roman"/>
          <w:sz w:val="24"/>
          <w:szCs w:val="24"/>
          <w:lang w:eastAsia="de-DE"/>
        </w:rPr>
        <w:t>s.</w:t>
      </w:r>
      <w:r w:rsidR="00D9119A" w:rsidRPr="006A5882">
        <w:rPr>
          <w:rFonts w:ascii="Times New Roman" w:eastAsia="Times New Roman" w:hAnsi="Times New Roman" w:cs="Times New Roman"/>
          <w:sz w:val="24"/>
          <w:szCs w:val="24"/>
          <w:lang w:eastAsia="de-DE"/>
        </w:rPr>
        <w:t xml:space="preserve"> </w:t>
      </w:r>
      <w:r w:rsidR="003D19FD" w:rsidRPr="006A5882">
        <w:rPr>
          <w:rFonts w:ascii="Times New Roman" w:eastAsia="Times New Roman" w:hAnsi="Times New Roman" w:cs="Times New Roman"/>
          <w:sz w:val="24"/>
          <w:szCs w:val="24"/>
          <w:lang w:eastAsia="de-DE"/>
        </w:rPr>
        <w:t xml:space="preserve">Zu Kompressionstechniken zählen unter anderem das Pruning und die Quatisation sowie </w:t>
      </w:r>
      <w:r w:rsidR="007B61D5" w:rsidRPr="006A5882">
        <w:rPr>
          <w:rFonts w:ascii="Times New Roman" w:eastAsia="Times New Roman" w:hAnsi="Times New Roman" w:cs="Times New Roman"/>
          <w:sz w:val="24"/>
          <w:szCs w:val="24"/>
          <w:lang w:eastAsia="de-DE"/>
        </w:rPr>
        <w:t>die Interference Runtimes und die Knowledge Distillation.</w:t>
      </w:r>
    </w:p>
    <w:p w14:paraId="229A845E" w14:textId="2AFE4122" w:rsidR="001741FF" w:rsidRPr="006A5882" w:rsidRDefault="001741FF"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Pruning  Quantization:</w:t>
      </w:r>
      <w:r w:rsidR="00A168A4" w:rsidRPr="006A5882">
        <w:rPr>
          <w:rStyle w:val="Funotenzeichen"/>
          <w:rFonts w:ascii="Times New Roman" w:eastAsia="Times New Roman" w:hAnsi="Times New Roman" w:cs="Times New Roman"/>
          <w:sz w:val="24"/>
          <w:szCs w:val="24"/>
          <w:lang w:eastAsia="de-DE"/>
        </w:rPr>
        <w:footnoteReference w:id="2"/>
      </w:r>
    </w:p>
    <w:p w14:paraId="4DE1CB3B" w14:textId="4B0F75B1" w:rsidR="001741FF" w:rsidRPr="006A5882" w:rsidRDefault="001741FF"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Das sind zwei Methoden zur </w:t>
      </w:r>
      <w:r w:rsidR="00A168A4" w:rsidRPr="006A5882">
        <w:rPr>
          <w:rFonts w:ascii="Times New Roman" w:eastAsia="Times New Roman" w:hAnsi="Times New Roman" w:cs="Times New Roman"/>
          <w:sz w:val="24"/>
          <w:szCs w:val="24"/>
          <w:lang w:eastAsia="de-DE"/>
        </w:rPr>
        <w:t xml:space="preserve">optimierten Modellkompression. Die Optimierung handelt hier von </w:t>
      </w:r>
      <w:r w:rsidR="00F3162C">
        <w:rPr>
          <w:rFonts w:ascii="Times New Roman" w:eastAsia="Times New Roman" w:hAnsi="Times New Roman" w:cs="Times New Roman"/>
          <w:sz w:val="24"/>
          <w:szCs w:val="24"/>
          <w:lang w:eastAsia="de-DE"/>
        </w:rPr>
        <w:t xml:space="preserve">der </w:t>
      </w:r>
      <w:r w:rsidR="00C36E3A" w:rsidRPr="006A5882">
        <w:rPr>
          <w:rFonts w:ascii="Times New Roman" w:eastAsia="Times New Roman" w:hAnsi="Times New Roman" w:cs="Times New Roman"/>
          <w:sz w:val="24"/>
          <w:szCs w:val="24"/>
          <w:lang w:eastAsia="de-DE"/>
        </w:rPr>
        <w:t xml:space="preserve">Anwendung </w:t>
      </w:r>
      <w:r w:rsidR="00A168A4" w:rsidRPr="006A5882">
        <w:rPr>
          <w:rFonts w:ascii="Times New Roman" w:eastAsia="Times New Roman" w:hAnsi="Times New Roman" w:cs="Times New Roman"/>
          <w:sz w:val="24"/>
          <w:szCs w:val="24"/>
          <w:lang w:eastAsia="de-DE"/>
        </w:rPr>
        <w:t>minimierte</w:t>
      </w:r>
      <w:r w:rsidR="00C36E3A" w:rsidRPr="006A5882">
        <w:rPr>
          <w:rFonts w:ascii="Times New Roman" w:eastAsia="Times New Roman" w:hAnsi="Times New Roman" w:cs="Times New Roman"/>
          <w:sz w:val="24"/>
          <w:szCs w:val="24"/>
          <w:lang w:eastAsia="de-DE"/>
        </w:rPr>
        <w:t>r</w:t>
      </w:r>
      <w:r w:rsidR="00A168A4" w:rsidRPr="006A5882">
        <w:rPr>
          <w:rFonts w:ascii="Times New Roman" w:eastAsia="Times New Roman" w:hAnsi="Times New Roman" w:cs="Times New Roman"/>
          <w:sz w:val="24"/>
          <w:szCs w:val="24"/>
          <w:lang w:eastAsia="de-DE"/>
        </w:rPr>
        <w:t xml:space="preserve"> Rechenressourcen und reduzierte</w:t>
      </w:r>
      <w:r w:rsidR="00C36E3A" w:rsidRPr="006A5882">
        <w:rPr>
          <w:rFonts w:ascii="Times New Roman" w:eastAsia="Times New Roman" w:hAnsi="Times New Roman" w:cs="Times New Roman"/>
          <w:sz w:val="24"/>
          <w:szCs w:val="24"/>
          <w:lang w:eastAsia="de-DE"/>
        </w:rPr>
        <w:t>r</w:t>
      </w:r>
      <w:r w:rsidR="00A168A4" w:rsidRPr="006A5882">
        <w:rPr>
          <w:rFonts w:ascii="Times New Roman" w:eastAsia="Times New Roman" w:hAnsi="Times New Roman" w:cs="Times New Roman"/>
          <w:sz w:val="24"/>
          <w:szCs w:val="24"/>
          <w:lang w:eastAsia="de-DE"/>
        </w:rPr>
        <w:t xml:space="preserve"> Energiekosten, wobei weniger Verlust und mehr accuracy erstrebt werden. </w:t>
      </w:r>
      <w:r w:rsidR="00B573B1" w:rsidRPr="006A5882">
        <w:rPr>
          <w:rFonts w:ascii="Times New Roman" w:eastAsia="Times New Roman" w:hAnsi="Times New Roman" w:cs="Times New Roman"/>
          <w:sz w:val="24"/>
          <w:szCs w:val="24"/>
          <w:lang w:eastAsia="de-DE"/>
        </w:rPr>
        <w:t>Wir vergleichen Pruning-Techniken und beschreiben Kriterien, die zur Entfernung redundanter Berechnungen verwendet werden.</w:t>
      </w:r>
    </w:p>
    <w:p w14:paraId="3FC57762" w14:textId="31BDB52C" w:rsidR="00E0193F" w:rsidRDefault="007B61D5" w:rsidP="00D93989">
      <w:pPr>
        <w:pStyle w:val="Listenabsatz"/>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D93989">
        <w:rPr>
          <w:rFonts w:ascii="Times New Roman" w:eastAsia="Times New Roman" w:hAnsi="Times New Roman" w:cs="Times New Roman"/>
          <w:sz w:val="24"/>
          <w:szCs w:val="24"/>
          <w:lang w:eastAsia="de-DE"/>
        </w:rPr>
        <w:t>Pruning:</w:t>
      </w:r>
    </w:p>
    <w:p w14:paraId="6A21DB59" w14:textId="2F28480A" w:rsidR="007B61D5" w:rsidRPr="00D93989" w:rsidRDefault="00E0193F" w:rsidP="00E0193F">
      <w:pPr>
        <w:pStyle w:val="Listenabsatz"/>
        <w:spacing w:before="100" w:beforeAutospacing="1" w:after="100" w:afterAutospacing="1" w:line="240" w:lineRule="auto"/>
        <w:ind w:firstLine="0"/>
        <w:jc w:val="both"/>
        <w:rPr>
          <w:rFonts w:ascii="Times New Roman" w:eastAsia="Times New Roman" w:hAnsi="Times New Roman" w:cs="Times New Roman"/>
          <w:sz w:val="24"/>
          <w:szCs w:val="24"/>
          <w:lang w:eastAsia="de-DE"/>
        </w:rPr>
      </w:pPr>
      <w:r>
        <w:rPr>
          <w:noProof/>
        </w:rPr>
        <w:drawing>
          <wp:anchor distT="0" distB="0" distL="114300" distR="114300" simplePos="0" relativeHeight="251658240" behindDoc="1" locked="0" layoutInCell="1" allowOverlap="1" wp14:anchorId="28D48464" wp14:editId="31B5B283">
            <wp:simplePos x="0" y="0"/>
            <wp:positionH relativeFrom="column">
              <wp:posOffset>929005</wp:posOffset>
            </wp:positionH>
            <wp:positionV relativeFrom="paragraph">
              <wp:posOffset>43180</wp:posOffset>
            </wp:positionV>
            <wp:extent cx="1171575" cy="1778000"/>
            <wp:effectExtent l="0" t="0" r="9525" b="0"/>
            <wp:wrapTight wrapText="bothSides">
              <wp:wrapPolygon edited="0">
                <wp:start x="0" y="0"/>
                <wp:lineTo x="0" y="21291"/>
                <wp:lineTo x="21424" y="21291"/>
                <wp:lineTo x="2142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71575" cy="1778000"/>
                    </a:xfrm>
                    <a:prstGeom prst="rect">
                      <a:avLst/>
                    </a:prstGeom>
                  </pic:spPr>
                </pic:pic>
              </a:graphicData>
            </a:graphic>
            <wp14:sizeRelH relativeFrom="margin">
              <wp14:pctWidth>0</wp14:pctWidth>
            </wp14:sizeRelH>
            <wp14:sizeRelV relativeFrom="margin">
              <wp14:pctHeight>0</wp14:pctHeight>
            </wp14:sizeRelV>
          </wp:anchor>
        </w:drawing>
      </w:r>
      <w:r w:rsidR="002502A2" w:rsidRPr="00D93989">
        <w:rPr>
          <w:rFonts w:ascii="Times New Roman" w:eastAsia="Times New Roman" w:hAnsi="Times New Roman" w:cs="Times New Roman"/>
          <w:sz w:val="24"/>
          <w:szCs w:val="24"/>
          <w:lang w:eastAsia="de-DE"/>
        </w:rPr>
        <w:t xml:space="preserve"> </w:t>
      </w:r>
    </w:p>
    <w:p w14:paraId="7137E6BB" w14:textId="07D221C3" w:rsidR="002502A2" w:rsidRDefault="00C36E3A" w:rsidP="00D93989">
      <w:pPr>
        <w:spacing w:before="100" w:beforeAutospacing="1" w:after="100" w:afterAutospacing="1" w:line="240" w:lineRule="auto"/>
        <w:ind w:left="1416" w:firstLine="0"/>
        <w:jc w:val="both"/>
        <w:rPr>
          <w:rFonts w:ascii="Times New Roman" w:eastAsia="Times New Roman" w:hAnsi="Times New Roman" w:cs="Times New Roman"/>
          <w:i/>
          <w:iCs/>
          <w:sz w:val="24"/>
          <w:szCs w:val="24"/>
          <w:lang w:eastAsia="de-DE"/>
        </w:rPr>
      </w:pPr>
      <w:r w:rsidRPr="006A5882">
        <w:rPr>
          <w:rFonts w:ascii="Times New Roman" w:eastAsia="Times New Roman" w:hAnsi="Times New Roman" w:cs="Times New Roman"/>
          <w:i/>
          <w:iCs/>
          <w:sz w:val="24"/>
          <w:szCs w:val="24"/>
          <w:lang w:eastAsia="de-DE"/>
        </w:rPr>
        <w:t>Pruning wird als statisch kategorisiert, wenn es offline durchgeführt wird</w:t>
      </w:r>
      <w:r w:rsidR="00B573B1" w:rsidRPr="006A5882">
        <w:rPr>
          <w:rFonts w:ascii="Times New Roman" w:eastAsia="Times New Roman" w:hAnsi="Times New Roman" w:cs="Times New Roman"/>
          <w:i/>
          <w:iCs/>
          <w:sz w:val="24"/>
          <w:szCs w:val="24"/>
          <w:lang w:eastAsia="de-DE"/>
        </w:rPr>
        <w:t xml:space="preserve">. </w:t>
      </w:r>
      <w:r w:rsidR="00CD2999" w:rsidRPr="006A5882">
        <w:rPr>
          <w:rFonts w:ascii="Times New Roman" w:eastAsia="Times New Roman" w:hAnsi="Times New Roman" w:cs="Times New Roman"/>
          <w:i/>
          <w:iCs/>
          <w:sz w:val="24"/>
          <w:szCs w:val="24"/>
          <w:lang w:eastAsia="de-DE"/>
        </w:rPr>
        <w:t>Ein</w:t>
      </w:r>
      <w:r w:rsidR="00B573B1" w:rsidRPr="006A5882">
        <w:rPr>
          <w:rFonts w:ascii="Times New Roman" w:eastAsia="Times New Roman" w:hAnsi="Times New Roman" w:cs="Times New Roman"/>
          <w:i/>
          <w:iCs/>
          <w:sz w:val="24"/>
          <w:szCs w:val="24"/>
          <w:lang w:eastAsia="de-DE"/>
        </w:rPr>
        <w:t xml:space="preserve"> dynamische</w:t>
      </w:r>
      <w:r w:rsidR="00CD2999" w:rsidRPr="006A5882">
        <w:rPr>
          <w:rFonts w:ascii="Times New Roman" w:eastAsia="Times New Roman" w:hAnsi="Times New Roman" w:cs="Times New Roman"/>
          <w:i/>
          <w:iCs/>
          <w:sz w:val="24"/>
          <w:szCs w:val="24"/>
          <w:lang w:eastAsia="de-DE"/>
        </w:rPr>
        <w:t>s</w:t>
      </w:r>
      <w:r w:rsidR="00B573B1" w:rsidRPr="006A5882">
        <w:rPr>
          <w:rFonts w:ascii="Times New Roman" w:eastAsia="Times New Roman" w:hAnsi="Times New Roman" w:cs="Times New Roman"/>
          <w:i/>
          <w:iCs/>
          <w:sz w:val="24"/>
          <w:szCs w:val="24"/>
          <w:lang w:eastAsia="de-DE"/>
        </w:rPr>
        <w:t xml:space="preserve"> Pruning </w:t>
      </w:r>
      <w:r w:rsidR="00CD2999" w:rsidRPr="006A5882">
        <w:rPr>
          <w:rFonts w:ascii="Times New Roman" w:eastAsia="Times New Roman" w:hAnsi="Times New Roman" w:cs="Times New Roman"/>
          <w:i/>
          <w:iCs/>
          <w:sz w:val="24"/>
          <w:szCs w:val="24"/>
          <w:lang w:eastAsia="de-DE"/>
        </w:rPr>
        <w:t xml:space="preserve">wird </w:t>
      </w:r>
      <w:r w:rsidRPr="006A5882">
        <w:rPr>
          <w:rFonts w:ascii="Times New Roman" w:eastAsia="Times New Roman" w:hAnsi="Times New Roman" w:cs="Times New Roman"/>
          <w:i/>
          <w:iCs/>
          <w:sz w:val="24"/>
          <w:szCs w:val="24"/>
          <w:lang w:eastAsia="de-DE"/>
        </w:rPr>
        <w:t>zur Laufzeit durchgeführt.</w:t>
      </w:r>
      <w:r w:rsidR="00B573B1" w:rsidRPr="006A5882">
        <w:rPr>
          <w:rFonts w:ascii="Times New Roman" w:eastAsia="Times New Roman" w:hAnsi="Times New Roman" w:cs="Times New Roman"/>
          <w:i/>
          <w:iCs/>
          <w:sz w:val="24"/>
          <w:szCs w:val="24"/>
          <w:lang w:eastAsia="de-DE"/>
        </w:rPr>
        <w:t xml:space="preserve"> Die </w:t>
      </w:r>
      <w:r w:rsidR="00CD2999" w:rsidRPr="006A5882">
        <w:rPr>
          <w:rFonts w:ascii="Times New Roman" w:eastAsia="Times New Roman" w:hAnsi="Times New Roman" w:cs="Times New Roman"/>
          <w:i/>
          <w:iCs/>
          <w:sz w:val="24"/>
          <w:szCs w:val="24"/>
          <w:lang w:eastAsia="de-DE"/>
        </w:rPr>
        <w:t>Unterscheidung</w:t>
      </w:r>
      <w:r w:rsidR="00B573B1" w:rsidRPr="006A5882">
        <w:rPr>
          <w:rFonts w:ascii="Times New Roman" w:eastAsia="Times New Roman" w:hAnsi="Times New Roman" w:cs="Times New Roman"/>
          <w:i/>
          <w:iCs/>
          <w:sz w:val="24"/>
          <w:szCs w:val="24"/>
          <w:lang w:eastAsia="de-DE"/>
        </w:rPr>
        <w:t xml:space="preserve"> beider Puning-techniken basiert auf Kriterien zur Entfernung </w:t>
      </w:r>
      <w:r w:rsidR="00CD2999" w:rsidRPr="006A5882">
        <w:rPr>
          <w:rFonts w:ascii="Times New Roman" w:eastAsia="Times New Roman" w:hAnsi="Times New Roman" w:cs="Times New Roman"/>
          <w:i/>
          <w:iCs/>
          <w:sz w:val="24"/>
          <w:szCs w:val="24"/>
          <w:lang w:eastAsia="de-DE"/>
        </w:rPr>
        <w:t>redundanter</w:t>
      </w:r>
      <w:r w:rsidR="00B573B1" w:rsidRPr="006A5882">
        <w:rPr>
          <w:rFonts w:ascii="Times New Roman" w:eastAsia="Times New Roman" w:hAnsi="Times New Roman" w:cs="Times New Roman"/>
          <w:i/>
          <w:iCs/>
          <w:sz w:val="24"/>
          <w:szCs w:val="24"/>
          <w:lang w:eastAsia="de-DE"/>
        </w:rPr>
        <w:t xml:space="preserve"> Berechnung</w:t>
      </w:r>
      <w:r w:rsidR="00CD2999" w:rsidRPr="006A5882">
        <w:rPr>
          <w:rFonts w:ascii="Times New Roman" w:eastAsia="Times New Roman" w:hAnsi="Times New Roman" w:cs="Times New Roman"/>
          <w:i/>
          <w:iCs/>
          <w:sz w:val="24"/>
          <w:szCs w:val="24"/>
          <w:lang w:eastAsia="de-DE"/>
        </w:rPr>
        <w:t xml:space="preserve"> sowie auf Untersuchung </w:t>
      </w:r>
      <w:r w:rsidR="00E0193F">
        <w:rPr>
          <w:rFonts w:ascii="Times New Roman" w:eastAsia="Times New Roman" w:hAnsi="Times New Roman" w:cs="Times New Roman"/>
          <w:i/>
          <w:iCs/>
          <w:sz w:val="24"/>
          <w:szCs w:val="24"/>
          <w:lang w:eastAsia="de-DE"/>
        </w:rPr>
        <w:t>e</w:t>
      </w:r>
      <w:r w:rsidR="00CD2999" w:rsidRPr="006A5882">
        <w:rPr>
          <w:rFonts w:ascii="Times New Roman" w:eastAsia="Times New Roman" w:hAnsi="Times New Roman" w:cs="Times New Roman"/>
          <w:i/>
          <w:iCs/>
          <w:sz w:val="24"/>
          <w:szCs w:val="24"/>
          <w:lang w:eastAsia="de-DE"/>
        </w:rPr>
        <w:t>iniger DNN-Komponenten wie z.B. Elemente, Filter, Layer, Netze, Kanäle, etc.</w:t>
      </w:r>
      <w:r w:rsidRPr="006A5882">
        <w:rPr>
          <w:rFonts w:ascii="Times New Roman" w:eastAsia="Times New Roman" w:hAnsi="Times New Roman" w:cs="Times New Roman"/>
          <w:i/>
          <w:iCs/>
          <w:sz w:val="24"/>
          <w:szCs w:val="24"/>
          <w:lang w:eastAsia="de-DE"/>
        </w:rPr>
        <w:t xml:space="preserve"> </w:t>
      </w:r>
      <w:r w:rsidR="006A5882" w:rsidRPr="006A5882">
        <w:rPr>
          <w:rFonts w:ascii="Times New Roman" w:eastAsia="Times New Roman" w:hAnsi="Times New Roman" w:cs="Times New Roman"/>
          <w:i/>
          <w:iCs/>
          <w:sz w:val="24"/>
          <w:szCs w:val="24"/>
          <w:lang w:eastAsia="de-DE"/>
        </w:rPr>
        <w:t>(ToDo</w:t>
      </w:r>
      <w:r w:rsidR="00E0193F">
        <w:rPr>
          <w:rFonts w:ascii="Times New Roman" w:eastAsia="Times New Roman" w:hAnsi="Times New Roman" w:cs="Times New Roman"/>
          <w:i/>
          <w:iCs/>
          <w:sz w:val="24"/>
          <w:szCs w:val="24"/>
          <w:lang w:eastAsia="de-DE"/>
        </w:rPr>
        <w:t>: Beschreibung</w:t>
      </w:r>
      <w:r w:rsidR="006A5882" w:rsidRPr="006A5882">
        <w:rPr>
          <w:rFonts w:ascii="Times New Roman" w:eastAsia="Times New Roman" w:hAnsi="Times New Roman" w:cs="Times New Roman"/>
          <w:i/>
          <w:iCs/>
          <w:sz w:val="24"/>
          <w:szCs w:val="24"/>
          <w:lang w:eastAsia="de-DE"/>
        </w:rPr>
        <w:t>)</w:t>
      </w:r>
      <w:r w:rsidR="00E0193F">
        <w:rPr>
          <w:rStyle w:val="Funotenzeichen"/>
          <w:rFonts w:ascii="Times New Roman" w:eastAsia="Times New Roman" w:hAnsi="Times New Roman" w:cs="Times New Roman"/>
          <w:i/>
          <w:iCs/>
          <w:sz w:val="24"/>
          <w:szCs w:val="24"/>
          <w:lang w:eastAsia="de-DE"/>
        </w:rPr>
        <w:footnoteReference w:id="3"/>
      </w:r>
    </w:p>
    <w:p w14:paraId="74DD0380" w14:textId="3503BFCE" w:rsidR="00D93989" w:rsidRPr="006A5882" w:rsidRDefault="00D93989" w:rsidP="00D93989">
      <w:pPr>
        <w:spacing w:before="100" w:beforeAutospacing="1" w:after="100" w:afterAutospacing="1" w:line="240" w:lineRule="auto"/>
        <w:ind w:left="1416" w:firstLine="0"/>
        <w:jc w:val="both"/>
        <w:rPr>
          <w:rFonts w:ascii="Times New Roman" w:eastAsia="Times New Roman" w:hAnsi="Times New Roman" w:cs="Times New Roman"/>
          <w:i/>
          <w:iCs/>
          <w:sz w:val="24"/>
          <w:szCs w:val="24"/>
          <w:lang w:eastAsia="de-DE"/>
        </w:rPr>
      </w:pPr>
    </w:p>
    <w:p w14:paraId="08F668D9" w14:textId="38A8C117" w:rsidR="008A22E6" w:rsidRDefault="008A22E6" w:rsidP="00D93989">
      <w:pPr>
        <w:pStyle w:val="Listenabsatz"/>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Low-rank factorization</w:t>
      </w:r>
    </w:p>
    <w:p w14:paraId="3EE3B700" w14:textId="77777777" w:rsidR="008A22E6" w:rsidRDefault="008A22E6" w:rsidP="008A22E6">
      <w:pPr>
        <w:pStyle w:val="Listenabsatz"/>
        <w:spacing w:before="100" w:beforeAutospacing="1" w:after="100" w:afterAutospacing="1" w:line="240" w:lineRule="auto"/>
        <w:ind w:firstLine="0"/>
        <w:jc w:val="both"/>
        <w:rPr>
          <w:rFonts w:ascii="Times New Roman" w:eastAsia="Times New Roman" w:hAnsi="Times New Roman" w:cs="Times New Roman"/>
          <w:sz w:val="24"/>
          <w:szCs w:val="24"/>
          <w:lang w:eastAsia="de-DE"/>
        </w:rPr>
      </w:pPr>
    </w:p>
    <w:p w14:paraId="6283FC23" w14:textId="3BFD8C26" w:rsidR="007B61D5" w:rsidRPr="00D93989" w:rsidRDefault="007B61D5" w:rsidP="00D93989">
      <w:pPr>
        <w:pStyle w:val="Listenabsatz"/>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D93989">
        <w:rPr>
          <w:rFonts w:ascii="Times New Roman" w:eastAsia="Times New Roman" w:hAnsi="Times New Roman" w:cs="Times New Roman"/>
          <w:sz w:val="24"/>
          <w:szCs w:val="24"/>
          <w:lang w:eastAsia="de-DE"/>
        </w:rPr>
        <w:t>Quantisation:</w:t>
      </w:r>
    </w:p>
    <w:p w14:paraId="2B7B8054" w14:textId="39FBA25B" w:rsidR="002502A2" w:rsidRPr="006A5882" w:rsidRDefault="00E0193F" w:rsidP="00D93989">
      <w:pPr>
        <w:spacing w:before="100" w:beforeAutospacing="1" w:after="100" w:afterAutospacing="1" w:line="240" w:lineRule="auto"/>
        <w:ind w:left="1416" w:firstLine="0"/>
        <w:jc w:val="both"/>
        <w:rPr>
          <w:rFonts w:ascii="Times New Roman" w:eastAsia="Times New Roman" w:hAnsi="Times New Roman" w:cs="Times New Roman"/>
          <w:i/>
          <w:iCs/>
          <w:sz w:val="24"/>
          <w:szCs w:val="24"/>
          <w:lang w:eastAsia="de-DE"/>
        </w:rPr>
      </w:pPr>
      <w:r>
        <w:rPr>
          <w:noProof/>
        </w:rPr>
        <w:lastRenderedPageBreak/>
        <w:drawing>
          <wp:inline distT="0" distB="0" distL="0" distR="0" wp14:anchorId="15FDA569" wp14:editId="70CF59A2">
            <wp:extent cx="2627401" cy="868680"/>
            <wp:effectExtent l="0" t="0" r="1905"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802" cy="870796"/>
                    </a:xfrm>
                    <a:prstGeom prst="rect">
                      <a:avLst/>
                    </a:prstGeom>
                  </pic:spPr>
                </pic:pic>
              </a:graphicData>
            </a:graphic>
          </wp:inline>
        </w:drawing>
      </w:r>
      <w:r w:rsidR="00CD2999" w:rsidRPr="006A5882">
        <w:rPr>
          <w:rFonts w:ascii="Times New Roman" w:eastAsia="Times New Roman" w:hAnsi="Times New Roman" w:cs="Times New Roman"/>
          <w:i/>
          <w:iCs/>
          <w:sz w:val="24"/>
          <w:szCs w:val="24"/>
          <w:lang w:eastAsia="de-DE"/>
        </w:rPr>
        <w:t xml:space="preserve">Hier wird durch die Verringerung der Genauigkeit </w:t>
      </w:r>
      <w:r w:rsidR="006A5882" w:rsidRPr="006A5882">
        <w:rPr>
          <w:rFonts w:ascii="Times New Roman" w:eastAsia="Times New Roman" w:hAnsi="Times New Roman" w:cs="Times New Roman"/>
          <w:i/>
          <w:iCs/>
          <w:sz w:val="24"/>
          <w:szCs w:val="24"/>
          <w:lang w:eastAsia="de-DE"/>
        </w:rPr>
        <w:t>eines Datentyps die Reduzierung der Berechnungen erzielt.</w:t>
      </w:r>
      <w:r>
        <w:rPr>
          <w:rFonts w:ascii="Times New Roman" w:eastAsia="Times New Roman" w:hAnsi="Times New Roman" w:cs="Times New Roman"/>
          <w:i/>
          <w:iCs/>
          <w:sz w:val="24"/>
          <w:szCs w:val="24"/>
          <w:lang w:eastAsia="de-DE"/>
        </w:rPr>
        <w:t xml:space="preserve"> Man uunterscheidet zwischen uniformer und nicht uniformer </w:t>
      </w:r>
      <w:r w:rsidR="006A5882" w:rsidRPr="006A5882">
        <w:rPr>
          <w:rFonts w:ascii="Times New Roman" w:eastAsia="Times New Roman" w:hAnsi="Times New Roman" w:cs="Times New Roman"/>
          <w:i/>
          <w:iCs/>
          <w:sz w:val="24"/>
          <w:szCs w:val="24"/>
          <w:lang w:eastAsia="de-DE"/>
        </w:rPr>
        <w:t xml:space="preserve"> </w:t>
      </w:r>
      <w:r>
        <w:rPr>
          <w:rFonts w:ascii="Times New Roman" w:eastAsia="Times New Roman" w:hAnsi="Times New Roman" w:cs="Times New Roman"/>
          <w:i/>
          <w:iCs/>
          <w:sz w:val="24"/>
          <w:szCs w:val="24"/>
          <w:lang w:eastAsia="de-DE"/>
        </w:rPr>
        <w:t xml:space="preserve">Quantisation </w:t>
      </w:r>
      <w:r w:rsidR="006A5882" w:rsidRPr="006A5882">
        <w:rPr>
          <w:rFonts w:ascii="Times New Roman" w:eastAsia="Times New Roman" w:hAnsi="Times New Roman" w:cs="Times New Roman"/>
          <w:i/>
          <w:iCs/>
          <w:sz w:val="24"/>
          <w:szCs w:val="24"/>
          <w:lang w:eastAsia="de-DE"/>
        </w:rPr>
        <w:t>(ToDo</w:t>
      </w:r>
      <w:r>
        <w:rPr>
          <w:rFonts w:ascii="Times New Roman" w:eastAsia="Times New Roman" w:hAnsi="Times New Roman" w:cs="Times New Roman"/>
          <w:i/>
          <w:iCs/>
          <w:sz w:val="24"/>
          <w:szCs w:val="24"/>
          <w:lang w:eastAsia="de-DE"/>
        </w:rPr>
        <w:t>: Beschreibung</w:t>
      </w:r>
      <w:r w:rsidR="006A5882" w:rsidRPr="006A5882">
        <w:rPr>
          <w:rFonts w:ascii="Times New Roman" w:eastAsia="Times New Roman" w:hAnsi="Times New Roman" w:cs="Times New Roman"/>
          <w:i/>
          <w:iCs/>
          <w:sz w:val="24"/>
          <w:szCs w:val="24"/>
          <w:lang w:eastAsia="de-DE"/>
        </w:rPr>
        <w:t xml:space="preserve">) </w:t>
      </w:r>
      <w:r>
        <w:rPr>
          <w:rStyle w:val="Funotenzeichen"/>
          <w:rFonts w:ascii="Times New Roman" w:eastAsia="Times New Roman" w:hAnsi="Times New Roman" w:cs="Times New Roman"/>
          <w:i/>
          <w:iCs/>
          <w:sz w:val="24"/>
          <w:szCs w:val="24"/>
          <w:lang w:eastAsia="de-DE"/>
        </w:rPr>
        <w:footnoteReference w:id="4"/>
      </w:r>
    </w:p>
    <w:p w14:paraId="0D652468" w14:textId="3888AEF5" w:rsidR="007B61D5" w:rsidRPr="006A5882"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Interference Runtimes:</w:t>
      </w:r>
    </w:p>
    <w:p w14:paraId="6EACD155" w14:textId="69AE463F" w:rsidR="002502A2" w:rsidRDefault="002502A2" w:rsidP="00036204">
      <w:pPr>
        <w:spacing w:before="100" w:beforeAutospacing="1" w:after="100" w:afterAutospacing="1" w:line="240" w:lineRule="auto"/>
        <w:ind w:left="0" w:firstLine="0"/>
        <w:jc w:val="both"/>
        <w:rPr>
          <w:rFonts w:ascii="Times New Roman" w:eastAsia="Times New Roman" w:hAnsi="Times New Roman" w:cs="Times New Roman"/>
          <w:i/>
          <w:iCs/>
          <w:sz w:val="24"/>
          <w:szCs w:val="24"/>
          <w:lang w:eastAsia="de-DE"/>
        </w:rPr>
      </w:pPr>
      <w:r w:rsidRPr="006A5882">
        <w:rPr>
          <w:rFonts w:ascii="Times New Roman" w:eastAsia="Times New Roman" w:hAnsi="Times New Roman" w:cs="Times New Roman"/>
          <w:sz w:val="24"/>
          <w:szCs w:val="24"/>
          <w:lang w:eastAsia="de-DE"/>
        </w:rPr>
        <w:tab/>
      </w:r>
      <w:r w:rsidRPr="006A5882">
        <w:rPr>
          <w:rFonts w:ascii="Times New Roman" w:eastAsia="Times New Roman" w:hAnsi="Times New Roman" w:cs="Times New Roman"/>
          <w:i/>
          <w:iCs/>
          <w:sz w:val="24"/>
          <w:szCs w:val="24"/>
          <w:lang w:eastAsia="de-DE"/>
        </w:rPr>
        <w:t>Beschreibung</w:t>
      </w:r>
    </w:p>
    <w:p w14:paraId="5DC9C29D" w14:textId="51B8B9ED" w:rsidR="00F3162C" w:rsidRDefault="00F3162C" w:rsidP="00F3162C">
      <w:pPr>
        <w:pStyle w:val="Listenabsatz"/>
        <w:numPr>
          <w:ilvl w:val="1"/>
          <w:numId w:val="2"/>
        </w:numPr>
        <w:spacing w:before="100" w:beforeAutospacing="1" w:after="100" w:afterAutospacing="1" w:line="240" w:lineRule="auto"/>
        <w:jc w:val="both"/>
        <w:rPr>
          <w:rFonts w:ascii="Times New Roman" w:eastAsia="Times New Roman" w:hAnsi="Times New Roman" w:cs="Times New Roman"/>
          <w:i/>
          <w:iCs/>
          <w:sz w:val="24"/>
          <w:szCs w:val="24"/>
          <w:lang w:eastAsia="de-DE"/>
        </w:rPr>
      </w:pPr>
      <w:r>
        <w:rPr>
          <w:rFonts w:ascii="Times New Roman" w:eastAsia="Times New Roman" w:hAnsi="Times New Roman" w:cs="Times New Roman"/>
          <w:i/>
          <w:iCs/>
          <w:sz w:val="24"/>
          <w:szCs w:val="24"/>
          <w:lang w:eastAsia="de-DE"/>
        </w:rPr>
        <w:t>NVIDIA TensorRT</w:t>
      </w:r>
    </w:p>
    <w:p w14:paraId="36C1952F" w14:textId="62898D78" w:rsidR="00F3162C" w:rsidRDefault="00F3162C" w:rsidP="00F3162C">
      <w:pPr>
        <w:pStyle w:val="Listenabsatz"/>
        <w:numPr>
          <w:ilvl w:val="1"/>
          <w:numId w:val="2"/>
        </w:numPr>
        <w:spacing w:before="100" w:beforeAutospacing="1" w:after="100" w:afterAutospacing="1" w:line="240" w:lineRule="auto"/>
        <w:jc w:val="both"/>
        <w:rPr>
          <w:rFonts w:ascii="Times New Roman" w:eastAsia="Times New Roman" w:hAnsi="Times New Roman" w:cs="Times New Roman"/>
          <w:i/>
          <w:iCs/>
          <w:sz w:val="24"/>
          <w:szCs w:val="24"/>
          <w:lang w:eastAsia="de-DE"/>
        </w:rPr>
      </w:pPr>
      <w:r>
        <w:rPr>
          <w:rFonts w:ascii="Times New Roman" w:eastAsia="Times New Roman" w:hAnsi="Times New Roman" w:cs="Times New Roman"/>
          <w:i/>
          <w:iCs/>
          <w:sz w:val="24"/>
          <w:szCs w:val="24"/>
          <w:lang w:eastAsia="de-DE"/>
        </w:rPr>
        <w:t>Apache TVM</w:t>
      </w:r>
    </w:p>
    <w:p w14:paraId="52053266" w14:textId="7A37916F" w:rsidR="00F3162C" w:rsidRPr="00F3162C" w:rsidRDefault="00F3162C" w:rsidP="00F3162C">
      <w:pPr>
        <w:pStyle w:val="Listenabsatz"/>
        <w:numPr>
          <w:ilvl w:val="1"/>
          <w:numId w:val="2"/>
        </w:numPr>
        <w:spacing w:before="100" w:beforeAutospacing="1" w:after="100" w:afterAutospacing="1" w:line="240" w:lineRule="auto"/>
        <w:jc w:val="both"/>
        <w:rPr>
          <w:rFonts w:ascii="Times New Roman" w:eastAsia="Times New Roman" w:hAnsi="Times New Roman" w:cs="Times New Roman"/>
          <w:i/>
          <w:iCs/>
          <w:sz w:val="24"/>
          <w:szCs w:val="24"/>
          <w:lang w:eastAsia="de-DE"/>
        </w:rPr>
      </w:pPr>
      <w:r>
        <w:rPr>
          <w:rFonts w:ascii="Times New Roman" w:eastAsia="Times New Roman" w:hAnsi="Times New Roman" w:cs="Times New Roman"/>
          <w:i/>
          <w:iCs/>
          <w:sz w:val="24"/>
          <w:szCs w:val="24"/>
          <w:lang w:eastAsia="de-DE"/>
        </w:rPr>
        <w:t>ONNX</w:t>
      </w:r>
    </w:p>
    <w:p w14:paraId="41EB503F" w14:textId="568D036E" w:rsidR="007B61D5" w:rsidRPr="0061358A"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1358A">
        <w:rPr>
          <w:rFonts w:ascii="Times New Roman" w:eastAsia="Times New Roman" w:hAnsi="Times New Roman" w:cs="Times New Roman"/>
          <w:sz w:val="24"/>
          <w:szCs w:val="24"/>
          <w:lang w:eastAsia="de-DE"/>
        </w:rPr>
        <w:t xml:space="preserve">Knowledge Distillation: </w:t>
      </w:r>
    </w:p>
    <w:p w14:paraId="7AC9823A" w14:textId="13B5ADE8" w:rsidR="002502A2" w:rsidRPr="0061358A" w:rsidRDefault="0061358A" w:rsidP="0061358A">
      <w:pPr>
        <w:spacing w:before="100" w:beforeAutospacing="1" w:after="100" w:afterAutospacing="1" w:line="240" w:lineRule="auto"/>
        <w:ind w:left="708" w:firstLine="0"/>
        <w:jc w:val="both"/>
        <w:rPr>
          <w:rFonts w:ascii="Times New Roman" w:eastAsia="Times New Roman" w:hAnsi="Times New Roman" w:cs="Times New Roman"/>
          <w:i/>
          <w:iCs/>
          <w:sz w:val="24"/>
          <w:szCs w:val="24"/>
          <w:lang w:eastAsia="de-DE"/>
        </w:rPr>
      </w:pPr>
      <w:r w:rsidRPr="0061358A">
        <w:rPr>
          <w:rFonts w:ascii="Times New Roman" w:eastAsia="Times New Roman" w:hAnsi="Times New Roman" w:cs="Times New Roman"/>
          <w:i/>
          <w:iCs/>
          <w:sz w:val="24"/>
          <w:szCs w:val="24"/>
          <w:lang w:eastAsia="de-DE"/>
        </w:rPr>
        <w:t>H</w:t>
      </w:r>
      <w:r>
        <w:rPr>
          <w:rFonts w:ascii="Times New Roman" w:eastAsia="Times New Roman" w:hAnsi="Times New Roman" w:cs="Times New Roman"/>
          <w:i/>
          <w:iCs/>
          <w:sz w:val="24"/>
          <w:szCs w:val="24"/>
          <w:lang w:eastAsia="de-DE"/>
        </w:rPr>
        <w:t>ier lernt ein kleines Student-DNN-Modell von einem größeren Lehrer-DNN-Modell. Das Ganze beruht dabei auf einer Lehrer-student-Architektur. Die Destillation des Wissens erfolgt durch die Bildung von Wissenskategorien und Trainingsschemata.  (ToDo: Beschreibung)</w:t>
      </w:r>
    </w:p>
    <w:p w14:paraId="2C987345" w14:textId="0494051B" w:rsidR="0017643A"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Nur beide letztere Techniken </w:t>
      </w:r>
      <w:r w:rsidR="003D19FD" w:rsidRPr="006A5882">
        <w:rPr>
          <w:rFonts w:ascii="Times New Roman" w:eastAsia="Times New Roman" w:hAnsi="Times New Roman" w:cs="Times New Roman"/>
          <w:sz w:val="24"/>
          <w:szCs w:val="24"/>
          <w:lang w:eastAsia="de-DE"/>
        </w:rPr>
        <w:t>werden im Rahmen der vorliegenden Arbeit erforscht</w:t>
      </w:r>
      <w:r w:rsidRPr="006A5882">
        <w:rPr>
          <w:rFonts w:ascii="Times New Roman" w:eastAsia="Times New Roman" w:hAnsi="Times New Roman" w:cs="Times New Roman"/>
          <w:sz w:val="24"/>
          <w:szCs w:val="24"/>
          <w:lang w:eastAsia="de-DE"/>
        </w:rPr>
        <w:t>.</w:t>
      </w:r>
    </w:p>
    <w:p w14:paraId="6146B1D3" w14:textId="73527434" w:rsidR="00B74475" w:rsidRDefault="00B7447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Fragestellungen:</w:t>
      </w:r>
    </w:p>
    <w:p w14:paraId="6C2DD31E" w14:textId="4172FAAD" w:rsidR="00B74475" w:rsidRDefault="00B7447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Was sind die besonderen Eigenschaften von KD und wie funktioniert das?</w:t>
      </w:r>
    </w:p>
    <w:p w14:paraId="1AC15886" w14:textId="36570E84" w:rsidR="00B74475" w:rsidRDefault="00B7447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Auf welche Modelle werden die jeweiligen Kompressionsmethoden verwendet?</w:t>
      </w:r>
    </w:p>
    <w:p w14:paraId="44D49D44" w14:textId="27F75CD4" w:rsidR="00B74475" w:rsidRDefault="00B7447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Wie </w:t>
      </w:r>
      <w:r w:rsidR="00E20B56">
        <w:rPr>
          <w:rFonts w:ascii="Times New Roman" w:eastAsia="Times New Roman" w:hAnsi="Times New Roman" w:cs="Times New Roman"/>
          <w:sz w:val="24"/>
          <w:szCs w:val="24"/>
          <w:lang w:eastAsia="de-DE"/>
        </w:rPr>
        <w:t>sehen</w:t>
      </w:r>
      <w:r>
        <w:rPr>
          <w:rFonts w:ascii="Times New Roman" w:eastAsia="Times New Roman" w:hAnsi="Times New Roman" w:cs="Times New Roman"/>
          <w:sz w:val="24"/>
          <w:szCs w:val="24"/>
          <w:lang w:eastAsia="de-DE"/>
        </w:rPr>
        <w:t xml:space="preserve"> diese algorithmisch aus und wie werden sie implementiert?</w:t>
      </w:r>
    </w:p>
    <w:p w14:paraId="682294F4" w14:textId="4A68A334" w:rsidR="00B74475" w:rsidRPr="006A5882" w:rsidRDefault="00B7447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 Was ist das </w:t>
      </w:r>
      <w:r w:rsidR="00E20B56">
        <w:rPr>
          <w:rFonts w:ascii="Times New Roman" w:eastAsia="Times New Roman" w:hAnsi="Times New Roman" w:cs="Times New Roman"/>
          <w:sz w:val="24"/>
          <w:szCs w:val="24"/>
          <w:lang w:eastAsia="de-DE"/>
        </w:rPr>
        <w:t>P</w:t>
      </w:r>
      <w:r>
        <w:rPr>
          <w:rFonts w:ascii="Times New Roman" w:eastAsia="Times New Roman" w:hAnsi="Times New Roman" w:cs="Times New Roman"/>
          <w:sz w:val="24"/>
          <w:szCs w:val="24"/>
          <w:lang w:eastAsia="de-DE"/>
        </w:rPr>
        <w:t>roblem</w:t>
      </w:r>
      <w:r w:rsidR="00E20B56">
        <w:rPr>
          <w:rFonts w:ascii="Times New Roman" w:eastAsia="Times New Roman" w:hAnsi="Times New Roman" w:cs="Times New Roman"/>
          <w:sz w:val="24"/>
          <w:szCs w:val="24"/>
          <w:lang w:eastAsia="de-DE"/>
        </w:rPr>
        <w:t xml:space="preserve"> mit bestehenden Lösungen dieser Art?</w:t>
      </w:r>
    </w:p>
    <w:p w14:paraId="06EC75C9" w14:textId="395F9314"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 xml:space="preserve">5. </w:t>
      </w:r>
      <w:r w:rsidR="00E20B56">
        <w:rPr>
          <w:rFonts w:ascii="Times New Roman" w:eastAsia="Times New Roman" w:hAnsi="Times New Roman" w:cs="Times New Roman"/>
          <w:b/>
          <w:bCs/>
          <w:sz w:val="36"/>
          <w:szCs w:val="36"/>
          <w:lang w:eastAsia="de-DE"/>
        </w:rPr>
        <w:t>Design des eigenen Einsatzes</w:t>
      </w:r>
    </w:p>
    <w:p w14:paraId="386F4E2D" w14:textId="035055FF" w:rsid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Auch hier ist es wichtig, dass Du Dich daran erinnerst, dass Du ein vorläufiges Statement verfasst. Es ist nicht in Stein gemeißelt, sondern kann sich im Laufe des Schreibens der Masterarbeit noch verändern. Aber für die Vermittlung ist eine ganzheitliche Sicht auf das Thema essenziell und darum auch Deine Vorstellung, wohin es Dich führen soll. Das also bedeutet: Was sind Deine Thesen? Wie bauen sie aufeinander auf? Welchen Nutzen ziehst Du aus ihnen? Wie oder woran kannst Du feststellen, dass Du Dein Ziel erreicht hast? Welche neuen Erkenntnisse werden dadurch erwartet? Und wer kann einen Nutzen daraus ziehen? Was sind die praktischen Anwendungsmöglichkeiten?</w:t>
      </w:r>
    </w:p>
    <w:tbl>
      <w:tblPr>
        <w:tblStyle w:val="Tabellenraster"/>
        <w:tblW w:w="9072" w:type="dxa"/>
        <w:tblInd w:w="-5" w:type="dxa"/>
        <w:tblLayout w:type="fixed"/>
        <w:tblLook w:val="04A0" w:firstRow="1" w:lastRow="0" w:firstColumn="1" w:lastColumn="0" w:noHBand="0" w:noVBand="1"/>
      </w:tblPr>
      <w:tblGrid>
        <w:gridCol w:w="1418"/>
        <w:gridCol w:w="1731"/>
        <w:gridCol w:w="1246"/>
        <w:gridCol w:w="2479"/>
        <w:gridCol w:w="2198"/>
      </w:tblGrid>
      <w:tr w:rsidR="00E20B56" w14:paraId="28C092CA" w14:textId="77777777" w:rsidTr="00E20B56">
        <w:trPr>
          <w:trHeight w:val="546"/>
        </w:trPr>
        <w:tc>
          <w:tcPr>
            <w:tcW w:w="1418" w:type="dxa"/>
          </w:tcPr>
          <w:p w14:paraId="61562FBB" w14:textId="7B370782" w:rsidR="00E20B56" w:rsidRDefault="00E20B56" w:rsidP="001A76A0">
            <w:pPr>
              <w:ind w:left="0" w:firstLine="0"/>
            </w:pPr>
            <w:r>
              <w:t>Meilenstein</w:t>
            </w:r>
          </w:p>
        </w:tc>
        <w:tc>
          <w:tcPr>
            <w:tcW w:w="1731" w:type="dxa"/>
          </w:tcPr>
          <w:p w14:paraId="4272031B" w14:textId="3761FE84" w:rsidR="00E20B56" w:rsidRDefault="00E20B56" w:rsidP="001A76A0">
            <w:pPr>
              <w:ind w:left="0" w:firstLine="0"/>
            </w:pPr>
            <w:r>
              <w:t>Beschreibung</w:t>
            </w:r>
          </w:p>
        </w:tc>
        <w:tc>
          <w:tcPr>
            <w:tcW w:w="1246" w:type="dxa"/>
          </w:tcPr>
          <w:p w14:paraId="2AEE0B69" w14:textId="77777777" w:rsidR="00E20B56" w:rsidRDefault="00E20B56" w:rsidP="001A76A0">
            <w:pPr>
              <w:ind w:left="0" w:firstLine="0"/>
            </w:pPr>
            <w:r>
              <w:t>Dauer (Wochen)</w:t>
            </w:r>
          </w:p>
        </w:tc>
        <w:tc>
          <w:tcPr>
            <w:tcW w:w="2479" w:type="dxa"/>
          </w:tcPr>
          <w:p w14:paraId="09388481" w14:textId="1D08408E" w:rsidR="00E20B56" w:rsidRDefault="00E20B56" w:rsidP="001A76A0">
            <w:pPr>
              <w:ind w:left="0" w:firstLine="0"/>
            </w:pPr>
            <w:r>
              <w:t>Ziel</w:t>
            </w:r>
          </w:p>
        </w:tc>
        <w:tc>
          <w:tcPr>
            <w:tcW w:w="2198" w:type="dxa"/>
          </w:tcPr>
          <w:p w14:paraId="583FF5AB" w14:textId="77777777" w:rsidR="00E20B56" w:rsidRDefault="00E20B56" w:rsidP="001A76A0">
            <w:pPr>
              <w:ind w:left="0" w:firstLine="0"/>
            </w:pPr>
            <w:r>
              <w:t>Vorgehen</w:t>
            </w:r>
          </w:p>
        </w:tc>
      </w:tr>
      <w:tr w:rsidR="00E20B56" w:rsidRPr="00FC74B7" w14:paraId="7C9E989A" w14:textId="77777777" w:rsidTr="00E20B56">
        <w:trPr>
          <w:trHeight w:val="2706"/>
        </w:trPr>
        <w:tc>
          <w:tcPr>
            <w:tcW w:w="1418" w:type="dxa"/>
          </w:tcPr>
          <w:p w14:paraId="7ECC17E9" w14:textId="77777777" w:rsidR="00E20B56" w:rsidRDefault="00E20B56" w:rsidP="001A76A0">
            <w:pPr>
              <w:ind w:left="0" w:firstLine="0"/>
            </w:pPr>
            <w:r>
              <w:t>1</w:t>
            </w:r>
          </w:p>
        </w:tc>
        <w:tc>
          <w:tcPr>
            <w:tcW w:w="1731" w:type="dxa"/>
          </w:tcPr>
          <w:p w14:paraId="76BE3F40" w14:textId="5BB2D762" w:rsidR="00E20B56" w:rsidRDefault="00E20B56" w:rsidP="001A76A0">
            <w:pPr>
              <w:ind w:left="0" w:firstLine="0"/>
            </w:pPr>
            <w:r>
              <w:t>Grundlage : Wissensphase bzw. Vorbereitungsphase</w:t>
            </w:r>
          </w:p>
        </w:tc>
        <w:tc>
          <w:tcPr>
            <w:tcW w:w="1246" w:type="dxa"/>
          </w:tcPr>
          <w:p w14:paraId="7B8D72F5" w14:textId="77777777" w:rsidR="00E20B56" w:rsidRDefault="00E20B56" w:rsidP="001A76A0">
            <w:pPr>
              <w:ind w:left="0" w:firstLine="0"/>
            </w:pPr>
            <w:r>
              <w:t>4</w:t>
            </w:r>
          </w:p>
        </w:tc>
        <w:tc>
          <w:tcPr>
            <w:tcW w:w="2479" w:type="dxa"/>
          </w:tcPr>
          <w:p w14:paraId="7C8012D1" w14:textId="77777777" w:rsidR="00E20B56" w:rsidRPr="0068431D" w:rsidRDefault="00E20B56" w:rsidP="001A76A0">
            <w:pPr>
              <w:ind w:left="0" w:firstLine="0"/>
            </w:pPr>
            <w:r w:rsidRPr="0068431D">
              <w:t>State of the Art herausfinden, Problem konfrontieren u</w:t>
            </w:r>
            <w:r>
              <w:t>nd Aufgabe erkennen und beschreiben</w:t>
            </w:r>
          </w:p>
        </w:tc>
        <w:tc>
          <w:tcPr>
            <w:tcW w:w="2198" w:type="dxa"/>
          </w:tcPr>
          <w:p w14:paraId="585ED8D5" w14:textId="77777777" w:rsidR="00E20B56" w:rsidRDefault="00E20B56" w:rsidP="00E20B56">
            <w:pPr>
              <w:pStyle w:val="Listenabsatz"/>
              <w:numPr>
                <w:ilvl w:val="0"/>
                <w:numId w:val="3"/>
              </w:numPr>
              <w:rPr>
                <w:lang w:val="en-US"/>
              </w:rPr>
            </w:pPr>
            <w:r>
              <w:rPr>
                <w:lang w:val="en-US"/>
              </w:rPr>
              <w:t>Literaturrecherche</w:t>
            </w:r>
          </w:p>
          <w:p w14:paraId="49B1356D" w14:textId="77777777" w:rsidR="00E20B56" w:rsidRDefault="00E20B56" w:rsidP="00E20B56">
            <w:pPr>
              <w:pStyle w:val="Listenabsatz"/>
              <w:numPr>
                <w:ilvl w:val="0"/>
                <w:numId w:val="3"/>
              </w:numPr>
              <w:rPr>
                <w:lang w:val="en-US"/>
              </w:rPr>
            </w:pPr>
            <w:r>
              <w:rPr>
                <w:lang w:val="en-US"/>
              </w:rPr>
              <w:t>Verstehen und Beschreibung 3-5 Lösungssätze</w:t>
            </w:r>
          </w:p>
          <w:p w14:paraId="2E5B6C78" w14:textId="77777777" w:rsidR="00E20B56" w:rsidRDefault="00E20B56" w:rsidP="00E20B56">
            <w:pPr>
              <w:pStyle w:val="Listenabsatz"/>
              <w:numPr>
                <w:ilvl w:val="0"/>
                <w:numId w:val="3"/>
              </w:numPr>
              <w:rPr>
                <w:lang w:val="en-US"/>
              </w:rPr>
            </w:pPr>
            <w:r>
              <w:rPr>
                <w:lang w:val="en-US"/>
              </w:rPr>
              <w:t>Proposal</w:t>
            </w:r>
          </w:p>
          <w:p w14:paraId="045CF138" w14:textId="77777777" w:rsidR="00E20B56" w:rsidRPr="00FC74B7" w:rsidRDefault="00E20B56" w:rsidP="00E20B56">
            <w:pPr>
              <w:pStyle w:val="Listenabsatz"/>
              <w:numPr>
                <w:ilvl w:val="0"/>
                <w:numId w:val="3"/>
              </w:numPr>
            </w:pPr>
            <w:r w:rsidRPr="00FC74B7">
              <w:t xml:space="preserve">Auseinandersetzung mit gebrauchten </w:t>
            </w:r>
            <w:r>
              <w:t>H</w:t>
            </w:r>
            <w:r w:rsidRPr="00FC74B7">
              <w:t>ardware (technische Beschre</w:t>
            </w:r>
            <w:r>
              <w:t>ibung</w:t>
            </w:r>
            <w:r w:rsidRPr="00FC74B7">
              <w:t>)</w:t>
            </w:r>
          </w:p>
        </w:tc>
      </w:tr>
      <w:tr w:rsidR="00E20B56" w:rsidRPr="00BE3CE0" w14:paraId="24384E83" w14:textId="77777777" w:rsidTr="00E20B56">
        <w:trPr>
          <w:trHeight w:val="2439"/>
        </w:trPr>
        <w:tc>
          <w:tcPr>
            <w:tcW w:w="1418" w:type="dxa"/>
            <w:tcBorders>
              <w:bottom w:val="single" w:sz="4" w:space="0" w:color="auto"/>
            </w:tcBorders>
          </w:tcPr>
          <w:p w14:paraId="6B51530A" w14:textId="77777777" w:rsidR="00E20B56" w:rsidRPr="00BE3CE0" w:rsidRDefault="00E20B56" w:rsidP="001A76A0">
            <w:pPr>
              <w:ind w:left="0" w:firstLine="0"/>
              <w:rPr>
                <w:lang w:val="en-US"/>
              </w:rPr>
            </w:pPr>
            <w:r>
              <w:rPr>
                <w:lang w:val="en-US"/>
              </w:rPr>
              <w:lastRenderedPageBreak/>
              <w:t xml:space="preserve">2 </w:t>
            </w:r>
          </w:p>
        </w:tc>
        <w:tc>
          <w:tcPr>
            <w:tcW w:w="1731" w:type="dxa"/>
            <w:tcBorders>
              <w:bottom w:val="single" w:sz="4" w:space="0" w:color="auto"/>
            </w:tcBorders>
          </w:tcPr>
          <w:p w14:paraId="29EB93A8" w14:textId="77777777" w:rsidR="00E20B56" w:rsidRPr="00BE3CE0" w:rsidRDefault="00E20B56" w:rsidP="001A76A0">
            <w:pPr>
              <w:ind w:left="0" w:firstLine="0"/>
              <w:rPr>
                <w:lang w:val="en-US"/>
              </w:rPr>
            </w:pPr>
            <w:r>
              <w:rPr>
                <w:lang w:val="en-US"/>
              </w:rPr>
              <w:t>Grundlage 2: Konzeptphase</w:t>
            </w:r>
          </w:p>
        </w:tc>
        <w:tc>
          <w:tcPr>
            <w:tcW w:w="1246" w:type="dxa"/>
            <w:tcBorders>
              <w:bottom w:val="single" w:sz="4" w:space="0" w:color="auto"/>
            </w:tcBorders>
          </w:tcPr>
          <w:p w14:paraId="4D8C5299" w14:textId="77777777" w:rsidR="00E20B56" w:rsidRPr="00BE3CE0" w:rsidRDefault="00E20B56" w:rsidP="001A76A0">
            <w:pPr>
              <w:ind w:left="0" w:firstLine="0"/>
              <w:rPr>
                <w:lang w:val="en-US"/>
              </w:rPr>
            </w:pPr>
            <w:r>
              <w:rPr>
                <w:lang w:val="en-US"/>
              </w:rPr>
              <w:t>4</w:t>
            </w:r>
          </w:p>
        </w:tc>
        <w:tc>
          <w:tcPr>
            <w:tcW w:w="2479" w:type="dxa"/>
            <w:tcBorders>
              <w:bottom w:val="single" w:sz="4" w:space="0" w:color="auto"/>
            </w:tcBorders>
          </w:tcPr>
          <w:p w14:paraId="1B4984C3" w14:textId="5C9408A1" w:rsidR="00E20B56" w:rsidRPr="0068431D" w:rsidRDefault="00E20B56" w:rsidP="001A76A0">
            <w:pPr>
              <w:ind w:left="0" w:firstLine="0"/>
            </w:pPr>
            <w:r w:rsidRPr="0068431D">
              <w:t>Implementierungskonzept erstellen</w:t>
            </w:r>
            <w:r w:rsidR="00355440">
              <w:t>: Design eines automatisierten Deployment Prozesses</w:t>
            </w:r>
          </w:p>
        </w:tc>
        <w:tc>
          <w:tcPr>
            <w:tcW w:w="2198" w:type="dxa"/>
            <w:tcBorders>
              <w:bottom w:val="single" w:sz="4" w:space="0" w:color="auto"/>
            </w:tcBorders>
          </w:tcPr>
          <w:p w14:paraId="6E76E3C3" w14:textId="7D218CB3" w:rsidR="00E20B56" w:rsidRDefault="00E20B56" w:rsidP="00E20B56">
            <w:pPr>
              <w:pStyle w:val="Listenabsatz"/>
              <w:numPr>
                <w:ilvl w:val="0"/>
                <w:numId w:val="3"/>
              </w:numPr>
            </w:pPr>
            <w:r w:rsidRPr="00BE3CE0">
              <w:t xml:space="preserve">Struktur </w:t>
            </w:r>
            <w:r>
              <w:t xml:space="preserve"> </w:t>
            </w:r>
            <w:r w:rsidR="00933019">
              <w:t>zur</w:t>
            </w:r>
            <w:r>
              <w:t xml:space="preserve"> Implementierung </w:t>
            </w:r>
            <w:r w:rsidRPr="00BE3CE0">
              <w:t>der ausgewählten Lösungssätze v</w:t>
            </w:r>
            <w:r>
              <w:t>erstehen</w:t>
            </w:r>
          </w:p>
          <w:p w14:paraId="16DC8072" w14:textId="77777777" w:rsidR="00E20B56" w:rsidRPr="00BE3CE0" w:rsidRDefault="00E20B56" w:rsidP="00E20B56">
            <w:pPr>
              <w:pStyle w:val="Listenabsatz"/>
              <w:numPr>
                <w:ilvl w:val="0"/>
                <w:numId w:val="3"/>
              </w:numPr>
            </w:pPr>
            <w:r>
              <w:t>Algorithmische Lösung formulieren</w:t>
            </w:r>
          </w:p>
        </w:tc>
      </w:tr>
      <w:tr w:rsidR="00E20B56" w:rsidRPr="00BE3CE0" w14:paraId="7C5A1BFC" w14:textId="77777777" w:rsidTr="00E20B56">
        <w:trPr>
          <w:trHeight w:val="279"/>
        </w:trPr>
        <w:tc>
          <w:tcPr>
            <w:tcW w:w="1418" w:type="dxa"/>
            <w:tcBorders>
              <w:right w:val="nil"/>
            </w:tcBorders>
          </w:tcPr>
          <w:p w14:paraId="1F28BACE" w14:textId="77777777" w:rsidR="00E20B56" w:rsidRDefault="00E20B56" w:rsidP="001A76A0">
            <w:pPr>
              <w:ind w:left="0" w:firstLine="0"/>
              <w:jc w:val="right"/>
              <w:rPr>
                <w:lang w:val="en-US"/>
              </w:rPr>
            </w:pPr>
            <w:r>
              <w:rPr>
                <w:lang w:val="en-US"/>
              </w:rPr>
              <w:t>Anmeldung</w:t>
            </w:r>
          </w:p>
        </w:tc>
        <w:tc>
          <w:tcPr>
            <w:tcW w:w="1731" w:type="dxa"/>
            <w:tcBorders>
              <w:left w:val="nil"/>
              <w:right w:val="nil"/>
            </w:tcBorders>
          </w:tcPr>
          <w:p w14:paraId="789321B0" w14:textId="77777777" w:rsidR="00E20B56" w:rsidRPr="0068431D" w:rsidRDefault="00E20B56" w:rsidP="001A76A0">
            <w:pPr>
              <w:ind w:left="0" w:firstLine="0"/>
            </w:pPr>
            <w:r w:rsidRPr="0068431D">
              <w:t xml:space="preserve">beim Prüfungsamt </w:t>
            </w:r>
          </w:p>
        </w:tc>
        <w:tc>
          <w:tcPr>
            <w:tcW w:w="1246" w:type="dxa"/>
            <w:tcBorders>
              <w:left w:val="nil"/>
              <w:right w:val="nil"/>
            </w:tcBorders>
          </w:tcPr>
          <w:p w14:paraId="3F804743" w14:textId="77777777" w:rsidR="00E20B56" w:rsidRPr="0068431D" w:rsidRDefault="00E20B56" w:rsidP="001A76A0">
            <w:pPr>
              <w:ind w:left="0" w:firstLine="0"/>
            </w:pPr>
            <w:r w:rsidRPr="0068431D">
              <w:t>(nach 8 Wochen,</w:t>
            </w:r>
          </w:p>
        </w:tc>
        <w:tc>
          <w:tcPr>
            <w:tcW w:w="2479" w:type="dxa"/>
            <w:tcBorders>
              <w:left w:val="nil"/>
              <w:right w:val="nil"/>
            </w:tcBorders>
          </w:tcPr>
          <w:p w14:paraId="373AA597" w14:textId="77777777" w:rsidR="00E20B56" w:rsidRPr="0068431D" w:rsidRDefault="00E20B56" w:rsidP="001A76A0">
            <w:pPr>
              <w:ind w:left="0" w:firstLine="0"/>
            </w:pPr>
            <w:r>
              <w:t>am</w:t>
            </w:r>
            <w:r w:rsidRPr="0068431D">
              <w:t xml:space="preserve"> 18.04</w:t>
            </w:r>
            <w:r>
              <w:t>.2022)</w:t>
            </w:r>
          </w:p>
        </w:tc>
        <w:tc>
          <w:tcPr>
            <w:tcW w:w="2198" w:type="dxa"/>
            <w:tcBorders>
              <w:left w:val="nil"/>
            </w:tcBorders>
          </w:tcPr>
          <w:p w14:paraId="5FEF59EF" w14:textId="77777777" w:rsidR="00E20B56" w:rsidRPr="00BE3CE0" w:rsidRDefault="00E20B56" w:rsidP="001A76A0"/>
        </w:tc>
      </w:tr>
      <w:tr w:rsidR="00E20B56" w:rsidRPr="00355440" w14:paraId="784CDA3B" w14:textId="77777777" w:rsidTr="00E20B56">
        <w:trPr>
          <w:trHeight w:val="1347"/>
        </w:trPr>
        <w:tc>
          <w:tcPr>
            <w:tcW w:w="1418" w:type="dxa"/>
          </w:tcPr>
          <w:p w14:paraId="27F07D8C" w14:textId="77777777" w:rsidR="00E20B56" w:rsidRPr="00BE3CE0" w:rsidRDefault="00E20B56" w:rsidP="001A76A0">
            <w:pPr>
              <w:ind w:left="0" w:firstLine="0"/>
            </w:pPr>
            <w:r>
              <w:t>3</w:t>
            </w:r>
          </w:p>
        </w:tc>
        <w:tc>
          <w:tcPr>
            <w:tcW w:w="1731" w:type="dxa"/>
          </w:tcPr>
          <w:p w14:paraId="500D2605" w14:textId="77777777" w:rsidR="00E20B56" w:rsidRPr="00BE3CE0" w:rsidRDefault="00E20B56" w:rsidP="001A76A0">
            <w:pPr>
              <w:ind w:left="0" w:firstLine="0"/>
            </w:pPr>
            <w:r>
              <w:t xml:space="preserve">Implementierung </w:t>
            </w:r>
          </w:p>
        </w:tc>
        <w:tc>
          <w:tcPr>
            <w:tcW w:w="1246" w:type="dxa"/>
          </w:tcPr>
          <w:p w14:paraId="23787691" w14:textId="77777777" w:rsidR="00E20B56" w:rsidRPr="00BE3CE0" w:rsidRDefault="00E20B56" w:rsidP="001A76A0">
            <w:pPr>
              <w:ind w:left="0" w:firstLine="0"/>
            </w:pPr>
            <w:r>
              <w:t>16</w:t>
            </w:r>
          </w:p>
        </w:tc>
        <w:tc>
          <w:tcPr>
            <w:tcW w:w="2479" w:type="dxa"/>
          </w:tcPr>
          <w:p w14:paraId="5F696FF7" w14:textId="6A057312" w:rsidR="00E20B56" w:rsidRPr="00BE3CE0" w:rsidRDefault="00E20B56" w:rsidP="001A76A0">
            <w:pPr>
              <w:ind w:left="0" w:firstLine="0"/>
            </w:pPr>
            <w:r>
              <w:t>Implementienrungspapeline (Zweiwöchige Terminabstimmung mit Betreuer)</w:t>
            </w:r>
          </w:p>
        </w:tc>
        <w:tc>
          <w:tcPr>
            <w:tcW w:w="2198" w:type="dxa"/>
          </w:tcPr>
          <w:p w14:paraId="6AF94805" w14:textId="292FC377" w:rsidR="00E20B56" w:rsidRPr="00355440" w:rsidRDefault="00355440" w:rsidP="001A76A0">
            <w:pPr>
              <w:ind w:left="0" w:firstLine="0"/>
              <w:rPr>
                <w:lang w:val="fr-FR"/>
              </w:rPr>
            </w:pPr>
            <w:r w:rsidRPr="00355440">
              <w:rPr>
                <w:lang w:val="fr-FR"/>
              </w:rPr>
              <w:t>Implementierung des designed Depoyment pr</w:t>
            </w:r>
            <w:r>
              <w:rPr>
                <w:lang w:val="fr-FR"/>
              </w:rPr>
              <w:t xml:space="preserve">ocess. </w:t>
            </w:r>
            <w:r w:rsidR="00F541B2">
              <w:rPr>
                <w:lang w:val="fr-FR"/>
              </w:rPr>
              <w:t>(Nachbauen Knowledge Distillation und Interference Rutimes)</w:t>
            </w:r>
          </w:p>
        </w:tc>
      </w:tr>
      <w:tr w:rsidR="00E20B56" w:rsidRPr="00BE3CE0" w14:paraId="468FBE97" w14:textId="77777777" w:rsidTr="00E20B56">
        <w:trPr>
          <w:trHeight w:val="297"/>
        </w:trPr>
        <w:tc>
          <w:tcPr>
            <w:tcW w:w="1418" w:type="dxa"/>
          </w:tcPr>
          <w:p w14:paraId="375CF15C" w14:textId="77777777" w:rsidR="00E20B56" w:rsidRDefault="00E20B56" w:rsidP="001A76A0">
            <w:pPr>
              <w:ind w:left="0" w:firstLine="0"/>
            </w:pPr>
            <w:r>
              <w:t>4</w:t>
            </w:r>
          </w:p>
        </w:tc>
        <w:tc>
          <w:tcPr>
            <w:tcW w:w="1731" w:type="dxa"/>
          </w:tcPr>
          <w:p w14:paraId="03A42DDE" w14:textId="77777777" w:rsidR="00E20B56" w:rsidRDefault="00E20B56" w:rsidP="001A76A0">
            <w:pPr>
              <w:ind w:left="0" w:firstLine="0"/>
            </w:pPr>
            <w:r>
              <w:t>Bugs fixing</w:t>
            </w:r>
          </w:p>
        </w:tc>
        <w:tc>
          <w:tcPr>
            <w:tcW w:w="1246" w:type="dxa"/>
          </w:tcPr>
          <w:p w14:paraId="4C805026" w14:textId="77777777" w:rsidR="00E20B56" w:rsidRDefault="00E20B56" w:rsidP="001A76A0">
            <w:pPr>
              <w:ind w:left="0" w:firstLine="0"/>
            </w:pPr>
            <w:r>
              <w:t>2</w:t>
            </w:r>
          </w:p>
        </w:tc>
        <w:tc>
          <w:tcPr>
            <w:tcW w:w="2479" w:type="dxa"/>
          </w:tcPr>
          <w:p w14:paraId="718FABFA" w14:textId="01CBB9C5" w:rsidR="00E20B56" w:rsidRDefault="00E20B56" w:rsidP="001A76A0">
            <w:pPr>
              <w:ind w:left="0" w:firstLine="0"/>
            </w:pPr>
            <w:r>
              <w:t>Eventuelle Fehler im Code beheben</w:t>
            </w:r>
          </w:p>
        </w:tc>
        <w:tc>
          <w:tcPr>
            <w:tcW w:w="2198" w:type="dxa"/>
          </w:tcPr>
          <w:p w14:paraId="245B40C1" w14:textId="395545A3" w:rsidR="00E20B56" w:rsidRDefault="00DE4C33" w:rsidP="00DE4C33">
            <w:pPr>
              <w:pStyle w:val="Listenabsatz"/>
              <w:numPr>
                <w:ilvl w:val="0"/>
                <w:numId w:val="3"/>
              </w:numPr>
            </w:pPr>
            <w:r>
              <w:t xml:space="preserve">Bugs fixing auf einzelnen Modulen testen </w:t>
            </w:r>
          </w:p>
          <w:p w14:paraId="2FC57E6C" w14:textId="46C4B7EC" w:rsidR="00DE4C33" w:rsidRPr="00BE3CE0" w:rsidRDefault="00DE4C33" w:rsidP="00DE4C33">
            <w:pPr>
              <w:pStyle w:val="Listenabsatz"/>
              <w:numPr>
                <w:ilvl w:val="0"/>
                <w:numId w:val="3"/>
              </w:numPr>
            </w:pPr>
            <w:r>
              <w:t>Bugs fixing auf Systemebene</w:t>
            </w:r>
          </w:p>
        </w:tc>
      </w:tr>
      <w:tr w:rsidR="00E20B56" w:rsidRPr="00BE3CE0" w14:paraId="5E9A076A" w14:textId="77777777" w:rsidTr="00E20B56">
        <w:trPr>
          <w:trHeight w:val="266"/>
        </w:trPr>
        <w:tc>
          <w:tcPr>
            <w:tcW w:w="1418" w:type="dxa"/>
          </w:tcPr>
          <w:p w14:paraId="138F7A07" w14:textId="77777777" w:rsidR="00E20B56" w:rsidRDefault="00E20B56" w:rsidP="001A76A0">
            <w:pPr>
              <w:ind w:left="0" w:firstLine="0"/>
            </w:pPr>
            <w:r>
              <w:t>5</w:t>
            </w:r>
          </w:p>
        </w:tc>
        <w:tc>
          <w:tcPr>
            <w:tcW w:w="1731" w:type="dxa"/>
          </w:tcPr>
          <w:p w14:paraId="024929DA" w14:textId="77777777" w:rsidR="00E20B56" w:rsidRDefault="00E20B56" w:rsidP="001A76A0">
            <w:pPr>
              <w:ind w:left="0" w:firstLine="0"/>
            </w:pPr>
            <w:r>
              <w:t>Test und Evaluation</w:t>
            </w:r>
          </w:p>
        </w:tc>
        <w:tc>
          <w:tcPr>
            <w:tcW w:w="1246" w:type="dxa"/>
          </w:tcPr>
          <w:p w14:paraId="4BD7325D" w14:textId="77777777" w:rsidR="00E20B56" w:rsidRDefault="00E20B56" w:rsidP="001A76A0">
            <w:pPr>
              <w:ind w:left="0" w:firstLine="0"/>
            </w:pPr>
            <w:r>
              <w:t>4</w:t>
            </w:r>
          </w:p>
        </w:tc>
        <w:tc>
          <w:tcPr>
            <w:tcW w:w="2479" w:type="dxa"/>
          </w:tcPr>
          <w:p w14:paraId="19B3ED09" w14:textId="139958FB" w:rsidR="00E20B56" w:rsidRDefault="00DE4C33" w:rsidP="001A76A0">
            <w:pPr>
              <w:ind w:left="0" w:firstLine="0"/>
            </w:pPr>
            <w:r>
              <w:t xml:space="preserve">Hier werden Experimente geplant und durchgeführt. Es wird am Ende eine Evaluation der Experimente gemacht. Wichtig ist hier, dass der Accuracy bei der Komprimierung durch Einsatz der unterschiedlichen Methoden bestimmt </w:t>
            </w:r>
            <w:r>
              <w:lastRenderedPageBreak/>
              <w:t>wird, wobei ebenfalls die Laufzeit berücksichtigt wird.</w:t>
            </w:r>
          </w:p>
        </w:tc>
        <w:tc>
          <w:tcPr>
            <w:tcW w:w="2198" w:type="dxa"/>
          </w:tcPr>
          <w:p w14:paraId="15CCC5D8" w14:textId="2174D94A" w:rsidR="00DE4C33" w:rsidRDefault="00DE4C33" w:rsidP="00F541B2">
            <w:pPr>
              <w:pStyle w:val="Listenabsatz"/>
              <w:numPr>
                <w:ilvl w:val="0"/>
                <w:numId w:val="3"/>
              </w:numPr>
            </w:pPr>
            <w:r>
              <w:lastRenderedPageBreak/>
              <w:t>Experimente planen</w:t>
            </w:r>
          </w:p>
          <w:p w14:paraId="15C95EB4" w14:textId="57FBBA8E" w:rsidR="00E20B56" w:rsidRDefault="00F541B2" w:rsidP="00F541B2">
            <w:pPr>
              <w:pStyle w:val="Listenabsatz"/>
              <w:numPr>
                <w:ilvl w:val="0"/>
                <w:numId w:val="3"/>
              </w:numPr>
            </w:pPr>
            <w:r>
              <w:t>Auswahl eines trainierten Modells</w:t>
            </w:r>
            <w:r w:rsidR="00DE4C33">
              <w:t xml:space="preserve"> (ReseNet8, </w:t>
            </w:r>
            <w:r w:rsidR="00AD7C09">
              <w:t>MobileNet, …</w:t>
            </w:r>
            <w:r w:rsidR="00DE4C33">
              <w:t>)</w:t>
            </w:r>
            <w:r w:rsidR="001C64F3">
              <w:t xml:space="preserve"> mit bestimmter Aufgabe</w:t>
            </w:r>
            <w:r w:rsidR="00DE4C33">
              <w:t xml:space="preserve"> (Klassifikation, K-Means, GMM, </w:t>
            </w:r>
            <w:r w:rsidR="00DE4C33">
              <w:lastRenderedPageBreak/>
              <w:t>etc.)</w:t>
            </w:r>
          </w:p>
          <w:p w14:paraId="78E97CDD" w14:textId="77777777" w:rsidR="00F541B2" w:rsidRDefault="001C64F3" w:rsidP="00F541B2">
            <w:pPr>
              <w:pStyle w:val="Listenabsatz"/>
              <w:numPr>
                <w:ilvl w:val="0"/>
                <w:numId w:val="3"/>
              </w:numPr>
            </w:pPr>
            <w:r>
              <w:t>Untersuchung, wie das Komprimierte Modell die definierte Task auf einem gegebenen Datensatz erfüllt.</w:t>
            </w:r>
          </w:p>
          <w:p w14:paraId="2699352F" w14:textId="7637956B" w:rsidR="00DE4C33" w:rsidRPr="00BE3CE0" w:rsidRDefault="00DE4C33" w:rsidP="00F541B2">
            <w:pPr>
              <w:pStyle w:val="Listenabsatz"/>
              <w:numPr>
                <w:ilvl w:val="0"/>
                <w:numId w:val="3"/>
              </w:numPr>
            </w:pPr>
            <w:r>
              <w:t>Gegenüberstellung KD vs. IR</w:t>
            </w:r>
          </w:p>
        </w:tc>
      </w:tr>
      <w:tr w:rsidR="00E20B56" w:rsidRPr="00BE3CE0" w14:paraId="4AA8E41A" w14:textId="77777777" w:rsidTr="00E20B56">
        <w:trPr>
          <w:trHeight w:val="1359"/>
        </w:trPr>
        <w:tc>
          <w:tcPr>
            <w:tcW w:w="1418" w:type="dxa"/>
          </w:tcPr>
          <w:p w14:paraId="561B6850" w14:textId="33D66ED2" w:rsidR="00E20B56" w:rsidRDefault="00E20B56" w:rsidP="001A76A0">
            <w:pPr>
              <w:ind w:left="0" w:firstLine="0"/>
            </w:pPr>
            <w:r>
              <w:lastRenderedPageBreak/>
              <w:t>6</w:t>
            </w:r>
          </w:p>
        </w:tc>
        <w:tc>
          <w:tcPr>
            <w:tcW w:w="1731" w:type="dxa"/>
          </w:tcPr>
          <w:p w14:paraId="747DBA19" w14:textId="77777777" w:rsidR="00E20B56" w:rsidRDefault="00E20B56" w:rsidP="001A76A0">
            <w:pPr>
              <w:ind w:left="0" w:firstLine="0"/>
            </w:pPr>
            <w:r>
              <w:t>Schriftliche Ausarbeitung – Vorversion 1-2</w:t>
            </w:r>
          </w:p>
        </w:tc>
        <w:tc>
          <w:tcPr>
            <w:tcW w:w="1246" w:type="dxa"/>
          </w:tcPr>
          <w:p w14:paraId="165946A6" w14:textId="77777777" w:rsidR="00E20B56" w:rsidRDefault="00E20B56" w:rsidP="001A76A0">
            <w:pPr>
              <w:ind w:left="0" w:firstLine="0"/>
            </w:pPr>
            <w:r>
              <w:t>5</w:t>
            </w:r>
          </w:p>
        </w:tc>
        <w:tc>
          <w:tcPr>
            <w:tcW w:w="2479" w:type="dxa"/>
          </w:tcPr>
          <w:p w14:paraId="79F801A1" w14:textId="77777777" w:rsidR="00E20B56" w:rsidRDefault="00E20B56" w:rsidP="001A76A0">
            <w:pPr>
              <w:ind w:left="0" w:firstLine="0"/>
            </w:pPr>
            <w:r>
              <w:t>Bericht (Einleitung, Grundlage, Implementierung, Evaluation, Schluss und Feature Work)</w:t>
            </w:r>
          </w:p>
        </w:tc>
        <w:tc>
          <w:tcPr>
            <w:tcW w:w="2198" w:type="dxa"/>
          </w:tcPr>
          <w:p w14:paraId="3A636796" w14:textId="77777777" w:rsidR="00E20B56" w:rsidRDefault="00E20B56" w:rsidP="00E20B56">
            <w:pPr>
              <w:pStyle w:val="Listenabsatz"/>
              <w:numPr>
                <w:ilvl w:val="0"/>
                <w:numId w:val="3"/>
              </w:numPr>
            </w:pPr>
            <w:r>
              <w:t>Version 1 (nach Woche 3)</w:t>
            </w:r>
          </w:p>
          <w:p w14:paraId="1289C720" w14:textId="77777777" w:rsidR="00E20B56" w:rsidRPr="00BE3CE0" w:rsidRDefault="00E20B56" w:rsidP="00E20B56">
            <w:pPr>
              <w:pStyle w:val="Listenabsatz"/>
              <w:numPr>
                <w:ilvl w:val="0"/>
                <w:numId w:val="3"/>
              </w:numPr>
            </w:pPr>
            <w:r>
              <w:t>Version 2 (nach Woche 5)</w:t>
            </w:r>
          </w:p>
        </w:tc>
      </w:tr>
      <w:tr w:rsidR="00E20B56" w:rsidRPr="00205181" w14:paraId="272C1A20" w14:textId="77777777" w:rsidTr="00E20B56">
        <w:trPr>
          <w:trHeight w:val="266"/>
        </w:trPr>
        <w:tc>
          <w:tcPr>
            <w:tcW w:w="1418" w:type="dxa"/>
          </w:tcPr>
          <w:p w14:paraId="4C438C3E" w14:textId="77777777" w:rsidR="00E20B56" w:rsidRPr="00205181" w:rsidRDefault="00E20B56" w:rsidP="001A76A0">
            <w:pPr>
              <w:ind w:left="0" w:firstLine="0"/>
              <w:rPr>
                <w:lang w:val="en-US"/>
              </w:rPr>
            </w:pPr>
          </w:p>
        </w:tc>
        <w:tc>
          <w:tcPr>
            <w:tcW w:w="1731" w:type="dxa"/>
          </w:tcPr>
          <w:p w14:paraId="5667F559" w14:textId="77777777" w:rsidR="00E20B56" w:rsidRPr="00205181" w:rsidRDefault="00E20B56" w:rsidP="001A76A0">
            <w:pPr>
              <w:ind w:left="0" w:firstLine="0"/>
              <w:rPr>
                <w:lang w:val="en-US"/>
              </w:rPr>
            </w:pPr>
          </w:p>
        </w:tc>
        <w:tc>
          <w:tcPr>
            <w:tcW w:w="1246" w:type="dxa"/>
          </w:tcPr>
          <w:p w14:paraId="6D3C3477" w14:textId="77777777" w:rsidR="00E20B56" w:rsidRPr="00205181" w:rsidRDefault="00E20B56" w:rsidP="001A76A0">
            <w:pPr>
              <w:ind w:left="0" w:firstLine="0"/>
              <w:rPr>
                <w:lang w:val="en-US"/>
              </w:rPr>
            </w:pPr>
          </w:p>
        </w:tc>
        <w:tc>
          <w:tcPr>
            <w:tcW w:w="2479" w:type="dxa"/>
          </w:tcPr>
          <w:p w14:paraId="39B5B0F7" w14:textId="77777777" w:rsidR="00E20B56" w:rsidRPr="00205181" w:rsidRDefault="00E20B56" w:rsidP="001A76A0">
            <w:pPr>
              <w:ind w:left="0" w:firstLine="0"/>
              <w:rPr>
                <w:lang w:val="en-US"/>
              </w:rPr>
            </w:pPr>
          </w:p>
        </w:tc>
        <w:tc>
          <w:tcPr>
            <w:tcW w:w="2198" w:type="dxa"/>
          </w:tcPr>
          <w:p w14:paraId="0A52D7C3" w14:textId="77777777" w:rsidR="00E20B56" w:rsidRPr="00205181" w:rsidRDefault="00E20B56" w:rsidP="001A76A0">
            <w:pPr>
              <w:ind w:left="0" w:firstLine="0"/>
              <w:rPr>
                <w:lang w:val="en-US"/>
              </w:rPr>
            </w:pPr>
          </w:p>
        </w:tc>
      </w:tr>
    </w:tbl>
    <w:p w14:paraId="3BFFD9E0" w14:textId="77777777" w:rsidR="00E20B56" w:rsidRPr="00205181" w:rsidRDefault="00E20B56"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val="en-US" w:eastAsia="de-DE"/>
        </w:rPr>
      </w:pPr>
    </w:p>
    <w:p w14:paraId="2116E9FE" w14:textId="77777777"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6. Punkt: Methodologie</w:t>
      </w:r>
    </w:p>
    <w:p w14:paraId="071B805B" w14:textId="6F30ADF4" w:rsid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Hier sollst Du Deine Arbeitsweise darlegen. Auf welche Methoden beziehst Du Dich und warum? Welchen Begriffsappart wirst Du verwenden oder wird es vielmehr darum gehen, dass Du einen neuen entwickeln wirst? Wie wird sich Deine Recherche gestalten? Wirst Du Experimente oder </w:t>
      </w:r>
      <w:hyperlink r:id="rId13" w:history="1">
        <w:r w:rsidRPr="006A5882">
          <w:rPr>
            <w:rFonts w:ascii="Times New Roman" w:eastAsia="Times New Roman" w:hAnsi="Times New Roman" w:cs="Times New Roman"/>
            <w:color w:val="0000FF"/>
            <w:sz w:val="24"/>
            <w:szCs w:val="24"/>
            <w:u w:val="single"/>
            <w:lang w:eastAsia="de-DE"/>
          </w:rPr>
          <w:t>Umfragen durchführen</w:t>
        </w:r>
      </w:hyperlink>
      <w:r w:rsidRPr="006A5882">
        <w:rPr>
          <w:rFonts w:ascii="Times New Roman" w:eastAsia="Times New Roman" w:hAnsi="Times New Roman" w:cs="Times New Roman"/>
          <w:sz w:val="24"/>
          <w:szCs w:val="24"/>
          <w:lang w:eastAsia="de-DE"/>
        </w:rPr>
        <w:t>? Für welche Werkzeuge entscheidest Du Dich? Alle Tätigkeiten, welche für die Umsetzung der Arbeit notwendig sind, sind hier von Relevanz, sollen dargelegt und ihre Anwendung von Dir gerechtfertigt werden.</w:t>
      </w:r>
    </w:p>
    <w:p w14:paraId="398E57B6" w14:textId="24C7B484" w:rsidR="00AD7C09" w:rsidRDefault="00AD7C09"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p>
    <w:p w14:paraId="0417B62F" w14:textId="3821FB94" w:rsidR="00AD7C09" w:rsidRDefault="00AD7C09"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Zur Lösung </w:t>
      </w:r>
      <w:r w:rsidR="00933019">
        <w:rPr>
          <w:rFonts w:ascii="Times New Roman" w:eastAsia="Times New Roman" w:hAnsi="Times New Roman" w:cs="Times New Roman"/>
          <w:sz w:val="24"/>
          <w:szCs w:val="24"/>
          <w:lang w:eastAsia="de-DE"/>
        </w:rPr>
        <w:t>der</w:t>
      </w:r>
      <w:r>
        <w:rPr>
          <w:rFonts w:ascii="Times New Roman" w:eastAsia="Times New Roman" w:hAnsi="Times New Roman" w:cs="Times New Roman"/>
          <w:sz w:val="24"/>
          <w:szCs w:val="24"/>
          <w:lang w:eastAsia="de-DE"/>
        </w:rPr>
        <w:t xml:space="preserve"> Aufgabenstellung</w:t>
      </w:r>
      <w:r w:rsidR="00933019">
        <w:rPr>
          <w:rFonts w:ascii="Times New Roman" w:eastAsia="Times New Roman" w:hAnsi="Times New Roman" w:cs="Times New Roman"/>
          <w:sz w:val="24"/>
          <w:szCs w:val="24"/>
          <w:lang w:eastAsia="de-DE"/>
        </w:rPr>
        <w:t xml:space="preserve"> wird </w:t>
      </w:r>
      <w:r>
        <w:rPr>
          <w:rFonts w:ascii="Times New Roman" w:eastAsia="Times New Roman" w:hAnsi="Times New Roman" w:cs="Times New Roman"/>
          <w:sz w:val="24"/>
          <w:szCs w:val="24"/>
          <w:lang w:eastAsia="de-DE"/>
        </w:rPr>
        <w:t xml:space="preserve">die Bearbeitung nach </w:t>
      </w:r>
      <w:r w:rsidR="00933019">
        <w:rPr>
          <w:rFonts w:ascii="Times New Roman" w:eastAsia="Times New Roman" w:hAnsi="Times New Roman" w:cs="Times New Roman"/>
          <w:sz w:val="24"/>
          <w:szCs w:val="24"/>
          <w:lang w:eastAsia="de-DE"/>
        </w:rPr>
        <w:t xml:space="preserve">zwei </w:t>
      </w:r>
      <w:r>
        <w:rPr>
          <w:rFonts w:ascii="Times New Roman" w:eastAsia="Times New Roman" w:hAnsi="Times New Roman" w:cs="Times New Roman"/>
          <w:sz w:val="24"/>
          <w:szCs w:val="24"/>
          <w:lang w:eastAsia="de-DE"/>
        </w:rPr>
        <w:t xml:space="preserve">aufeinander </w:t>
      </w:r>
      <w:r w:rsidR="003633ED">
        <w:rPr>
          <w:rFonts w:ascii="Times New Roman" w:eastAsia="Times New Roman" w:hAnsi="Times New Roman" w:cs="Times New Roman"/>
          <w:sz w:val="24"/>
          <w:szCs w:val="24"/>
          <w:lang w:eastAsia="de-DE"/>
        </w:rPr>
        <w:t>Schritten</w:t>
      </w:r>
      <w:r>
        <w:rPr>
          <w:rFonts w:ascii="Times New Roman" w:eastAsia="Times New Roman" w:hAnsi="Times New Roman" w:cs="Times New Roman"/>
          <w:sz w:val="24"/>
          <w:szCs w:val="24"/>
          <w:lang w:eastAsia="de-DE"/>
        </w:rPr>
        <w:t xml:space="preserve"> richten. </w:t>
      </w:r>
      <w:r w:rsidR="003633ED">
        <w:rPr>
          <w:rFonts w:ascii="Times New Roman" w:eastAsia="Times New Roman" w:hAnsi="Times New Roman" w:cs="Times New Roman"/>
          <w:sz w:val="24"/>
          <w:szCs w:val="24"/>
          <w:lang w:eastAsia="de-DE"/>
        </w:rPr>
        <w:t>Zuerst</w:t>
      </w:r>
      <w:r>
        <w:rPr>
          <w:rFonts w:ascii="Times New Roman" w:eastAsia="Times New Roman" w:hAnsi="Times New Roman" w:cs="Times New Roman"/>
          <w:sz w:val="24"/>
          <w:szCs w:val="24"/>
          <w:lang w:eastAsia="de-DE"/>
        </w:rPr>
        <w:t xml:space="preserve"> wird </w:t>
      </w:r>
      <w:r w:rsidR="003633ED">
        <w:rPr>
          <w:rFonts w:ascii="Times New Roman" w:eastAsia="Times New Roman" w:hAnsi="Times New Roman" w:cs="Times New Roman"/>
          <w:sz w:val="24"/>
          <w:szCs w:val="24"/>
          <w:lang w:eastAsia="de-DE"/>
        </w:rPr>
        <w:t>die</w:t>
      </w:r>
      <w:r>
        <w:rPr>
          <w:rFonts w:ascii="Times New Roman" w:eastAsia="Times New Roman" w:hAnsi="Times New Roman" w:cs="Times New Roman"/>
          <w:sz w:val="24"/>
          <w:szCs w:val="24"/>
          <w:lang w:eastAsia="de-DE"/>
        </w:rPr>
        <w:t xml:space="preserve"> Modellkompression auf einen experimentellen Weg untersucht, wo versucht wird, nach Recherchenarbeiten zu bestehenden DNN</w:t>
      </w:r>
      <w:r w:rsidR="003633ED">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Modellkompressionsalgorithmen </w:t>
      </w:r>
      <w:r>
        <w:rPr>
          <w:rFonts w:ascii="Times New Roman" w:eastAsia="Times New Roman" w:hAnsi="Times New Roman" w:cs="Times New Roman"/>
          <w:sz w:val="24"/>
          <w:szCs w:val="24"/>
          <w:lang w:eastAsia="de-DE"/>
        </w:rPr>
        <w:lastRenderedPageBreak/>
        <w:t xml:space="preserve">herauszufinden, wie diese funktionieren, indem sie </w:t>
      </w:r>
      <w:r w:rsidR="003633ED">
        <w:rPr>
          <w:rFonts w:ascii="Times New Roman" w:eastAsia="Times New Roman" w:hAnsi="Times New Roman" w:cs="Times New Roman"/>
          <w:sz w:val="24"/>
          <w:szCs w:val="24"/>
          <w:lang w:eastAsia="de-DE"/>
        </w:rPr>
        <w:t>nachgebaut</w:t>
      </w:r>
      <w:r>
        <w:rPr>
          <w:rFonts w:ascii="Times New Roman" w:eastAsia="Times New Roman" w:hAnsi="Times New Roman" w:cs="Times New Roman"/>
          <w:sz w:val="24"/>
          <w:szCs w:val="24"/>
          <w:lang w:eastAsia="de-DE"/>
        </w:rPr>
        <w:t xml:space="preserve"> werden. Diese experimentelle Methode sollte </w:t>
      </w:r>
      <w:r w:rsidR="003633ED">
        <w:rPr>
          <w:rFonts w:ascii="Times New Roman" w:eastAsia="Times New Roman" w:hAnsi="Times New Roman" w:cs="Times New Roman"/>
          <w:sz w:val="24"/>
          <w:szCs w:val="24"/>
          <w:lang w:eastAsia="de-DE"/>
        </w:rPr>
        <w:t>den State-of-the-Art bei dieser Thematik sowie bisher offene Fragen klarstellen.</w:t>
      </w:r>
    </w:p>
    <w:p w14:paraId="566A3A9E" w14:textId="24F397CB" w:rsidR="003633ED" w:rsidRDefault="003633ED"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Nach </w:t>
      </w:r>
    </w:p>
    <w:p w14:paraId="4E2F2625" w14:textId="77777777" w:rsidR="003633ED" w:rsidRPr="006A5882" w:rsidRDefault="003633ED"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p>
    <w:p w14:paraId="4517D6AF" w14:textId="77777777" w:rsidR="00972601" w:rsidRPr="006A5882"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6A5882">
        <w:rPr>
          <w:rFonts w:ascii="Times New Roman" w:eastAsia="Times New Roman" w:hAnsi="Times New Roman" w:cs="Times New Roman"/>
          <w:b/>
          <w:bCs/>
          <w:sz w:val="36"/>
          <w:szCs w:val="36"/>
          <w:lang w:eastAsia="de-DE"/>
        </w:rPr>
        <w:t>7. Punkt: Planung der Arbeit</w:t>
      </w:r>
    </w:p>
    <w:p w14:paraId="3E93D72F" w14:textId="77777777" w:rsidR="00972601" w:rsidRPr="006A5882"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Hier nun wird von Dir bewiesen, dass Du eine Vorstellung hast, wie das Thema angegangen und umgesetzt werden kann.</w:t>
      </w:r>
      <w:r w:rsidRPr="006A5882">
        <w:rPr>
          <w:rFonts w:ascii="Times New Roman" w:eastAsia="Times New Roman" w:hAnsi="Times New Roman" w:cs="Times New Roman"/>
          <w:sz w:val="24"/>
          <w:szCs w:val="24"/>
          <w:lang w:eastAsia="de-DE"/>
        </w:rPr>
        <w:br/>
        <w:t>Innerhalb welches Zeitraumes werden die einzelnen Schritte stattfinden? Planst Du Puffer ein oder nicht? Zu welchem Zeitpunkt wirst Du voraussichtlich welche Teile der Arbeit fertiggestellt haben? Wer sind Deine Referenzpersonen für Rücksprachen und Aussprachen? Wer sind mögliche Zweitgutachter und in welchem Kommunikationsfluss werden diese mit eingebunden?</w:t>
      </w:r>
    </w:p>
    <w:p w14:paraId="48B2F739" w14:textId="77777777" w:rsidR="00972601" w:rsidRPr="006A5882"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6A5882">
        <w:rPr>
          <w:rFonts w:ascii="Times New Roman" w:eastAsia="Times New Roman" w:hAnsi="Times New Roman" w:cs="Times New Roman"/>
          <w:sz w:val="24"/>
          <w:szCs w:val="24"/>
          <w:lang w:eastAsia="de-DE"/>
        </w:rPr>
        <w:t xml:space="preserve">Kannst Du diese sieben Punkte bearbeiten, hast Du ein vollständiges Masterabeit-Proposal, das Du einreichen kannst und bist auch inhaltlich bereit, mit dem Schreiben Deiner Masterarbeit zu beginnen. Solltest Du </w:t>
      </w:r>
      <w:hyperlink r:id="rId14" w:history="1">
        <w:r w:rsidRPr="006A5882">
          <w:rPr>
            <w:rFonts w:ascii="Times New Roman" w:eastAsia="Times New Roman" w:hAnsi="Times New Roman" w:cs="Times New Roman"/>
            <w:color w:val="0000FF"/>
            <w:sz w:val="24"/>
            <w:szCs w:val="24"/>
            <w:u w:val="single"/>
            <w:lang w:eastAsia="de-DE"/>
          </w:rPr>
          <w:t>Unterstützung bei Deiner Masterarbeit</w:t>
        </w:r>
      </w:hyperlink>
      <w:r w:rsidRPr="006A5882">
        <w:rPr>
          <w:rFonts w:ascii="Times New Roman" w:eastAsia="Times New Roman" w:hAnsi="Times New Roman" w:cs="Times New Roman"/>
          <w:sz w:val="24"/>
          <w:szCs w:val="24"/>
          <w:lang w:eastAsia="de-DE"/>
        </w:rPr>
        <w:t xml:space="preserve"> brauchen, kannst Du Dich gerne </w:t>
      </w:r>
      <w:hyperlink r:id="rId15" w:history="1">
        <w:r w:rsidRPr="006A5882">
          <w:rPr>
            <w:rFonts w:ascii="Times New Roman" w:eastAsia="Times New Roman" w:hAnsi="Times New Roman" w:cs="Times New Roman"/>
            <w:color w:val="0000FF"/>
            <w:sz w:val="24"/>
            <w:szCs w:val="24"/>
            <w:u w:val="single"/>
            <w:lang w:eastAsia="de-DE"/>
          </w:rPr>
          <w:t>an unser Team wenden</w:t>
        </w:r>
      </w:hyperlink>
      <w:r w:rsidRPr="006A5882">
        <w:rPr>
          <w:rFonts w:ascii="Times New Roman" w:eastAsia="Times New Roman" w:hAnsi="Times New Roman" w:cs="Times New Roman"/>
          <w:sz w:val="24"/>
          <w:szCs w:val="24"/>
          <w:lang w:eastAsia="de-DE"/>
        </w:rPr>
        <w:t>.</w:t>
      </w:r>
    </w:p>
    <w:p w14:paraId="27106D5C" w14:textId="40861E0F" w:rsidR="00903382" w:rsidRDefault="00903382">
      <w:pPr>
        <w:rPr>
          <w:rFonts w:ascii="Times New Roman" w:hAnsi="Times New Roman" w:cs="Times New Roman"/>
        </w:rPr>
      </w:pPr>
    </w:p>
    <w:p w14:paraId="743C0C2C" w14:textId="1EB200D2" w:rsidR="00024445" w:rsidRPr="00024445" w:rsidRDefault="00024445" w:rsidP="00024445">
      <w:pPr>
        <w:rPr>
          <w:rFonts w:ascii="Times New Roman" w:hAnsi="Times New Roman" w:cs="Times New Roman"/>
          <w:b/>
          <w:bCs/>
        </w:rPr>
      </w:pPr>
      <w:r w:rsidRPr="00024445">
        <w:rPr>
          <w:rFonts w:ascii="Times New Roman" w:hAnsi="Times New Roman" w:cs="Times New Roman"/>
          <w:b/>
          <w:bCs/>
        </w:rPr>
        <w:t>06.03.2022</w:t>
      </w:r>
    </w:p>
    <w:p w14:paraId="06498928"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Hi Christian,</w:t>
      </w:r>
    </w:p>
    <w:p w14:paraId="4E1F6938"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26147132"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wie besprochen, unser Ziel für deine Masterarbeit:</w:t>
      </w:r>
    </w:p>
    <w:p w14:paraId="79475B8F" w14:textId="2695776C" w:rsid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Knowledge Distillation für effiziente Object Detection auf NVIDIA Jetson Devices.</w:t>
      </w:r>
    </w:p>
    <w:p w14:paraId="7B12029E"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41907955"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5E8B796F"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Mach dich dazu im related work am Besten zu folgenden Themen schlau:</w:t>
      </w:r>
    </w:p>
    <w:p w14:paraId="27BE8313"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val="en-US" w:eastAsia="de-DE"/>
        </w:rPr>
        <w:t xml:space="preserve">- Was ist State-of-the-Art in Object Detection (zB Yolo V4)? </w:t>
      </w:r>
      <w:r w:rsidRPr="00024445">
        <w:rPr>
          <w:rFonts w:ascii="Times New Roman" w:eastAsia="Times New Roman" w:hAnsi="Times New Roman" w:cs="Times New Roman"/>
          <w:sz w:val="24"/>
          <w:szCs w:val="24"/>
          <w:lang w:eastAsia="de-DE"/>
        </w:rPr>
        <w:t>Welche Testdatensätze/Benchmarks gibt es (zB COCO minival)?</w:t>
      </w:r>
    </w:p>
    <w:p w14:paraId="52B72B05"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val="en-US" w:eastAsia="de-DE"/>
        </w:rPr>
      </w:pPr>
      <w:r w:rsidRPr="00024445">
        <w:rPr>
          <w:rFonts w:ascii="Times New Roman" w:eastAsia="Times New Roman" w:hAnsi="Times New Roman" w:cs="Times New Roman"/>
          <w:sz w:val="24"/>
          <w:szCs w:val="24"/>
          <w:lang w:val="en-US" w:eastAsia="de-DE"/>
        </w:rPr>
        <w:t>- Was gibt es für Object Detection Methoden/Papers auf Edge Devices (Raspberry Pi, NVIDIA Jetson, NVIDIA TX2)</w:t>
      </w:r>
    </w:p>
    <w:p w14:paraId="57FA44B8"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 Was wird für Knowledge Distillation im Bereich Object Detection gemacht? Wo könnten wir vielleicht etwas besser machen? (Ist immer schwierig zu verstehen, aber manchmal wenn man sich frägt wieso ein Paper etwas so macht und nicht anderst)</w:t>
      </w:r>
    </w:p>
    <w:p w14:paraId="372B21E2"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0CBFA92E"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Wäre klasse, wenn du dazu ein paar Stichpunkte aufschreibst, sodass wir diskutrieren können (zB in Word oder Powerpoint, du musst keine schöne Präsentation bauen)</w:t>
      </w:r>
    </w:p>
    <w:p w14:paraId="2FCA0787"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748F9A42"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441DDC79"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 xml:space="preserve">Wir sprechen nächsten Montag mal über deine ersten Ergebnisse. </w:t>
      </w:r>
    </w:p>
    <w:p w14:paraId="489FE998"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39D14BAE"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2D51156C" w14:textId="77777777" w:rsidR="00024445" w:rsidRP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 xml:space="preserve">Bezüglich der Studienabschlussbeihilfe: </w:t>
      </w:r>
    </w:p>
    <w:p w14:paraId="1AAFA774" w14:textId="23F6AAC9" w:rsidR="00024445" w:rsidRDefault="00024445" w:rsidP="00024445">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024445">
        <w:rPr>
          <w:rFonts w:ascii="Times New Roman" w:eastAsia="Times New Roman" w:hAnsi="Times New Roman" w:cs="Times New Roman"/>
          <w:sz w:val="24"/>
          <w:szCs w:val="24"/>
          <w:lang w:eastAsia="de-DE"/>
        </w:rPr>
        <w:t xml:space="preserve">Denke es geht um das Gutachten von einem Professor oder Dozenten. Ich leite es an Prof. Rizk weiter, dieser ist aber bis zum 14. März nicht verfügbar (Urlaub/Geschäftsreise). Alternativ kannst du in der </w:t>
      </w:r>
      <w:r w:rsidR="00FD13E1" w:rsidRPr="00024445">
        <w:rPr>
          <w:rFonts w:ascii="Times New Roman" w:eastAsia="Times New Roman" w:hAnsi="Times New Roman" w:cs="Times New Roman"/>
          <w:sz w:val="24"/>
          <w:szCs w:val="24"/>
          <w:lang w:eastAsia="de-DE"/>
        </w:rPr>
        <w:t>Zwischenzeit</w:t>
      </w:r>
      <w:r w:rsidRPr="00024445">
        <w:rPr>
          <w:rFonts w:ascii="Times New Roman" w:eastAsia="Times New Roman" w:hAnsi="Times New Roman" w:cs="Times New Roman"/>
          <w:sz w:val="24"/>
          <w:szCs w:val="24"/>
          <w:lang w:eastAsia="de-DE"/>
        </w:rPr>
        <w:t xml:space="preserve"> auf jeden Fall auch einen anderen Professor anfragen, der dich kennt (zB aus Projekten oder Seminaren, in denen du gut warst). Drücke dir die Daumen!</w:t>
      </w:r>
    </w:p>
    <w:p w14:paraId="2DD62A58" w14:textId="597696F4" w:rsidR="00024445" w:rsidRDefault="00047230" w:rsidP="00024445">
      <w:pPr>
        <w:rPr>
          <w:rFonts w:ascii="Times New Roman" w:hAnsi="Times New Roman" w:cs="Times New Roman"/>
        </w:rPr>
      </w:pPr>
      <w:r w:rsidRPr="00047230">
        <w:rPr>
          <w:rFonts w:ascii="Times New Roman" w:hAnsi="Times New Roman" w:cs="Times New Roman"/>
        </w:rPr>
        <w:lastRenderedPageBreak/>
        <w:t xml:space="preserve">Sind erwähnte Elemente </w:t>
      </w:r>
      <w:r>
        <w:rPr>
          <w:rFonts w:ascii="Times New Roman" w:hAnsi="Times New Roman" w:cs="Times New Roman"/>
        </w:rPr>
        <w:t xml:space="preserve">in Bereichen (Chargiertes Roheinsen und Analysen(Spurenelemente)) </w:t>
      </w:r>
      <w:r w:rsidRPr="00047230">
        <w:rPr>
          <w:rFonts w:ascii="Times New Roman" w:hAnsi="Times New Roman" w:cs="Times New Roman"/>
        </w:rPr>
        <w:t xml:space="preserve">spezifisch oder </w:t>
      </w:r>
      <w:r>
        <w:rPr>
          <w:rFonts w:ascii="Times New Roman" w:hAnsi="Times New Roman" w:cs="Times New Roman"/>
        </w:rPr>
        <w:t>sollen sie gegeben falls</w:t>
      </w:r>
      <w:r w:rsidRPr="00047230">
        <w:rPr>
          <w:rFonts w:ascii="Times New Roman" w:hAnsi="Times New Roman" w:cs="Times New Roman"/>
        </w:rPr>
        <w:t xml:space="preserve"> auch </w:t>
      </w:r>
      <w:r>
        <w:rPr>
          <w:rFonts w:ascii="Times New Roman" w:hAnsi="Times New Roman" w:cs="Times New Roman"/>
        </w:rPr>
        <w:t>mehr oder weniger werden. Was ist der Unterscheid zwischen den beiden Bereichen?</w:t>
      </w:r>
    </w:p>
    <w:p w14:paraId="4E1F95EF" w14:textId="66F77CBC" w:rsidR="007757AD" w:rsidRDefault="00047230" w:rsidP="007757AD">
      <w:pPr>
        <w:rPr>
          <w:rFonts w:ascii="Times New Roman" w:hAnsi="Times New Roman" w:cs="Times New Roman"/>
        </w:rPr>
      </w:pPr>
      <w:r>
        <w:rPr>
          <w:rFonts w:ascii="Times New Roman" w:hAnsi="Times New Roman" w:cs="Times New Roman"/>
        </w:rPr>
        <w:t>Im Schrott-Bereich</w:t>
      </w:r>
      <w:r w:rsidR="007757AD">
        <w:rPr>
          <w:rFonts w:ascii="Times New Roman" w:hAnsi="Times New Roman" w:cs="Times New Roman"/>
        </w:rPr>
        <w:t>: Was sind dort max, soll und ist? Wonach werden die Schrotte gefiltert?? (Zeit, Anlage, …)</w:t>
      </w:r>
    </w:p>
    <w:p w14:paraId="3F791B21" w14:textId="508CFDE5" w:rsidR="00F36509" w:rsidRDefault="00F36509" w:rsidP="007757AD">
      <w:pPr>
        <w:rPr>
          <w:rFonts w:ascii="Times New Roman" w:hAnsi="Times New Roman" w:cs="Times New Roman"/>
          <w:noProof/>
        </w:rPr>
      </w:pPr>
      <w:r>
        <w:rPr>
          <w:rFonts w:ascii="Times New Roman" w:hAnsi="Times New Roman" w:cs="Times New Roman"/>
          <w:noProof/>
        </w:rPr>
        <w:drawing>
          <wp:inline distT="0" distB="0" distL="0" distR="0" wp14:anchorId="4C54869E" wp14:editId="3067E6AF">
            <wp:extent cx="5486400" cy="320040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BF515E7" w14:textId="14562559" w:rsidR="008F0627" w:rsidRDefault="008F0627" w:rsidP="008F0627">
      <w:pPr>
        <w:rPr>
          <w:rFonts w:ascii="Times New Roman" w:hAnsi="Times New Roman" w:cs="Times New Roman"/>
          <w:noProof/>
        </w:rPr>
      </w:pPr>
    </w:p>
    <w:p w14:paraId="43EF11F0" w14:textId="21B312DF" w:rsidR="00333FE2" w:rsidRDefault="00333FE2" w:rsidP="00333FE2">
      <w:pPr>
        <w:ind w:left="0" w:firstLine="0"/>
        <w:rPr>
          <w:rFonts w:ascii="Times New Roman" w:hAnsi="Times New Roman" w:cs="Times New Roman"/>
          <w:lang w:val="en-US"/>
        </w:rPr>
      </w:pPr>
      <w:r w:rsidRPr="00333FE2">
        <w:rPr>
          <w:rFonts w:ascii="Times New Roman" w:hAnsi="Times New Roman" w:cs="Times New Roman"/>
          <w:lang w:val="en-US"/>
        </w:rPr>
        <w:t xml:space="preserve">Object recognition is one of the most important areas and applications of ML and Deep Learning for computer vision.  The goal in this area is to identify existing objects in images or videos. This is achieved by agents (ML systems) learning to understand the content of an image. Understanding the content of an image in this context means automatically classifying </w:t>
      </w:r>
      <w:r w:rsidR="006C0C46">
        <w:rPr>
          <w:rFonts w:ascii="Times New Roman" w:hAnsi="Times New Roman" w:cs="Times New Roman"/>
          <w:lang w:val="en-US"/>
        </w:rPr>
        <w:t>the image itself</w:t>
      </w:r>
      <w:r w:rsidRPr="00333FE2">
        <w:rPr>
          <w:rFonts w:ascii="Times New Roman" w:hAnsi="Times New Roman" w:cs="Times New Roman"/>
          <w:lang w:val="en-US"/>
        </w:rPr>
        <w:t xml:space="preserve"> in it and locating </w:t>
      </w:r>
      <w:r w:rsidR="006C0C46">
        <w:rPr>
          <w:rFonts w:ascii="Times New Roman" w:hAnsi="Times New Roman" w:cs="Times New Roman"/>
          <w:lang w:val="en-US"/>
        </w:rPr>
        <w:t>where</w:t>
      </w:r>
      <w:r w:rsidRPr="00333FE2">
        <w:rPr>
          <w:rFonts w:ascii="Times New Roman" w:hAnsi="Times New Roman" w:cs="Times New Roman"/>
          <w:lang w:val="en-US"/>
        </w:rPr>
        <w:t xml:space="preserve"> </w:t>
      </w:r>
      <w:r w:rsidR="006C0C46" w:rsidRPr="00333FE2">
        <w:rPr>
          <w:rFonts w:ascii="Times New Roman" w:hAnsi="Times New Roman" w:cs="Times New Roman"/>
          <w:lang w:val="en-US"/>
        </w:rPr>
        <w:t>present</w:t>
      </w:r>
      <w:r w:rsidR="006C0C46">
        <w:rPr>
          <w:rFonts w:ascii="Times New Roman" w:hAnsi="Times New Roman" w:cs="Times New Roman"/>
          <w:lang w:val="en-US"/>
        </w:rPr>
        <w:t xml:space="preserve"> objects</w:t>
      </w:r>
      <w:r w:rsidRPr="00333FE2">
        <w:rPr>
          <w:rFonts w:ascii="Times New Roman" w:hAnsi="Times New Roman" w:cs="Times New Roman"/>
          <w:lang w:val="en-US"/>
        </w:rPr>
        <w:t xml:space="preserve"> </w:t>
      </w:r>
      <w:r w:rsidR="006C0C46">
        <w:rPr>
          <w:rFonts w:ascii="Times New Roman" w:hAnsi="Times New Roman" w:cs="Times New Roman"/>
          <w:lang w:val="en-US"/>
        </w:rPr>
        <w:t xml:space="preserve">in the image </w:t>
      </w:r>
      <w:r w:rsidRPr="00333FE2">
        <w:rPr>
          <w:rFonts w:ascii="Times New Roman" w:hAnsi="Times New Roman" w:cs="Times New Roman"/>
          <w:lang w:val="en-US"/>
        </w:rPr>
        <w:t xml:space="preserve">appear pixel by pixel.  This self-supervised image processing is </w:t>
      </w:r>
      <w:r w:rsidR="006C0C46">
        <w:rPr>
          <w:rFonts w:ascii="Times New Roman" w:hAnsi="Times New Roman" w:cs="Times New Roman"/>
          <w:lang w:val="en-US"/>
        </w:rPr>
        <w:t>made</w:t>
      </w:r>
      <w:r w:rsidRPr="00333FE2">
        <w:rPr>
          <w:rFonts w:ascii="Times New Roman" w:hAnsi="Times New Roman" w:cs="Times New Roman"/>
          <w:lang w:val="en-US"/>
        </w:rPr>
        <w:t xml:space="preserve"> in the same way as can be observed in the human occipital lobe, the </w:t>
      </w:r>
      <w:r w:rsidR="006C0C46">
        <w:rPr>
          <w:rFonts w:ascii="Times New Roman" w:hAnsi="Times New Roman" w:cs="Times New Roman"/>
          <w:lang w:val="en-US"/>
        </w:rPr>
        <w:t>results</w:t>
      </w:r>
      <w:r w:rsidRPr="00333FE2">
        <w:rPr>
          <w:rFonts w:ascii="Times New Roman" w:hAnsi="Times New Roman" w:cs="Times New Roman"/>
          <w:lang w:val="en-US"/>
        </w:rPr>
        <w:t xml:space="preserve"> of which are</w:t>
      </w:r>
      <w:r>
        <w:rPr>
          <w:rFonts w:ascii="Times New Roman" w:hAnsi="Times New Roman" w:cs="Times New Roman"/>
          <w:lang w:val="en-US"/>
        </w:rPr>
        <w:t xml:space="preserve"> commonly</w:t>
      </w:r>
      <w:r w:rsidRPr="00333FE2">
        <w:rPr>
          <w:rFonts w:ascii="Times New Roman" w:hAnsi="Times New Roman" w:cs="Times New Roman"/>
          <w:lang w:val="en-US"/>
        </w:rPr>
        <w:t xml:space="preserve"> used to enable the person to distinguish</w:t>
      </w:r>
      <w:r>
        <w:rPr>
          <w:rFonts w:ascii="Times New Roman" w:hAnsi="Times New Roman" w:cs="Times New Roman"/>
          <w:lang w:val="en-US"/>
        </w:rPr>
        <w:t>,</w:t>
      </w:r>
      <w:r w:rsidRPr="00333FE2">
        <w:rPr>
          <w:rFonts w:ascii="Times New Roman" w:hAnsi="Times New Roman" w:cs="Times New Roman"/>
          <w:lang w:val="en-US"/>
        </w:rPr>
        <w:t xml:space="preserve"> for example</w:t>
      </w:r>
      <w:r>
        <w:rPr>
          <w:rFonts w:ascii="Times New Roman" w:hAnsi="Times New Roman" w:cs="Times New Roman"/>
          <w:lang w:val="en-US"/>
        </w:rPr>
        <w:t>,</w:t>
      </w:r>
      <w:r w:rsidRPr="00333FE2">
        <w:rPr>
          <w:rFonts w:ascii="Times New Roman" w:hAnsi="Times New Roman" w:cs="Times New Roman"/>
          <w:lang w:val="en-US"/>
        </w:rPr>
        <w:t xml:space="preserve"> between a cat and a do</w:t>
      </w:r>
      <w:r w:rsidR="003452F0">
        <w:rPr>
          <w:rFonts w:ascii="Times New Roman" w:hAnsi="Times New Roman" w:cs="Times New Roman"/>
          <w:lang w:val="en-US"/>
        </w:rPr>
        <w:t>g</w:t>
      </w:r>
      <w:r w:rsidRPr="00333FE2">
        <w:rPr>
          <w:rFonts w:ascii="Times New Roman" w:hAnsi="Times New Roman" w:cs="Times New Roman"/>
          <w:lang w:val="en-US"/>
        </w:rPr>
        <w:t>.</w:t>
      </w:r>
    </w:p>
    <w:p w14:paraId="35409714" w14:textId="77777777" w:rsidR="006950FC" w:rsidRDefault="006C0C46" w:rsidP="006950FC">
      <w:pPr>
        <w:pStyle w:val="Listenabsatz"/>
        <w:numPr>
          <w:ilvl w:val="0"/>
          <w:numId w:val="3"/>
        </w:numPr>
        <w:rPr>
          <w:rFonts w:ascii="Times New Roman" w:hAnsi="Times New Roman" w:cs="Times New Roman"/>
          <w:lang w:val="en-US"/>
        </w:rPr>
      </w:pPr>
      <w:r>
        <w:rPr>
          <w:rFonts w:ascii="Times New Roman" w:hAnsi="Times New Roman" w:cs="Times New Roman"/>
          <w:lang w:val="en-US"/>
        </w:rPr>
        <w:lastRenderedPageBreak/>
        <w:t>image</w:t>
      </w:r>
      <w:r w:rsidR="00333FE2">
        <w:rPr>
          <w:rFonts w:ascii="Times New Roman" w:hAnsi="Times New Roman" w:cs="Times New Roman"/>
          <w:lang w:val="en-US"/>
        </w:rPr>
        <w:t xml:space="preserve"> classification</w:t>
      </w:r>
    </w:p>
    <w:p w14:paraId="4C7C6492" w14:textId="0E74E34C" w:rsidR="00333FE2" w:rsidRPr="006950FC" w:rsidRDefault="00333FE2" w:rsidP="006950FC">
      <w:pPr>
        <w:pStyle w:val="Listenabsatz"/>
        <w:ind w:left="360" w:firstLine="0"/>
        <w:rPr>
          <w:rFonts w:ascii="Times New Roman" w:hAnsi="Times New Roman" w:cs="Times New Roman"/>
          <w:lang w:val="en-US"/>
        </w:rPr>
      </w:pPr>
      <w:r w:rsidRPr="006950FC">
        <w:rPr>
          <w:rFonts w:ascii="Times New Roman" w:hAnsi="Times New Roman" w:cs="Times New Roman"/>
          <w:lang w:val="en-US"/>
        </w:rPr>
        <w:t xml:space="preserve">Classifying </w:t>
      </w:r>
      <w:r w:rsidR="006C0C46" w:rsidRPr="006950FC">
        <w:rPr>
          <w:rFonts w:ascii="Times New Roman" w:hAnsi="Times New Roman" w:cs="Times New Roman"/>
          <w:lang w:val="en-US"/>
        </w:rPr>
        <w:t>images</w:t>
      </w:r>
      <w:r w:rsidRPr="006950FC">
        <w:rPr>
          <w:rFonts w:ascii="Times New Roman" w:hAnsi="Times New Roman" w:cs="Times New Roman"/>
          <w:lang w:val="en-US"/>
        </w:rPr>
        <w:t xml:space="preserve"> in the field of intelligent computer vision suggests </w:t>
      </w:r>
      <w:r w:rsidR="001A38A1" w:rsidRPr="006950FC">
        <w:rPr>
          <w:rFonts w:ascii="Times New Roman" w:hAnsi="Times New Roman" w:cs="Times New Roman"/>
          <w:lang w:val="en-US"/>
        </w:rPr>
        <w:t>taking</w:t>
      </w:r>
      <w:r w:rsidR="001A4559" w:rsidRPr="006950FC">
        <w:rPr>
          <w:rFonts w:ascii="Times New Roman" w:hAnsi="Times New Roman" w:cs="Times New Roman"/>
          <w:lang w:val="en-US"/>
        </w:rPr>
        <w:t xml:space="preserve"> an image as </w:t>
      </w:r>
      <w:r w:rsidR="001A38A1" w:rsidRPr="006950FC">
        <w:rPr>
          <w:rFonts w:ascii="Times New Roman" w:hAnsi="Times New Roman" w:cs="Times New Roman"/>
          <w:lang w:val="en-US"/>
        </w:rPr>
        <w:t>i</w:t>
      </w:r>
      <w:r w:rsidR="001A4559" w:rsidRPr="006950FC">
        <w:rPr>
          <w:rFonts w:ascii="Times New Roman" w:hAnsi="Times New Roman" w:cs="Times New Roman"/>
          <w:lang w:val="en-US"/>
        </w:rPr>
        <w:t xml:space="preserve">nput and </w:t>
      </w:r>
      <w:r w:rsidR="001A38A1" w:rsidRPr="006950FC">
        <w:rPr>
          <w:rFonts w:ascii="Times New Roman" w:hAnsi="Times New Roman" w:cs="Times New Roman"/>
          <w:lang w:val="en-US"/>
        </w:rPr>
        <w:t xml:space="preserve">outputting a </w:t>
      </w:r>
      <w:r w:rsidR="001A4559" w:rsidRPr="006950FC">
        <w:rPr>
          <w:rFonts w:ascii="Times New Roman" w:hAnsi="Times New Roman" w:cs="Times New Roman"/>
          <w:lang w:val="en-US"/>
        </w:rPr>
        <w:t xml:space="preserve">corresponding classification </w:t>
      </w:r>
      <w:r w:rsidR="001A38A1" w:rsidRPr="006950FC">
        <w:rPr>
          <w:rFonts w:ascii="Times New Roman" w:hAnsi="Times New Roman" w:cs="Times New Roman"/>
          <w:lang w:val="en-US"/>
        </w:rPr>
        <w:t>label</w:t>
      </w:r>
      <w:r w:rsidR="001A4559" w:rsidRPr="006950FC">
        <w:rPr>
          <w:rFonts w:ascii="Times New Roman" w:hAnsi="Times New Roman" w:cs="Times New Roman"/>
          <w:lang w:val="en-US"/>
        </w:rPr>
        <w:t>. The label is based on some important learning metrics like the probability distribution of pixels in the features space built on the entered image</w:t>
      </w:r>
      <w:r w:rsidR="001A38A1" w:rsidRPr="006950FC">
        <w:rPr>
          <w:rFonts w:ascii="Times New Roman" w:hAnsi="Times New Roman" w:cs="Times New Roman"/>
          <w:lang w:val="en-US"/>
        </w:rPr>
        <w:t xml:space="preserve">, accuracy of the classification model, well as the calculated loss value. Dogs, </w:t>
      </w:r>
      <w:r w:rsidR="00033421" w:rsidRPr="006950FC">
        <w:rPr>
          <w:rFonts w:ascii="Times New Roman" w:hAnsi="Times New Roman" w:cs="Times New Roman"/>
          <w:lang w:val="en-US"/>
        </w:rPr>
        <w:t>o</w:t>
      </w:r>
      <w:r w:rsidR="001A38A1" w:rsidRPr="006950FC">
        <w:rPr>
          <w:rFonts w:ascii="Times New Roman" w:hAnsi="Times New Roman" w:cs="Times New Roman"/>
          <w:lang w:val="en-US"/>
        </w:rPr>
        <w:t>ranges</w:t>
      </w:r>
      <w:r w:rsidR="00033421" w:rsidRPr="006950FC">
        <w:rPr>
          <w:rFonts w:ascii="Times New Roman" w:hAnsi="Times New Roman" w:cs="Times New Roman"/>
          <w:lang w:val="en-US"/>
        </w:rPr>
        <w:t>,</w:t>
      </w:r>
      <w:r w:rsidR="001A38A1" w:rsidRPr="006950FC">
        <w:rPr>
          <w:rFonts w:ascii="Times New Roman" w:hAnsi="Times New Roman" w:cs="Times New Roman"/>
          <w:lang w:val="en-US"/>
        </w:rPr>
        <w:t xml:space="preserve"> and </w:t>
      </w:r>
      <w:r w:rsidR="00033421" w:rsidRPr="006950FC">
        <w:rPr>
          <w:rFonts w:ascii="Times New Roman" w:hAnsi="Times New Roman" w:cs="Times New Roman"/>
          <w:lang w:val="en-US"/>
        </w:rPr>
        <w:t>c</w:t>
      </w:r>
      <w:r w:rsidR="001A38A1" w:rsidRPr="006950FC">
        <w:rPr>
          <w:rFonts w:ascii="Times New Roman" w:hAnsi="Times New Roman" w:cs="Times New Roman"/>
          <w:lang w:val="en-US"/>
        </w:rPr>
        <w:t>ats</w:t>
      </w:r>
      <w:r w:rsidR="00033421" w:rsidRPr="006950FC">
        <w:rPr>
          <w:rFonts w:ascii="Times New Roman" w:hAnsi="Times New Roman" w:cs="Times New Roman"/>
          <w:lang w:val="en-US"/>
        </w:rPr>
        <w:t xml:space="preserve"> can</w:t>
      </w:r>
      <w:r w:rsidR="001A38A1" w:rsidRPr="006950FC">
        <w:rPr>
          <w:rFonts w:ascii="Times New Roman" w:hAnsi="Times New Roman" w:cs="Times New Roman"/>
          <w:lang w:val="en-US"/>
        </w:rPr>
        <w:t xml:space="preserve"> </w:t>
      </w:r>
      <w:r w:rsidR="00033421" w:rsidRPr="006950FC">
        <w:rPr>
          <w:rFonts w:ascii="Times New Roman" w:hAnsi="Times New Roman" w:cs="Times New Roman"/>
          <w:lang w:val="en-US"/>
        </w:rPr>
        <w:t>for example on</w:t>
      </w:r>
      <w:r w:rsidR="001A38A1" w:rsidRPr="006950FC">
        <w:rPr>
          <w:rFonts w:ascii="Times New Roman" w:hAnsi="Times New Roman" w:cs="Times New Roman"/>
          <w:lang w:val="en-US"/>
        </w:rPr>
        <w:t xml:space="preserve"> </w:t>
      </w:r>
      <w:r w:rsidR="00033421" w:rsidRPr="006950FC">
        <w:rPr>
          <w:rFonts w:ascii="Times New Roman" w:hAnsi="Times New Roman" w:cs="Times New Roman"/>
          <w:lang w:val="en-US"/>
        </w:rPr>
        <w:t xml:space="preserve">this </w:t>
      </w:r>
      <w:r w:rsidR="001A38A1" w:rsidRPr="006950FC">
        <w:rPr>
          <w:rFonts w:ascii="Times New Roman" w:hAnsi="Times New Roman" w:cs="Times New Roman"/>
          <w:lang w:val="en-US"/>
        </w:rPr>
        <w:t xml:space="preserve">basis </w:t>
      </w:r>
      <w:r w:rsidR="00033421" w:rsidRPr="006950FC">
        <w:rPr>
          <w:rFonts w:ascii="Times New Roman" w:hAnsi="Times New Roman" w:cs="Times New Roman"/>
          <w:lang w:val="en-US"/>
        </w:rPr>
        <w:t>be classified with some probability as elements of classes “animal”, “fruit”.</w:t>
      </w:r>
    </w:p>
    <w:p w14:paraId="1B7DDD71" w14:textId="67DC5277" w:rsidR="00333FE2" w:rsidRDefault="00571B86" w:rsidP="00333FE2">
      <w:pPr>
        <w:pStyle w:val="Listenabsatz"/>
        <w:numPr>
          <w:ilvl w:val="0"/>
          <w:numId w:val="3"/>
        </w:numPr>
        <w:rPr>
          <w:rFonts w:ascii="Times New Roman" w:hAnsi="Times New Roman" w:cs="Times New Roman"/>
          <w:lang w:val="en-US"/>
        </w:rPr>
      </w:pPr>
      <w:r>
        <w:rPr>
          <w:rFonts w:ascii="Times New Roman" w:hAnsi="Times New Roman" w:cs="Times New Roman"/>
          <w:lang w:val="en-US"/>
        </w:rPr>
        <w:t xml:space="preserve">Object localization </w:t>
      </w:r>
    </w:p>
    <w:p w14:paraId="0A547F11" w14:textId="6DE7B1C7" w:rsidR="00571B86" w:rsidRDefault="00571B86" w:rsidP="00571B86">
      <w:pPr>
        <w:pStyle w:val="Listenabsatz"/>
        <w:ind w:left="360" w:firstLine="0"/>
        <w:rPr>
          <w:rFonts w:ascii="Times New Roman" w:hAnsi="Times New Roman" w:cs="Times New Roman"/>
          <w:lang w:val="en-US"/>
        </w:rPr>
      </w:pPr>
      <w:r>
        <w:rPr>
          <w:rFonts w:ascii="Times New Roman" w:hAnsi="Times New Roman" w:cs="Times New Roman"/>
          <w:lang w:val="en-US"/>
        </w:rPr>
        <w:t xml:space="preserve">It is the second task after having classified images. Here, localization algorithms are trying to find out based on pixel distribution being objects in each </w:t>
      </w:r>
      <w:r w:rsidR="006950FC">
        <w:rPr>
          <w:rFonts w:ascii="Times New Roman" w:hAnsi="Times New Roman" w:cs="Times New Roman"/>
          <w:lang w:val="en-US"/>
        </w:rPr>
        <w:t>image</w:t>
      </w:r>
      <w:r>
        <w:rPr>
          <w:rFonts w:ascii="Times New Roman" w:hAnsi="Times New Roman" w:cs="Times New Roman"/>
          <w:lang w:val="en-US"/>
        </w:rPr>
        <w:t xml:space="preserve">.  </w:t>
      </w:r>
      <w:r w:rsidR="009C776A">
        <w:rPr>
          <w:rFonts w:ascii="Times New Roman" w:hAnsi="Times New Roman" w:cs="Times New Roman"/>
          <w:lang w:val="en-US"/>
        </w:rPr>
        <w:t xml:space="preserve">They highlight then </w:t>
      </w:r>
      <w:r w:rsidR="006950FC">
        <w:rPr>
          <w:rFonts w:ascii="Times New Roman" w:hAnsi="Times New Roman" w:cs="Times New Roman"/>
          <w:lang w:val="en-US"/>
        </w:rPr>
        <w:t>each</w:t>
      </w:r>
      <w:r w:rsidR="009C776A">
        <w:rPr>
          <w:rFonts w:ascii="Times New Roman" w:hAnsi="Times New Roman" w:cs="Times New Roman"/>
          <w:lang w:val="en-US"/>
        </w:rPr>
        <w:t xml:space="preserve"> </w:t>
      </w:r>
      <w:r w:rsidR="006950FC">
        <w:rPr>
          <w:rFonts w:ascii="Times New Roman" w:hAnsi="Times New Roman" w:cs="Times New Roman"/>
          <w:lang w:val="en-US"/>
        </w:rPr>
        <w:t>object</w:t>
      </w:r>
      <w:r w:rsidR="009C776A">
        <w:rPr>
          <w:rFonts w:ascii="Times New Roman" w:hAnsi="Times New Roman" w:cs="Times New Roman"/>
          <w:lang w:val="en-US"/>
        </w:rPr>
        <w:t xml:space="preserve"> by using bounding boxes</w:t>
      </w:r>
      <w:r w:rsidR="006950FC">
        <w:rPr>
          <w:rFonts w:ascii="Times New Roman" w:hAnsi="Times New Roman" w:cs="Times New Roman"/>
          <w:lang w:val="en-US"/>
        </w:rPr>
        <w:t xml:space="preserve"> scaled depending on position, height, and width</w:t>
      </w:r>
      <w:r w:rsidR="009C776A">
        <w:rPr>
          <w:rFonts w:ascii="Times New Roman" w:hAnsi="Times New Roman" w:cs="Times New Roman"/>
          <w:lang w:val="en-US"/>
        </w:rPr>
        <w:t xml:space="preserve">. With bounding box highlighted objects represents the output of a localization algorithm using an image as input. </w:t>
      </w:r>
      <w:r>
        <w:rPr>
          <w:rFonts w:ascii="Times New Roman" w:hAnsi="Times New Roman" w:cs="Times New Roman"/>
          <w:lang w:val="en-US"/>
        </w:rPr>
        <w:t xml:space="preserve"> </w:t>
      </w:r>
    </w:p>
    <w:p w14:paraId="6C8CD6B5" w14:textId="7C889DDC" w:rsidR="003452F0" w:rsidRDefault="003452F0" w:rsidP="003452F0">
      <w:pPr>
        <w:ind w:left="0" w:firstLine="0"/>
        <w:rPr>
          <w:rFonts w:ascii="Times New Roman" w:hAnsi="Times New Roman" w:cs="Times New Roman"/>
          <w:lang w:val="en-US"/>
        </w:rPr>
      </w:pPr>
      <w:r>
        <w:rPr>
          <w:rFonts w:ascii="Times New Roman" w:hAnsi="Times New Roman" w:cs="Times New Roman"/>
          <w:lang w:val="en-US"/>
        </w:rPr>
        <w:t xml:space="preserve">Combining image classification and object localization </w:t>
      </w:r>
      <w:r w:rsidR="00FC1003">
        <w:rPr>
          <w:rFonts w:ascii="Times New Roman" w:hAnsi="Times New Roman" w:cs="Times New Roman"/>
          <w:lang w:val="en-US"/>
        </w:rPr>
        <w:t>takes</w:t>
      </w:r>
      <w:r>
        <w:rPr>
          <w:rFonts w:ascii="Times New Roman" w:hAnsi="Times New Roman" w:cs="Times New Roman"/>
          <w:lang w:val="en-US"/>
        </w:rPr>
        <w:t xml:space="preserve"> an image as input generates the same image with calculated classification metrics</w:t>
      </w:r>
      <w:r w:rsidR="00FC1003">
        <w:rPr>
          <w:rFonts w:ascii="Times New Roman" w:hAnsi="Times New Roman" w:cs="Times New Roman"/>
          <w:lang w:val="en-US"/>
        </w:rPr>
        <w:t xml:space="preserve"> for </w:t>
      </w:r>
      <w:r w:rsidR="007875D9">
        <w:rPr>
          <w:rFonts w:ascii="Times New Roman" w:hAnsi="Times New Roman" w:cs="Times New Roman"/>
          <w:lang w:val="en-US"/>
        </w:rPr>
        <w:t>muster</w:t>
      </w:r>
      <w:r w:rsidR="00FC1003">
        <w:rPr>
          <w:rFonts w:ascii="Times New Roman" w:hAnsi="Times New Roman" w:cs="Times New Roman"/>
          <w:lang w:val="en-US"/>
        </w:rPr>
        <w:t xml:space="preserve"> present in the image. </w:t>
      </w:r>
      <w:r w:rsidR="00D33ACB">
        <w:rPr>
          <w:rFonts w:ascii="Times New Roman" w:hAnsi="Times New Roman" w:cs="Times New Roman"/>
          <w:lang w:val="en-US"/>
        </w:rPr>
        <w:t>Furthermore</w:t>
      </w:r>
      <w:r w:rsidR="00341D4B">
        <w:rPr>
          <w:rFonts w:ascii="Times New Roman" w:hAnsi="Times New Roman" w:cs="Times New Roman"/>
          <w:lang w:val="en-US"/>
        </w:rPr>
        <w:t>,</w:t>
      </w:r>
      <w:r w:rsidR="00FC1003">
        <w:rPr>
          <w:rFonts w:ascii="Times New Roman" w:hAnsi="Times New Roman" w:cs="Times New Roman"/>
          <w:lang w:val="en-US"/>
        </w:rPr>
        <w:t xml:space="preserve"> classified </w:t>
      </w:r>
      <w:r w:rsidR="007875D9">
        <w:rPr>
          <w:rFonts w:ascii="Times New Roman" w:hAnsi="Times New Roman" w:cs="Times New Roman"/>
          <w:lang w:val="en-US"/>
        </w:rPr>
        <w:t>muster</w:t>
      </w:r>
      <w:r w:rsidR="00341D4B">
        <w:rPr>
          <w:rFonts w:ascii="Times New Roman" w:hAnsi="Times New Roman" w:cs="Times New Roman"/>
          <w:lang w:val="en-US"/>
        </w:rPr>
        <w:t>s</w:t>
      </w:r>
      <w:r>
        <w:rPr>
          <w:rFonts w:ascii="Times New Roman" w:hAnsi="Times New Roman" w:cs="Times New Roman"/>
          <w:lang w:val="en-US"/>
        </w:rPr>
        <w:t xml:space="preserve"> </w:t>
      </w:r>
      <w:r w:rsidR="007875D9">
        <w:rPr>
          <w:rFonts w:ascii="Times New Roman" w:hAnsi="Times New Roman" w:cs="Times New Roman"/>
          <w:lang w:val="en-US"/>
        </w:rPr>
        <w:t xml:space="preserve">are </w:t>
      </w:r>
      <w:r w:rsidR="00341D4B">
        <w:rPr>
          <w:rFonts w:ascii="Times New Roman" w:hAnsi="Times New Roman" w:cs="Times New Roman"/>
          <w:lang w:val="en-US"/>
        </w:rPr>
        <w:t>bound</w:t>
      </w:r>
      <w:r w:rsidR="007875D9">
        <w:rPr>
          <w:rFonts w:ascii="Times New Roman" w:hAnsi="Times New Roman" w:cs="Times New Roman"/>
          <w:lang w:val="en-US"/>
        </w:rPr>
        <w:t xml:space="preserve"> with </w:t>
      </w:r>
      <w:r w:rsidR="00341D4B">
        <w:rPr>
          <w:rFonts w:ascii="Times New Roman" w:hAnsi="Times New Roman" w:cs="Times New Roman"/>
          <w:lang w:val="en-US"/>
        </w:rPr>
        <w:t xml:space="preserve">the </w:t>
      </w:r>
      <w:r w:rsidR="007875D9">
        <w:rPr>
          <w:rFonts w:ascii="Times New Roman" w:hAnsi="Times New Roman" w:cs="Times New Roman"/>
          <w:lang w:val="en-US"/>
        </w:rPr>
        <w:t>same colored boxes if they look alike and different co</w:t>
      </w:r>
      <w:r w:rsidR="00341D4B">
        <w:rPr>
          <w:rFonts w:ascii="Times New Roman" w:hAnsi="Times New Roman" w:cs="Times New Roman"/>
          <w:lang w:val="en-US"/>
        </w:rPr>
        <w:t>lored boxes if they are different. Boxes are size-dependent on object size in the input image: That is the task</w:t>
      </w:r>
      <w:r w:rsidR="00C0032F">
        <w:rPr>
          <w:rFonts w:ascii="Times New Roman" w:hAnsi="Times New Roman" w:cs="Times New Roman"/>
          <w:lang w:val="en-US"/>
        </w:rPr>
        <w:t xml:space="preserve"> currently archived by object detection algorithms. These algorithms can moreover</w:t>
      </w:r>
      <w:r w:rsidR="00D33ACB">
        <w:rPr>
          <w:rFonts w:ascii="Times New Roman" w:hAnsi="Times New Roman" w:cs="Times New Roman"/>
          <w:lang w:val="en-US"/>
        </w:rPr>
        <w:t xml:space="preserve"> be effective by multi-class classification and localization. </w:t>
      </w:r>
    </w:p>
    <w:p w14:paraId="201CF1FE" w14:textId="4DB5BB4A" w:rsidR="00D33ACB" w:rsidRDefault="00D33ACB" w:rsidP="003452F0">
      <w:pPr>
        <w:ind w:left="0" w:firstLine="0"/>
        <w:rPr>
          <w:rFonts w:ascii="Times New Roman" w:hAnsi="Times New Roman" w:cs="Times New Roman"/>
          <w:lang w:val="en-US"/>
        </w:rPr>
      </w:pPr>
      <w:r>
        <w:rPr>
          <w:rFonts w:ascii="Times New Roman" w:hAnsi="Times New Roman" w:cs="Times New Roman"/>
          <w:lang w:val="en-US"/>
        </w:rPr>
        <w:t xml:space="preserve">Therefore, there are some </w:t>
      </w:r>
      <w:r w:rsidR="000F420A">
        <w:rPr>
          <w:rFonts w:ascii="Times New Roman" w:hAnsi="Times New Roman" w:cs="Times New Roman"/>
          <w:lang w:val="en-US"/>
        </w:rPr>
        <w:t>limitations</w:t>
      </w:r>
      <w:r>
        <w:rPr>
          <w:rFonts w:ascii="Times New Roman" w:hAnsi="Times New Roman" w:cs="Times New Roman"/>
          <w:lang w:val="en-US"/>
        </w:rPr>
        <w:t xml:space="preserve"> or challenges </w:t>
      </w:r>
      <w:r w:rsidR="00047DB2">
        <w:rPr>
          <w:rFonts w:ascii="Times New Roman" w:hAnsi="Times New Roman" w:cs="Times New Roman"/>
          <w:lang w:val="en-US"/>
        </w:rPr>
        <w:t>of</w:t>
      </w:r>
      <w:r>
        <w:rPr>
          <w:rFonts w:ascii="Times New Roman" w:hAnsi="Times New Roman" w:cs="Times New Roman"/>
          <w:lang w:val="en-US"/>
        </w:rPr>
        <w:t xml:space="preserve"> using </w:t>
      </w:r>
      <w:r w:rsidR="000F420A">
        <w:rPr>
          <w:rFonts w:ascii="Times New Roman" w:hAnsi="Times New Roman" w:cs="Times New Roman"/>
          <w:lang w:val="en-US"/>
        </w:rPr>
        <w:t>object detection. These occur when considering the rectangular form of the bounding box</w:t>
      </w:r>
      <w:r w:rsidR="001D63C0">
        <w:rPr>
          <w:rFonts w:ascii="Times New Roman" w:hAnsi="Times New Roman" w:cs="Times New Roman"/>
          <w:lang w:val="en-US"/>
        </w:rPr>
        <w:t>es</w:t>
      </w:r>
      <w:r w:rsidR="000F420A">
        <w:rPr>
          <w:rFonts w:ascii="Times New Roman" w:hAnsi="Times New Roman" w:cs="Times New Roman"/>
          <w:lang w:val="en-US"/>
        </w:rPr>
        <w:t xml:space="preserve">, which is the only form we so far have. Objects containing curvature </w:t>
      </w:r>
      <w:r w:rsidR="00405EA5">
        <w:rPr>
          <w:rFonts w:ascii="Times New Roman" w:hAnsi="Times New Roman" w:cs="Times New Roman"/>
          <w:lang w:val="en-US"/>
        </w:rPr>
        <w:t>parts</w:t>
      </w:r>
      <w:r w:rsidR="000F420A">
        <w:rPr>
          <w:rFonts w:ascii="Times New Roman" w:hAnsi="Times New Roman" w:cs="Times New Roman"/>
          <w:lang w:val="en-US"/>
        </w:rPr>
        <w:t xml:space="preserve"> are disadvantaged</w:t>
      </w:r>
      <w:r w:rsidR="00405EA5">
        <w:rPr>
          <w:rFonts w:ascii="Times New Roman" w:hAnsi="Times New Roman" w:cs="Times New Roman"/>
          <w:lang w:val="en-US"/>
        </w:rPr>
        <w:t xml:space="preserve"> by shaping objects.</w:t>
      </w:r>
      <w:r w:rsidR="000F420A">
        <w:rPr>
          <w:rFonts w:ascii="Times New Roman" w:hAnsi="Times New Roman" w:cs="Times New Roman"/>
          <w:lang w:val="en-US"/>
        </w:rPr>
        <w:t xml:space="preserve"> </w:t>
      </w:r>
      <w:r w:rsidR="002E0A7D">
        <w:rPr>
          <w:rFonts w:ascii="Times New Roman" w:hAnsi="Times New Roman" w:cs="Times New Roman"/>
          <w:lang w:val="en-US"/>
        </w:rPr>
        <w:t xml:space="preserve">Also, some </w:t>
      </w:r>
      <w:r w:rsidR="00AB653C">
        <w:rPr>
          <w:rFonts w:ascii="Times New Roman" w:hAnsi="Times New Roman" w:cs="Times New Roman"/>
          <w:lang w:val="en-US"/>
        </w:rPr>
        <w:t xml:space="preserve">calculations like </w:t>
      </w:r>
      <w:r w:rsidR="001D63C0">
        <w:rPr>
          <w:rFonts w:ascii="Times New Roman" w:hAnsi="Times New Roman" w:cs="Times New Roman"/>
          <w:lang w:val="en-US"/>
        </w:rPr>
        <w:t xml:space="preserve">the </w:t>
      </w:r>
      <w:r w:rsidR="002E0A7D">
        <w:rPr>
          <w:rFonts w:ascii="Times New Roman" w:hAnsi="Times New Roman" w:cs="Times New Roman"/>
          <w:lang w:val="en-US"/>
        </w:rPr>
        <w:t>determination of</w:t>
      </w:r>
      <w:r w:rsidR="001D63C0">
        <w:rPr>
          <w:rFonts w:ascii="Times New Roman" w:hAnsi="Times New Roman" w:cs="Times New Roman"/>
          <w:lang w:val="en-US"/>
        </w:rPr>
        <w:t xml:space="preserve"> </w:t>
      </w:r>
      <w:r w:rsidR="002E0A7D">
        <w:rPr>
          <w:rFonts w:ascii="Times New Roman" w:hAnsi="Times New Roman" w:cs="Times New Roman"/>
          <w:lang w:val="en-US"/>
        </w:rPr>
        <w:t xml:space="preserve">perimeters and areas of detected objects are </w:t>
      </w:r>
      <w:r w:rsidR="001D63C0">
        <w:rPr>
          <w:rFonts w:ascii="Times New Roman" w:hAnsi="Times New Roman" w:cs="Times New Roman"/>
          <w:lang w:val="en-US"/>
        </w:rPr>
        <w:t>cannot accurately be estimated by object detection algorithms.</w:t>
      </w:r>
      <w:r w:rsidR="00847B00">
        <w:rPr>
          <w:rStyle w:val="Funotenzeichen"/>
          <w:rFonts w:ascii="Times New Roman" w:hAnsi="Times New Roman" w:cs="Times New Roman"/>
          <w:lang w:val="en-US"/>
        </w:rPr>
        <w:footnoteReference w:id="5"/>
      </w:r>
    </w:p>
    <w:p w14:paraId="3D7BD8B7" w14:textId="7A6F3038" w:rsidR="00C854C1" w:rsidRPr="00C854C1" w:rsidRDefault="00C854C1" w:rsidP="00C854C1">
      <w:pPr>
        <w:rPr>
          <w:rFonts w:ascii="Times New Roman" w:hAnsi="Times New Roman" w:cs="Times New Roman"/>
          <w:lang w:val="en-US"/>
        </w:rPr>
      </w:pPr>
      <w:r w:rsidRPr="00C854C1">
        <w:rPr>
          <w:rFonts w:ascii="Times New Roman" w:hAnsi="Times New Roman" w:cs="Times New Roman"/>
          <w:lang w:val="en-US"/>
        </w:rPr>
        <w:t>One technique for solving the object shaping problem is image segmentation</w:t>
      </w:r>
      <w:r w:rsidR="006E09BC">
        <w:rPr>
          <w:rFonts w:ascii="Times New Roman" w:hAnsi="Times New Roman" w:cs="Times New Roman"/>
          <w:lang w:val="en-US"/>
        </w:rPr>
        <w:t xml:space="preserve"> occurring in object detection</w:t>
      </w:r>
      <w:r w:rsidRPr="00C854C1">
        <w:rPr>
          <w:rFonts w:ascii="Times New Roman" w:hAnsi="Times New Roman" w:cs="Times New Roman"/>
          <w:lang w:val="en-US"/>
        </w:rPr>
        <w:t>, another subset of object recognition with more granular bounding contouring than rectangular bounding box-based object recognition. This granularity helps in accurately determining a matched multi-shaped bounding box for detecting objects in an image. Image segmentation is now the state of the art in object detection and has mainly two variants: Instance segmentation and semantic segmentation.</w:t>
      </w:r>
    </w:p>
    <w:p w14:paraId="3A73728B" w14:textId="1F74CE6C" w:rsidR="00415B25" w:rsidRPr="00C854C1" w:rsidRDefault="00415B25" w:rsidP="00C854C1">
      <w:pPr>
        <w:pStyle w:val="Listenabsatz"/>
        <w:numPr>
          <w:ilvl w:val="0"/>
          <w:numId w:val="3"/>
        </w:numPr>
        <w:rPr>
          <w:rFonts w:ascii="Times New Roman" w:hAnsi="Times New Roman" w:cs="Times New Roman"/>
          <w:lang w:val="en-US"/>
        </w:rPr>
      </w:pPr>
      <w:r w:rsidRPr="00C854C1">
        <w:rPr>
          <w:rFonts w:ascii="Times New Roman" w:hAnsi="Times New Roman" w:cs="Times New Roman"/>
          <w:lang w:val="en-US"/>
        </w:rPr>
        <w:t>Instance segmentation</w:t>
      </w:r>
    </w:p>
    <w:p w14:paraId="4E499F75" w14:textId="5712325D" w:rsidR="00415B25" w:rsidRDefault="00415B25" w:rsidP="00415B25">
      <w:pPr>
        <w:pStyle w:val="Listenabsatz"/>
        <w:ind w:left="360" w:firstLine="0"/>
        <w:rPr>
          <w:rFonts w:ascii="Times New Roman" w:hAnsi="Times New Roman" w:cs="Times New Roman"/>
          <w:lang w:val="en-US"/>
        </w:rPr>
      </w:pPr>
      <w:r>
        <w:rPr>
          <w:rFonts w:ascii="Times New Roman" w:hAnsi="Times New Roman" w:cs="Times New Roman"/>
          <w:lang w:val="en-US"/>
        </w:rPr>
        <w:t>Bound</w:t>
      </w:r>
      <w:r w:rsidR="009A1D05">
        <w:rPr>
          <w:rFonts w:ascii="Times New Roman" w:hAnsi="Times New Roman" w:cs="Times New Roman"/>
          <w:lang w:val="en-US"/>
        </w:rPr>
        <w:t>in</w:t>
      </w:r>
      <w:r>
        <w:rPr>
          <w:rFonts w:ascii="Times New Roman" w:hAnsi="Times New Roman" w:cs="Times New Roman"/>
          <w:lang w:val="en-US"/>
        </w:rPr>
        <w:t>g of objects are identified and</w:t>
      </w:r>
      <w:r w:rsidR="009A1D05">
        <w:rPr>
          <w:rFonts w:ascii="Times New Roman" w:hAnsi="Times New Roman" w:cs="Times New Roman"/>
          <w:lang w:val="en-US"/>
        </w:rPr>
        <w:t xml:space="preserve"> pixels located in </w:t>
      </w:r>
      <w:r w:rsidR="00D94EDA">
        <w:rPr>
          <w:rFonts w:ascii="Times New Roman" w:hAnsi="Times New Roman" w:cs="Times New Roman"/>
          <w:lang w:val="en-US"/>
        </w:rPr>
        <w:t xml:space="preserve">the </w:t>
      </w:r>
      <w:r w:rsidR="009A1D05">
        <w:rPr>
          <w:rFonts w:ascii="Times New Roman" w:hAnsi="Times New Roman" w:cs="Times New Roman"/>
          <w:lang w:val="en-US"/>
        </w:rPr>
        <w:t xml:space="preserve">same interior area to identified bounding are colored with the same color. </w:t>
      </w:r>
      <w:r w:rsidR="00D94EDA">
        <w:rPr>
          <w:rFonts w:ascii="Times New Roman" w:hAnsi="Times New Roman" w:cs="Times New Roman"/>
          <w:lang w:val="en-US"/>
        </w:rPr>
        <w:t>Pixels</w:t>
      </w:r>
      <w:r w:rsidR="009A1D05">
        <w:rPr>
          <w:rFonts w:ascii="Times New Roman" w:hAnsi="Times New Roman" w:cs="Times New Roman"/>
          <w:lang w:val="en-US"/>
        </w:rPr>
        <w:t xml:space="preserve"> </w:t>
      </w:r>
      <w:r w:rsidR="00D94EDA">
        <w:rPr>
          <w:rFonts w:ascii="Times New Roman" w:hAnsi="Times New Roman" w:cs="Times New Roman"/>
          <w:lang w:val="en-US"/>
        </w:rPr>
        <w:t xml:space="preserve">belonging to different bound areas have different coloration. </w:t>
      </w:r>
    </w:p>
    <w:p w14:paraId="71F3A7A0" w14:textId="767BCCB9" w:rsidR="00415B25" w:rsidRDefault="00D94EDA" w:rsidP="00415B25">
      <w:pPr>
        <w:pStyle w:val="Listenabsatz"/>
        <w:numPr>
          <w:ilvl w:val="0"/>
          <w:numId w:val="3"/>
        </w:numPr>
        <w:rPr>
          <w:rFonts w:ascii="Times New Roman" w:hAnsi="Times New Roman" w:cs="Times New Roman"/>
          <w:lang w:val="en-US"/>
        </w:rPr>
      </w:pPr>
      <w:r>
        <w:rPr>
          <w:rFonts w:ascii="Times New Roman" w:hAnsi="Times New Roman" w:cs="Times New Roman"/>
          <w:lang w:val="en-US"/>
        </w:rPr>
        <w:t>Semantic</w:t>
      </w:r>
      <w:r w:rsidR="00415B25">
        <w:rPr>
          <w:rFonts w:ascii="Times New Roman" w:hAnsi="Times New Roman" w:cs="Times New Roman"/>
          <w:lang w:val="en-US"/>
        </w:rPr>
        <w:t xml:space="preserve"> segmentation</w:t>
      </w:r>
    </w:p>
    <w:p w14:paraId="34E5BD08" w14:textId="77777777" w:rsidR="00985404" w:rsidRDefault="00185995" w:rsidP="00985404">
      <w:pPr>
        <w:pStyle w:val="Listenabsatz"/>
        <w:ind w:left="360" w:firstLine="0"/>
        <w:rPr>
          <w:rFonts w:ascii="Times New Roman" w:hAnsi="Times New Roman" w:cs="Times New Roman"/>
          <w:lang w:val="en-US"/>
        </w:rPr>
      </w:pPr>
      <w:r>
        <w:rPr>
          <w:rFonts w:ascii="Times New Roman" w:hAnsi="Times New Roman" w:cs="Times New Roman"/>
          <w:lang w:val="en-US"/>
        </w:rPr>
        <w:t xml:space="preserve">Each pixel (including background) in the input image is </w:t>
      </w:r>
      <w:r w:rsidR="00EF2B75">
        <w:rPr>
          <w:rFonts w:ascii="Times New Roman" w:hAnsi="Times New Roman" w:cs="Times New Roman"/>
          <w:lang w:val="en-US"/>
        </w:rPr>
        <w:t xml:space="preserve">respectively </w:t>
      </w:r>
      <w:r>
        <w:rPr>
          <w:rFonts w:ascii="Times New Roman" w:hAnsi="Times New Roman" w:cs="Times New Roman"/>
          <w:lang w:val="en-US"/>
        </w:rPr>
        <w:t>labeled</w:t>
      </w:r>
      <w:r w:rsidR="00EF2B75">
        <w:rPr>
          <w:rFonts w:ascii="Times New Roman" w:hAnsi="Times New Roman" w:cs="Times New Roman"/>
          <w:lang w:val="en-US"/>
        </w:rPr>
        <w:t>,</w:t>
      </w:r>
      <w:r>
        <w:rPr>
          <w:rFonts w:ascii="Times New Roman" w:hAnsi="Times New Roman" w:cs="Times New Roman"/>
          <w:lang w:val="en-US"/>
        </w:rPr>
        <w:t xml:space="preserve"> based on classes</w:t>
      </w:r>
      <w:r w:rsidR="00EF2B75">
        <w:rPr>
          <w:rFonts w:ascii="Times New Roman" w:hAnsi="Times New Roman" w:cs="Times New Roman"/>
          <w:lang w:val="en-US"/>
        </w:rPr>
        <w:t>, with different colors.</w:t>
      </w:r>
      <w:r>
        <w:rPr>
          <w:rFonts w:ascii="Times New Roman" w:hAnsi="Times New Roman" w:cs="Times New Roman"/>
          <w:lang w:val="en-US"/>
        </w:rPr>
        <w:t xml:space="preserve"> </w:t>
      </w:r>
    </w:p>
    <w:p w14:paraId="084908AA" w14:textId="3D7881E3" w:rsidR="00D33ACB" w:rsidRDefault="006F083E" w:rsidP="006F083E">
      <w:pPr>
        <w:pStyle w:val="Listenabsatz"/>
        <w:ind w:left="360" w:firstLine="0"/>
        <w:rPr>
          <w:rFonts w:ascii="Times New Roman" w:hAnsi="Times New Roman" w:cs="Times New Roman"/>
          <w:lang w:val="en-US"/>
        </w:rPr>
      </w:pPr>
      <w:r w:rsidRPr="006F083E">
        <w:rPr>
          <w:rFonts w:ascii="Times New Roman" w:hAnsi="Times New Roman" w:cs="Times New Roman"/>
          <w:lang w:val="en-US"/>
        </w:rPr>
        <w:lastRenderedPageBreak/>
        <w:t xml:space="preserve">There are other techniques for object recognition such as template matching or bob analysis, which we will not discuss in the context of this master thesis. The main purpose is to understand how object recognition and more </w:t>
      </w:r>
      <w:r>
        <w:rPr>
          <w:rFonts w:ascii="Times New Roman" w:hAnsi="Times New Roman" w:cs="Times New Roman"/>
          <w:lang w:val="en-US"/>
        </w:rPr>
        <w:t>precisely</w:t>
      </w:r>
      <w:r w:rsidRPr="006F083E">
        <w:rPr>
          <w:rFonts w:ascii="Times New Roman" w:hAnsi="Times New Roman" w:cs="Times New Roman"/>
          <w:lang w:val="en-US"/>
        </w:rPr>
        <w:t xml:space="preserve"> object detection works. For this purpose, we first look for some object recognition algorithms and show how they work.</w:t>
      </w:r>
    </w:p>
    <w:p w14:paraId="531BA606" w14:textId="66BD15BC" w:rsidR="00165C2E" w:rsidRDefault="00165C2E" w:rsidP="006F083E">
      <w:pPr>
        <w:pStyle w:val="Listenabsatz"/>
        <w:ind w:left="360" w:firstLine="0"/>
        <w:rPr>
          <w:rFonts w:ascii="Times New Roman" w:hAnsi="Times New Roman" w:cs="Times New Roman"/>
          <w:lang w:val="en-US"/>
        </w:rPr>
      </w:pPr>
    </w:p>
    <w:p w14:paraId="7EF7BA2A" w14:textId="28A5AE96" w:rsidR="00165C2E" w:rsidRPr="003452F0" w:rsidRDefault="00165C2E" w:rsidP="006F083E">
      <w:pPr>
        <w:pStyle w:val="Listenabsatz"/>
        <w:ind w:left="360"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77276AC9" wp14:editId="06D52BC8">
            <wp:extent cx="7516091" cy="3470563"/>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165C2E" w:rsidRPr="003452F0" w:rsidSect="003F2C2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10ED" w14:textId="77777777" w:rsidR="00FD673C" w:rsidRDefault="00FD673C" w:rsidP="001222CB">
      <w:pPr>
        <w:spacing w:before="0" w:after="0" w:line="240" w:lineRule="auto"/>
      </w:pPr>
      <w:r>
        <w:separator/>
      </w:r>
    </w:p>
  </w:endnote>
  <w:endnote w:type="continuationSeparator" w:id="0">
    <w:p w14:paraId="226A6D9D" w14:textId="77777777" w:rsidR="00FD673C" w:rsidRDefault="00FD673C" w:rsidP="001222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5A3E" w14:textId="77777777" w:rsidR="00FD673C" w:rsidRDefault="00FD673C" w:rsidP="001222CB">
      <w:pPr>
        <w:spacing w:before="0" w:after="0" w:line="240" w:lineRule="auto"/>
      </w:pPr>
      <w:r>
        <w:separator/>
      </w:r>
    </w:p>
  </w:footnote>
  <w:footnote w:type="continuationSeparator" w:id="0">
    <w:p w14:paraId="00B5BFAA" w14:textId="77777777" w:rsidR="00FD673C" w:rsidRDefault="00FD673C" w:rsidP="001222CB">
      <w:pPr>
        <w:spacing w:before="0" w:after="0" w:line="240" w:lineRule="auto"/>
      </w:pPr>
      <w:r>
        <w:continuationSeparator/>
      </w:r>
    </w:p>
  </w:footnote>
  <w:footnote w:id="1">
    <w:p w14:paraId="3359BB8A" w14:textId="214BC0F8" w:rsidR="001222CB" w:rsidRDefault="001222CB">
      <w:pPr>
        <w:pStyle w:val="Funotentext"/>
      </w:pPr>
      <w:r>
        <w:rPr>
          <w:rStyle w:val="Funotenzeichen"/>
        </w:rPr>
        <w:footnoteRef/>
      </w:r>
      <w:r>
        <w:t xml:space="preserve"> </w:t>
      </w:r>
      <w:r w:rsidRPr="001222CB">
        <w:t>https://link.springer.com/article/10.1007/s11263-021-01453-z</w:t>
      </w:r>
    </w:p>
  </w:footnote>
  <w:footnote w:id="2">
    <w:p w14:paraId="20212943" w14:textId="61EF8D50" w:rsidR="00A168A4" w:rsidRDefault="00A168A4">
      <w:pPr>
        <w:pStyle w:val="Funotentext"/>
      </w:pPr>
      <w:r>
        <w:rPr>
          <w:rStyle w:val="Funotenzeichen"/>
        </w:rPr>
        <w:footnoteRef/>
      </w:r>
      <w:r>
        <w:t xml:space="preserve"> </w:t>
      </w:r>
      <w:r w:rsidRPr="00A168A4">
        <w:t>https://arxiv.org/abs/2101.09671</w:t>
      </w:r>
    </w:p>
  </w:footnote>
  <w:footnote w:id="3">
    <w:p w14:paraId="7B360977" w14:textId="37C57F92" w:rsidR="00E0193F" w:rsidRDefault="00E0193F">
      <w:pPr>
        <w:pStyle w:val="Funotentext"/>
      </w:pPr>
      <w:r>
        <w:rPr>
          <w:rStyle w:val="Funotenzeichen"/>
        </w:rPr>
        <w:footnoteRef/>
      </w:r>
      <w:r>
        <w:t xml:space="preserve"> </w:t>
      </w:r>
      <w:hyperlink r:id="rId1" w:tgtFrame="_blank" w:history="1">
        <w:r>
          <w:rPr>
            <w:rStyle w:val="Hyperlink"/>
          </w:rPr>
          <w:t>https://openaccess.thecvf.com/content_ICCV_2017/papers/He_Channel_Pruning_for_ICCV_2017_paper.pdf</w:t>
        </w:r>
      </w:hyperlink>
    </w:p>
  </w:footnote>
  <w:footnote w:id="4">
    <w:p w14:paraId="059058B3" w14:textId="6C9C22F5" w:rsidR="00E0193F" w:rsidRDefault="00E0193F">
      <w:pPr>
        <w:pStyle w:val="Funotentext"/>
      </w:pPr>
      <w:r>
        <w:rPr>
          <w:rStyle w:val="Funotenzeichen"/>
        </w:rPr>
        <w:footnoteRef/>
      </w:r>
      <w:r>
        <w:t xml:space="preserve"> </w:t>
      </w:r>
      <w:hyperlink r:id="rId2" w:tgtFrame="_blank" w:history="1">
        <w:r>
          <w:rPr>
            <w:rStyle w:val="Hyperlink"/>
          </w:rPr>
          <w:t>https://arxiv.org/pdf/1611.06440.pdf</w:t>
        </w:r>
      </w:hyperlink>
    </w:p>
  </w:footnote>
  <w:footnote w:id="5">
    <w:p w14:paraId="07CFC424" w14:textId="2E2E9FD0" w:rsidR="00847B00" w:rsidRDefault="00847B00">
      <w:pPr>
        <w:pStyle w:val="Funotentext"/>
      </w:pPr>
      <w:r>
        <w:rPr>
          <w:rStyle w:val="Funotenzeichen"/>
        </w:rPr>
        <w:footnoteRef/>
      </w:r>
      <w:r>
        <w:t xml:space="preserve"> </w:t>
      </w:r>
      <w:r w:rsidRPr="00847B00">
        <w:t>https://arxiv.org/abs/1311.2524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46D4F"/>
    <w:multiLevelType w:val="multilevel"/>
    <w:tmpl w:val="760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A3A3B"/>
    <w:multiLevelType w:val="hybridMultilevel"/>
    <w:tmpl w:val="AC0E46FA"/>
    <w:lvl w:ilvl="0" w:tplc="2682A740">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92797"/>
    <w:multiLevelType w:val="hybridMultilevel"/>
    <w:tmpl w:val="09DED470"/>
    <w:lvl w:ilvl="0" w:tplc="8026C7F8">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1053239">
    <w:abstractNumId w:val="0"/>
  </w:num>
  <w:num w:numId="2" w16cid:durableId="1005741430">
    <w:abstractNumId w:val="2"/>
  </w:num>
  <w:num w:numId="3" w16cid:durableId="628366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601"/>
    <w:rsid w:val="00024445"/>
    <w:rsid w:val="00033421"/>
    <w:rsid w:val="00036204"/>
    <w:rsid w:val="00047230"/>
    <w:rsid w:val="00047DB2"/>
    <w:rsid w:val="00081B07"/>
    <w:rsid w:val="000A0203"/>
    <w:rsid w:val="000C1C30"/>
    <w:rsid w:val="000C241B"/>
    <w:rsid w:val="000E56FF"/>
    <w:rsid w:val="000F420A"/>
    <w:rsid w:val="001222CB"/>
    <w:rsid w:val="00165C2E"/>
    <w:rsid w:val="001741FF"/>
    <w:rsid w:val="0017643A"/>
    <w:rsid w:val="00185995"/>
    <w:rsid w:val="001A38A1"/>
    <w:rsid w:val="001A4559"/>
    <w:rsid w:val="001A4A73"/>
    <w:rsid w:val="001A76A0"/>
    <w:rsid w:val="001C64F3"/>
    <w:rsid w:val="001D63C0"/>
    <w:rsid w:val="00205181"/>
    <w:rsid w:val="002150DF"/>
    <w:rsid w:val="00216B89"/>
    <w:rsid w:val="00230D63"/>
    <w:rsid w:val="002502A2"/>
    <w:rsid w:val="0025212A"/>
    <w:rsid w:val="002A4B5F"/>
    <w:rsid w:val="002C059A"/>
    <w:rsid w:val="002E0A7D"/>
    <w:rsid w:val="003046B0"/>
    <w:rsid w:val="00333FE2"/>
    <w:rsid w:val="00341D4B"/>
    <w:rsid w:val="003452F0"/>
    <w:rsid w:val="00352966"/>
    <w:rsid w:val="00355440"/>
    <w:rsid w:val="003611A5"/>
    <w:rsid w:val="003633ED"/>
    <w:rsid w:val="003A33CB"/>
    <w:rsid w:val="003C7DEC"/>
    <w:rsid w:val="003D19FD"/>
    <w:rsid w:val="003E1EF2"/>
    <w:rsid w:val="003F2C2D"/>
    <w:rsid w:val="00400BE5"/>
    <w:rsid w:val="004025DF"/>
    <w:rsid w:val="00405EA5"/>
    <w:rsid w:val="00415B25"/>
    <w:rsid w:val="0042574D"/>
    <w:rsid w:val="004A3886"/>
    <w:rsid w:val="004C5339"/>
    <w:rsid w:val="004C5919"/>
    <w:rsid w:val="004F5B49"/>
    <w:rsid w:val="0050757D"/>
    <w:rsid w:val="00571B86"/>
    <w:rsid w:val="005A0FA1"/>
    <w:rsid w:val="005C2278"/>
    <w:rsid w:val="005D4B8F"/>
    <w:rsid w:val="005F7670"/>
    <w:rsid w:val="0060416E"/>
    <w:rsid w:val="0061358A"/>
    <w:rsid w:val="00615A6A"/>
    <w:rsid w:val="0061725B"/>
    <w:rsid w:val="006814C2"/>
    <w:rsid w:val="006950FC"/>
    <w:rsid w:val="006A15B6"/>
    <w:rsid w:val="006A5882"/>
    <w:rsid w:val="006B3439"/>
    <w:rsid w:val="006C0C46"/>
    <w:rsid w:val="006C39F7"/>
    <w:rsid w:val="006E09BC"/>
    <w:rsid w:val="006F083E"/>
    <w:rsid w:val="00720BD6"/>
    <w:rsid w:val="007757AD"/>
    <w:rsid w:val="00781DAC"/>
    <w:rsid w:val="007875D9"/>
    <w:rsid w:val="007B61D5"/>
    <w:rsid w:val="00800C9C"/>
    <w:rsid w:val="00822D37"/>
    <w:rsid w:val="00847B00"/>
    <w:rsid w:val="00852977"/>
    <w:rsid w:val="008569EB"/>
    <w:rsid w:val="0087784A"/>
    <w:rsid w:val="008A22E6"/>
    <w:rsid w:val="008E0497"/>
    <w:rsid w:val="008F0627"/>
    <w:rsid w:val="00903382"/>
    <w:rsid w:val="009242C7"/>
    <w:rsid w:val="00933019"/>
    <w:rsid w:val="009530B1"/>
    <w:rsid w:val="00972601"/>
    <w:rsid w:val="00975860"/>
    <w:rsid w:val="00980F7A"/>
    <w:rsid w:val="00985404"/>
    <w:rsid w:val="009A1D05"/>
    <w:rsid w:val="009C776A"/>
    <w:rsid w:val="00A168A4"/>
    <w:rsid w:val="00A310B6"/>
    <w:rsid w:val="00A44A0A"/>
    <w:rsid w:val="00A84CC1"/>
    <w:rsid w:val="00AB653C"/>
    <w:rsid w:val="00AD7C09"/>
    <w:rsid w:val="00AE2BDB"/>
    <w:rsid w:val="00B25823"/>
    <w:rsid w:val="00B26985"/>
    <w:rsid w:val="00B36870"/>
    <w:rsid w:val="00B573B1"/>
    <w:rsid w:val="00B74475"/>
    <w:rsid w:val="00B93A68"/>
    <w:rsid w:val="00BA7C50"/>
    <w:rsid w:val="00BD76CF"/>
    <w:rsid w:val="00C0032F"/>
    <w:rsid w:val="00C21296"/>
    <w:rsid w:val="00C36E3A"/>
    <w:rsid w:val="00C7115F"/>
    <w:rsid w:val="00C767A2"/>
    <w:rsid w:val="00C7733D"/>
    <w:rsid w:val="00C8066F"/>
    <w:rsid w:val="00C854C1"/>
    <w:rsid w:val="00CD2999"/>
    <w:rsid w:val="00D2159D"/>
    <w:rsid w:val="00D33ACB"/>
    <w:rsid w:val="00D34334"/>
    <w:rsid w:val="00D60EB4"/>
    <w:rsid w:val="00D73AAD"/>
    <w:rsid w:val="00D90A4D"/>
    <w:rsid w:val="00D9119A"/>
    <w:rsid w:val="00D93989"/>
    <w:rsid w:val="00D94EDA"/>
    <w:rsid w:val="00DE4C33"/>
    <w:rsid w:val="00E0193F"/>
    <w:rsid w:val="00E16AD7"/>
    <w:rsid w:val="00E20B56"/>
    <w:rsid w:val="00E54AD0"/>
    <w:rsid w:val="00EA3680"/>
    <w:rsid w:val="00EF226A"/>
    <w:rsid w:val="00EF2B75"/>
    <w:rsid w:val="00F07745"/>
    <w:rsid w:val="00F3162C"/>
    <w:rsid w:val="00F36509"/>
    <w:rsid w:val="00F40A9A"/>
    <w:rsid w:val="00F541B2"/>
    <w:rsid w:val="00FC1003"/>
    <w:rsid w:val="00FD13E1"/>
    <w:rsid w:val="00FD673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E21"/>
  <w15:docId w15:val="{4EE282A4-66A9-488D-A4CB-9DA63037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320"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72601"/>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260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72601"/>
    <w:pPr>
      <w:spacing w:before="100" w:beforeAutospacing="1" w:after="100" w:afterAutospacing="1" w:line="240" w:lineRule="auto"/>
      <w:ind w:left="0" w:firstLine="0"/>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72601"/>
    <w:rPr>
      <w:color w:val="0000FF"/>
      <w:u w:val="single"/>
    </w:rPr>
  </w:style>
  <w:style w:type="paragraph" w:styleId="Listenabsatz">
    <w:name w:val="List Paragraph"/>
    <w:basedOn w:val="Standard"/>
    <w:uiPriority w:val="34"/>
    <w:qFormat/>
    <w:rsid w:val="003C7DEC"/>
    <w:pPr>
      <w:ind w:left="720"/>
      <w:contextualSpacing/>
    </w:pPr>
  </w:style>
  <w:style w:type="paragraph" w:styleId="Funotentext">
    <w:name w:val="footnote text"/>
    <w:basedOn w:val="Standard"/>
    <w:link w:val="FunotentextZchn"/>
    <w:uiPriority w:val="99"/>
    <w:semiHidden/>
    <w:unhideWhenUsed/>
    <w:rsid w:val="001222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222CB"/>
    <w:rPr>
      <w:sz w:val="20"/>
      <w:szCs w:val="20"/>
    </w:rPr>
  </w:style>
  <w:style w:type="character" w:styleId="Funotenzeichen">
    <w:name w:val="footnote reference"/>
    <w:basedOn w:val="Absatz-Standardschriftart"/>
    <w:uiPriority w:val="99"/>
    <w:semiHidden/>
    <w:unhideWhenUsed/>
    <w:rsid w:val="001222CB"/>
    <w:rPr>
      <w:vertAlign w:val="superscript"/>
    </w:rPr>
  </w:style>
  <w:style w:type="character" w:styleId="BesuchterLink">
    <w:name w:val="FollowedHyperlink"/>
    <w:basedOn w:val="Absatz-Standardschriftart"/>
    <w:uiPriority w:val="99"/>
    <w:semiHidden/>
    <w:unhideWhenUsed/>
    <w:rsid w:val="00E0193F"/>
    <w:rPr>
      <w:color w:val="954F72" w:themeColor="followedHyperlink"/>
      <w:u w:val="single"/>
    </w:rPr>
  </w:style>
  <w:style w:type="table" w:styleId="Tabellenraster">
    <w:name w:val="Table Grid"/>
    <w:basedOn w:val="NormaleTabelle"/>
    <w:uiPriority w:val="39"/>
    <w:rsid w:val="00E20B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03894">
      <w:bodyDiv w:val="1"/>
      <w:marLeft w:val="0"/>
      <w:marRight w:val="0"/>
      <w:marTop w:val="0"/>
      <w:marBottom w:val="0"/>
      <w:divBdr>
        <w:top w:val="none" w:sz="0" w:space="0" w:color="auto"/>
        <w:left w:val="none" w:sz="0" w:space="0" w:color="auto"/>
        <w:bottom w:val="none" w:sz="0" w:space="0" w:color="auto"/>
        <w:right w:val="none" w:sz="0" w:space="0" w:color="auto"/>
      </w:divBdr>
    </w:div>
    <w:div w:id="133453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writers.de/blog/masterarbeit-thema" TargetMode="External"/><Relationship Id="rId13" Type="http://schemas.openxmlformats.org/officeDocument/2006/relationships/hyperlink" Target="https://gwriters.de/blog/umfrage-erstellen-tools" TargetMode="Externa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hyperlink" Target="https://gwriters.de/kontakt" TargetMode="External"/><Relationship Id="rId23" Type="http://schemas.openxmlformats.org/officeDocument/2006/relationships/diagramQuickStyle" Target="diagrams/quickStyle2.xml"/><Relationship Id="rId10" Type="http://schemas.openxmlformats.org/officeDocument/2006/relationships/hyperlink" Target="https://gwriters.de/blog/aufbau-wissenschaftliche-arbeit"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gwriters.de/blog/abschlussarbeit-thema" TargetMode="External"/><Relationship Id="rId14" Type="http://schemas.openxmlformats.org/officeDocument/2006/relationships/hyperlink" Target="https://gwriters.de/leistungen" TargetMode="External"/><Relationship Id="rId22" Type="http://schemas.openxmlformats.org/officeDocument/2006/relationships/diagramLayout" Target="diagrams/layout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ref-gmx.net/mail/client/EuamB5g7YfI/dereferrer/?redirectUrl=https%3A%2F%2Farxiv.org%2Fpdf%2F1611.06440.pdf" TargetMode="External"/><Relationship Id="rId1" Type="http://schemas.openxmlformats.org/officeDocument/2006/relationships/hyperlink" Target="https://deref-gmx.net/mail/client/gH5paisu_DA/dereferrer/?redirectUrl=https%3A%2F%2Fopenaccess.thecvf.com%2Fcontent_ICCV_2017%2Fpapers%2FHe_Channel_Pruning_for_ICCV_2017_paper.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B5E99-997D-475E-A1DF-E0B6C6CD15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F0CAD9E4-8EC8-4875-8DAE-B0F9A7B1ADDD}">
      <dgm:prSet phldrT="[Text]"/>
      <dgm:spPr/>
      <dgm:t>
        <a:bodyPr/>
        <a:lstStyle/>
        <a:p>
          <a:r>
            <a:rPr lang="de-DE"/>
            <a:t>Object detection</a:t>
          </a:r>
        </a:p>
      </dgm:t>
    </dgm:pt>
    <dgm:pt modelId="{B2502759-04EA-4B6E-B1B4-460E7F99BD92}" type="parTrans" cxnId="{A1B88EAB-A32A-4AF4-8A0F-D42BC3096A2D}">
      <dgm:prSet/>
      <dgm:spPr/>
      <dgm:t>
        <a:bodyPr/>
        <a:lstStyle/>
        <a:p>
          <a:endParaRPr lang="de-DE"/>
        </a:p>
      </dgm:t>
    </dgm:pt>
    <dgm:pt modelId="{A149100B-D56E-4C5A-8006-2E5B149B72F6}" type="sibTrans" cxnId="{A1B88EAB-A32A-4AF4-8A0F-D42BC3096A2D}">
      <dgm:prSet/>
      <dgm:spPr/>
      <dgm:t>
        <a:bodyPr/>
        <a:lstStyle/>
        <a:p>
          <a:endParaRPr lang="de-DE"/>
        </a:p>
      </dgm:t>
    </dgm:pt>
    <dgm:pt modelId="{77E8C128-9644-4A13-A64E-372253759110}">
      <dgm:prSet phldrT="[Text]"/>
      <dgm:spPr/>
      <dgm:t>
        <a:bodyPr/>
        <a:lstStyle/>
        <a:p>
          <a:r>
            <a:rPr lang="de-DE"/>
            <a:t>Object classificatioon </a:t>
          </a:r>
        </a:p>
      </dgm:t>
    </dgm:pt>
    <dgm:pt modelId="{23FB9F17-AD4D-4D54-9E19-1F4F0B5579CF}" type="parTrans" cxnId="{1813471F-904C-48B0-9D86-5E6C2902C3F8}">
      <dgm:prSet/>
      <dgm:spPr/>
      <dgm:t>
        <a:bodyPr/>
        <a:lstStyle/>
        <a:p>
          <a:endParaRPr lang="de-DE"/>
        </a:p>
      </dgm:t>
    </dgm:pt>
    <dgm:pt modelId="{2336D9D1-A7AC-4423-A5B6-D11E263F7E10}" type="sibTrans" cxnId="{1813471F-904C-48B0-9D86-5E6C2902C3F8}">
      <dgm:prSet/>
      <dgm:spPr/>
      <dgm:t>
        <a:bodyPr/>
        <a:lstStyle/>
        <a:p>
          <a:endParaRPr lang="de-DE"/>
        </a:p>
      </dgm:t>
    </dgm:pt>
    <dgm:pt modelId="{2797AC22-5552-4CC0-8DAC-8B4D132D211D}">
      <dgm:prSet phldrT="[Text]"/>
      <dgm:spPr/>
      <dgm:t>
        <a:bodyPr/>
        <a:lstStyle/>
        <a:p>
          <a:r>
            <a:rPr lang="de-DE"/>
            <a:t>Simple classification of images </a:t>
          </a:r>
        </a:p>
      </dgm:t>
    </dgm:pt>
    <dgm:pt modelId="{6B7A0B9C-1316-43A3-B454-CAC3E103F9E4}" type="parTrans" cxnId="{97F385E2-950E-4A14-9930-660FC17F80E6}">
      <dgm:prSet/>
      <dgm:spPr/>
      <dgm:t>
        <a:bodyPr/>
        <a:lstStyle/>
        <a:p>
          <a:endParaRPr lang="de-DE"/>
        </a:p>
      </dgm:t>
    </dgm:pt>
    <dgm:pt modelId="{A3B0B754-7517-4DFF-B478-B745E5CD6E5E}" type="sibTrans" cxnId="{97F385E2-950E-4A14-9930-660FC17F80E6}">
      <dgm:prSet/>
      <dgm:spPr/>
      <dgm:t>
        <a:bodyPr/>
        <a:lstStyle/>
        <a:p>
          <a:endParaRPr lang="de-DE"/>
        </a:p>
      </dgm:t>
    </dgm:pt>
    <dgm:pt modelId="{DDF160E5-CBDD-4C70-BCDC-8CBCE76901B9}">
      <dgm:prSet phldrT="[Text]" phldr="1"/>
      <dgm:spPr/>
      <dgm:t>
        <a:bodyPr/>
        <a:lstStyle/>
        <a:p>
          <a:endParaRPr lang="de-DE"/>
        </a:p>
      </dgm:t>
    </dgm:pt>
    <dgm:pt modelId="{D51C149E-638C-4F5E-A27B-A7874F43FCA6}" type="parTrans" cxnId="{CF204602-A8E2-4B0D-BBB8-ABDB6A5C7FC3}">
      <dgm:prSet/>
      <dgm:spPr/>
      <dgm:t>
        <a:bodyPr/>
        <a:lstStyle/>
        <a:p>
          <a:endParaRPr lang="de-DE"/>
        </a:p>
      </dgm:t>
    </dgm:pt>
    <dgm:pt modelId="{40B75218-CA3E-47ED-AEB8-ECA1209E14EE}" type="sibTrans" cxnId="{CF204602-A8E2-4B0D-BBB8-ABDB6A5C7FC3}">
      <dgm:prSet/>
      <dgm:spPr/>
      <dgm:t>
        <a:bodyPr/>
        <a:lstStyle/>
        <a:p>
          <a:endParaRPr lang="de-DE"/>
        </a:p>
      </dgm:t>
    </dgm:pt>
    <dgm:pt modelId="{CFDEB01A-BDF6-41D5-983B-48CF4E671EB7}">
      <dgm:prSet phldrT="[Text]"/>
      <dgm:spPr/>
      <dgm:t>
        <a:bodyPr/>
        <a:lstStyle/>
        <a:p>
          <a:r>
            <a:rPr lang="de-DE"/>
            <a:t>Object localiozation</a:t>
          </a:r>
        </a:p>
      </dgm:t>
    </dgm:pt>
    <dgm:pt modelId="{35DBD61B-5990-4794-8D28-691BFCA194F3}" type="parTrans" cxnId="{1D222387-BEC9-4989-B8C8-787A415175D0}">
      <dgm:prSet/>
      <dgm:spPr/>
      <dgm:t>
        <a:bodyPr/>
        <a:lstStyle/>
        <a:p>
          <a:endParaRPr lang="de-DE"/>
        </a:p>
      </dgm:t>
    </dgm:pt>
    <dgm:pt modelId="{328A9510-37DA-4D46-BD37-7846F0EF40DB}" type="sibTrans" cxnId="{1D222387-BEC9-4989-B8C8-787A415175D0}">
      <dgm:prSet/>
      <dgm:spPr/>
      <dgm:t>
        <a:bodyPr/>
        <a:lstStyle/>
        <a:p>
          <a:endParaRPr lang="de-DE"/>
        </a:p>
      </dgm:t>
    </dgm:pt>
    <dgm:pt modelId="{F2AD734E-08BF-451A-80CE-54FE88889785}">
      <dgm:prSet phldrT="[Text]" phldr="1"/>
      <dgm:spPr/>
      <dgm:t>
        <a:bodyPr/>
        <a:lstStyle/>
        <a:p>
          <a:endParaRPr lang="de-DE"/>
        </a:p>
      </dgm:t>
    </dgm:pt>
    <dgm:pt modelId="{AF28D419-E015-4429-84CB-966EF4493842}" type="parTrans" cxnId="{B92AF4E2-1066-4F5F-BE56-570D0E5FADCF}">
      <dgm:prSet/>
      <dgm:spPr/>
      <dgm:t>
        <a:bodyPr/>
        <a:lstStyle/>
        <a:p>
          <a:endParaRPr lang="de-DE"/>
        </a:p>
      </dgm:t>
    </dgm:pt>
    <dgm:pt modelId="{DAFABCE7-17FF-4D65-AE50-ADB08A6C7A8C}" type="sibTrans" cxnId="{B92AF4E2-1066-4F5F-BE56-570D0E5FADCF}">
      <dgm:prSet/>
      <dgm:spPr/>
      <dgm:t>
        <a:bodyPr/>
        <a:lstStyle/>
        <a:p>
          <a:endParaRPr lang="de-DE"/>
        </a:p>
      </dgm:t>
    </dgm:pt>
    <dgm:pt modelId="{D76FFD11-D080-4FB4-9C30-706F13ACAE2D}" type="pres">
      <dgm:prSet presAssocID="{0EAB5E99-997D-475E-A1DF-E0B6C6CD1575}" presName="hierChild1" presStyleCnt="0">
        <dgm:presLayoutVars>
          <dgm:chPref val="1"/>
          <dgm:dir/>
          <dgm:animOne val="branch"/>
          <dgm:animLvl val="lvl"/>
          <dgm:resizeHandles/>
        </dgm:presLayoutVars>
      </dgm:prSet>
      <dgm:spPr/>
    </dgm:pt>
    <dgm:pt modelId="{C10D4144-7283-4E56-9599-7609ED2BBA07}" type="pres">
      <dgm:prSet presAssocID="{F0CAD9E4-8EC8-4875-8DAE-B0F9A7B1ADDD}" presName="hierRoot1" presStyleCnt="0"/>
      <dgm:spPr/>
    </dgm:pt>
    <dgm:pt modelId="{A229C2D1-8E10-4C1F-86F7-27AA7B6215C8}" type="pres">
      <dgm:prSet presAssocID="{F0CAD9E4-8EC8-4875-8DAE-B0F9A7B1ADDD}" presName="composite" presStyleCnt="0"/>
      <dgm:spPr/>
    </dgm:pt>
    <dgm:pt modelId="{E1827EAE-B604-4FE3-960A-6F66450EB169}" type="pres">
      <dgm:prSet presAssocID="{F0CAD9E4-8EC8-4875-8DAE-B0F9A7B1ADDD}" presName="background" presStyleLbl="node0" presStyleIdx="0" presStyleCnt="1"/>
      <dgm:spPr/>
    </dgm:pt>
    <dgm:pt modelId="{6D45FC3C-826D-402B-90FE-78A11053471F}" type="pres">
      <dgm:prSet presAssocID="{F0CAD9E4-8EC8-4875-8DAE-B0F9A7B1ADDD}" presName="text" presStyleLbl="fgAcc0" presStyleIdx="0" presStyleCnt="1">
        <dgm:presLayoutVars>
          <dgm:chPref val="3"/>
        </dgm:presLayoutVars>
      </dgm:prSet>
      <dgm:spPr/>
    </dgm:pt>
    <dgm:pt modelId="{B509F8A7-30AF-4FD3-909B-8549323ECC66}" type="pres">
      <dgm:prSet presAssocID="{F0CAD9E4-8EC8-4875-8DAE-B0F9A7B1ADDD}" presName="hierChild2" presStyleCnt="0"/>
      <dgm:spPr/>
    </dgm:pt>
    <dgm:pt modelId="{1CAE38E4-D896-4F05-9964-E3401F801AC4}" type="pres">
      <dgm:prSet presAssocID="{23FB9F17-AD4D-4D54-9E19-1F4F0B5579CF}" presName="Name10" presStyleLbl="parChTrans1D2" presStyleIdx="0" presStyleCnt="2"/>
      <dgm:spPr/>
    </dgm:pt>
    <dgm:pt modelId="{9E51B4FE-BBC3-4A1F-AA63-2708921121D6}" type="pres">
      <dgm:prSet presAssocID="{77E8C128-9644-4A13-A64E-372253759110}" presName="hierRoot2" presStyleCnt="0"/>
      <dgm:spPr/>
    </dgm:pt>
    <dgm:pt modelId="{91866983-AF8F-471D-99D9-8655C4E22602}" type="pres">
      <dgm:prSet presAssocID="{77E8C128-9644-4A13-A64E-372253759110}" presName="composite2" presStyleCnt="0"/>
      <dgm:spPr/>
    </dgm:pt>
    <dgm:pt modelId="{9F64DB7D-33E6-45F9-A446-34F0083EBCD4}" type="pres">
      <dgm:prSet presAssocID="{77E8C128-9644-4A13-A64E-372253759110}" presName="background2" presStyleLbl="node2" presStyleIdx="0" presStyleCnt="2"/>
      <dgm:spPr/>
    </dgm:pt>
    <dgm:pt modelId="{E0E72EF7-9F93-45FF-9479-054BEA911846}" type="pres">
      <dgm:prSet presAssocID="{77E8C128-9644-4A13-A64E-372253759110}" presName="text2" presStyleLbl="fgAcc2" presStyleIdx="0" presStyleCnt="2">
        <dgm:presLayoutVars>
          <dgm:chPref val="3"/>
        </dgm:presLayoutVars>
      </dgm:prSet>
      <dgm:spPr/>
    </dgm:pt>
    <dgm:pt modelId="{D2ACC65F-5C26-4D3A-AF48-BFE2953EAF29}" type="pres">
      <dgm:prSet presAssocID="{77E8C128-9644-4A13-A64E-372253759110}" presName="hierChild3" presStyleCnt="0"/>
      <dgm:spPr/>
    </dgm:pt>
    <dgm:pt modelId="{2ADF00C5-E975-43A6-A9E5-E3136FE491B2}" type="pres">
      <dgm:prSet presAssocID="{6B7A0B9C-1316-43A3-B454-CAC3E103F9E4}" presName="Name17" presStyleLbl="parChTrans1D3" presStyleIdx="0" presStyleCnt="3"/>
      <dgm:spPr/>
    </dgm:pt>
    <dgm:pt modelId="{AF3EDC52-2DA0-4EBD-A44D-C22B678B4CE0}" type="pres">
      <dgm:prSet presAssocID="{2797AC22-5552-4CC0-8DAC-8B4D132D211D}" presName="hierRoot3" presStyleCnt="0"/>
      <dgm:spPr/>
    </dgm:pt>
    <dgm:pt modelId="{96C6D969-6B4A-4C6B-BD55-88AF158C40AB}" type="pres">
      <dgm:prSet presAssocID="{2797AC22-5552-4CC0-8DAC-8B4D132D211D}" presName="composite3" presStyleCnt="0"/>
      <dgm:spPr/>
    </dgm:pt>
    <dgm:pt modelId="{45F1DFD7-2A54-43F0-8BE7-77588EED7197}" type="pres">
      <dgm:prSet presAssocID="{2797AC22-5552-4CC0-8DAC-8B4D132D211D}" presName="background3" presStyleLbl="node3" presStyleIdx="0" presStyleCnt="3"/>
      <dgm:spPr/>
    </dgm:pt>
    <dgm:pt modelId="{0E639B89-755E-453D-A6A6-CFDBEFB02E9C}" type="pres">
      <dgm:prSet presAssocID="{2797AC22-5552-4CC0-8DAC-8B4D132D211D}" presName="text3" presStyleLbl="fgAcc3" presStyleIdx="0" presStyleCnt="3">
        <dgm:presLayoutVars>
          <dgm:chPref val="3"/>
        </dgm:presLayoutVars>
      </dgm:prSet>
      <dgm:spPr/>
    </dgm:pt>
    <dgm:pt modelId="{672BEED1-8E6D-461A-9584-8E65915BE407}" type="pres">
      <dgm:prSet presAssocID="{2797AC22-5552-4CC0-8DAC-8B4D132D211D}" presName="hierChild4" presStyleCnt="0"/>
      <dgm:spPr/>
    </dgm:pt>
    <dgm:pt modelId="{AB0677D4-FDE8-4083-858C-5E15CF2F02FD}" type="pres">
      <dgm:prSet presAssocID="{D51C149E-638C-4F5E-A27B-A7874F43FCA6}" presName="Name17" presStyleLbl="parChTrans1D3" presStyleIdx="1" presStyleCnt="3"/>
      <dgm:spPr/>
    </dgm:pt>
    <dgm:pt modelId="{C8976A96-E9D7-4636-97F7-927F5161D269}" type="pres">
      <dgm:prSet presAssocID="{DDF160E5-CBDD-4C70-BCDC-8CBCE76901B9}" presName="hierRoot3" presStyleCnt="0"/>
      <dgm:spPr/>
    </dgm:pt>
    <dgm:pt modelId="{4846312A-F785-4755-8EDA-6430843732B0}" type="pres">
      <dgm:prSet presAssocID="{DDF160E5-CBDD-4C70-BCDC-8CBCE76901B9}" presName="composite3" presStyleCnt="0"/>
      <dgm:spPr/>
    </dgm:pt>
    <dgm:pt modelId="{58F175D1-4D07-4A0E-A45C-E348096D49D9}" type="pres">
      <dgm:prSet presAssocID="{DDF160E5-CBDD-4C70-BCDC-8CBCE76901B9}" presName="background3" presStyleLbl="node3" presStyleIdx="1" presStyleCnt="3"/>
      <dgm:spPr/>
    </dgm:pt>
    <dgm:pt modelId="{7C2406B5-D5A9-493C-8E4E-CE9E821C42A0}" type="pres">
      <dgm:prSet presAssocID="{DDF160E5-CBDD-4C70-BCDC-8CBCE76901B9}" presName="text3" presStyleLbl="fgAcc3" presStyleIdx="1" presStyleCnt="3">
        <dgm:presLayoutVars>
          <dgm:chPref val="3"/>
        </dgm:presLayoutVars>
      </dgm:prSet>
      <dgm:spPr/>
    </dgm:pt>
    <dgm:pt modelId="{75EBBC7D-9AF7-4B83-B647-CFEA3DFA92F9}" type="pres">
      <dgm:prSet presAssocID="{DDF160E5-CBDD-4C70-BCDC-8CBCE76901B9}" presName="hierChild4" presStyleCnt="0"/>
      <dgm:spPr/>
    </dgm:pt>
    <dgm:pt modelId="{63C69208-97DB-4130-B951-6DED1A8FFF38}" type="pres">
      <dgm:prSet presAssocID="{35DBD61B-5990-4794-8D28-691BFCA194F3}" presName="Name10" presStyleLbl="parChTrans1D2" presStyleIdx="1" presStyleCnt="2"/>
      <dgm:spPr/>
    </dgm:pt>
    <dgm:pt modelId="{62B5B1CA-72C6-498F-9399-198BD6BA5F4E}" type="pres">
      <dgm:prSet presAssocID="{CFDEB01A-BDF6-41D5-983B-48CF4E671EB7}" presName="hierRoot2" presStyleCnt="0"/>
      <dgm:spPr/>
    </dgm:pt>
    <dgm:pt modelId="{FCFC1FC7-BE2D-4837-B2BC-5E6D985B3378}" type="pres">
      <dgm:prSet presAssocID="{CFDEB01A-BDF6-41D5-983B-48CF4E671EB7}" presName="composite2" presStyleCnt="0"/>
      <dgm:spPr/>
    </dgm:pt>
    <dgm:pt modelId="{CC57A068-CE04-4DAD-A4F2-34194A6C2DFF}" type="pres">
      <dgm:prSet presAssocID="{CFDEB01A-BDF6-41D5-983B-48CF4E671EB7}" presName="background2" presStyleLbl="node2" presStyleIdx="1" presStyleCnt="2"/>
      <dgm:spPr/>
    </dgm:pt>
    <dgm:pt modelId="{E7EABCCE-5873-4B7B-994E-671D9462A152}" type="pres">
      <dgm:prSet presAssocID="{CFDEB01A-BDF6-41D5-983B-48CF4E671EB7}" presName="text2" presStyleLbl="fgAcc2" presStyleIdx="1" presStyleCnt="2">
        <dgm:presLayoutVars>
          <dgm:chPref val="3"/>
        </dgm:presLayoutVars>
      </dgm:prSet>
      <dgm:spPr/>
    </dgm:pt>
    <dgm:pt modelId="{0107DEEB-CF4A-4D0B-B430-BE63A1F94FE2}" type="pres">
      <dgm:prSet presAssocID="{CFDEB01A-BDF6-41D5-983B-48CF4E671EB7}" presName="hierChild3" presStyleCnt="0"/>
      <dgm:spPr/>
    </dgm:pt>
    <dgm:pt modelId="{CC4BD7CD-FE2F-4DD7-9285-33AADBB11525}" type="pres">
      <dgm:prSet presAssocID="{AF28D419-E015-4429-84CB-966EF4493842}" presName="Name17" presStyleLbl="parChTrans1D3" presStyleIdx="2" presStyleCnt="3"/>
      <dgm:spPr/>
    </dgm:pt>
    <dgm:pt modelId="{39421EA9-A980-4C83-9C9B-40CD962113D3}" type="pres">
      <dgm:prSet presAssocID="{F2AD734E-08BF-451A-80CE-54FE88889785}" presName="hierRoot3" presStyleCnt="0"/>
      <dgm:spPr/>
    </dgm:pt>
    <dgm:pt modelId="{BF1DA99E-4984-4B83-8940-652E8ED83A15}" type="pres">
      <dgm:prSet presAssocID="{F2AD734E-08BF-451A-80CE-54FE88889785}" presName="composite3" presStyleCnt="0"/>
      <dgm:spPr/>
    </dgm:pt>
    <dgm:pt modelId="{BB0C13B1-6B4D-4351-9CF9-351B60E0ACC8}" type="pres">
      <dgm:prSet presAssocID="{F2AD734E-08BF-451A-80CE-54FE88889785}" presName="background3" presStyleLbl="node3" presStyleIdx="2" presStyleCnt="3"/>
      <dgm:spPr/>
    </dgm:pt>
    <dgm:pt modelId="{D1D7ABB2-70D3-4E61-B689-F18600B6B608}" type="pres">
      <dgm:prSet presAssocID="{F2AD734E-08BF-451A-80CE-54FE88889785}" presName="text3" presStyleLbl="fgAcc3" presStyleIdx="2" presStyleCnt="3">
        <dgm:presLayoutVars>
          <dgm:chPref val="3"/>
        </dgm:presLayoutVars>
      </dgm:prSet>
      <dgm:spPr/>
    </dgm:pt>
    <dgm:pt modelId="{89364C50-C696-4624-8DB8-E70BA3FD1718}" type="pres">
      <dgm:prSet presAssocID="{F2AD734E-08BF-451A-80CE-54FE88889785}" presName="hierChild4" presStyleCnt="0"/>
      <dgm:spPr/>
    </dgm:pt>
  </dgm:ptLst>
  <dgm:cxnLst>
    <dgm:cxn modelId="{CF204602-A8E2-4B0D-BBB8-ABDB6A5C7FC3}" srcId="{77E8C128-9644-4A13-A64E-372253759110}" destId="{DDF160E5-CBDD-4C70-BCDC-8CBCE76901B9}" srcOrd="1" destOrd="0" parTransId="{D51C149E-638C-4F5E-A27B-A7874F43FCA6}" sibTransId="{40B75218-CA3E-47ED-AEB8-ECA1209E14EE}"/>
    <dgm:cxn modelId="{4389A111-B6D1-42CD-97F8-D50D50D3EAEA}" type="presOf" srcId="{F0CAD9E4-8EC8-4875-8DAE-B0F9A7B1ADDD}" destId="{6D45FC3C-826D-402B-90FE-78A11053471F}" srcOrd="0" destOrd="0" presId="urn:microsoft.com/office/officeart/2005/8/layout/hierarchy1"/>
    <dgm:cxn modelId="{51D18214-DEFE-455A-9515-7CCDE3D475AC}" type="presOf" srcId="{23FB9F17-AD4D-4D54-9E19-1F4F0B5579CF}" destId="{1CAE38E4-D896-4F05-9964-E3401F801AC4}" srcOrd="0" destOrd="0" presId="urn:microsoft.com/office/officeart/2005/8/layout/hierarchy1"/>
    <dgm:cxn modelId="{EA8AC31A-D1B3-4B80-9A3D-992C5AF567B0}" type="presOf" srcId="{CFDEB01A-BDF6-41D5-983B-48CF4E671EB7}" destId="{E7EABCCE-5873-4B7B-994E-671D9462A152}" srcOrd="0" destOrd="0" presId="urn:microsoft.com/office/officeart/2005/8/layout/hierarchy1"/>
    <dgm:cxn modelId="{C0EBE81D-AEDB-4A0D-9885-E883087929D0}" type="presOf" srcId="{6B7A0B9C-1316-43A3-B454-CAC3E103F9E4}" destId="{2ADF00C5-E975-43A6-A9E5-E3136FE491B2}" srcOrd="0" destOrd="0" presId="urn:microsoft.com/office/officeart/2005/8/layout/hierarchy1"/>
    <dgm:cxn modelId="{1813471F-904C-48B0-9D86-5E6C2902C3F8}" srcId="{F0CAD9E4-8EC8-4875-8DAE-B0F9A7B1ADDD}" destId="{77E8C128-9644-4A13-A64E-372253759110}" srcOrd="0" destOrd="0" parTransId="{23FB9F17-AD4D-4D54-9E19-1F4F0B5579CF}" sibTransId="{2336D9D1-A7AC-4423-A5B6-D11E263F7E10}"/>
    <dgm:cxn modelId="{8DF20935-FE47-4414-B85B-B0FD55DB4B92}" type="presOf" srcId="{35DBD61B-5990-4794-8D28-691BFCA194F3}" destId="{63C69208-97DB-4130-B951-6DED1A8FFF38}" srcOrd="0" destOrd="0" presId="urn:microsoft.com/office/officeart/2005/8/layout/hierarchy1"/>
    <dgm:cxn modelId="{486EDF37-3C05-4CA6-B8A4-6BD3D3E74B46}" type="presOf" srcId="{DDF160E5-CBDD-4C70-BCDC-8CBCE76901B9}" destId="{7C2406B5-D5A9-493C-8E4E-CE9E821C42A0}" srcOrd="0" destOrd="0" presId="urn:microsoft.com/office/officeart/2005/8/layout/hierarchy1"/>
    <dgm:cxn modelId="{4F79553F-D974-40E8-8A71-56B9D17BA232}" type="presOf" srcId="{D51C149E-638C-4F5E-A27B-A7874F43FCA6}" destId="{AB0677D4-FDE8-4083-858C-5E15CF2F02FD}" srcOrd="0" destOrd="0" presId="urn:microsoft.com/office/officeart/2005/8/layout/hierarchy1"/>
    <dgm:cxn modelId="{89EE7F65-A76E-4745-88AE-E88E01F51EAA}" type="presOf" srcId="{F2AD734E-08BF-451A-80CE-54FE88889785}" destId="{D1D7ABB2-70D3-4E61-B689-F18600B6B608}" srcOrd="0" destOrd="0" presId="urn:microsoft.com/office/officeart/2005/8/layout/hierarchy1"/>
    <dgm:cxn modelId="{85FCED47-1B8E-474B-9DD7-1ACBA73D5EFD}" type="presOf" srcId="{0EAB5E99-997D-475E-A1DF-E0B6C6CD1575}" destId="{D76FFD11-D080-4FB4-9C30-706F13ACAE2D}" srcOrd="0" destOrd="0" presId="urn:microsoft.com/office/officeart/2005/8/layout/hierarchy1"/>
    <dgm:cxn modelId="{1D222387-BEC9-4989-B8C8-787A415175D0}" srcId="{F0CAD9E4-8EC8-4875-8DAE-B0F9A7B1ADDD}" destId="{CFDEB01A-BDF6-41D5-983B-48CF4E671EB7}" srcOrd="1" destOrd="0" parTransId="{35DBD61B-5990-4794-8D28-691BFCA194F3}" sibTransId="{328A9510-37DA-4D46-BD37-7846F0EF40DB}"/>
    <dgm:cxn modelId="{CC511B93-3BC2-4FF7-941D-E232BBD39C66}" type="presOf" srcId="{AF28D419-E015-4429-84CB-966EF4493842}" destId="{CC4BD7CD-FE2F-4DD7-9285-33AADBB11525}" srcOrd="0" destOrd="0" presId="urn:microsoft.com/office/officeart/2005/8/layout/hierarchy1"/>
    <dgm:cxn modelId="{A1B88EAB-A32A-4AF4-8A0F-D42BC3096A2D}" srcId="{0EAB5E99-997D-475E-A1DF-E0B6C6CD1575}" destId="{F0CAD9E4-8EC8-4875-8DAE-B0F9A7B1ADDD}" srcOrd="0" destOrd="0" parTransId="{B2502759-04EA-4B6E-B1B4-460E7F99BD92}" sibTransId="{A149100B-D56E-4C5A-8006-2E5B149B72F6}"/>
    <dgm:cxn modelId="{102308CD-8AED-4BB0-B7DE-310FB155A348}" type="presOf" srcId="{77E8C128-9644-4A13-A64E-372253759110}" destId="{E0E72EF7-9F93-45FF-9479-054BEA911846}" srcOrd="0" destOrd="0" presId="urn:microsoft.com/office/officeart/2005/8/layout/hierarchy1"/>
    <dgm:cxn modelId="{97F385E2-950E-4A14-9930-660FC17F80E6}" srcId="{77E8C128-9644-4A13-A64E-372253759110}" destId="{2797AC22-5552-4CC0-8DAC-8B4D132D211D}" srcOrd="0" destOrd="0" parTransId="{6B7A0B9C-1316-43A3-B454-CAC3E103F9E4}" sibTransId="{A3B0B754-7517-4DFF-B478-B745E5CD6E5E}"/>
    <dgm:cxn modelId="{B92AF4E2-1066-4F5F-BE56-570D0E5FADCF}" srcId="{CFDEB01A-BDF6-41D5-983B-48CF4E671EB7}" destId="{F2AD734E-08BF-451A-80CE-54FE88889785}" srcOrd="0" destOrd="0" parTransId="{AF28D419-E015-4429-84CB-966EF4493842}" sibTransId="{DAFABCE7-17FF-4D65-AE50-ADB08A6C7A8C}"/>
    <dgm:cxn modelId="{A81C9CE9-BB49-4689-BDFB-154A2C07E2D6}" type="presOf" srcId="{2797AC22-5552-4CC0-8DAC-8B4D132D211D}" destId="{0E639B89-755E-453D-A6A6-CFDBEFB02E9C}" srcOrd="0" destOrd="0" presId="urn:microsoft.com/office/officeart/2005/8/layout/hierarchy1"/>
    <dgm:cxn modelId="{DA5490C3-2E39-4187-8FB8-03E21F038FA4}" type="presParOf" srcId="{D76FFD11-D080-4FB4-9C30-706F13ACAE2D}" destId="{C10D4144-7283-4E56-9599-7609ED2BBA07}" srcOrd="0" destOrd="0" presId="urn:microsoft.com/office/officeart/2005/8/layout/hierarchy1"/>
    <dgm:cxn modelId="{DD76468A-FDE1-4257-AE60-C05CC07D61B5}" type="presParOf" srcId="{C10D4144-7283-4E56-9599-7609ED2BBA07}" destId="{A229C2D1-8E10-4C1F-86F7-27AA7B6215C8}" srcOrd="0" destOrd="0" presId="urn:microsoft.com/office/officeart/2005/8/layout/hierarchy1"/>
    <dgm:cxn modelId="{42D21C31-8FE4-4FC8-9EAC-6A839C878BBF}" type="presParOf" srcId="{A229C2D1-8E10-4C1F-86F7-27AA7B6215C8}" destId="{E1827EAE-B604-4FE3-960A-6F66450EB169}" srcOrd="0" destOrd="0" presId="urn:microsoft.com/office/officeart/2005/8/layout/hierarchy1"/>
    <dgm:cxn modelId="{7216FAB9-E37A-4FFC-9DAC-5F0877098EA8}" type="presParOf" srcId="{A229C2D1-8E10-4C1F-86F7-27AA7B6215C8}" destId="{6D45FC3C-826D-402B-90FE-78A11053471F}" srcOrd="1" destOrd="0" presId="urn:microsoft.com/office/officeart/2005/8/layout/hierarchy1"/>
    <dgm:cxn modelId="{6935F957-B7A9-4F02-865A-D6B7BEF5A348}" type="presParOf" srcId="{C10D4144-7283-4E56-9599-7609ED2BBA07}" destId="{B509F8A7-30AF-4FD3-909B-8549323ECC66}" srcOrd="1" destOrd="0" presId="urn:microsoft.com/office/officeart/2005/8/layout/hierarchy1"/>
    <dgm:cxn modelId="{F33F2830-9EE5-476F-90C7-0D4514030046}" type="presParOf" srcId="{B509F8A7-30AF-4FD3-909B-8549323ECC66}" destId="{1CAE38E4-D896-4F05-9964-E3401F801AC4}" srcOrd="0" destOrd="0" presId="urn:microsoft.com/office/officeart/2005/8/layout/hierarchy1"/>
    <dgm:cxn modelId="{75D7089D-64F9-4F4E-987A-B26870F1F90E}" type="presParOf" srcId="{B509F8A7-30AF-4FD3-909B-8549323ECC66}" destId="{9E51B4FE-BBC3-4A1F-AA63-2708921121D6}" srcOrd="1" destOrd="0" presId="urn:microsoft.com/office/officeart/2005/8/layout/hierarchy1"/>
    <dgm:cxn modelId="{107A73BF-CEDA-434A-9896-7069901619B5}" type="presParOf" srcId="{9E51B4FE-BBC3-4A1F-AA63-2708921121D6}" destId="{91866983-AF8F-471D-99D9-8655C4E22602}" srcOrd="0" destOrd="0" presId="urn:microsoft.com/office/officeart/2005/8/layout/hierarchy1"/>
    <dgm:cxn modelId="{64167B32-C098-4870-B83F-50C3CCBC00F8}" type="presParOf" srcId="{91866983-AF8F-471D-99D9-8655C4E22602}" destId="{9F64DB7D-33E6-45F9-A446-34F0083EBCD4}" srcOrd="0" destOrd="0" presId="urn:microsoft.com/office/officeart/2005/8/layout/hierarchy1"/>
    <dgm:cxn modelId="{E6D79B37-5F14-47BF-9C1C-0A83DBE9FFB8}" type="presParOf" srcId="{91866983-AF8F-471D-99D9-8655C4E22602}" destId="{E0E72EF7-9F93-45FF-9479-054BEA911846}" srcOrd="1" destOrd="0" presId="urn:microsoft.com/office/officeart/2005/8/layout/hierarchy1"/>
    <dgm:cxn modelId="{12DE943D-5CAE-48FB-B580-73381F9C7C30}" type="presParOf" srcId="{9E51B4FE-BBC3-4A1F-AA63-2708921121D6}" destId="{D2ACC65F-5C26-4D3A-AF48-BFE2953EAF29}" srcOrd="1" destOrd="0" presId="urn:microsoft.com/office/officeart/2005/8/layout/hierarchy1"/>
    <dgm:cxn modelId="{03F293FB-D11A-4D15-8D6F-3DE49C5443A6}" type="presParOf" srcId="{D2ACC65F-5C26-4D3A-AF48-BFE2953EAF29}" destId="{2ADF00C5-E975-43A6-A9E5-E3136FE491B2}" srcOrd="0" destOrd="0" presId="urn:microsoft.com/office/officeart/2005/8/layout/hierarchy1"/>
    <dgm:cxn modelId="{010BCD3F-20BF-4A2F-9A0A-3A367AE97797}" type="presParOf" srcId="{D2ACC65F-5C26-4D3A-AF48-BFE2953EAF29}" destId="{AF3EDC52-2DA0-4EBD-A44D-C22B678B4CE0}" srcOrd="1" destOrd="0" presId="urn:microsoft.com/office/officeart/2005/8/layout/hierarchy1"/>
    <dgm:cxn modelId="{1944581D-AB99-4129-AE9B-B91C14294BA1}" type="presParOf" srcId="{AF3EDC52-2DA0-4EBD-A44D-C22B678B4CE0}" destId="{96C6D969-6B4A-4C6B-BD55-88AF158C40AB}" srcOrd="0" destOrd="0" presId="urn:microsoft.com/office/officeart/2005/8/layout/hierarchy1"/>
    <dgm:cxn modelId="{0C43497E-9C4A-44A0-A871-CCB8990E1657}" type="presParOf" srcId="{96C6D969-6B4A-4C6B-BD55-88AF158C40AB}" destId="{45F1DFD7-2A54-43F0-8BE7-77588EED7197}" srcOrd="0" destOrd="0" presId="urn:microsoft.com/office/officeart/2005/8/layout/hierarchy1"/>
    <dgm:cxn modelId="{F0E6682E-585C-4F89-AA22-4AC6D731771A}" type="presParOf" srcId="{96C6D969-6B4A-4C6B-BD55-88AF158C40AB}" destId="{0E639B89-755E-453D-A6A6-CFDBEFB02E9C}" srcOrd="1" destOrd="0" presId="urn:microsoft.com/office/officeart/2005/8/layout/hierarchy1"/>
    <dgm:cxn modelId="{D91EB06D-5E70-4803-8E83-17068C1C5B38}" type="presParOf" srcId="{AF3EDC52-2DA0-4EBD-A44D-C22B678B4CE0}" destId="{672BEED1-8E6D-461A-9584-8E65915BE407}" srcOrd="1" destOrd="0" presId="urn:microsoft.com/office/officeart/2005/8/layout/hierarchy1"/>
    <dgm:cxn modelId="{21A8148D-A885-44F4-959F-318EE29AE77A}" type="presParOf" srcId="{D2ACC65F-5C26-4D3A-AF48-BFE2953EAF29}" destId="{AB0677D4-FDE8-4083-858C-5E15CF2F02FD}" srcOrd="2" destOrd="0" presId="urn:microsoft.com/office/officeart/2005/8/layout/hierarchy1"/>
    <dgm:cxn modelId="{22DC7239-6F8A-4A95-B9E2-751F1636635C}" type="presParOf" srcId="{D2ACC65F-5C26-4D3A-AF48-BFE2953EAF29}" destId="{C8976A96-E9D7-4636-97F7-927F5161D269}" srcOrd="3" destOrd="0" presId="urn:microsoft.com/office/officeart/2005/8/layout/hierarchy1"/>
    <dgm:cxn modelId="{A2219A2B-064B-4C94-8D57-5B7C68C8FB73}" type="presParOf" srcId="{C8976A96-E9D7-4636-97F7-927F5161D269}" destId="{4846312A-F785-4755-8EDA-6430843732B0}" srcOrd="0" destOrd="0" presId="urn:microsoft.com/office/officeart/2005/8/layout/hierarchy1"/>
    <dgm:cxn modelId="{6830BCA6-0113-45D4-BE79-22A256451CAF}" type="presParOf" srcId="{4846312A-F785-4755-8EDA-6430843732B0}" destId="{58F175D1-4D07-4A0E-A45C-E348096D49D9}" srcOrd="0" destOrd="0" presId="urn:microsoft.com/office/officeart/2005/8/layout/hierarchy1"/>
    <dgm:cxn modelId="{BE82F0EB-2696-40FF-9C12-ED69AC78CA11}" type="presParOf" srcId="{4846312A-F785-4755-8EDA-6430843732B0}" destId="{7C2406B5-D5A9-493C-8E4E-CE9E821C42A0}" srcOrd="1" destOrd="0" presId="urn:microsoft.com/office/officeart/2005/8/layout/hierarchy1"/>
    <dgm:cxn modelId="{97F7205F-9196-430A-9F98-E730A2B94EDA}" type="presParOf" srcId="{C8976A96-E9D7-4636-97F7-927F5161D269}" destId="{75EBBC7D-9AF7-4B83-B647-CFEA3DFA92F9}" srcOrd="1" destOrd="0" presId="urn:microsoft.com/office/officeart/2005/8/layout/hierarchy1"/>
    <dgm:cxn modelId="{3B7539F8-C055-486E-88C3-C631B224CA38}" type="presParOf" srcId="{B509F8A7-30AF-4FD3-909B-8549323ECC66}" destId="{63C69208-97DB-4130-B951-6DED1A8FFF38}" srcOrd="2" destOrd="0" presId="urn:microsoft.com/office/officeart/2005/8/layout/hierarchy1"/>
    <dgm:cxn modelId="{9D8435B5-7C25-45B6-93C2-00F1EB6A649F}" type="presParOf" srcId="{B509F8A7-30AF-4FD3-909B-8549323ECC66}" destId="{62B5B1CA-72C6-498F-9399-198BD6BA5F4E}" srcOrd="3" destOrd="0" presId="urn:microsoft.com/office/officeart/2005/8/layout/hierarchy1"/>
    <dgm:cxn modelId="{D723DD27-8A2D-46C5-9EC2-899B8C615200}" type="presParOf" srcId="{62B5B1CA-72C6-498F-9399-198BD6BA5F4E}" destId="{FCFC1FC7-BE2D-4837-B2BC-5E6D985B3378}" srcOrd="0" destOrd="0" presId="urn:microsoft.com/office/officeart/2005/8/layout/hierarchy1"/>
    <dgm:cxn modelId="{9BB32FF4-824D-4BC4-9487-09A75BD4FFF4}" type="presParOf" srcId="{FCFC1FC7-BE2D-4837-B2BC-5E6D985B3378}" destId="{CC57A068-CE04-4DAD-A4F2-34194A6C2DFF}" srcOrd="0" destOrd="0" presId="urn:microsoft.com/office/officeart/2005/8/layout/hierarchy1"/>
    <dgm:cxn modelId="{0DBA4A37-1736-4801-9F60-EA0E3CCDD3E5}" type="presParOf" srcId="{FCFC1FC7-BE2D-4837-B2BC-5E6D985B3378}" destId="{E7EABCCE-5873-4B7B-994E-671D9462A152}" srcOrd="1" destOrd="0" presId="urn:microsoft.com/office/officeart/2005/8/layout/hierarchy1"/>
    <dgm:cxn modelId="{9ED58DFC-4EB9-44CB-B0CC-0D4D14D71D56}" type="presParOf" srcId="{62B5B1CA-72C6-498F-9399-198BD6BA5F4E}" destId="{0107DEEB-CF4A-4D0B-B430-BE63A1F94FE2}" srcOrd="1" destOrd="0" presId="urn:microsoft.com/office/officeart/2005/8/layout/hierarchy1"/>
    <dgm:cxn modelId="{3D0A97A0-12D3-402D-9965-A564339510B7}" type="presParOf" srcId="{0107DEEB-CF4A-4D0B-B430-BE63A1F94FE2}" destId="{CC4BD7CD-FE2F-4DD7-9285-33AADBB11525}" srcOrd="0" destOrd="0" presId="urn:microsoft.com/office/officeart/2005/8/layout/hierarchy1"/>
    <dgm:cxn modelId="{0E152FB7-8BBB-457D-9225-C65B48E7EE59}" type="presParOf" srcId="{0107DEEB-CF4A-4D0B-B430-BE63A1F94FE2}" destId="{39421EA9-A980-4C83-9C9B-40CD962113D3}" srcOrd="1" destOrd="0" presId="urn:microsoft.com/office/officeart/2005/8/layout/hierarchy1"/>
    <dgm:cxn modelId="{00DAE942-107A-4313-BA7B-B15383E555B2}" type="presParOf" srcId="{39421EA9-A980-4C83-9C9B-40CD962113D3}" destId="{BF1DA99E-4984-4B83-8940-652E8ED83A15}" srcOrd="0" destOrd="0" presId="urn:microsoft.com/office/officeart/2005/8/layout/hierarchy1"/>
    <dgm:cxn modelId="{2B218FFC-04C8-4228-8DE3-D3FB19CA3A18}" type="presParOf" srcId="{BF1DA99E-4984-4B83-8940-652E8ED83A15}" destId="{BB0C13B1-6B4D-4351-9CF9-351B60E0ACC8}" srcOrd="0" destOrd="0" presId="urn:microsoft.com/office/officeart/2005/8/layout/hierarchy1"/>
    <dgm:cxn modelId="{5E7D4A6D-3619-47A2-B106-EE6030AAEF67}" type="presParOf" srcId="{BF1DA99E-4984-4B83-8940-652E8ED83A15}" destId="{D1D7ABB2-70D3-4E61-B689-F18600B6B608}" srcOrd="1" destOrd="0" presId="urn:microsoft.com/office/officeart/2005/8/layout/hierarchy1"/>
    <dgm:cxn modelId="{F4E00A9E-4591-41D8-A618-2562F2CB40A3}" type="presParOf" srcId="{39421EA9-A980-4C83-9C9B-40CD962113D3}" destId="{89364C50-C696-4624-8DB8-E70BA3FD1718}"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E818C3-E5C2-49F7-9AC7-8AD8B7C4A81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44A044F0-CF51-44EE-8DE6-69EF14148844}">
      <dgm:prSet phldrT="[Text]"/>
      <dgm:spPr/>
      <dgm:t>
        <a:bodyPr/>
        <a:lstStyle/>
        <a:p>
          <a:r>
            <a:rPr lang="de-DE"/>
            <a:t>Faster model, more or accuracy, smaller model</a:t>
          </a:r>
        </a:p>
      </dgm:t>
    </dgm:pt>
    <dgm:pt modelId="{1C42B789-11E1-49C4-AE0E-0A2F4959E58B}" type="parTrans" cxnId="{AD5E0265-DECE-4D9E-97B6-610112F1D96B}">
      <dgm:prSet/>
      <dgm:spPr/>
      <dgm:t>
        <a:bodyPr/>
        <a:lstStyle/>
        <a:p>
          <a:endParaRPr lang="de-DE"/>
        </a:p>
      </dgm:t>
    </dgm:pt>
    <dgm:pt modelId="{05814197-0467-4400-BDC0-459F431F0697}" type="sibTrans" cxnId="{AD5E0265-DECE-4D9E-97B6-610112F1D96B}">
      <dgm:prSet/>
      <dgm:spPr/>
      <dgm:t>
        <a:bodyPr/>
        <a:lstStyle/>
        <a:p>
          <a:endParaRPr lang="de-DE"/>
        </a:p>
      </dgm:t>
    </dgm:pt>
    <dgm:pt modelId="{70C52BA8-C975-4247-B61C-C619A3E1364D}">
      <dgm:prSet phldrT="[Text]"/>
      <dgm:spPr/>
      <dgm:t>
        <a:bodyPr/>
        <a:lstStyle/>
        <a:p>
          <a:r>
            <a:rPr lang="de-DE"/>
            <a:t>Model compression: learning compact model with fewer parameters</a:t>
          </a:r>
        </a:p>
      </dgm:t>
    </dgm:pt>
    <dgm:pt modelId="{1FB9FEFA-6683-4658-A0F3-A6FE864BF3B9}" type="parTrans" cxnId="{BE417A51-E2DA-4364-A8FB-1F3B5148DD7B}">
      <dgm:prSet/>
      <dgm:spPr/>
      <dgm:t>
        <a:bodyPr/>
        <a:lstStyle/>
        <a:p>
          <a:endParaRPr lang="de-DE"/>
        </a:p>
      </dgm:t>
    </dgm:pt>
    <dgm:pt modelId="{75C1D7E8-9E87-4CCA-AEE5-044AFFBC1F93}" type="sibTrans" cxnId="{BE417A51-E2DA-4364-A8FB-1F3B5148DD7B}">
      <dgm:prSet/>
      <dgm:spPr/>
      <dgm:t>
        <a:bodyPr/>
        <a:lstStyle/>
        <a:p>
          <a:endParaRPr lang="de-DE"/>
        </a:p>
      </dgm:t>
    </dgm:pt>
    <dgm:pt modelId="{F1B3D88E-F8F0-432D-8E6C-E1F64ABB4A2B}">
      <dgm:prSet phldrT="[Text]"/>
      <dgm:spPr/>
      <dgm:t>
        <a:bodyPr/>
        <a:lstStyle/>
        <a:p>
          <a:r>
            <a:rPr lang="de-DE"/>
            <a:t>faster model</a:t>
          </a:r>
        </a:p>
      </dgm:t>
    </dgm:pt>
    <dgm:pt modelId="{275C51FD-CFFC-4474-853E-898B74C621B0}" type="parTrans" cxnId="{49B697A8-A39A-4A37-8BEB-1C6603D1B023}">
      <dgm:prSet/>
      <dgm:spPr/>
      <dgm:t>
        <a:bodyPr/>
        <a:lstStyle/>
        <a:p>
          <a:endParaRPr lang="de-DE"/>
        </a:p>
      </dgm:t>
    </dgm:pt>
    <dgm:pt modelId="{F62D0F2C-7D6D-497D-A1DF-7FD05C83358D}" type="sibTrans" cxnId="{49B697A8-A39A-4A37-8BEB-1C6603D1B023}">
      <dgm:prSet/>
      <dgm:spPr/>
      <dgm:t>
        <a:bodyPr/>
        <a:lstStyle/>
        <a:p>
          <a:endParaRPr lang="de-DE"/>
        </a:p>
      </dgm:t>
    </dgm:pt>
    <dgm:pt modelId="{CBDEA30C-E347-40AE-8216-FEC1B900A4F8}">
      <dgm:prSet phldrT="[Text]"/>
      <dgm:spPr/>
      <dgm:t>
        <a:bodyPr/>
        <a:lstStyle/>
        <a:p>
          <a:r>
            <a:rPr lang="de-DE"/>
            <a:t>smaller accuracy</a:t>
          </a:r>
        </a:p>
      </dgm:t>
    </dgm:pt>
    <dgm:pt modelId="{FB44B8E7-38AF-48D4-9ADD-60F3C1AA784C}" type="parTrans" cxnId="{C16C93D0-54AD-4863-A9B1-191DC5FA4132}">
      <dgm:prSet/>
      <dgm:spPr/>
      <dgm:t>
        <a:bodyPr/>
        <a:lstStyle/>
        <a:p>
          <a:endParaRPr lang="de-DE"/>
        </a:p>
      </dgm:t>
    </dgm:pt>
    <dgm:pt modelId="{8AA659AC-B967-495F-BA15-4DBA32EE1938}" type="sibTrans" cxnId="{C16C93D0-54AD-4863-A9B1-191DC5FA4132}">
      <dgm:prSet/>
      <dgm:spPr/>
      <dgm:t>
        <a:bodyPr/>
        <a:lstStyle/>
        <a:p>
          <a:endParaRPr lang="de-DE"/>
        </a:p>
      </dgm:t>
    </dgm:pt>
    <dgm:pt modelId="{BED2D1B9-7B65-4612-BA14-3C3DE5AD0789}">
      <dgm:prSet phldrT="[Text]"/>
      <dgm:spPr/>
      <dgm:t>
        <a:bodyPr/>
        <a:lstStyle/>
        <a:p>
          <a:r>
            <a:rPr lang="de-DE"/>
            <a:t>simple KD: </a:t>
          </a:r>
        </a:p>
      </dgm:t>
    </dgm:pt>
    <dgm:pt modelId="{F431D691-8F30-4B82-8690-167A3A089F1E}" type="parTrans" cxnId="{ECDBD9B1-13E1-47C9-B57C-A02FE59D642E}">
      <dgm:prSet/>
      <dgm:spPr/>
      <dgm:t>
        <a:bodyPr/>
        <a:lstStyle/>
        <a:p>
          <a:endParaRPr lang="de-DE"/>
        </a:p>
      </dgm:t>
    </dgm:pt>
    <dgm:pt modelId="{635618C6-B751-4FCE-8274-7BB455BB1E6B}" type="sibTrans" cxnId="{ECDBD9B1-13E1-47C9-B57C-A02FE59D642E}">
      <dgm:prSet/>
      <dgm:spPr/>
      <dgm:t>
        <a:bodyPr/>
        <a:lstStyle/>
        <a:p>
          <a:endParaRPr lang="de-DE"/>
        </a:p>
      </dgm:t>
    </dgm:pt>
    <dgm:pt modelId="{193FC00F-2108-426D-BD49-4279AD6B4A03}">
      <dgm:prSet phldrT="[Text]"/>
      <dgm:spPr/>
      <dgm:t>
        <a:bodyPr/>
        <a:lstStyle/>
        <a:p>
          <a:r>
            <a:rPr lang="de-DE"/>
            <a:t>Good for simple classification setups and </a:t>
          </a:r>
        </a:p>
      </dgm:t>
    </dgm:pt>
    <dgm:pt modelId="{CE2743AB-9015-4E0D-AC96-341E7F94D240}" type="parTrans" cxnId="{5C7C20DA-F84B-49E1-AC72-1E7478E7B0F1}">
      <dgm:prSet/>
      <dgm:spPr/>
      <dgm:t>
        <a:bodyPr/>
        <a:lstStyle/>
        <a:p>
          <a:endParaRPr lang="de-DE"/>
        </a:p>
      </dgm:t>
    </dgm:pt>
    <dgm:pt modelId="{8AB8AB7F-AE28-4D28-86AF-6A819B0FC71A}" type="sibTrans" cxnId="{5C7C20DA-F84B-49E1-AC72-1E7478E7B0F1}">
      <dgm:prSet/>
      <dgm:spPr/>
      <dgm:t>
        <a:bodyPr/>
        <a:lstStyle/>
        <a:p>
          <a:endParaRPr lang="de-DE"/>
        </a:p>
      </dgm:t>
    </dgm:pt>
    <dgm:pt modelId="{3F4D7778-87F2-4CA8-9DBD-F65BA3CD4A22}">
      <dgm:prSet phldrT="[Text]"/>
      <dgm:spPr/>
      <dgm:t>
        <a:bodyPr/>
        <a:lstStyle/>
        <a:p>
          <a:r>
            <a:rPr lang="de-DE"/>
            <a:t>Inneficient in OD: new Regressions challenges for region proposals and less voluminous labels</a:t>
          </a:r>
        </a:p>
      </dgm:t>
    </dgm:pt>
    <dgm:pt modelId="{1756F9C3-3175-461D-A746-6564F2BFCFC0}" type="parTrans" cxnId="{0F1D5A14-29B0-4D2D-9B07-ABCB693FEF06}">
      <dgm:prSet/>
      <dgm:spPr/>
      <dgm:t>
        <a:bodyPr/>
        <a:lstStyle/>
        <a:p>
          <a:endParaRPr lang="de-DE"/>
        </a:p>
      </dgm:t>
    </dgm:pt>
    <dgm:pt modelId="{4D61F26E-FA2C-4657-9DFA-40616EB8E613}" type="sibTrans" cxnId="{0F1D5A14-29B0-4D2D-9B07-ABCB693FEF06}">
      <dgm:prSet/>
      <dgm:spPr/>
      <dgm:t>
        <a:bodyPr/>
        <a:lstStyle/>
        <a:p>
          <a:endParaRPr lang="de-DE"/>
        </a:p>
      </dgm:t>
    </dgm:pt>
    <dgm:pt modelId="{8BFD8B0F-B9F1-4F2F-A897-CB40A4792AC4}">
      <dgm:prSet phldrT="[Text]"/>
      <dgm:spPr/>
      <dgm:t>
        <a:bodyPr/>
        <a:lstStyle/>
        <a:p>
          <a:r>
            <a:rPr lang="de-DE"/>
            <a:t>Multi-class-KD + hint Learning</a:t>
          </a:r>
        </a:p>
      </dgm:t>
    </dgm:pt>
    <dgm:pt modelId="{4B75A250-27D3-4540-9F84-34D094837934}" type="parTrans" cxnId="{D8866D2F-2A57-4D38-A32C-C6C7AB307E64}">
      <dgm:prSet/>
      <dgm:spPr/>
      <dgm:t>
        <a:bodyPr/>
        <a:lstStyle/>
        <a:p>
          <a:endParaRPr lang="de-DE"/>
        </a:p>
      </dgm:t>
    </dgm:pt>
    <dgm:pt modelId="{410757A3-3D60-42E9-B4A6-DFB73DD6AD72}" type="sibTrans" cxnId="{D8866D2F-2A57-4D38-A32C-C6C7AB307E64}">
      <dgm:prSet/>
      <dgm:spPr/>
      <dgm:t>
        <a:bodyPr/>
        <a:lstStyle/>
        <a:p>
          <a:endParaRPr lang="de-DE"/>
        </a:p>
      </dgm:t>
    </dgm:pt>
    <dgm:pt modelId="{DAE50954-791B-4EA8-B8D6-7E7DD7D4D7CD}">
      <dgm:prSet phldrT="[Text]"/>
      <dgm:spPr/>
      <dgm:t>
        <a:bodyPr/>
        <a:lstStyle/>
        <a:p>
          <a:r>
            <a:rPr lang="de-DE"/>
            <a:t>faster modell</a:t>
          </a:r>
        </a:p>
      </dgm:t>
    </dgm:pt>
    <dgm:pt modelId="{68094297-24BC-4D8F-AC95-E4F6145117CB}" type="parTrans" cxnId="{C90E6B0F-8500-4225-93A5-B0096DDB5623}">
      <dgm:prSet/>
      <dgm:spPr/>
      <dgm:t>
        <a:bodyPr/>
        <a:lstStyle/>
        <a:p>
          <a:endParaRPr lang="de-DE"/>
        </a:p>
      </dgm:t>
    </dgm:pt>
    <dgm:pt modelId="{347E2A20-764F-4C13-B296-F24FB30D7046}" type="sibTrans" cxnId="{C90E6B0F-8500-4225-93A5-B0096DDB5623}">
      <dgm:prSet/>
      <dgm:spPr/>
      <dgm:t>
        <a:bodyPr/>
        <a:lstStyle/>
        <a:p>
          <a:endParaRPr lang="de-DE"/>
        </a:p>
      </dgm:t>
    </dgm:pt>
    <dgm:pt modelId="{9322CE31-43A0-45EA-8788-1A5C02328CBE}">
      <dgm:prSet phldrT="[Text]"/>
      <dgm:spPr/>
      <dgm:t>
        <a:bodyPr/>
        <a:lstStyle/>
        <a:p>
          <a:r>
            <a:rPr lang="de-DE"/>
            <a:t>improved accuracy</a:t>
          </a:r>
        </a:p>
      </dgm:t>
    </dgm:pt>
    <dgm:pt modelId="{94538AB1-9556-48AD-A5ED-EFE9E8D5FE94}" type="parTrans" cxnId="{2DC069FC-3934-44BE-B719-FAECDDAA146B}">
      <dgm:prSet/>
      <dgm:spPr/>
      <dgm:t>
        <a:bodyPr/>
        <a:lstStyle/>
        <a:p>
          <a:endParaRPr lang="de-DE"/>
        </a:p>
      </dgm:t>
    </dgm:pt>
    <dgm:pt modelId="{0A6C9E62-B6EA-404B-ACA5-593493C7A8E9}" type="sibTrans" cxnId="{2DC069FC-3934-44BE-B719-FAECDDAA146B}">
      <dgm:prSet/>
      <dgm:spPr/>
      <dgm:t>
        <a:bodyPr/>
        <a:lstStyle/>
        <a:p>
          <a:endParaRPr lang="de-DE"/>
        </a:p>
      </dgm:t>
    </dgm:pt>
    <dgm:pt modelId="{2D4DBB2F-2A4F-4DD3-BB4F-27E6F5E1F467}" type="pres">
      <dgm:prSet presAssocID="{36E818C3-E5C2-49F7-9AC7-8AD8B7C4A819}" presName="hierChild1" presStyleCnt="0">
        <dgm:presLayoutVars>
          <dgm:chPref val="1"/>
          <dgm:dir/>
          <dgm:animOne val="branch"/>
          <dgm:animLvl val="lvl"/>
          <dgm:resizeHandles/>
        </dgm:presLayoutVars>
      </dgm:prSet>
      <dgm:spPr/>
    </dgm:pt>
    <dgm:pt modelId="{CF8A5248-6C63-48FB-AD2C-0D337FED8500}" type="pres">
      <dgm:prSet presAssocID="{44A044F0-CF51-44EE-8DE6-69EF14148844}" presName="hierRoot1" presStyleCnt="0"/>
      <dgm:spPr/>
    </dgm:pt>
    <dgm:pt modelId="{501DF56A-2965-41F6-964D-EEDF650C2D9F}" type="pres">
      <dgm:prSet presAssocID="{44A044F0-CF51-44EE-8DE6-69EF14148844}" presName="composite" presStyleCnt="0"/>
      <dgm:spPr/>
    </dgm:pt>
    <dgm:pt modelId="{7B6A1FAA-FE79-4E94-8C8C-188E31402D52}" type="pres">
      <dgm:prSet presAssocID="{44A044F0-CF51-44EE-8DE6-69EF14148844}" presName="background" presStyleLbl="node0" presStyleIdx="0" presStyleCnt="1"/>
      <dgm:spPr/>
    </dgm:pt>
    <dgm:pt modelId="{9FFF1B50-0855-4FB2-A81E-58AE387B9E03}" type="pres">
      <dgm:prSet presAssocID="{44A044F0-CF51-44EE-8DE6-69EF14148844}" presName="text" presStyleLbl="fgAcc0" presStyleIdx="0" presStyleCnt="1">
        <dgm:presLayoutVars>
          <dgm:chPref val="3"/>
        </dgm:presLayoutVars>
      </dgm:prSet>
      <dgm:spPr/>
    </dgm:pt>
    <dgm:pt modelId="{BC5430A7-C42D-4AF7-A494-062A534E1A43}" type="pres">
      <dgm:prSet presAssocID="{44A044F0-CF51-44EE-8DE6-69EF14148844}" presName="hierChild2" presStyleCnt="0"/>
      <dgm:spPr/>
    </dgm:pt>
    <dgm:pt modelId="{7741C22F-F3A8-4D37-84F5-88E837C341E6}" type="pres">
      <dgm:prSet presAssocID="{1FB9FEFA-6683-4658-A0F3-A6FE864BF3B9}" presName="Name10" presStyleLbl="parChTrans1D2" presStyleIdx="0" presStyleCnt="3"/>
      <dgm:spPr/>
    </dgm:pt>
    <dgm:pt modelId="{40E1BAA8-EF41-4085-85BD-9A1394D33B66}" type="pres">
      <dgm:prSet presAssocID="{70C52BA8-C975-4247-B61C-C619A3E1364D}" presName="hierRoot2" presStyleCnt="0"/>
      <dgm:spPr/>
    </dgm:pt>
    <dgm:pt modelId="{F67329B2-047C-4E88-9B84-A1990C9C6217}" type="pres">
      <dgm:prSet presAssocID="{70C52BA8-C975-4247-B61C-C619A3E1364D}" presName="composite2" presStyleCnt="0"/>
      <dgm:spPr/>
    </dgm:pt>
    <dgm:pt modelId="{32ADC71E-46D5-42F4-B504-B65CD11AA95F}" type="pres">
      <dgm:prSet presAssocID="{70C52BA8-C975-4247-B61C-C619A3E1364D}" presName="background2" presStyleLbl="node2" presStyleIdx="0" presStyleCnt="3"/>
      <dgm:spPr/>
    </dgm:pt>
    <dgm:pt modelId="{39D49A2E-0CE2-49D4-B781-3A9331699FBB}" type="pres">
      <dgm:prSet presAssocID="{70C52BA8-C975-4247-B61C-C619A3E1364D}" presName="text2" presStyleLbl="fgAcc2" presStyleIdx="0" presStyleCnt="3">
        <dgm:presLayoutVars>
          <dgm:chPref val="3"/>
        </dgm:presLayoutVars>
      </dgm:prSet>
      <dgm:spPr/>
    </dgm:pt>
    <dgm:pt modelId="{522DC01A-2EB2-4C28-8C99-97A4994BC3F4}" type="pres">
      <dgm:prSet presAssocID="{70C52BA8-C975-4247-B61C-C619A3E1364D}" presName="hierChild3" presStyleCnt="0"/>
      <dgm:spPr/>
    </dgm:pt>
    <dgm:pt modelId="{2C8618B6-8351-4125-8E12-DC1604C4D620}" type="pres">
      <dgm:prSet presAssocID="{275C51FD-CFFC-4474-853E-898B74C621B0}" presName="Name17" presStyleLbl="parChTrans1D3" presStyleIdx="0" presStyleCnt="6"/>
      <dgm:spPr/>
    </dgm:pt>
    <dgm:pt modelId="{3E5A9CFB-5174-466A-833B-D1848815BF54}" type="pres">
      <dgm:prSet presAssocID="{F1B3D88E-F8F0-432D-8E6C-E1F64ABB4A2B}" presName="hierRoot3" presStyleCnt="0"/>
      <dgm:spPr/>
    </dgm:pt>
    <dgm:pt modelId="{3CB1CF6C-0999-42E3-ABCE-71F5F05B9876}" type="pres">
      <dgm:prSet presAssocID="{F1B3D88E-F8F0-432D-8E6C-E1F64ABB4A2B}" presName="composite3" presStyleCnt="0"/>
      <dgm:spPr/>
    </dgm:pt>
    <dgm:pt modelId="{618C10B4-B129-4115-8674-0A466B19131F}" type="pres">
      <dgm:prSet presAssocID="{F1B3D88E-F8F0-432D-8E6C-E1F64ABB4A2B}" presName="background3" presStyleLbl="node3" presStyleIdx="0" presStyleCnt="6"/>
      <dgm:spPr/>
    </dgm:pt>
    <dgm:pt modelId="{594EF965-9BE0-4712-A915-24B156FE2D73}" type="pres">
      <dgm:prSet presAssocID="{F1B3D88E-F8F0-432D-8E6C-E1F64ABB4A2B}" presName="text3" presStyleLbl="fgAcc3" presStyleIdx="0" presStyleCnt="6">
        <dgm:presLayoutVars>
          <dgm:chPref val="3"/>
        </dgm:presLayoutVars>
      </dgm:prSet>
      <dgm:spPr/>
    </dgm:pt>
    <dgm:pt modelId="{9D474C7A-62C1-4E84-85A5-7AB39E389132}" type="pres">
      <dgm:prSet presAssocID="{F1B3D88E-F8F0-432D-8E6C-E1F64ABB4A2B}" presName="hierChild4" presStyleCnt="0"/>
      <dgm:spPr/>
    </dgm:pt>
    <dgm:pt modelId="{92486D23-8449-44E5-986B-AF971B1A86D9}" type="pres">
      <dgm:prSet presAssocID="{FB44B8E7-38AF-48D4-9ADD-60F3C1AA784C}" presName="Name17" presStyleLbl="parChTrans1D3" presStyleIdx="1" presStyleCnt="6"/>
      <dgm:spPr/>
    </dgm:pt>
    <dgm:pt modelId="{77B3C59E-D1F2-49B2-BF56-3231E6D6D506}" type="pres">
      <dgm:prSet presAssocID="{CBDEA30C-E347-40AE-8216-FEC1B900A4F8}" presName="hierRoot3" presStyleCnt="0"/>
      <dgm:spPr/>
    </dgm:pt>
    <dgm:pt modelId="{D7E298CB-A3BA-4FC8-BC70-9E7470E4B2A7}" type="pres">
      <dgm:prSet presAssocID="{CBDEA30C-E347-40AE-8216-FEC1B900A4F8}" presName="composite3" presStyleCnt="0"/>
      <dgm:spPr/>
    </dgm:pt>
    <dgm:pt modelId="{154044F7-E261-4717-ADEC-2804BEB83018}" type="pres">
      <dgm:prSet presAssocID="{CBDEA30C-E347-40AE-8216-FEC1B900A4F8}" presName="background3" presStyleLbl="node3" presStyleIdx="1" presStyleCnt="6"/>
      <dgm:spPr/>
    </dgm:pt>
    <dgm:pt modelId="{9954F583-0EFE-4343-B948-0119DDE54089}" type="pres">
      <dgm:prSet presAssocID="{CBDEA30C-E347-40AE-8216-FEC1B900A4F8}" presName="text3" presStyleLbl="fgAcc3" presStyleIdx="1" presStyleCnt="6">
        <dgm:presLayoutVars>
          <dgm:chPref val="3"/>
        </dgm:presLayoutVars>
      </dgm:prSet>
      <dgm:spPr/>
    </dgm:pt>
    <dgm:pt modelId="{E29CACBE-1972-4629-80E5-7C4675BCFE2D}" type="pres">
      <dgm:prSet presAssocID="{CBDEA30C-E347-40AE-8216-FEC1B900A4F8}" presName="hierChild4" presStyleCnt="0"/>
      <dgm:spPr/>
    </dgm:pt>
    <dgm:pt modelId="{D7D5CCF6-BC56-41EB-9BFF-ABBE56028F52}" type="pres">
      <dgm:prSet presAssocID="{F431D691-8F30-4B82-8690-167A3A089F1E}" presName="Name10" presStyleLbl="parChTrans1D2" presStyleIdx="1" presStyleCnt="3"/>
      <dgm:spPr/>
    </dgm:pt>
    <dgm:pt modelId="{35F1527A-51B5-4065-B59D-B400AAF29DB3}" type="pres">
      <dgm:prSet presAssocID="{BED2D1B9-7B65-4612-BA14-3C3DE5AD0789}" presName="hierRoot2" presStyleCnt="0"/>
      <dgm:spPr/>
    </dgm:pt>
    <dgm:pt modelId="{2A47074D-328B-43F7-BEE6-E9405EF2A8C8}" type="pres">
      <dgm:prSet presAssocID="{BED2D1B9-7B65-4612-BA14-3C3DE5AD0789}" presName="composite2" presStyleCnt="0"/>
      <dgm:spPr/>
    </dgm:pt>
    <dgm:pt modelId="{0E1F59CE-579B-4EE0-844A-F02978557FC3}" type="pres">
      <dgm:prSet presAssocID="{BED2D1B9-7B65-4612-BA14-3C3DE5AD0789}" presName="background2" presStyleLbl="node2" presStyleIdx="1" presStyleCnt="3"/>
      <dgm:spPr/>
    </dgm:pt>
    <dgm:pt modelId="{6375418D-08C7-46D2-8494-DE0CF62C541F}" type="pres">
      <dgm:prSet presAssocID="{BED2D1B9-7B65-4612-BA14-3C3DE5AD0789}" presName="text2" presStyleLbl="fgAcc2" presStyleIdx="1" presStyleCnt="3">
        <dgm:presLayoutVars>
          <dgm:chPref val="3"/>
        </dgm:presLayoutVars>
      </dgm:prSet>
      <dgm:spPr/>
    </dgm:pt>
    <dgm:pt modelId="{7714E47E-9CE6-4BB3-AC8A-D3737EDAF78E}" type="pres">
      <dgm:prSet presAssocID="{BED2D1B9-7B65-4612-BA14-3C3DE5AD0789}" presName="hierChild3" presStyleCnt="0"/>
      <dgm:spPr/>
    </dgm:pt>
    <dgm:pt modelId="{6DDA0BB7-1F11-445C-81E9-0ADBAC6E4DFE}" type="pres">
      <dgm:prSet presAssocID="{CE2743AB-9015-4E0D-AC96-341E7F94D240}" presName="Name17" presStyleLbl="parChTrans1D3" presStyleIdx="2" presStyleCnt="6"/>
      <dgm:spPr/>
    </dgm:pt>
    <dgm:pt modelId="{ECFC16BF-B789-47CD-8E7C-9525C552087C}" type="pres">
      <dgm:prSet presAssocID="{193FC00F-2108-426D-BD49-4279AD6B4A03}" presName="hierRoot3" presStyleCnt="0"/>
      <dgm:spPr/>
    </dgm:pt>
    <dgm:pt modelId="{2EDE5C50-5C5E-41C1-9E88-CA41917F23C9}" type="pres">
      <dgm:prSet presAssocID="{193FC00F-2108-426D-BD49-4279AD6B4A03}" presName="composite3" presStyleCnt="0"/>
      <dgm:spPr/>
    </dgm:pt>
    <dgm:pt modelId="{B9A09615-E401-401F-B086-92473B866D43}" type="pres">
      <dgm:prSet presAssocID="{193FC00F-2108-426D-BD49-4279AD6B4A03}" presName="background3" presStyleLbl="node3" presStyleIdx="2" presStyleCnt="6"/>
      <dgm:spPr/>
    </dgm:pt>
    <dgm:pt modelId="{89D02652-D5A4-4272-BE74-39F84C46A805}" type="pres">
      <dgm:prSet presAssocID="{193FC00F-2108-426D-BD49-4279AD6B4A03}" presName="text3" presStyleLbl="fgAcc3" presStyleIdx="2" presStyleCnt="6">
        <dgm:presLayoutVars>
          <dgm:chPref val="3"/>
        </dgm:presLayoutVars>
      </dgm:prSet>
      <dgm:spPr/>
    </dgm:pt>
    <dgm:pt modelId="{D4FF2919-7B42-4172-8D1F-3A94E244FFC1}" type="pres">
      <dgm:prSet presAssocID="{193FC00F-2108-426D-BD49-4279AD6B4A03}" presName="hierChild4" presStyleCnt="0"/>
      <dgm:spPr/>
    </dgm:pt>
    <dgm:pt modelId="{BE7447BC-45A4-41F4-A09C-58822473EFA9}" type="pres">
      <dgm:prSet presAssocID="{1756F9C3-3175-461D-A746-6564F2BFCFC0}" presName="Name17" presStyleLbl="parChTrans1D3" presStyleIdx="3" presStyleCnt="6"/>
      <dgm:spPr/>
    </dgm:pt>
    <dgm:pt modelId="{8C4B80F9-F2AA-4939-A590-EEA645604209}" type="pres">
      <dgm:prSet presAssocID="{3F4D7778-87F2-4CA8-9DBD-F65BA3CD4A22}" presName="hierRoot3" presStyleCnt="0"/>
      <dgm:spPr/>
    </dgm:pt>
    <dgm:pt modelId="{A219EF19-E845-49B8-B3F0-4465A48B719B}" type="pres">
      <dgm:prSet presAssocID="{3F4D7778-87F2-4CA8-9DBD-F65BA3CD4A22}" presName="composite3" presStyleCnt="0"/>
      <dgm:spPr/>
    </dgm:pt>
    <dgm:pt modelId="{81D7798A-30C2-4958-9E07-6F3A30BC7F8B}" type="pres">
      <dgm:prSet presAssocID="{3F4D7778-87F2-4CA8-9DBD-F65BA3CD4A22}" presName="background3" presStyleLbl="node3" presStyleIdx="3" presStyleCnt="6"/>
      <dgm:spPr/>
    </dgm:pt>
    <dgm:pt modelId="{AFF86072-3D5A-4188-8D60-D93F70C11171}" type="pres">
      <dgm:prSet presAssocID="{3F4D7778-87F2-4CA8-9DBD-F65BA3CD4A22}" presName="text3" presStyleLbl="fgAcc3" presStyleIdx="3" presStyleCnt="6">
        <dgm:presLayoutVars>
          <dgm:chPref val="3"/>
        </dgm:presLayoutVars>
      </dgm:prSet>
      <dgm:spPr/>
    </dgm:pt>
    <dgm:pt modelId="{6157BDED-B092-4E2E-8B20-6E0E93ED4D86}" type="pres">
      <dgm:prSet presAssocID="{3F4D7778-87F2-4CA8-9DBD-F65BA3CD4A22}" presName="hierChild4" presStyleCnt="0"/>
      <dgm:spPr/>
    </dgm:pt>
    <dgm:pt modelId="{C85D906D-BAF5-4EF8-8D4C-A1403983D1E1}" type="pres">
      <dgm:prSet presAssocID="{4B75A250-27D3-4540-9F84-34D094837934}" presName="Name10" presStyleLbl="parChTrans1D2" presStyleIdx="2" presStyleCnt="3"/>
      <dgm:spPr/>
    </dgm:pt>
    <dgm:pt modelId="{F40D2A99-3E8B-41C1-AF91-6C0E942BD366}" type="pres">
      <dgm:prSet presAssocID="{8BFD8B0F-B9F1-4F2F-A897-CB40A4792AC4}" presName="hierRoot2" presStyleCnt="0"/>
      <dgm:spPr/>
    </dgm:pt>
    <dgm:pt modelId="{585AB59E-03E3-488A-9D41-96880EC48EF3}" type="pres">
      <dgm:prSet presAssocID="{8BFD8B0F-B9F1-4F2F-A897-CB40A4792AC4}" presName="composite2" presStyleCnt="0"/>
      <dgm:spPr/>
    </dgm:pt>
    <dgm:pt modelId="{3890AC98-8608-4FB8-A587-049A4EA7F3B9}" type="pres">
      <dgm:prSet presAssocID="{8BFD8B0F-B9F1-4F2F-A897-CB40A4792AC4}" presName="background2" presStyleLbl="node2" presStyleIdx="2" presStyleCnt="3"/>
      <dgm:spPr/>
    </dgm:pt>
    <dgm:pt modelId="{FC438316-9328-41BD-9915-574AC47BA079}" type="pres">
      <dgm:prSet presAssocID="{8BFD8B0F-B9F1-4F2F-A897-CB40A4792AC4}" presName="text2" presStyleLbl="fgAcc2" presStyleIdx="2" presStyleCnt="3">
        <dgm:presLayoutVars>
          <dgm:chPref val="3"/>
        </dgm:presLayoutVars>
      </dgm:prSet>
      <dgm:spPr/>
    </dgm:pt>
    <dgm:pt modelId="{241B6DBA-9A9F-47B0-AC01-02590AACAB07}" type="pres">
      <dgm:prSet presAssocID="{8BFD8B0F-B9F1-4F2F-A897-CB40A4792AC4}" presName="hierChild3" presStyleCnt="0"/>
      <dgm:spPr/>
    </dgm:pt>
    <dgm:pt modelId="{64E59795-4ABE-4EA0-8FB5-AFACB80A12F8}" type="pres">
      <dgm:prSet presAssocID="{68094297-24BC-4D8F-AC95-E4F6145117CB}" presName="Name17" presStyleLbl="parChTrans1D3" presStyleIdx="4" presStyleCnt="6"/>
      <dgm:spPr/>
    </dgm:pt>
    <dgm:pt modelId="{A7F1218D-A0A8-4C9B-88CB-733151EFAA42}" type="pres">
      <dgm:prSet presAssocID="{DAE50954-791B-4EA8-B8D6-7E7DD7D4D7CD}" presName="hierRoot3" presStyleCnt="0"/>
      <dgm:spPr/>
    </dgm:pt>
    <dgm:pt modelId="{A14ABBFA-794C-43F6-984D-2E76A9449901}" type="pres">
      <dgm:prSet presAssocID="{DAE50954-791B-4EA8-B8D6-7E7DD7D4D7CD}" presName="composite3" presStyleCnt="0"/>
      <dgm:spPr/>
    </dgm:pt>
    <dgm:pt modelId="{59D99C1C-08C8-4FDF-B46C-A3E80AE226D3}" type="pres">
      <dgm:prSet presAssocID="{DAE50954-791B-4EA8-B8D6-7E7DD7D4D7CD}" presName="background3" presStyleLbl="node3" presStyleIdx="4" presStyleCnt="6"/>
      <dgm:spPr/>
    </dgm:pt>
    <dgm:pt modelId="{9A5EA1B0-D0BF-417C-938A-4F22697458CD}" type="pres">
      <dgm:prSet presAssocID="{DAE50954-791B-4EA8-B8D6-7E7DD7D4D7CD}" presName="text3" presStyleLbl="fgAcc3" presStyleIdx="4" presStyleCnt="6">
        <dgm:presLayoutVars>
          <dgm:chPref val="3"/>
        </dgm:presLayoutVars>
      </dgm:prSet>
      <dgm:spPr/>
    </dgm:pt>
    <dgm:pt modelId="{61F127D1-619C-45A2-A581-74AF6FE32CC7}" type="pres">
      <dgm:prSet presAssocID="{DAE50954-791B-4EA8-B8D6-7E7DD7D4D7CD}" presName="hierChild4" presStyleCnt="0"/>
      <dgm:spPr/>
    </dgm:pt>
    <dgm:pt modelId="{3AAB2CC2-CFDA-4276-9C45-93467ED4DA46}" type="pres">
      <dgm:prSet presAssocID="{94538AB1-9556-48AD-A5ED-EFE9E8D5FE94}" presName="Name17" presStyleLbl="parChTrans1D3" presStyleIdx="5" presStyleCnt="6"/>
      <dgm:spPr/>
    </dgm:pt>
    <dgm:pt modelId="{F073D0B1-A55A-4E55-B20F-55D8FE067537}" type="pres">
      <dgm:prSet presAssocID="{9322CE31-43A0-45EA-8788-1A5C02328CBE}" presName="hierRoot3" presStyleCnt="0"/>
      <dgm:spPr/>
    </dgm:pt>
    <dgm:pt modelId="{943749BA-81BA-41DA-8ECB-9499FEA551C9}" type="pres">
      <dgm:prSet presAssocID="{9322CE31-43A0-45EA-8788-1A5C02328CBE}" presName="composite3" presStyleCnt="0"/>
      <dgm:spPr/>
    </dgm:pt>
    <dgm:pt modelId="{729BF72A-8A50-4A93-BF77-CC938984F042}" type="pres">
      <dgm:prSet presAssocID="{9322CE31-43A0-45EA-8788-1A5C02328CBE}" presName="background3" presStyleLbl="node3" presStyleIdx="5" presStyleCnt="6"/>
      <dgm:spPr/>
    </dgm:pt>
    <dgm:pt modelId="{F5126145-5FF3-4897-9691-9CA943AD5D14}" type="pres">
      <dgm:prSet presAssocID="{9322CE31-43A0-45EA-8788-1A5C02328CBE}" presName="text3" presStyleLbl="fgAcc3" presStyleIdx="5" presStyleCnt="6">
        <dgm:presLayoutVars>
          <dgm:chPref val="3"/>
        </dgm:presLayoutVars>
      </dgm:prSet>
      <dgm:spPr/>
    </dgm:pt>
    <dgm:pt modelId="{F1FB34BE-4D19-4B13-97F5-8ACE961C3624}" type="pres">
      <dgm:prSet presAssocID="{9322CE31-43A0-45EA-8788-1A5C02328CBE}" presName="hierChild4" presStyleCnt="0"/>
      <dgm:spPr/>
    </dgm:pt>
  </dgm:ptLst>
  <dgm:cxnLst>
    <dgm:cxn modelId="{48733302-B3F2-41FA-AF03-D9605AB5DDC0}" type="presOf" srcId="{70C52BA8-C975-4247-B61C-C619A3E1364D}" destId="{39D49A2E-0CE2-49D4-B781-3A9331699FBB}" srcOrd="0" destOrd="0" presId="urn:microsoft.com/office/officeart/2005/8/layout/hierarchy1"/>
    <dgm:cxn modelId="{C90E6B0F-8500-4225-93A5-B0096DDB5623}" srcId="{8BFD8B0F-B9F1-4F2F-A897-CB40A4792AC4}" destId="{DAE50954-791B-4EA8-B8D6-7E7DD7D4D7CD}" srcOrd="0" destOrd="0" parTransId="{68094297-24BC-4D8F-AC95-E4F6145117CB}" sibTransId="{347E2A20-764F-4C13-B296-F24FB30D7046}"/>
    <dgm:cxn modelId="{DD189C0F-2212-4332-A1F4-359E34B5D1A7}" type="presOf" srcId="{94538AB1-9556-48AD-A5ED-EFE9E8D5FE94}" destId="{3AAB2CC2-CFDA-4276-9C45-93467ED4DA46}" srcOrd="0" destOrd="0" presId="urn:microsoft.com/office/officeart/2005/8/layout/hierarchy1"/>
    <dgm:cxn modelId="{0F1D5A14-29B0-4D2D-9B07-ABCB693FEF06}" srcId="{BED2D1B9-7B65-4612-BA14-3C3DE5AD0789}" destId="{3F4D7778-87F2-4CA8-9DBD-F65BA3CD4A22}" srcOrd="1" destOrd="0" parTransId="{1756F9C3-3175-461D-A746-6564F2BFCFC0}" sibTransId="{4D61F26E-FA2C-4657-9DFA-40616EB8E613}"/>
    <dgm:cxn modelId="{C15A6C20-0FA7-4627-9B07-087600216351}" type="presOf" srcId="{1756F9C3-3175-461D-A746-6564F2BFCFC0}" destId="{BE7447BC-45A4-41F4-A09C-58822473EFA9}" srcOrd="0" destOrd="0" presId="urn:microsoft.com/office/officeart/2005/8/layout/hierarchy1"/>
    <dgm:cxn modelId="{310A2D26-B279-49AE-8F94-2B6DB567F163}" type="presOf" srcId="{68094297-24BC-4D8F-AC95-E4F6145117CB}" destId="{64E59795-4ABE-4EA0-8FB5-AFACB80A12F8}" srcOrd="0" destOrd="0" presId="urn:microsoft.com/office/officeart/2005/8/layout/hierarchy1"/>
    <dgm:cxn modelId="{69A6B62D-8D8D-49D5-9639-4353489630D2}" type="presOf" srcId="{FB44B8E7-38AF-48D4-9ADD-60F3C1AA784C}" destId="{92486D23-8449-44E5-986B-AF971B1A86D9}" srcOrd="0" destOrd="0" presId="urn:microsoft.com/office/officeart/2005/8/layout/hierarchy1"/>
    <dgm:cxn modelId="{D8866D2F-2A57-4D38-A32C-C6C7AB307E64}" srcId="{44A044F0-CF51-44EE-8DE6-69EF14148844}" destId="{8BFD8B0F-B9F1-4F2F-A897-CB40A4792AC4}" srcOrd="2" destOrd="0" parTransId="{4B75A250-27D3-4540-9F84-34D094837934}" sibTransId="{410757A3-3D60-42E9-B4A6-DFB73DD6AD72}"/>
    <dgm:cxn modelId="{12136A33-6D00-46DB-AC2E-B9AE550F3846}" type="presOf" srcId="{F1B3D88E-F8F0-432D-8E6C-E1F64ABB4A2B}" destId="{594EF965-9BE0-4712-A915-24B156FE2D73}" srcOrd="0" destOrd="0" presId="urn:microsoft.com/office/officeart/2005/8/layout/hierarchy1"/>
    <dgm:cxn modelId="{691D1137-DBFC-481A-82BE-B5D1076DECFE}" type="presOf" srcId="{3F4D7778-87F2-4CA8-9DBD-F65BA3CD4A22}" destId="{AFF86072-3D5A-4188-8D60-D93F70C11171}" srcOrd="0" destOrd="0" presId="urn:microsoft.com/office/officeart/2005/8/layout/hierarchy1"/>
    <dgm:cxn modelId="{92C3163E-03B1-4341-95D1-F20755E77FC4}" type="presOf" srcId="{1FB9FEFA-6683-4658-A0F3-A6FE864BF3B9}" destId="{7741C22F-F3A8-4D37-84F5-88E837C341E6}" srcOrd="0" destOrd="0" presId="urn:microsoft.com/office/officeart/2005/8/layout/hierarchy1"/>
    <dgm:cxn modelId="{B9694C3F-5F88-4E1B-8F0C-01750F0E7017}" type="presOf" srcId="{36E818C3-E5C2-49F7-9AC7-8AD8B7C4A819}" destId="{2D4DBB2F-2A4F-4DD3-BB4F-27E6F5E1F467}" srcOrd="0" destOrd="0" presId="urn:microsoft.com/office/officeart/2005/8/layout/hierarchy1"/>
    <dgm:cxn modelId="{E7130B5C-97D0-4F0D-B772-537012D1D130}" type="presOf" srcId="{8BFD8B0F-B9F1-4F2F-A897-CB40A4792AC4}" destId="{FC438316-9328-41BD-9915-574AC47BA079}" srcOrd="0" destOrd="0" presId="urn:microsoft.com/office/officeart/2005/8/layout/hierarchy1"/>
    <dgm:cxn modelId="{AD5E0265-DECE-4D9E-97B6-610112F1D96B}" srcId="{36E818C3-E5C2-49F7-9AC7-8AD8B7C4A819}" destId="{44A044F0-CF51-44EE-8DE6-69EF14148844}" srcOrd="0" destOrd="0" parTransId="{1C42B789-11E1-49C4-AE0E-0A2F4959E58B}" sibTransId="{05814197-0467-4400-BDC0-459F431F0697}"/>
    <dgm:cxn modelId="{3FF5D148-7833-486A-9570-6C71686C6EAE}" type="presOf" srcId="{4B75A250-27D3-4540-9F84-34D094837934}" destId="{C85D906D-BAF5-4EF8-8D4C-A1403983D1E1}" srcOrd="0" destOrd="0" presId="urn:microsoft.com/office/officeart/2005/8/layout/hierarchy1"/>
    <dgm:cxn modelId="{7C9C666F-9AE2-4DCB-9209-F6BEDEFD7B88}" type="presOf" srcId="{193FC00F-2108-426D-BD49-4279AD6B4A03}" destId="{89D02652-D5A4-4272-BE74-39F84C46A805}" srcOrd="0" destOrd="0" presId="urn:microsoft.com/office/officeart/2005/8/layout/hierarchy1"/>
    <dgm:cxn modelId="{BE417A51-E2DA-4364-A8FB-1F3B5148DD7B}" srcId="{44A044F0-CF51-44EE-8DE6-69EF14148844}" destId="{70C52BA8-C975-4247-B61C-C619A3E1364D}" srcOrd="0" destOrd="0" parTransId="{1FB9FEFA-6683-4658-A0F3-A6FE864BF3B9}" sibTransId="{75C1D7E8-9E87-4CCA-AEE5-044AFFBC1F93}"/>
    <dgm:cxn modelId="{6BAD3172-8D23-4D34-BEE4-5F4D404FB35B}" type="presOf" srcId="{9322CE31-43A0-45EA-8788-1A5C02328CBE}" destId="{F5126145-5FF3-4897-9691-9CA943AD5D14}" srcOrd="0" destOrd="0" presId="urn:microsoft.com/office/officeart/2005/8/layout/hierarchy1"/>
    <dgm:cxn modelId="{96979B56-B1F8-4B6F-B719-BA03C4D6F965}" type="presOf" srcId="{CBDEA30C-E347-40AE-8216-FEC1B900A4F8}" destId="{9954F583-0EFE-4343-B948-0119DDE54089}" srcOrd="0" destOrd="0" presId="urn:microsoft.com/office/officeart/2005/8/layout/hierarchy1"/>
    <dgm:cxn modelId="{545C7058-5405-4997-8362-747EEFD7153A}" type="presOf" srcId="{44A044F0-CF51-44EE-8DE6-69EF14148844}" destId="{9FFF1B50-0855-4FB2-A81E-58AE387B9E03}" srcOrd="0" destOrd="0" presId="urn:microsoft.com/office/officeart/2005/8/layout/hierarchy1"/>
    <dgm:cxn modelId="{E31BA85A-8853-4BC8-8DAC-BC090FB54BF6}" type="presOf" srcId="{DAE50954-791B-4EA8-B8D6-7E7DD7D4D7CD}" destId="{9A5EA1B0-D0BF-417C-938A-4F22697458CD}" srcOrd="0" destOrd="0" presId="urn:microsoft.com/office/officeart/2005/8/layout/hierarchy1"/>
    <dgm:cxn modelId="{49B697A8-A39A-4A37-8BEB-1C6603D1B023}" srcId="{70C52BA8-C975-4247-B61C-C619A3E1364D}" destId="{F1B3D88E-F8F0-432D-8E6C-E1F64ABB4A2B}" srcOrd="0" destOrd="0" parTransId="{275C51FD-CFFC-4474-853E-898B74C621B0}" sibTransId="{F62D0F2C-7D6D-497D-A1DF-7FD05C83358D}"/>
    <dgm:cxn modelId="{1F8431A9-5041-49B4-91C2-70B46EED6334}" type="presOf" srcId="{275C51FD-CFFC-4474-853E-898B74C621B0}" destId="{2C8618B6-8351-4125-8E12-DC1604C4D620}" srcOrd="0" destOrd="0" presId="urn:microsoft.com/office/officeart/2005/8/layout/hierarchy1"/>
    <dgm:cxn modelId="{7154CFAB-7E25-41E1-8BEF-5E3FFA7C9CF7}" type="presOf" srcId="{F431D691-8F30-4B82-8690-167A3A089F1E}" destId="{D7D5CCF6-BC56-41EB-9BFF-ABBE56028F52}" srcOrd="0" destOrd="0" presId="urn:microsoft.com/office/officeart/2005/8/layout/hierarchy1"/>
    <dgm:cxn modelId="{4D7B81AF-2140-451D-BDDE-558F92182C41}" type="presOf" srcId="{CE2743AB-9015-4E0D-AC96-341E7F94D240}" destId="{6DDA0BB7-1F11-445C-81E9-0ADBAC6E4DFE}" srcOrd="0" destOrd="0" presId="urn:microsoft.com/office/officeart/2005/8/layout/hierarchy1"/>
    <dgm:cxn modelId="{ECDBD9B1-13E1-47C9-B57C-A02FE59D642E}" srcId="{44A044F0-CF51-44EE-8DE6-69EF14148844}" destId="{BED2D1B9-7B65-4612-BA14-3C3DE5AD0789}" srcOrd="1" destOrd="0" parTransId="{F431D691-8F30-4B82-8690-167A3A089F1E}" sibTransId="{635618C6-B751-4FCE-8274-7BB455BB1E6B}"/>
    <dgm:cxn modelId="{C16C93D0-54AD-4863-A9B1-191DC5FA4132}" srcId="{70C52BA8-C975-4247-B61C-C619A3E1364D}" destId="{CBDEA30C-E347-40AE-8216-FEC1B900A4F8}" srcOrd="1" destOrd="0" parTransId="{FB44B8E7-38AF-48D4-9ADD-60F3C1AA784C}" sibTransId="{8AA659AC-B967-495F-BA15-4DBA32EE1938}"/>
    <dgm:cxn modelId="{5C7C20DA-F84B-49E1-AC72-1E7478E7B0F1}" srcId="{BED2D1B9-7B65-4612-BA14-3C3DE5AD0789}" destId="{193FC00F-2108-426D-BD49-4279AD6B4A03}" srcOrd="0" destOrd="0" parTransId="{CE2743AB-9015-4E0D-AC96-341E7F94D240}" sibTransId="{8AB8AB7F-AE28-4D28-86AF-6A819B0FC71A}"/>
    <dgm:cxn modelId="{A2A358EB-216D-41F2-B854-D865646C1397}" type="presOf" srcId="{BED2D1B9-7B65-4612-BA14-3C3DE5AD0789}" destId="{6375418D-08C7-46D2-8494-DE0CF62C541F}" srcOrd="0" destOrd="0" presId="urn:microsoft.com/office/officeart/2005/8/layout/hierarchy1"/>
    <dgm:cxn modelId="{2DC069FC-3934-44BE-B719-FAECDDAA146B}" srcId="{8BFD8B0F-B9F1-4F2F-A897-CB40A4792AC4}" destId="{9322CE31-43A0-45EA-8788-1A5C02328CBE}" srcOrd="1" destOrd="0" parTransId="{94538AB1-9556-48AD-A5ED-EFE9E8D5FE94}" sibTransId="{0A6C9E62-B6EA-404B-ACA5-593493C7A8E9}"/>
    <dgm:cxn modelId="{6D1480B3-77DC-4326-B90F-86439D451CA0}" type="presParOf" srcId="{2D4DBB2F-2A4F-4DD3-BB4F-27E6F5E1F467}" destId="{CF8A5248-6C63-48FB-AD2C-0D337FED8500}" srcOrd="0" destOrd="0" presId="urn:microsoft.com/office/officeart/2005/8/layout/hierarchy1"/>
    <dgm:cxn modelId="{3BB3C569-F03B-4BED-9AD2-4D67DA199575}" type="presParOf" srcId="{CF8A5248-6C63-48FB-AD2C-0D337FED8500}" destId="{501DF56A-2965-41F6-964D-EEDF650C2D9F}" srcOrd="0" destOrd="0" presId="urn:microsoft.com/office/officeart/2005/8/layout/hierarchy1"/>
    <dgm:cxn modelId="{4C5DA28C-8521-44AC-B0BA-923B6E78AA83}" type="presParOf" srcId="{501DF56A-2965-41F6-964D-EEDF650C2D9F}" destId="{7B6A1FAA-FE79-4E94-8C8C-188E31402D52}" srcOrd="0" destOrd="0" presId="urn:microsoft.com/office/officeart/2005/8/layout/hierarchy1"/>
    <dgm:cxn modelId="{A674EEED-30A9-439F-AF8A-E20E29738266}" type="presParOf" srcId="{501DF56A-2965-41F6-964D-EEDF650C2D9F}" destId="{9FFF1B50-0855-4FB2-A81E-58AE387B9E03}" srcOrd="1" destOrd="0" presId="urn:microsoft.com/office/officeart/2005/8/layout/hierarchy1"/>
    <dgm:cxn modelId="{994DAF18-8652-41A5-B0EB-818608155BA2}" type="presParOf" srcId="{CF8A5248-6C63-48FB-AD2C-0D337FED8500}" destId="{BC5430A7-C42D-4AF7-A494-062A534E1A43}" srcOrd="1" destOrd="0" presId="urn:microsoft.com/office/officeart/2005/8/layout/hierarchy1"/>
    <dgm:cxn modelId="{8350756D-FDB7-4B1D-8213-DDE73907AB46}" type="presParOf" srcId="{BC5430A7-C42D-4AF7-A494-062A534E1A43}" destId="{7741C22F-F3A8-4D37-84F5-88E837C341E6}" srcOrd="0" destOrd="0" presId="urn:microsoft.com/office/officeart/2005/8/layout/hierarchy1"/>
    <dgm:cxn modelId="{2A18B220-65E8-43B8-BF9F-4EF4DEA74FB6}" type="presParOf" srcId="{BC5430A7-C42D-4AF7-A494-062A534E1A43}" destId="{40E1BAA8-EF41-4085-85BD-9A1394D33B66}" srcOrd="1" destOrd="0" presId="urn:microsoft.com/office/officeart/2005/8/layout/hierarchy1"/>
    <dgm:cxn modelId="{2FE2E80A-B5DD-46EC-ADB7-78C462E129C3}" type="presParOf" srcId="{40E1BAA8-EF41-4085-85BD-9A1394D33B66}" destId="{F67329B2-047C-4E88-9B84-A1990C9C6217}" srcOrd="0" destOrd="0" presId="urn:microsoft.com/office/officeart/2005/8/layout/hierarchy1"/>
    <dgm:cxn modelId="{E25584E1-2026-4148-B647-A2698DB8E2C3}" type="presParOf" srcId="{F67329B2-047C-4E88-9B84-A1990C9C6217}" destId="{32ADC71E-46D5-42F4-B504-B65CD11AA95F}" srcOrd="0" destOrd="0" presId="urn:microsoft.com/office/officeart/2005/8/layout/hierarchy1"/>
    <dgm:cxn modelId="{A8C87EEE-395B-491E-84C4-F011CA3D529F}" type="presParOf" srcId="{F67329B2-047C-4E88-9B84-A1990C9C6217}" destId="{39D49A2E-0CE2-49D4-B781-3A9331699FBB}" srcOrd="1" destOrd="0" presId="urn:microsoft.com/office/officeart/2005/8/layout/hierarchy1"/>
    <dgm:cxn modelId="{E0F7B02F-ABEA-4744-929D-14231453178B}" type="presParOf" srcId="{40E1BAA8-EF41-4085-85BD-9A1394D33B66}" destId="{522DC01A-2EB2-4C28-8C99-97A4994BC3F4}" srcOrd="1" destOrd="0" presId="urn:microsoft.com/office/officeart/2005/8/layout/hierarchy1"/>
    <dgm:cxn modelId="{692CC3F4-0F70-46FA-AE0D-7C360D8BDC98}" type="presParOf" srcId="{522DC01A-2EB2-4C28-8C99-97A4994BC3F4}" destId="{2C8618B6-8351-4125-8E12-DC1604C4D620}" srcOrd="0" destOrd="0" presId="urn:microsoft.com/office/officeart/2005/8/layout/hierarchy1"/>
    <dgm:cxn modelId="{423949FE-5C31-410B-80D5-37CCA769AD4E}" type="presParOf" srcId="{522DC01A-2EB2-4C28-8C99-97A4994BC3F4}" destId="{3E5A9CFB-5174-466A-833B-D1848815BF54}" srcOrd="1" destOrd="0" presId="urn:microsoft.com/office/officeart/2005/8/layout/hierarchy1"/>
    <dgm:cxn modelId="{D8182BD1-372A-4348-B52E-7C2EAA2FB278}" type="presParOf" srcId="{3E5A9CFB-5174-466A-833B-D1848815BF54}" destId="{3CB1CF6C-0999-42E3-ABCE-71F5F05B9876}" srcOrd="0" destOrd="0" presId="urn:microsoft.com/office/officeart/2005/8/layout/hierarchy1"/>
    <dgm:cxn modelId="{2E3B5741-0427-4DE0-803C-216A2A530C3F}" type="presParOf" srcId="{3CB1CF6C-0999-42E3-ABCE-71F5F05B9876}" destId="{618C10B4-B129-4115-8674-0A466B19131F}" srcOrd="0" destOrd="0" presId="urn:microsoft.com/office/officeart/2005/8/layout/hierarchy1"/>
    <dgm:cxn modelId="{4573BFB6-24B1-4F9B-AA07-B2994679F11C}" type="presParOf" srcId="{3CB1CF6C-0999-42E3-ABCE-71F5F05B9876}" destId="{594EF965-9BE0-4712-A915-24B156FE2D73}" srcOrd="1" destOrd="0" presId="urn:microsoft.com/office/officeart/2005/8/layout/hierarchy1"/>
    <dgm:cxn modelId="{0BE42B9D-E191-402C-AE66-D472ACFD95B7}" type="presParOf" srcId="{3E5A9CFB-5174-466A-833B-D1848815BF54}" destId="{9D474C7A-62C1-4E84-85A5-7AB39E389132}" srcOrd="1" destOrd="0" presId="urn:microsoft.com/office/officeart/2005/8/layout/hierarchy1"/>
    <dgm:cxn modelId="{A343C71C-C327-468B-B719-42C2F197FB85}" type="presParOf" srcId="{522DC01A-2EB2-4C28-8C99-97A4994BC3F4}" destId="{92486D23-8449-44E5-986B-AF971B1A86D9}" srcOrd="2" destOrd="0" presId="urn:microsoft.com/office/officeart/2005/8/layout/hierarchy1"/>
    <dgm:cxn modelId="{C39F23B1-5EF3-4D8D-8F43-B3B0BE20F74A}" type="presParOf" srcId="{522DC01A-2EB2-4C28-8C99-97A4994BC3F4}" destId="{77B3C59E-D1F2-49B2-BF56-3231E6D6D506}" srcOrd="3" destOrd="0" presId="urn:microsoft.com/office/officeart/2005/8/layout/hierarchy1"/>
    <dgm:cxn modelId="{5ECDBA05-A98D-41C2-A273-665B0785E9E0}" type="presParOf" srcId="{77B3C59E-D1F2-49B2-BF56-3231E6D6D506}" destId="{D7E298CB-A3BA-4FC8-BC70-9E7470E4B2A7}" srcOrd="0" destOrd="0" presId="urn:microsoft.com/office/officeart/2005/8/layout/hierarchy1"/>
    <dgm:cxn modelId="{7732C8D3-2A6C-4AAA-9990-2DC6D8E9D993}" type="presParOf" srcId="{D7E298CB-A3BA-4FC8-BC70-9E7470E4B2A7}" destId="{154044F7-E261-4717-ADEC-2804BEB83018}" srcOrd="0" destOrd="0" presId="urn:microsoft.com/office/officeart/2005/8/layout/hierarchy1"/>
    <dgm:cxn modelId="{A0A24ED1-D925-4A8C-9FAD-6E5A3BDAE2AE}" type="presParOf" srcId="{D7E298CB-A3BA-4FC8-BC70-9E7470E4B2A7}" destId="{9954F583-0EFE-4343-B948-0119DDE54089}" srcOrd="1" destOrd="0" presId="urn:microsoft.com/office/officeart/2005/8/layout/hierarchy1"/>
    <dgm:cxn modelId="{4D64322C-C007-4098-B11E-ED31C3C60441}" type="presParOf" srcId="{77B3C59E-D1F2-49B2-BF56-3231E6D6D506}" destId="{E29CACBE-1972-4629-80E5-7C4675BCFE2D}" srcOrd="1" destOrd="0" presId="urn:microsoft.com/office/officeart/2005/8/layout/hierarchy1"/>
    <dgm:cxn modelId="{413881C8-7A96-4655-A08B-8D9F6DDABD2F}" type="presParOf" srcId="{BC5430A7-C42D-4AF7-A494-062A534E1A43}" destId="{D7D5CCF6-BC56-41EB-9BFF-ABBE56028F52}" srcOrd="2" destOrd="0" presId="urn:microsoft.com/office/officeart/2005/8/layout/hierarchy1"/>
    <dgm:cxn modelId="{316BD0B6-1BCF-4A47-AAB9-A617EFCE650F}" type="presParOf" srcId="{BC5430A7-C42D-4AF7-A494-062A534E1A43}" destId="{35F1527A-51B5-4065-B59D-B400AAF29DB3}" srcOrd="3" destOrd="0" presId="urn:microsoft.com/office/officeart/2005/8/layout/hierarchy1"/>
    <dgm:cxn modelId="{12AB4494-1202-49BF-84EA-C203808D5520}" type="presParOf" srcId="{35F1527A-51B5-4065-B59D-B400AAF29DB3}" destId="{2A47074D-328B-43F7-BEE6-E9405EF2A8C8}" srcOrd="0" destOrd="0" presId="urn:microsoft.com/office/officeart/2005/8/layout/hierarchy1"/>
    <dgm:cxn modelId="{052794DA-4DB2-4297-A624-5542BEA2D9FE}" type="presParOf" srcId="{2A47074D-328B-43F7-BEE6-E9405EF2A8C8}" destId="{0E1F59CE-579B-4EE0-844A-F02978557FC3}" srcOrd="0" destOrd="0" presId="urn:microsoft.com/office/officeart/2005/8/layout/hierarchy1"/>
    <dgm:cxn modelId="{20EF6A06-8158-4408-8502-A7642A26CC76}" type="presParOf" srcId="{2A47074D-328B-43F7-BEE6-E9405EF2A8C8}" destId="{6375418D-08C7-46D2-8494-DE0CF62C541F}" srcOrd="1" destOrd="0" presId="urn:microsoft.com/office/officeart/2005/8/layout/hierarchy1"/>
    <dgm:cxn modelId="{6E14F067-D8DB-447D-8E4E-CC2167F98D96}" type="presParOf" srcId="{35F1527A-51B5-4065-B59D-B400AAF29DB3}" destId="{7714E47E-9CE6-4BB3-AC8A-D3737EDAF78E}" srcOrd="1" destOrd="0" presId="urn:microsoft.com/office/officeart/2005/8/layout/hierarchy1"/>
    <dgm:cxn modelId="{8CE419CB-F162-4D4E-AF11-36482DAB91AA}" type="presParOf" srcId="{7714E47E-9CE6-4BB3-AC8A-D3737EDAF78E}" destId="{6DDA0BB7-1F11-445C-81E9-0ADBAC6E4DFE}" srcOrd="0" destOrd="0" presId="urn:microsoft.com/office/officeart/2005/8/layout/hierarchy1"/>
    <dgm:cxn modelId="{E1803F46-D3A4-4FFF-808F-BEA8147FCE7E}" type="presParOf" srcId="{7714E47E-9CE6-4BB3-AC8A-D3737EDAF78E}" destId="{ECFC16BF-B789-47CD-8E7C-9525C552087C}" srcOrd="1" destOrd="0" presId="urn:microsoft.com/office/officeart/2005/8/layout/hierarchy1"/>
    <dgm:cxn modelId="{6CB9819D-20BB-4762-9121-A5AB3FFE822C}" type="presParOf" srcId="{ECFC16BF-B789-47CD-8E7C-9525C552087C}" destId="{2EDE5C50-5C5E-41C1-9E88-CA41917F23C9}" srcOrd="0" destOrd="0" presId="urn:microsoft.com/office/officeart/2005/8/layout/hierarchy1"/>
    <dgm:cxn modelId="{EF1EF145-A170-43E7-93D5-30556EDF142B}" type="presParOf" srcId="{2EDE5C50-5C5E-41C1-9E88-CA41917F23C9}" destId="{B9A09615-E401-401F-B086-92473B866D43}" srcOrd="0" destOrd="0" presId="urn:microsoft.com/office/officeart/2005/8/layout/hierarchy1"/>
    <dgm:cxn modelId="{D82A6729-56D6-4EA2-A4D8-FB271CD24C81}" type="presParOf" srcId="{2EDE5C50-5C5E-41C1-9E88-CA41917F23C9}" destId="{89D02652-D5A4-4272-BE74-39F84C46A805}" srcOrd="1" destOrd="0" presId="urn:microsoft.com/office/officeart/2005/8/layout/hierarchy1"/>
    <dgm:cxn modelId="{DB3378FE-014B-4EE4-B084-29C9AF443885}" type="presParOf" srcId="{ECFC16BF-B789-47CD-8E7C-9525C552087C}" destId="{D4FF2919-7B42-4172-8D1F-3A94E244FFC1}" srcOrd="1" destOrd="0" presId="urn:microsoft.com/office/officeart/2005/8/layout/hierarchy1"/>
    <dgm:cxn modelId="{1E9B5D50-A151-456B-ABF6-E1994FD8E9DB}" type="presParOf" srcId="{7714E47E-9CE6-4BB3-AC8A-D3737EDAF78E}" destId="{BE7447BC-45A4-41F4-A09C-58822473EFA9}" srcOrd="2" destOrd="0" presId="urn:microsoft.com/office/officeart/2005/8/layout/hierarchy1"/>
    <dgm:cxn modelId="{1D985AEA-C77A-42F9-ACE4-053D9214B139}" type="presParOf" srcId="{7714E47E-9CE6-4BB3-AC8A-D3737EDAF78E}" destId="{8C4B80F9-F2AA-4939-A590-EEA645604209}" srcOrd="3" destOrd="0" presId="urn:microsoft.com/office/officeart/2005/8/layout/hierarchy1"/>
    <dgm:cxn modelId="{8334E939-C7FA-4010-892E-256ADD482217}" type="presParOf" srcId="{8C4B80F9-F2AA-4939-A590-EEA645604209}" destId="{A219EF19-E845-49B8-B3F0-4465A48B719B}" srcOrd="0" destOrd="0" presId="urn:microsoft.com/office/officeart/2005/8/layout/hierarchy1"/>
    <dgm:cxn modelId="{4E0E43FA-AD41-447E-97AF-FB41445D308B}" type="presParOf" srcId="{A219EF19-E845-49B8-B3F0-4465A48B719B}" destId="{81D7798A-30C2-4958-9E07-6F3A30BC7F8B}" srcOrd="0" destOrd="0" presId="urn:microsoft.com/office/officeart/2005/8/layout/hierarchy1"/>
    <dgm:cxn modelId="{692885C4-0F1F-43C6-A60B-508EB6287A8F}" type="presParOf" srcId="{A219EF19-E845-49B8-B3F0-4465A48B719B}" destId="{AFF86072-3D5A-4188-8D60-D93F70C11171}" srcOrd="1" destOrd="0" presId="urn:microsoft.com/office/officeart/2005/8/layout/hierarchy1"/>
    <dgm:cxn modelId="{8C3EC0CF-941E-44D8-8F89-52502A118ED4}" type="presParOf" srcId="{8C4B80F9-F2AA-4939-A590-EEA645604209}" destId="{6157BDED-B092-4E2E-8B20-6E0E93ED4D86}" srcOrd="1" destOrd="0" presId="urn:microsoft.com/office/officeart/2005/8/layout/hierarchy1"/>
    <dgm:cxn modelId="{2365FE1F-5E57-4436-9E0C-4A31815A2EE4}" type="presParOf" srcId="{BC5430A7-C42D-4AF7-A494-062A534E1A43}" destId="{C85D906D-BAF5-4EF8-8D4C-A1403983D1E1}" srcOrd="4" destOrd="0" presId="urn:microsoft.com/office/officeart/2005/8/layout/hierarchy1"/>
    <dgm:cxn modelId="{36FCDE16-B694-4884-ADE2-2FF476E9B0D3}" type="presParOf" srcId="{BC5430A7-C42D-4AF7-A494-062A534E1A43}" destId="{F40D2A99-3E8B-41C1-AF91-6C0E942BD366}" srcOrd="5" destOrd="0" presId="urn:microsoft.com/office/officeart/2005/8/layout/hierarchy1"/>
    <dgm:cxn modelId="{0D0A22B5-878E-495E-B945-6626DEC66D61}" type="presParOf" srcId="{F40D2A99-3E8B-41C1-AF91-6C0E942BD366}" destId="{585AB59E-03E3-488A-9D41-96880EC48EF3}" srcOrd="0" destOrd="0" presId="urn:microsoft.com/office/officeart/2005/8/layout/hierarchy1"/>
    <dgm:cxn modelId="{D21E39D1-6808-4108-BD3C-C69E7EE6ADC0}" type="presParOf" srcId="{585AB59E-03E3-488A-9D41-96880EC48EF3}" destId="{3890AC98-8608-4FB8-A587-049A4EA7F3B9}" srcOrd="0" destOrd="0" presId="urn:microsoft.com/office/officeart/2005/8/layout/hierarchy1"/>
    <dgm:cxn modelId="{7B098123-DFC3-4785-AB09-F54E32A78664}" type="presParOf" srcId="{585AB59E-03E3-488A-9D41-96880EC48EF3}" destId="{FC438316-9328-41BD-9915-574AC47BA079}" srcOrd="1" destOrd="0" presId="urn:microsoft.com/office/officeart/2005/8/layout/hierarchy1"/>
    <dgm:cxn modelId="{F32587E0-77BE-4AC1-8A96-EA4C3533EFC5}" type="presParOf" srcId="{F40D2A99-3E8B-41C1-AF91-6C0E942BD366}" destId="{241B6DBA-9A9F-47B0-AC01-02590AACAB07}" srcOrd="1" destOrd="0" presId="urn:microsoft.com/office/officeart/2005/8/layout/hierarchy1"/>
    <dgm:cxn modelId="{6A1AAACC-FAD8-4164-9C99-4A0841076FA1}" type="presParOf" srcId="{241B6DBA-9A9F-47B0-AC01-02590AACAB07}" destId="{64E59795-4ABE-4EA0-8FB5-AFACB80A12F8}" srcOrd="0" destOrd="0" presId="urn:microsoft.com/office/officeart/2005/8/layout/hierarchy1"/>
    <dgm:cxn modelId="{A0F23809-D192-4D47-9113-C717ADF9B71C}" type="presParOf" srcId="{241B6DBA-9A9F-47B0-AC01-02590AACAB07}" destId="{A7F1218D-A0A8-4C9B-88CB-733151EFAA42}" srcOrd="1" destOrd="0" presId="urn:microsoft.com/office/officeart/2005/8/layout/hierarchy1"/>
    <dgm:cxn modelId="{4E4CCEDC-6C79-49F6-BEC3-4B7C0A3C9E07}" type="presParOf" srcId="{A7F1218D-A0A8-4C9B-88CB-733151EFAA42}" destId="{A14ABBFA-794C-43F6-984D-2E76A9449901}" srcOrd="0" destOrd="0" presId="urn:microsoft.com/office/officeart/2005/8/layout/hierarchy1"/>
    <dgm:cxn modelId="{8909A055-2769-45E7-A258-7F980616E28D}" type="presParOf" srcId="{A14ABBFA-794C-43F6-984D-2E76A9449901}" destId="{59D99C1C-08C8-4FDF-B46C-A3E80AE226D3}" srcOrd="0" destOrd="0" presId="urn:microsoft.com/office/officeart/2005/8/layout/hierarchy1"/>
    <dgm:cxn modelId="{6A8FC061-C764-4B02-890D-F95D5B1C2EFE}" type="presParOf" srcId="{A14ABBFA-794C-43F6-984D-2E76A9449901}" destId="{9A5EA1B0-D0BF-417C-938A-4F22697458CD}" srcOrd="1" destOrd="0" presId="urn:microsoft.com/office/officeart/2005/8/layout/hierarchy1"/>
    <dgm:cxn modelId="{64894F33-299D-4BBB-A091-2B92AF8723DA}" type="presParOf" srcId="{A7F1218D-A0A8-4C9B-88CB-733151EFAA42}" destId="{61F127D1-619C-45A2-A581-74AF6FE32CC7}" srcOrd="1" destOrd="0" presId="urn:microsoft.com/office/officeart/2005/8/layout/hierarchy1"/>
    <dgm:cxn modelId="{A97A1C40-6D55-4BD7-BCDD-8703E58FD7C7}" type="presParOf" srcId="{241B6DBA-9A9F-47B0-AC01-02590AACAB07}" destId="{3AAB2CC2-CFDA-4276-9C45-93467ED4DA46}" srcOrd="2" destOrd="0" presId="urn:microsoft.com/office/officeart/2005/8/layout/hierarchy1"/>
    <dgm:cxn modelId="{1D8DF650-1F33-4B34-BB7B-0918BF787626}" type="presParOf" srcId="{241B6DBA-9A9F-47B0-AC01-02590AACAB07}" destId="{F073D0B1-A55A-4E55-B20F-55D8FE067537}" srcOrd="3" destOrd="0" presId="urn:microsoft.com/office/officeart/2005/8/layout/hierarchy1"/>
    <dgm:cxn modelId="{C2073824-B50C-4F6A-8854-0211470451E9}" type="presParOf" srcId="{F073D0B1-A55A-4E55-B20F-55D8FE067537}" destId="{943749BA-81BA-41DA-8ECB-9499FEA551C9}" srcOrd="0" destOrd="0" presId="urn:microsoft.com/office/officeart/2005/8/layout/hierarchy1"/>
    <dgm:cxn modelId="{AD049B39-EA34-4012-BF30-1A7663D8F977}" type="presParOf" srcId="{943749BA-81BA-41DA-8ECB-9499FEA551C9}" destId="{729BF72A-8A50-4A93-BF77-CC938984F042}" srcOrd="0" destOrd="0" presId="urn:microsoft.com/office/officeart/2005/8/layout/hierarchy1"/>
    <dgm:cxn modelId="{F849A4F2-D826-4AFD-BB39-B3BC9A8A0F99}" type="presParOf" srcId="{943749BA-81BA-41DA-8ECB-9499FEA551C9}" destId="{F5126145-5FF3-4897-9691-9CA943AD5D14}" srcOrd="1" destOrd="0" presId="urn:microsoft.com/office/officeart/2005/8/layout/hierarchy1"/>
    <dgm:cxn modelId="{73B40D33-C6FB-4089-89AA-3EF11150BD2F}" type="presParOf" srcId="{F073D0B1-A55A-4E55-B20F-55D8FE067537}" destId="{F1FB34BE-4D19-4B13-97F5-8ACE961C3624}"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4BD7CD-FE2F-4DD7-9285-33AADBB11525}">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69208-97DB-4130-B951-6DED1A8FFF38}">
      <dsp:nvSpPr>
        <dsp:cNvPr id="0" name=""/>
        <dsp:cNvSpPr/>
      </dsp:nvSpPr>
      <dsp:spPr>
        <a:xfrm>
          <a:off x="3051810" y="784098"/>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77D4-FDE8-4083-858C-5E15CF2F02FD}">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F00C5-E975-43A6-A9E5-E3136FE491B2}">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AE38E4-D896-4F05-9964-E3401F801AC4}">
      <dsp:nvSpPr>
        <dsp:cNvPr id="0" name=""/>
        <dsp:cNvSpPr/>
      </dsp:nvSpPr>
      <dsp:spPr>
        <a:xfrm>
          <a:off x="1920240" y="784098"/>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27EAE-B604-4FE3-960A-6F66450EB169}">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45FC3C-826D-402B-90FE-78A11053471F}">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Object detection</a:t>
          </a:r>
        </a:p>
      </dsp:txBody>
      <dsp:txXfrm>
        <a:off x="2594709" y="153489"/>
        <a:ext cx="1188522" cy="737951"/>
      </dsp:txXfrm>
    </dsp:sp>
    <dsp:sp modelId="{9F64DB7D-33E6-45F9-A446-34F0083EBCD4}">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E72EF7-9F93-45FF-9479-054BEA911846}">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Object classificatioon </a:t>
          </a:r>
        </a:p>
      </dsp:txBody>
      <dsp:txXfrm>
        <a:off x="1463139" y="1296375"/>
        <a:ext cx="1188522" cy="737951"/>
      </dsp:txXfrm>
    </dsp:sp>
    <dsp:sp modelId="{45F1DFD7-2A54-43F0-8BE7-77588EED7197}">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639B89-755E-453D-A6A6-CFDBEFB02E9C}">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Simple classification of images </a:t>
          </a:r>
        </a:p>
      </dsp:txBody>
      <dsp:txXfrm>
        <a:off x="708758" y="2439260"/>
        <a:ext cx="1188522" cy="737951"/>
      </dsp:txXfrm>
    </dsp:sp>
    <dsp:sp modelId="{58F175D1-4D07-4A0E-A45C-E348096D49D9}">
      <dsp:nvSpPr>
        <dsp:cNvPr id="0" name=""/>
        <dsp:cNvSpPr/>
      </dsp:nvSpPr>
      <dsp:spPr>
        <a:xfrm>
          <a:off x="205740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406B5-D5A9-493C-8E4E-CE9E821C42A0}">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a:off x="2217519" y="2439260"/>
        <a:ext cx="1188522" cy="737951"/>
      </dsp:txXfrm>
    </dsp:sp>
    <dsp:sp modelId="{CC57A068-CE04-4DAD-A4F2-34194A6C2DFF}">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EABCCE-5873-4B7B-994E-671D9462A152}">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Object localiozation</a:t>
          </a:r>
        </a:p>
      </dsp:txBody>
      <dsp:txXfrm>
        <a:off x="3726279" y="1296375"/>
        <a:ext cx="1188522" cy="737951"/>
      </dsp:txXfrm>
    </dsp:sp>
    <dsp:sp modelId="{BB0C13B1-6B4D-4351-9CF9-351B60E0ACC8}">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D7ABB2-70D3-4E61-B689-F18600B6B608}">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a:off x="3726279" y="2439260"/>
        <a:ext cx="1188522" cy="73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B2CC2-CFDA-4276-9C45-93467ED4DA46}">
      <dsp:nvSpPr>
        <dsp:cNvPr id="0" name=""/>
        <dsp:cNvSpPr/>
      </dsp:nvSpPr>
      <dsp:spPr>
        <a:xfrm>
          <a:off x="6243338" y="2010555"/>
          <a:ext cx="635802" cy="302584"/>
        </a:xfrm>
        <a:custGeom>
          <a:avLst/>
          <a:gdLst/>
          <a:ahLst/>
          <a:cxnLst/>
          <a:rect l="0" t="0" r="0" b="0"/>
          <a:pathLst>
            <a:path>
              <a:moveTo>
                <a:pt x="0" y="0"/>
              </a:moveTo>
              <a:lnTo>
                <a:pt x="0" y="206202"/>
              </a:lnTo>
              <a:lnTo>
                <a:pt x="635802" y="206202"/>
              </a:lnTo>
              <a:lnTo>
                <a:pt x="635802"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59795-4ABE-4EA0-8FB5-AFACB80A12F8}">
      <dsp:nvSpPr>
        <dsp:cNvPr id="0" name=""/>
        <dsp:cNvSpPr/>
      </dsp:nvSpPr>
      <dsp:spPr>
        <a:xfrm>
          <a:off x="5607536" y="2010555"/>
          <a:ext cx="635802" cy="302584"/>
        </a:xfrm>
        <a:custGeom>
          <a:avLst/>
          <a:gdLst/>
          <a:ahLst/>
          <a:cxnLst/>
          <a:rect l="0" t="0" r="0" b="0"/>
          <a:pathLst>
            <a:path>
              <a:moveTo>
                <a:pt x="635802" y="0"/>
              </a:moveTo>
              <a:lnTo>
                <a:pt x="635802" y="206202"/>
              </a:lnTo>
              <a:lnTo>
                <a:pt x="0" y="206202"/>
              </a:lnTo>
              <a:lnTo>
                <a:pt x="0"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D906D-BAF5-4EF8-8D4C-A1403983D1E1}">
      <dsp:nvSpPr>
        <dsp:cNvPr id="0" name=""/>
        <dsp:cNvSpPr/>
      </dsp:nvSpPr>
      <dsp:spPr>
        <a:xfrm>
          <a:off x="3700129" y="1047315"/>
          <a:ext cx="2543208" cy="302584"/>
        </a:xfrm>
        <a:custGeom>
          <a:avLst/>
          <a:gdLst/>
          <a:ahLst/>
          <a:cxnLst/>
          <a:rect l="0" t="0" r="0" b="0"/>
          <a:pathLst>
            <a:path>
              <a:moveTo>
                <a:pt x="0" y="0"/>
              </a:moveTo>
              <a:lnTo>
                <a:pt x="0" y="206202"/>
              </a:lnTo>
              <a:lnTo>
                <a:pt x="2543208" y="206202"/>
              </a:lnTo>
              <a:lnTo>
                <a:pt x="2543208" y="30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447BC-45A4-41F4-A09C-58822473EFA9}">
      <dsp:nvSpPr>
        <dsp:cNvPr id="0" name=""/>
        <dsp:cNvSpPr/>
      </dsp:nvSpPr>
      <dsp:spPr>
        <a:xfrm>
          <a:off x="3700129" y="2010555"/>
          <a:ext cx="635802" cy="302584"/>
        </a:xfrm>
        <a:custGeom>
          <a:avLst/>
          <a:gdLst/>
          <a:ahLst/>
          <a:cxnLst/>
          <a:rect l="0" t="0" r="0" b="0"/>
          <a:pathLst>
            <a:path>
              <a:moveTo>
                <a:pt x="0" y="0"/>
              </a:moveTo>
              <a:lnTo>
                <a:pt x="0" y="206202"/>
              </a:lnTo>
              <a:lnTo>
                <a:pt x="635802" y="206202"/>
              </a:lnTo>
              <a:lnTo>
                <a:pt x="635802"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A0BB7-1F11-445C-81E9-0ADBAC6E4DFE}">
      <dsp:nvSpPr>
        <dsp:cNvPr id="0" name=""/>
        <dsp:cNvSpPr/>
      </dsp:nvSpPr>
      <dsp:spPr>
        <a:xfrm>
          <a:off x="3064327" y="2010555"/>
          <a:ext cx="635802" cy="302584"/>
        </a:xfrm>
        <a:custGeom>
          <a:avLst/>
          <a:gdLst/>
          <a:ahLst/>
          <a:cxnLst/>
          <a:rect l="0" t="0" r="0" b="0"/>
          <a:pathLst>
            <a:path>
              <a:moveTo>
                <a:pt x="635802" y="0"/>
              </a:moveTo>
              <a:lnTo>
                <a:pt x="635802" y="206202"/>
              </a:lnTo>
              <a:lnTo>
                <a:pt x="0" y="206202"/>
              </a:lnTo>
              <a:lnTo>
                <a:pt x="0"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5CCF6-BC56-41EB-9BFF-ABBE56028F52}">
      <dsp:nvSpPr>
        <dsp:cNvPr id="0" name=""/>
        <dsp:cNvSpPr/>
      </dsp:nvSpPr>
      <dsp:spPr>
        <a:xfrm>
          <a:off x="3654409" y="1047315"/>
          <a:ext cx="91440" cy="302584"/>
        </a:xfrm>
        <a:custGeom>
          <a:avLst/>
          <a:gdLst/>
          <a:ahLst/>
          <a:cxnLst/>
          <a:rect l="0" t="0" r="0" b="0"/>
          <a:pathLst>
            <a:path>
              <a:moveTo>
                <a:pt x="45720" y="0"/>
              </a:moveTo>
              <a:lnTo>
                <a:pt x="45720" y="30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86D23-8449-44E5-986B-AF971B1A86D9}">
      <dsp:nvSpPr>
        <dsp:cNvPr id="0" name=""/>
        <dsp:cNvSpPr/>
      </dsp:nvSpPr>
      <dsp:spPr>
        <a:xfrm>
          <a:off x="1156921" y="2010555"/>
          <a:ext cx="635802" cy="302584"/>
        </a:xfrm>
        <a:custGeom>
          <a:avLst/>
          <a:gdLst/>
          <a:ahLst/>
          <a:cxnLst/>
          <a:rect l="0" t="0" r="0" b="0"/>
          <a:pathLst>
            <a:path>
              <a:moveTo>
                <a:pt x="0" y="0"/>
              </a:moveTo>
              <a:lnTo>
                <a:pt x="0" y="206202"/>
              </a:lnTo>
              <a:lnTo>
                <a:pt x="635802" y="206202"/>
              </a:lnTo>
              <a:lnTo>
                <a:pt x="635802"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618B6-8351-4125-8E12-DC1604C4D620}">
      <dsp:nvSpPr>
        <dsp:cNvPr id="0" name=""/>
        <dsp:cNvSpPr/>
      </dsp:nvSpPr>
      <dsp:spPr>
        <a:xfrm>
          <a:off x="521119" y="2010555"/>
          <a:ext cx="635802" cy="302584"/>
        </a:xfrm>
        <a:custGeom>
          <a:avLst/>
          <a:gdLst/>
          <a:ahLst/>
          <a:cxnLst/>
          <a:rect l="0" t="0" r="0" b="0"/>
          <a:pathLst>
            <a:path>
              <a:moveTo>
                <a:pt x="635802" y="0"/>
              </a:moveTo>
              <a:lnTo>
                <a:pt x="635802" y="206202"/>
              </a:lnTo>
              <a:lnTo>
                <a:pt x="0" y="206202"/>
              </a:lnTo>
              <a:lnTo>
                <a:pt x="0" y="30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41C22F-F3A8-4D37-84F5-88E837C341E6}">
      <dsp:nvSpPr>
        <dsp:cNvPr id="0" name=""/>
        <dsp:cNvSpPr/>
      </dsp:nvSpPr>
      <dsp:spPr>
        <a:xfrm>
          <a:off x="1156921" y="1047315"/>
          <a:ext cx="2543208" cy="302584"/>
        </a:xfrm>
        <a:custGeom>
          <a:avLst/>
          <a:gdLst/>
          <a:ahLst/>
          <a:cxnLst/>
          <a:rect l="0" t="0" r="0" b="0"/>
          <a:pathLst>
            <a:path>
              <a:moveTo>
                <a:pt x="2543208" y="0"/>
              </a:moveTo>
              <a:lnTo>
                <a:pt x="2543208" y="206202"/>
              </a:lnTo>
              <a:lnTo>
                <a:pt x="0" y="206202"/>
              </a:lnTo>
              <a:lnTo>
                <a:pt x="0" y="30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A1FAA-FE79-4E94-8C8C-188E31402D52}">
      <dsp:nvSpPr>
        <dsp:cNvPr id="0" name=""/>
        <dsp:cNvSpPr/>
      </dsp:nvSpPr>
      <dsp:spPr>
        <a:xfrm>
          <a:off x="3179928" y="38665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FF1B50-0855-4FB2-A81E-58AE387B9E03}">
      <dsp:nvSpPr>
        <dsp:cNvPr id="0" name=""/>
        <dsp:cNvSpPr/>
      </dsp:nvSpPr>
      <dsp:spPr>
        <a:xfrm>
          <a:off x="3295528" y="49647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Faster model, more or accuracy, smaller model</a:t>
          </a:r>
        </a:p>
      </dsp:txBody>
      <dsp:txXfrm>
        <a:off x="3314878" y="515829"/>
        <a:ext cx="1001703" cy="621956"/>
      </dsp:txXfrm>
    </dsp:sp>
    <dsp:sp modelId="{32ADC71E-46D5-42F4-B504-B65CD11AA95F}">
      <dsp:nvSpPr>
        <dsp:cNvPr id="0" name=""/>
        <dsp:cNvSpPr/>
      </dsp:nvSpPr>
      <dsp:spPr>
        <a:xfrm>
          <a:off x="636719" y="134989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D49A2E-0CE2-49D4-B781-3A9331699FBB}">
      <dsp:nvSpPr>
        <dsp:cNvPr id="0" name=""/>
        <dsp:cNvSpPr/>
      </dsp:nvSpPr>
      <dsp:spPr>
        <a:xfrm>
          <a:off x="752319" y="145971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Model compression: learning compact model with fewer parameters</a:t>
          </a:r>
        </a:p>
      </dsp:txBody>
      <dsp:txXfrm>
        <a:off x="771669" y="1479069"/>
        <a:ext cx="1001703" cy="621956"/>
      </dsp:txXfrm>
    </dsp:sp>
    <dsp:sp modelId="{618C10B4-B129-4115-8674-0A466B19131F}">
      <dsp:nvSpPr>
        <dsp:cNvPr id="0" name=""/>
        <dsp:cNvSpPr/>
      </dsp:nvSpPr>
      <dsp:spPr>
        <a:xfrm>
          <a:off x="917"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EF965-9BE0-4712-A915-24B156FE2D73}">
      <dsp:nvSpPr>
        <dsp:cNvPr id="0" name=""/>
        <dsp:cNvSpPr/>
      </dsp:nvSpPr>
      <dsp:spPr>
        <a:xfrm>
          <a:off x="116517"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faster model</a:t>
          </a:r>
        </a:p>
      </dsp:txBody>
      <dsp:txXfrm>
        <a:off x="135867" y="2442309"/>
        <a:ext cx="1001703" cy="621956"/>
      </dsp:txXfrm>
    </dsp:sp>
    <dsp:sp modelId="{154044F7-E261-4717-ADEC-2804BEB83018}">
      <dsp:nvSpPr>
        <dsp:cNvPr id="0" name=""/>
        <dsp:cNvSpPr/>
      </dsp:nvSpPr>
      <dsp:spPr>
        <a:xfrm>
          <a:off x="1272521"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54F583-0EFE-4343-B948-0119DDE54089}">
      <dsp:nvSpPr>
        <dsp:cNvPr id="0" name=""/>
        <dsp:cNvSpPr/>
      </dsp:nvSpPr>
      <dsp:spPr>
        <a:xfrm>
          <a:off x="1388122"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smaller accuracy</a:t>
          </a:r>
        </a:p>
      </dsp:txBody>
      <dsp:txXfrm>
        <a:off x="1407472" y="2442309"/>
        <a:ext cx="1001703" cy="621956"/>
      </dsp:txXfrm>
    </dsp:sp>
    <dsp:sp modelId="{0E1F59CE-579B-4EE0-844A-F02978557FC3}">
      <dsp:nvSpPr>
        <dsp:cNvPr id="0" name=""/>
        <dsp:cNvSpPr/>
      </dsp:nvSpPr>
      <dsp:spPr>
        <a:xfrm>
          <a:off x="3179928" y="134989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418D-08C7-46D2-8494-DE0CF62C541F}">
      <dsp:nvSpPr>
        <dsp:cNvPr id="0" name=""/>
        <dsp:cNvSpPr/>
      </dsp:nvSpPr>
      <dsp:spPr>
        <a:xfrm>
          <a:off x="3295528" y="145971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simple KD: </a:t>
          </a:r>
        </a:p>
      </dsp:txBody>
      <dsp:txXfrm>
        <a:off x="3314878" y="1479069"/>
        <a:ext cx="1001703" cy="621956"/>
      </dsp:txXfrm>
    </dsp:sp>
    <dsp:sp modelId="{B9A09615-E401-401F-B086-92473B866D43}">
      <dsp:nvSpPr>
        <dsp:cNvPr id="0" name=""/>
        <dsp:cNvSpPr/>
      </dsp:nvSpPr>
      <dsp:spPr>
        <a:xfrm>
          <a:off x="2544125"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D02652-D5A4-4272-BE74-39F84C46A805}">
      <dsp:nvSpPr>
        <dsp:cNvPr id="0" name=""/>
        <dsp:cNvSpPr/>
      </dsp:nvSpPr>
      <dsp:spPr>
        <a:xfrm>
          <a:off x="2659726"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Good for simple classification setups and </a:t>
          </a:r>
        </a:p>
      </dsp:txBody>
      <dsp:txXfrm>
        <a:off x="2679076" y="2442309"/>
        <a:ext cx="1001703" cy="621956"/>
      </dsp:txXfrm>
    </dsp:sp>
    <dsp:sp modelId="{81D7798A-30C2-4958-9E07-6F3A30BC7F8B}">
      <dsp:nvSpPr>
        <dsp:cNvPr id="0" name=""/>
        <dsp:cNvSpPr/>
      </dsp:nvSpPr>
      <dsp:spPr>
        <a:xfrm>
          <a:off x="3815730"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86072-3D5A-4188-8D60-D93F70C11171}">
      <dsp:nvSpPr>
        <dsp:cNvPr id="0" name=""/>
        <dsp:cNvSpPr/>
      </dsp:nvSpPr>
      <dsp:spPr>
        <a:xfrm>
          <a:off x="3931330"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Inneficient in OD: new Regressions challenges for region proposals and less voluminous labels</a:t>
          </a:r>
        </a:p>
      </dsp:txBody>
      <dsp:txXfrm>
        <a:off x="3950680" y="2442309"/>
        <a:ext cx="1001703" cy="621956"/>
      </dsp:txXfrm>
    </dsp:sp>
    <dsp:sp modelId="{3890AC98-8608-4FB8-A587-049A4EA7F3B9}">
      <dsp:nvSpPr>
        <dsp:cNvPr id="0" name=""/>
        <dsp:cNvSpPr/>
      </dsp:nvSpPr>
      <dsp:spPr>
        <a:xfrm>
          <a:off x="5723136" y="134989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438316-9328-41BD-9915-574AC47BA079}">
      <dsp:nvSpPr>
        <dsp:cNvPr id="0" name=""/>
        <dsp:cNvSpPr/>
      </dsp:nvSpPr>
      <dsp:spPr>
        <a:xfrm>
          <a:off x="5838736" y="145971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Multi-class-KD + hint Learning</a:t>
          </a:r>
        </a:p>
      </dsp:txBody>
      <dsp:txXfrm>
        <a:off x="5858086" y="1479069"/>
        <a:ext cx="1001703" cy="621956"/>
      </dsp:txXfrm>
    </dsp:sp>
    <dsp:sp modelId="{59D99C1C-08C8-4FDF-B46C-A3E80AE226D3}">
      <dsp:nvSpPr>
        <dsp:cNvPr id="0" name=""/>
        <dsp:cNvSpPr/>
      </dsp:nvSpPr>
      <dsp:spPr>
        <a:xfrm>
          <a:off x="5087334"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5EA1B0-D0BF-417C-938A-4F22697458CD}">
      <dsp:nvSpPr>
        <dsp:cNvPr id="0" name=""/>
        <dsp:cNvSpPr/>
      </dsp:nvSpPr>
      <dsp:spPr>
        <a:xfrm>
          <a:off x="5202934"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faster modell</a:t>
          </a:r>
        </a:p>
      </dsp:txBody>
      <dsp:txXfrm>
        <a:off x="5222284" y="2442309"/>
        <a:ext cx="1001703" cy="621956"/>
      </dsp:txXfrm>
    </dsp:sp>
    <dsp:sp modelId="{729BF72A-8A50-4A93-BF77-CC938984F042}">
      <dsp:nvSpPr>
        <dsp:cNvPr id="0" name=""/>
        <dsp:cNvSpPr/>
      </dsp:nvSpPr>
      <dsp:spPr>
        <a:xfrm>
          <a:off x="6358938" y="2313139"/>
          <a:ext cx="1040403" cy="66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126145-5FF3-4897-9691-9CA943AD5D14}">
      <dsp:nvSpPr>
        <dsp:cNvPr id="0" name=""/>
        <dsp:cNvSpPr/>
      </dsp:nvSpPr>
      <dsp:spPr>
        <a:xfrm>
          <a:off x="6474539" y="2422959"/>
          <a:ext cx="1040403" cy="66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improved accuracy</a:t>
          </a:r>
        </a:p>
      </dsp:txBody>
      <dsp:txXfrm>
        <a:off x="6493889" y="2442309"/>
        <a:ext cx="1001703" cy="6219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C6F6F-719C-42E9-841C-1F838BC5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2300</Words>
  <Characters>14496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Tchenko</dc:creator>
  <cp:keywords/>
  <dc:description/>
  <cp:lastModifiedBy>christian.tchenko@gmail.com</cp:lastModifiedBy>
  <cp:revision>1</cp:revision>
  <dcterms:created xsi:type="dcterms:W3CDTF">2022-02-21T17:54:00Z</dcterms:created>
  <dcterms:modified xsi:type="dcterms:W3CDTF">2022-04-10T04:11:00Z</dcterms:modified>
</cp:coreProperties>
</file>