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FA2" w:rsidRDefault="00881FA2" w:rsidP="00A07418">
      <w:pPr>
        <w:jc w:val="center"/>
        <w:rPr>
          <w:b/>
          <w:sz w:val="72"/>
        </w:rPr>
      </w:pPr>
    </w:p>
    <w:p w:rsidR="00881FA2" w:rsidRDefault="00881FA2" w:rsidP="00A07418">
      <w:pPr>
        <w:jc w:val="center"/>
        <w:rPr>
          <w:b/>
          <w:sz w:val="72"/>
        </w:rPr>
      </w:pPr>
    </w:p>
    <w:p w:rsidR="00A961DB" w:rsidRDefault="00A07418" w:rsidP="00A07418">
      <w:pPr>
        <w:jc w:val="center"/>
        <w:rPr>
          <w:b/>
          <w:sz w:val="72"/>
        </w:rPr>
      </w:pPr>
      <w:r w:rsidRPr="00A07418">
        <w:rPr>
          <w:b/>
          <w:sz w:val="72"/>
        </w:rPr>
        <w:t>RELATÓRIO</w:t>
      </w:r>
    </w:p>
    <w:p w:rsidR="00A07418" w:rsidRDefault="00A07418" w:rsidP="00881FA2">
      <w:pPr>
        <w:jc w:val="center"/>
        <w:rPr>
          <w:b/>
          <w:sz w:val="72"/>
        </w:rPr>
      </w:pPr>
      <w:r w:rsidRPr="00A07418">
        <w:rPr>
          <w:b/>
          <w:sz w:val="72"/>
        </w:rPr>
        <w:t>Inteligência Artificial</w:t>
      </w:r>
    </w:p>
    <w:p w:rsidR="00881FA2" w:rsidRDefault="00881FA2" w:rsidP="00881FA2">
      <w:pPr>
        <w:jc w:val="center"/>
        <w:rPr>
          <w:b/>
          <w:sz w:val="72"/>
        </w:rPr>
      </w:pPr>
    </w:p>
    <w:p w:rsidR="00881FA2" w:rsidRDefault="00881FA2" w:rsidP="00881FA2">
      <w:pPr>
        <w:jc w:val="center"/>
        <w:rPr>
          <w:b/>
          <w:sz w:val="72"/>
        </w:rPr>
      </w:pPr>
    </w:p>
    <w:p w:rsidR="00881FA2" w:rsidRPr="00A07418" w:rsidRDefault="00881FA2" w:rsidP="00881FA2">
      <w:pPr>
        <w:jc w:val="center"/>
        <w:rPr>
          <w:b/>
          <w:sz w:val="72"/>
        </w:rPr>
      </w:pPr>
      <w:r>
        <w:rPr>
          <w:b/>
          <w:noProof/>
          <w:sz w:val="72"/>
          <w:lang w:eastAsia="pt-PT"/>
        </w:rPr>
        <w:drawing>
          <wp:anchor distT="0" distB="0" distL="114300" distR="114300" simplePos="0" relativeHeight="251660288" behindDoc="0" locked="0" layoutInCell="1" allowOverlap="1" wp14:anchorId="016A3A92" wp14:editId="63559E59">
            <wp:simplePos x="2695575" y="5124450"/>
            <wp:positionH relativeFrom="margin">
              <wp:align>center</wp:align>
            </wp:positionH>
            <wp:positionV relativeFrom="margin">
              <wp:align>center</wp:align>
            </wp:positionV>
            <wp:extent cx="2162175" cy="2543175"/>
            <wp:effectExtent l="0" t="0" r="9525" b="9525"/>
            <wp:wrapSquare wrapText="bothSides"/>
            <wp:docPr id="2" name="Imagem 2" descr="D:\André Cirne\Downloads\fis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ndré Cirne\Downloads\fisQ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81FA2" w:rsidRPr="00A07418" w:rsidRDefault="00881FA2" w:rsidP="00881FA2">
      <w:pPr>
        <w:jc w:val="center"/>
        <w:rPr>
          <w:b/>
          <w:sz w:val="72"/>
        </w:rPr>
      </w:pPr>
      <w:r>
        <w:rPr>
          <w:b/>
          <w:noProof/>
          <w:sz w:val="72"/>
          <w:lang w:eastAsia="pt-PT"/>
        </w:rPr>
        <w:drawing>
          <wp:anchor distT="0" distB="0" distL="114300" distR="114300" simplePos="0" relativeHeight="251662336" behindDoc="0" locked="0" layoutInCell="1" allowOverlap="1" wp14:anchorId="016A3A92" wp14:editId="63559E59">
            <wp:simplePos x="2695575" y="5124450"/>
            <wp:positionH relativeFrom="margin">
              <wp:align>center</wp:align>
            </wp:positionH>
            <wp:positionV relativeFrom="margin">
              <wp:align>center</wp:align>
            </wp:positionV>
            <wp:extent cx="2162175" cy="2543175"/>
            <wp:effectExtent l="0" t="0" r="9525" b="9525"/>
            <wp:wrapSquare wrapText="bothSides"/>
            <wp:docPr id="3" name="Imagem 3" descr="D:\André Cirne\Downloads\fis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ndré Cirne\Downloads\fisQ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3D43" w:rsidRDefault="000A3D43" w:rsidP="00881FA2">
      <w:pPr>
        <w:jc w:val="center"/>
        <w:rPr>
          <w:b/>
          <w:sz w:val="72"/>
        </w:rPr>
      </w:pPr>
    </w:p>
    <w:p w:rsidR="00881FA2" w:rsidRDefault="00881FA2" w:rsidP="00881FA2">
      <w:pPr>
        <w:jc w:val="center"/>
        <w:rPr>
          <w:b/>
          <w:sz w:val="32"/>
          <w:szCs w:val="28"/>
        </w:rPr>
      </w:pPr>
      <w:r w:rsidRPr="000A3D43">
        <w:rPr>
          <w:b/>
          <w:noProof/>
          <w:sz w:val="96"/>
          <w:lang w:eastAsia="pt-PT"/>
        </w:rPr>
        <w:drawing>
          <wp:anchor distT="0" distB="0" distL="114300" distR="114300" simplePos="0" relativeHeight="251664384" behindDoc="0" locked="0" layoutInCell="1" allowOverlap="1" wp14:anchorId="016A3A92" wp14:editId="63559E59">
            <wp:simplePos x="2695575" y="5124450"/>
            <wp:positionH relativeFrom="margin">
              <wp:align>center</wp:align>
            </wp:positionH>
            <wp:positionV relativeFrom="margin">
              <wp:align>center</wp:align>
            </wp:positionV>
            <wp:extent cx="2162175" cy="2543175"/>
            <wp:effectExtent l="0" t="0" r="9525" b="9525"/>
            <wp:wrapSquare wrapText="bothSides"/>
            <wp:docPr id="4" name="Imagem 4" descr="D:\André Cirne\Downloads\fis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ndré Cirne\Downloads\fisQ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3D43" w:rsidRPr="000A3D43">
        <w:rPr>
          <w:b/>
          <w:sz w:val="32"/>
          <w:szCs w:val="28"/>
        </w:rPr>
        <w:t>JOGO DOS 15</w:t>
      </w:r>
    </w:p>
    <w:p w:rsidR="00886A22" w:rsidRDefault="00283421" w:rsidP="00886A22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André Cirne -</w:t>
      </w:r>
      <w:r w:rsidR="00886A22">
        <w:rPr>
          <w:b/>
          <w:sz w:val="24"/>
          <w:szCs w:val="24"/>
        </w:rPr>
        <w:t xml:space="preserve"> 201505860</w:t>
      </w:r>
    </w:p>
    <w:p w:rsidR="00881FA2" w:rsidRPr="00881FA2" w:rsidRDefault="00283421" w:rsidP="00886A22">
      <w:pPr>
        <w:spacing w:after="0" w:line="240" w:lineRule="auto"/>
        <w:jc w:val="center"/>
        <w:rPr>
          <w:sz w:val="72"/>
        </w:rPr>
      </w:pPr>
      <w:r>
        <w:rPr>
          <w:b/>
          <w:sz w:val="24"/>
          <w:szCs w:val="24"/>
        </w:rPr>
        <w:t>José Sousa -</w:t>
      </w:r>
      <w:r w:rsidR="00886A22">
        <w:rPr>
          <w:b/>
          <w:sz w:val="24"/>
          <w:szCs w:val="24"/>
        </w:rPr>
        <w:t xml:space="preserve"> 2015</w:t>
      </w:r>
      <w:r>
        <w:rPr>
          <w:b/>
          <w:sz w:val="24"/>
          <w:szCs w:val="24"/>
        </w:rPr>
        <w:t>03443</w:t>
      </w:r>
      <w:r w:rsidR="00881FA2">
        <w:rPr>
          <w:b/>
          <w:sz w:val="7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881628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6014" w:rsidRDefault="00826014">
          <w:pPr>
            <w:pStyle w:val="Cabealhodondice"/>
          </w:pPr>
          <w:r>
            <w:t>Índice</w:t>
          </w:r>
        </w:p>
        <w:p w:rsidR="00283421" w:rsidRDefault="00826014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081297" w:history="1">
            <w:r w:rsidR="00283421" w:rsidRPr="00274948">
              <w:rPr>
                <w:rStyle w:val="Hiperligao"/>
                <w:rFonts w:cstheme="minorHAnsi"/>
                <w:noProof/>
              </w:rPr>
              <w:t>Introdução</w:t>
            </w:r>
            <w:r w:rsidR="00283421">
              <w:rPr>
                <w:noProof/>
                <w:webHidden/>
              </w:rPr>
              <w:tab/>
            </w:r>
            <w:r w:rsidR="00283421"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_Toc476081297 \h </w:instrText>
            </w:r>
            <w:r w:rsidR="00283421">
              <w:rPr>
                <w:noProof/>
                <w:webHidden/>
              </w:rPr>
            </w:r>
            <w:r w:rsidR="00283421">
              <w:rPr>
                <w:noProof/>
                <w:webHidden/>
              </w:rPr>
              <w:fldChar w:fldCharType="separate"/>
            </w:r>
            <w:r w:rsidR="00283421">
              <w:rPr>
                <w:noProof/>
                <w:webHidden/>
              </w:rPr>
              <w:t>3</w:t>
            </w:r>
            <w:r w:rsidR="00283421">
              <w:rPr>
                <w:noProof/>
                <w:webHidden/>
              </w:rPr>
              <w:fldChar w:fldCharType="end"/>
            </w:r>
          </w:hyperlink>
        </w:p>
        <w:p w:rsidR="00283421" w:rsidRDefault="00F202D2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298" w:history="1">
            <w:r w:rsidR="00283421" w:rsidRPr="00274948">
              <w:rPr>
                <w:rStyle w:val="Hiperligao"/>
                <w:rFonts w:cstheme="minorHAnsi"/>
                <w:noProof/>
              </w:rPr>
              <w:t>Estratégias de Procura</w:t>
            </w:r>
            <w:r w:rsidR="00283421">
              <w:rPr>
                <w:noProof/>
                <w:webHidden/>
              </w:rPr>
              <w:tab/>
            </w:r>
            <w:r w:rsidR="00283421"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_Toc476081298 \h </w:instrText>
            </w:r>
            <w:r w:rsidR="00283421">
              <w:rPr>
                <w:noProof/>
                <w:webHidden/>
              </w:rPr>
            </w:r>
            <w:r w:rsidR="00283421">
              <w:rPr>
                <w:noProof/>
                <w:webHidden/>
              </w:rPr>
              <w:fldChar w:fldCharType="separate"/>
            </w:r>
            <w:r w:rsidR="00283421">
              <w:rPr>
                <w:noProof/>
                <w:webHidden/>
              </w:rPr>
              <w:t>3</w:t>
            </w:r>
            <w:r w:rsidR="00283421">
              <w:rPr>
                <w:noProof/>
                <w:webHidden/>
              </w:rPr>
              <w:fldChar w:fldCharType="end"/>
            </w:r>
          </w:hyperlink>
        </w:p>
        <w:p w:rsidR="00283421" w:rsidRDefault="00F202D2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299" w:history="1">
            <w:r w:rsidR="00283421" w:rsidRPr="00274948">
              <w:rPr>
                <w:rStyle w:val="Hiperligao"/>
                <w:noProof/>
              </w:rPr>
              <w:t>Procura não guiada</w:t>
            </w:r>
            <w:r w:rsidR="00283421">
              <w:rPr>
                <w:noProof/>
                <w:webHidden/>
              </w:rPr>
              <w:tab/>
            </w:r>
            <w:r w:rsidR="00283421"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_Toc476081299 \h </w:instrText>
            </w:r>
            <w:r w:rsidR="00283421">
              <w:rPr>
                <w:noProof/>
                <w:webHidden/>
              </w:rPr>
            </w:r>
            <w:r w:rsidR="00283421">
              <w:rPr>
                <w:noProof/>
                <w:webHidden/>
              </w:rPr>
              <w:fldChar w:fldCharType="separate"/>
            </w:r>
            <w:r w:rsidR="00283421">
              <w:rPr>
                <w:noProof/>
                <w:webHidden/>
              </w:rPr>
              <w:t>3</w:t>
            </w:r>
            <w:r w:rsidR="00283421">
              <w:rPr>
                <w:noProof/>
                <w:webHidden/>
              </w:rPr>
              <w:fldChar w:fldCharType="end"/>
            </w:r>
          </w:hyperlink>
        </w:p>
        <w:p w:rsidR="00283421" w:rsidRDefault="00F202D2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300" w:history="1">
            <w:r w:rsidR="00283421" w:rsidRPr="00274948">
              <w:rPr>
                <w:rStyle w:val="Hiperligao"/>
                <w:rFonts w:cstheme="minorHAnsi"/>
                <w:noProof/>
              </w:rPr>
              <w:t>Profundidade</w:t>
            </w:r>
            <w:r w:rsidR="00283421">
              <w:rPr>
                <w:noProof/>
                <w:webHidden/>
              </w:rPr>
              <w:tab/>
            </w:r>
            <w:r w:rsidR="00283421"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_Toc476081300 \h </w:instrText>
            </w:r>
            <w:r w:rsidR="00283421">
              <w:rPr>
                <w:noProof/>
                <w:webHidden/>
              </w:rPr>
            </w:r>
            <w:r w:rsidR="00283421">
              <w:rPr>
                <w:noProof/>
                <w:webHidden/>
              </w:rPr>
              <w:fldChar w:fldCharType="separate"/>
            </w:r>
            <w:r w:rsidR="00283421">
              <w:rPr>
                <w:noProof/>
                <w:webHidden/>
              </w:rPr>
              <w:t>3</w:t>
            </w:r>
            <w:r w:rsidR="00283421">
              <w:rPr>
                <w:noProof/>
                <w:webHidden/>
              </w:rPr>
              <w:fldChar w:fldCharType="end"/>
            </w:r>
          </w:hyperlink>
        </w:p>
        <w:p w:rsidR="00283421" w:rsidRDefault="00F202D2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301" w:history="1">
            <w:r w:rsidR="00283421" w:rsidRPr="00274948">
              <w:rPr>
                <w:rStyle w:val="Hiperligao"/>
                <w:rFonts w:cstheme="minorHAnsi"/>
                <w:noProof/>
              </w:rPr>
              <w:t>Largura</w:t>
            </w:r>
            <w:r w:rsidR="00283421">
              <w:rPr>
                <w:noProof/>
                <w:webHidden/>
              </w:rPr>
              <w:tab/>
            </w:r>
            <w:r w:rsidR="00283421"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_Toc476081301 \h </w:instrText>
            </w:r>
            <w:r w:rsidR="00283421">
              <w:rPr>
                <w:noProof/>
                <w:webHidden/>
              </w:rPr>
            </w:r>
            <w:r w:rsidR="00283421">
              <w:rPr>
                <w:noProof/>
                <w:webHidden/>
              </w:rPr>
              <w:fldChar w:fldCharType="separate"/>
            </w:r>
            <w:r w:rsidR="00283421">
              <w:rPr>
                <w:noProof/>
                <w:webHidden/>
              </w:rPr>
              <w:t>3</w:t>
            </w:r>
            <w:r w:rsidR="00283421">
              <w:rPr>
                <w:noProof/>
                <w:webHidden/>
              </w:rPr>
              <w:fldChar w:fldCharType="end"/>
            </w:r>
          </w:hyperlink>
        </w:p>
        <w:p w:rsidR="00283421" w:rsidRDefault="00F202D2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302" w:history="1">
            <w:r w:rsidR="00283421" w:rsidRPr="00274948">
              <w:rPr>
                <w:rStyle w:val="Hiperligao"/>
                <w:rFonts w:cstheme="minorHAnsi"/>
                <w:noProof/>
              </w:rPr>
              <w:t>Busca Iterativa Limitada em Profundidade</w:t>
            </w:r>
            <w:r w:rsidR="00283421">
              <w:rPr>
                <w:noProof/>
                <w:webHidden/>
              </w:rPr>
              <w:tab/>
            </w:r>
            <w:r w:rsidR="00283421"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_Toc476081302 \h </w:instrText>
            </w:r>
            <w:r w:rsidR="00283421">
              <w:rPr>
                <w:noProof/>
                <w:webHidden/>
              </w:rPr>
            </w:r>
            <w:r w:rsidR="00283421">
              <w:rPr>
                <w:noProof/>
                <w:webHidden/>
              </w:rPr>
              <w:fldChar w:fldCharType="separate"/>
            </w:r>
            <w:r w:rsidR="00283421">
              <w:rPr>
                <w:noProof/>
                <w:webHidden/>
              </w:rPr>
              <w:t>4</w:t>
            </w:r>
            <w:r w:rsidR="00283421">
              <w:rPr>
                <w:noProof/>
                <w:webHidden/>
              </w:rPr>
              <w:fldChar w:fldCharType="end"/>
            </w:r>
          </w:hyperlink>
        </w:p>
        <w:p w:rsidR="00283421" w:rsidRDefault="00F202D2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303" w:history="1">
            <w:r w:rsidR="00283421" w:rsidRPr="00274948">
              <w:rPr>
                <w:rStyle w:val="Hiperligao"/>
                <w:rFonts w:cstheme="majorHAnsi"/>
                <w:noProof/>
              </w:rPr>
              <w:t>Procura guiada</w:t>
            </w:r>
            <w:r w:rsidR="00283421">
              <w:rPr>
                <w:noProof/>
                <w:webHidden/>
              </w:rPr>
              <w:tab/>
            </w:r>
            <w:r w:rsidR="00283421"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_Toc476081303 \h </w:instrText>
            </w:r>
            <w:r w:rsidR="00283421">
              <w:rPr>
                <w:noProof/>
                <w:webHidden/>
              </w:rPr>
            </w:r>
            <w:r w:rsidR="00283421">
              <w:rPr>
                <w:noProof/>
                <w:webHidden/>
              </w:rPr>
              <w:fldChar w:fldCharType="separate"/>
            </w:r>
            <w:r w:rsidR="00283421">
              <w:rPr>
                <w:noProof/>
                <w:webHidden/>
              </w:rPr>
              <w:t>4</w:t>
            </w:r>
            <w:r w:rsidR="00283421">
              <w:rPr>
                <w:noProof/>
                <w:webHidden/>
              </w:rPr>
              <w:fldChar w:fldCharType="end"/>
            </w:r>
          </w:hyperlink>
        </w:p>
        <w:p w:rsidR="00283421" w:rsidRDefault="00F202D2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304" w:history="1">
            <w:r w:rsidR="00283421" w:rsidRPr="00274948">
              <w:rPr>
                <w:rStyle w:val="Hiperligao"/>
                <w:rFonts w:cstheme="minorHAnsi"/>
                <w:noProof/>
              </w:rPr>
              <w:t>Gulosa</w:t>
            </w:r>
            <w:r w:rsidR="00283421">
              <w:rPr>
                <w:noProof/>
                <w:webHidden/>
              </w:rPr>
              <w:tab/>
            </w:r>
            <w:r w:rsidR="00283421"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_Toc476081304 \h </w:instrText>
            </w:r>
            <w:r w:rsidR="00283421">
              <w:rPr>
                <w:noProof/>
                <w:webHidden/>
              </w:rPr>
            </w:r>
            <w:r w:rsidR="00283421">
              <w:rPr>
                <w:noProof/>
                <w:webHidden/>
              </w:rPr>
              <w:fldChar w:fldCharType="separate"/>
            </w:r>
            <w:r w:rsidR="00283421">
              <w:rPr>
                <w:noProof/>
                <w:webHidden/>
              </w:rPr>
              <w:t>4</w:t>
            </w:r>
            <w:r w:rsidR="00283421">
              <w:rPr>
                <w:noProof/>
                <w:webHidden/>
              </w:rPr>
              <w:fldChar w:fldCharType="end"/>
            </w:r>
          </w:hyperlink>
        </w:p>
        <w:p w:rsidR="00283421" w:rsidRDefault="00F202D2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305" w:history="1">
            <w:r w:rsidR="00283421" w:rsidRPr="00274948">
              <w:rPr>
                <w:rStyle w:val="Hiperligao"/>
                <w:rFonts w:cstheme="minorHAnsi"/>
                <w:noProof/>
              </w:rPr>
              <w:t>Busca A*</w:t>
            </w:r>
            <w:r w:rsidR="00283421">
              <w:rPr>
                <w:noProof/>
                <w:webHidden/>
              </w:rPr>
              <w:tab/>
            </w:r>
            <w:r w:rsidR="00283421"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_Toc476081305 \h </w:instrText>
            </w:r>
            <w:r w:rsidR="00283421">
              <w:rPr>
                <w:noProof/>
                <w:webHidden/>
              </w:rPr>
            </w:r>
            <w:r w:rsidR="00283421">
              <w:rPr>
                <w:noProof/>
                <w:webHidden/>
              </w:rPr>
              <w:fldChar w:fldCharType="separate"/>
            </w:r>
            <w:r w:rsidR="00283421">
              <w:rPr>
                <w:noProof/>
                <w:webHidden/>
              </w:rPr>
              <w:t>5</w:t>
            </w:r>
            <w:r w:rsidR="00283421">
              <w:rPr>
                <w:noProof/>
                <w:webHidden/>
              </w:rPr>
              <w:fldChar w:fldCharType="end"/>
            </w:r>
          </w:hyperlink>
        </w:p>
        <w:p w:rsidR="00283421" w:rsidRDefault="00F202D2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306" w:history="1">
            <w:r w:rsidR="00283421" w:rsidRPr="00274948">
              <w:rPr>
                <w:rStyle w:val="Hiperligao"/>
                <w:noProof/>
              </w:rPr>
              <w:t>Descrição da Implementação</w:t>
            </w:r>
            <w:r w:rsidR="00283421">
              <w:rPr>
                <w:noProof/>
                <w:webHidden/>
              </w:rPr>
              <w:tab/>
            </w:r>
            <w:r w:rsidR="00283421"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_Toc476081306 \h </w:instrText>
            </w:r>
            <w:r w:rsidR="00283421">
              <w:rPr>
                <w:noProof/>
                <w:webHidden/>
              </w:rPr>
            </w:r>
            <w:r w:rsidR="00283421">
              <w:rPr>
                <w:noProof/>
                <w:webHidden/>
              </w:rPr>
              <w:fldChar w:fldCharType="separate"/>
            </w:r>
            <w:r w:rsidR="00283421">
              <w:rPr>
                <w:noProof/>
                <w:webHidden/>
              </w:rPr>
              <w:t>5</w:t>
            </w:r>
            <w:r w:rsidR="00283421">
              <w:rPr>
                <w:noProof/>
                <w:webHidden/>
              </w:rPr>
              <w:fldChar w:fldCharType="end"/>
            </w:r>
          </w:hyperlink>
        </w:p>
        <w:p w:rsidR="00283421" w:rsidRDefault="00F202D2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307" w:history="1">
            <w:r w:rsidR="00283421" w:rsidRPr="00274948">
              <w:rPr>
                <w:rStyle w:val="Hiperligao"/>
                <w:noProof/>
              </w:rPr>
              <w:t>Linguagem utilizada</w:t>
            </w:r>
            <w:r w:rsidR="00283421">
              <w:rPr>
                <w:noProof/>
                <w:webHidden/>
              </w:rPr>
              <w:tab/>
            </w:r>
            <w:r w:rsidR="00283421"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_Toc476081307 \h </w:instrText>
            </w:r>
            <w:r w:rsidR="00283421">
              <w:rPr>
                <w:noProof/>
                <w:webHidden/>
              </w:rPr>
            </w:r>
            <w:r w:rsidR="00283421">
              <w:rPr>
                <w:noProof/>
                <w:webHidden/>
              </w:rPr>
              <w:fldChar w:fldCharType="separate"/>
            </w:r>
            <w:r w:rsidR="00283421">
              <w:rPr>
                <w:noProof/>
                <w:webHidden/>
              </w:rPr>
              <w:t>5</w:t>
            </w:r>
            <w:r w:rsidR="00283421">
              <w:rPr>
                <w:noProof/>
                <w:webHidden/>
              </w:rPr>
              <w:fldChar w:fldCharType="end"/>
            </w:r>
          </w:hyperlink>
        </w:p>
        <w:p w:rsidR="00283421" w:rsidRDefault="00F202D2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308" w:history="1">
            <w:r w:rsidR="00283421" w:rsidRPr="00274948">
              <w:rPr>
                <w:rStyle w:val="Hiperligao"/>
                <w:noProof/>
              </w:rPr>
              <w:t>Estruturas de dados utilizadas</w:t>
            </w:r>
            <w:r w:rsidR="00283421">
              <w:rPr>
                <w:noProof/>
                <w:webHidden/>
              </w:rPr>
              <w:tab/>
            </w:r>
            <w:r w:rsidR="00283421"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_Toc476081308 \h </w:instrText>
            </w:r>
            <w:r w:rsidR="00283421">
              <w:rPr>
                <w:noProof/>
                <w:webHidden/>
              </w:rPr>
            </w:r>
            <w:r w:rsidR="00283421">
              <w:rPr>
                <w:noProof/>
                <w:webHidden/>
              </w:rPr>
              <w:fldChar w:fldCharType="separate"/>
            </w:r>
            <w:r w:rsidR="00283421">
              <w:rPr>
                <w:noProof/>
                <w:webHidden/>
              </w:rPr>
              <w:t>5</w:t>
            </w:r>
            <w:r w:rsidR="00283421">
              <w:rPr>
                <w:noProof/>
                <w:webHidden/>
              </w:rPr>
              <w:fldChar w:fldCharType="end"/>
            </w:r>
          </w:hyperlink>
        </w:p>
        <w:p w:rsidR="00283421" w:rsidRDefault="00F202D2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309" w:history="1">
            <w:r w:rsidR="00283421" w:rsidRPr="00274948">
              <w:rPr>
                <w:rStyle w:val="Hiperligao"/>
                <w:rFonts w:cstheme="minorHAnsi"/>
                <w:noProof/>
              </w:rPr>
              <w:t>LinkedList</w:t>
            </w:r>
            <w:r w:rsidR="00283421">
              <w:rPr>
                <w:noProof/>
                <w:webHidden/>
              </w:rPr>
              <w:tab/>
            </w:r>
            <w:r w:rsidR="00283421"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_Toc476081309 \h </w:instrText>
            </w:r>
            <w:r w:rsidR="00283421">
              <w:rPr>
                <w:noProof/>
                <w:webHidden/>
              </w:rPr>
            </w:r>
            <w:r w:rsidR="00283421">
              <w:rPr>
                <w:noProof/>
                <w:webHidden/>
              </w:rPr>
              <w:fldChar w:fldCharType="separate"/>
            </w:r>
            <w:r w:rsidR="00283421">
              <w:rPr>
                <w:noProof/>
                <w:webHidden/>
              </w:rPr>
              <w:t>5</w:t>
            </w:r>
            <w:r w:rsidR="00283421">
              <w:rPr>
                <w:noProof/>
                <w:webHidden/>
              </w:rPr>
              <w:fldChar w:fldCharType="end"/>
            </w:r>
          </w:hyperlink>
        </w:p>
        <w:p w:rsidR="00283421" w:rsidRDefault="00F202D2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310" w:history="1">
            <w:r w:rsidR="00283421" w:rsidRPr="00274948">
              <w:rPr>
                <w:rStyle w:val="Hiperligao"/>
                <w:rFonts w:cstheme="minorHAnsi"/>
                <w:noProof/>
              </w:rPr>
              <w:t>PriorityQueue</w:t>
            </w:r>
            <w:r w:rsidR="00283421">
              <w:rPr>
                <w:noProof/>
                <w:webHidden/>
              </w:rPr>
              <w:tab/>
            </w:r>
            <w:r w:rsidR="00283421"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_Toc476081310 \h </w:instrText>
            </w:r>
            <w:r w:rsidR="00283421">
              <w:rPr>
                <w:noProof/>
                <w:webHidden/>
              </w:rPr>
            </w:r>
            <w:r w:rsidR="00283421">
              <w:rPr>
                <w:noProof/>
                <w:webHidden/>
              </w:rPr>
              <w:fldChar w:fldCharType="separate"/>
            </w:r>
            <w:r w:rsidR="00283421">
              <w:rPr>
                <w:noProof/>
                <w:webHidden/>
              </w:rPr>
              <w:t>5</w:t>
            </w:r>
            <w:r w:rsidR="00283421">
              <w:rPr>
                <w:noProof/>
                <w:webHidden/>
              </w:rPr>
              <w:fldChar w:fldCharType="end"/>
            </w:r>
          </w:hyperlink>
        </w:p>
        <w:p w:rsidR="00283421" w:rsidRDefault="00F202D2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311" w:history="1">
            <w:r w:rsidR="00283421" w:rsidRPr="00274948">
              <w:rPr>
                <w:rStyle w:val="Hiperligao"/>
                <w:rFonts w:cstheme="minorHAnsi"/>
                <w:noProof/>
              </w:rPr>
              <w:t>HashSet</w:t>
            </w:r>
            <w:r w:rsidR="00283421">
              <w:rPr>
                <w:noProof/>
                <w:webHidden/>
              </w:rPr>
              <w:tab/>
            </w:r>
            <w:r w:rsidR="00283421"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_Toc476081311 \h </w:instrText>
            </w:r>
            <w:r w:rsidR="00283421">
              <w:rPr>
                <w:noProof/>
                <w:webHidden/>
              </w:rPr>
            </w:r>
            <w:r w:rsidR="00283421">
              <w:rPr>
                <w:noProof/>
                <w:webHidden/>
              </w:rPr>
              <w:fldChar w:fldCharType="separate"/>
            </w:r>
            <w:r w:rsidR="00283421">
              <w:rPr>
                <w:noProof/>
                <w:webHidden/>
              </w:rPr>
              <w:t>5</w:t>
            </w:r>
            <w:r w:rsidR="00283421">
              <w:rPr>
                <w:noProof/>
                <w:webHidden/>
              </w:rPr>
              <w:fldChar w:fldCharType="end"/>
            </w:r>
          </w:hyperlink>
        </w:p>
        <w:p w:rsidR="00283421" w:rsidRDefault="00F202D2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312" w:history="1">
            <w:r w:rsidR="00283421" w:rsidRPr="00274948">
              <w:rPr>
                <w:rStyle w:val="Hiperligao"/>
                <w:rFonts w:cstheme="minorHAnsi"/>
                <w:noProof/>
              </w:rPr>
              <w:t>Considerações de implementação</w:t>
            </w:r>
            <w:r w:rsidR="00283421">
              <w:rPr>
                <w:noProof/>
                <w:webHidden/>
              </w:rPr>
              <w:tab/>
            </w:r>
            <w:r w:rsidR="00283421"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_Toc476081312 \h </w:instrText>
            </w:r>
            <w:r w:rsidR="00283421">
              <w:rPr>
                <w:noProof/>
                <w:webHidden/>
              </w:rPr>
            </w:r>
            <w:r w:rsidR="00283421">
              <w:rPr>
                <w:noProof/>
                <w:webHidden/>
              </w:rPr>
              <w:fldChar w:fldCharType="separate"/>
            </w:r>
            <w:r w:rsidR="00283421">
              <w:rPr>
                <w:noProof/>
                <w:webHidden/>
              </w:rPr>
              <w:t>6</w:t>
            </w:r>
            <w:r w:rsidR="00283421">
              <w:rPr>
                <w:noProof/>
                <w:webHidden/>
              </w:rPr>
              <w:fldChar w:fldCharType="end"/>
            </w:r>
          </w:hyperlink>
        </w:p>
        <w:p w:rsidR="00283421" w:rsidRDefault="00F202D2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313" w:history="1">
            <w:r w:rsidR="00283421" w:rsidRPr="00274948">
              <w:rPr>
                <w:rStyle w:val="Hiperligao"/>
                <w:rFonts w:cstheme="minorHAnsi"/>
                <w:noProof/>
              </w:rPr>
              <w:t>Resultados</w:t>
            </w:r>
            <w:r w:rsidR="00283421">
              <w:rPr>
                <w:noProof/>
                <w:webHidden/>
              </w:rPr>
              <w:tab/>
            </w:r>
            <w:r w:rsidR="00283421"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_Toc476081313 \h </w:instrText>
            </w:r>
            <w:r w:rsidR="00283421">
              <w:rPr>
                <w:noProof/>
                <w:webHidden/>
              </w:rPr>
            </w:r>
            <w:r w:rsidR="00283421">
              <w:rPr>
                <w:noProof/>
                <w:webHidden/>
              </w:rPr>
              <w:fldChar w:fldCharType="separate"/>
            </w:r>
            <w:r w:rsidR="00283421">
              <w:rPr>
                <w:noProof/>
                <w:webHidden/>
              </w:rPr>
              <w:t>6</w:t>
            </w:r>
            <w:r w:rsidR="00283421">
              <w:rPr>
                <w:noProof/>
                <w:webHidden/>
              </w:rPr>
              <w:fldChar w:fldCharType="end"/>
            </w:r>
          </w:hyperlink>
        </w:p>
        <w:p w:rsidR="00283421" w:rsidRDefault="00F202D2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314" w:history="1">
            <w:r w:rsidR="00283421" w:rsidRPr="00274948">
              <w:rPr>
                <w:rStyle w:val="Hiperligao"/>
                <w:rFonts w:cstheme="minorHAnsi"/>
                <w:noProof/>
              </w:rPr>
              <w:t>Conclusão</w:t>
            </w:r>
            <w:r w:rsidR="00283421">
              <w:rPr>
                <w:noProof/>
                <w:webHidden/>
              </w:rPr>
              <w:tab/>
            </w:r>
            <w:r w:rsidR="00283421"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_Toc476081314 \h </w:instrText>
            </w:r>
            <w:r w:rsidR="00283421">
              <w:rPr>
                <w:noProof/>
                <w:webHidden/>
              </w:rPr>
            </w:r>
            <w:r w:rsidR="00283421">
              <w:rPr>
                <w:noProof/>
                <w:webHidden/>
              </w:rPr>
              <w:fldChar w:fldCharType="separate"/>
            </w:r>
            <w:r w:rsidR="00283421">
              <w:rPr>
                <w:noProof/>
                <w:webHidden/>
              </w:rPr>
              <w:t>6</w:t>
            </w:r>
            <w:r w:rsidR="00283421">
              <w:rPr>
                <w:noProof/>
                <w:webHidden/>
              </w:rPr>
              <w:fldChar w:fldCharType="end"/>
            </w:r>
          </w:hyperlink>
        </w:p>
        <w:p w:rsidR="00283421" w:rsidRDefault="00F202D2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315" w:history="1">
            <w:r w:rsidR="00283421" w:rsidRPr="00274948">
              <w:rPr>
                <w:rStyle w:val="Hiperligao"/>
                <w:noProof/>
              </w:rPr>
              <w:t>Referências</w:t>
            </w:r>
            <w:r w:rsidR="00283421">
              <w:rPr>
                <w:noProof/>
                <w:webHidden/>
              </w:rPr>
              <w:tab/>
            </w:r>
            <w:r w:rsidR="00283421"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_Toc476081315 \h </w:instrText>
            </w:r>
            <w:r w:rsidR="00283421">
              <w:rPr>
                <w:noProof/>
                <w:webHidden/>
              </w:rPr>
            </w:r>
            <w:r w:rsidR="00283421">
              <w:rPr>
                <w:noProof/>
                <w:webHidden/>
              </w:rPr>
              <w:fldChar w:fldCharType="separate"/>
            </w:r>
            <w:r w:rsidR="00283421">
              <w:rPr>
                <w:noProof/>
                <w:webHidden/>
              </w:rPr>
              <w:t>7</w:t>
            </w:r>
            <w:r w:rsidR="00283421">
              <w:rPr>
                <w:noProof/>
                <w:webHidden/>
              </w:rPr>
              <w:fldChar w:fldCharType="end"/>
            </w:r>
          </w:hyperlink>
        </w:p>
        <w:p w:rsidR="00826014" w:rsidRDefault="00826014">
          <w:r>
            <w:rPr>
              <w:b/>
              <w:bCs/>
            </w:rPr>
            <w:fldChar w:fldCharType="end"/>
          </w:r>
        </w:p>
      </w:sdtContent>
    </w:sdt>
    <w:p w:rsidR="00881FA2" w:rsidRDefault="00881FA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81FA2" w:rsidRPr="00897E5F" w:rsidRDefault="00826014" w:rsidP="00826014">
      <w:pPr>
        <w:pStyle w:val="Cabealho1"/>
        <w:rPr>
          <w:rFonts w:asciiTheme="minorHAnsi" w:hAnsiTheme="minorHAnsi" w:cstheme="minorHAnsi"/>
        </w:rPr>
      </w:pPr>
      <w:bookmarkStart w:id="0" w:name="_Toc476081297"/>
      <w:r w:rsidRPr="00897E5F">
        <w:rPr>
          <w:rFonts w:asciiTheme="minorHAnsi" w:hAnsiTheme="minorHAnsi" w:cstheme="minorHAnsi"/>
        </w:rPr>
        <w:lastRenderedPageBreak/>
        <w:t>Introdução</w:t>
      </w:r>
      <w:bookmarkEnd w:id="0"/>
    </w:p>
    <w:p w:rsidR="00CA5664" w:rsidRPr="00897E5F" w:rsidRDefault="00CA5664" w:rsidP="00897E5F">
      <w:pPr>
        <w:jc w:val="both"/>
        <w:rPr>
          <w:rFonts w:asciiTheme="majorHAnsi" w:hAnsiTheme="majorHAnsi" w:cstheme="majorHAnsi"/>
        </w:rPr>
      </w:pPr>
      <w:r>
        <w:tab/>
      </w:r>
      <w:r w:rsidRPr="00897E5F">
        <w:rPr>
          <w:rFonts w:asciiTheme="majorHAnsi" w:hAnsiTheme="majorHAnsi" w:cstheme="majorHAnsi"/>
        </w:rPr>
        <w:t xml:space="preserve">O jogo dos 15 é um quebra-cabeças com objetivo de dadas duas configurações, inicial e final, movimentar a peça vazia até obter a configuração final, utilizando unicamente os movimentos permitidos </w:t>
      </w:r>
      <w:r w:rsidR="00F90B99" w:rsidRPr="00897E5F">
        <w:rPr>
          <w:rFonts w:asciiTheme="majorHAnsi" w:hAnsiTheme="majorHAnsi" w:cstheme="majorHAnsi"/>
        </w:rPr>
        <w:t>(cima</w:t>
      </w:r>
      <w:r w:rsidRPr="00897E5F">
        <w:rPr>
          <w:rFonts w:asciiTheme="majorHAnsi" w:hAnsiTheme="majorHAnsi" w:cstheme="majorHAnsi"/>
        </w:rPr>
        <w:t>, baixo, direita e esquerda)</w:t>
      </w:r>
      <w:sdt>
        <w:sdtPr>
          <w:rPr>
            <w:rFonts w:asciiTheme="majorHAnsi" w:hAnsiTheme="majorHAnsi" w:cstheme="majorHAnsi"/>
          </w:rPr>
          <w:id w:val="-1559085554"/>
          <w:citation/>
        </w:sdtPr>
        <w:sdtEndPr/>
        <w:sdtContent>
          <w:r w:rsidRPr="00897E5F">
            <w:rPr>
              <w:rFonts w:asciiTheme="majorHAnsi" w:hAnsiTheme="majorHAnsi" w:cstheme="majorHAnsi"/>
            </w:rPr>
            <w:fldChar w:fldCharType="begin"/>
          </w:r>
          <w:r w:rsidRPr="00897E5F">
            <w:rPr>
              <w:rFonts w:asciiTheme="majorHAnsi" w:hAnsiTheme="majorHAnsi" w:cstheme="majorHAnsi"/>
            </w:rPr>
            <w:instrText xml:space="preserve"> CITATION Ojo15 \l 2070 </w:instrText>
          </w:r>
          <w:r w:rsidRPr="00897E5F">
            <w:rPr>
              <w:rFonts w:asciiTheme="majorHAnsi" w:hAnsiTheme="majorHAnsi" w:cstheme="majorHAnsi"/>
            </w:rPr>
            <w:fldChar w:fldCharType="separate"/>
          </w:r>
          <w:r w:rsidR="00897E5F" w:rsidRPr="00897E5F">
            <w:rPr>
              <w:rFonts w:asciiTheme="majorHAnsi" w:hAnsiTheme="majorHAnsi" w:cstheme="majorHAnsi"/>
              <w:noProof/>
            </w:rPr>
            <w:t xml:space="preserve"> (1)</w:t>
          </w:r>
          <w:r w:rsidRPr="00897E5F">
            <w:rPr>
              <w:rFonts w:asciiTheme="majorHAnsi" w:hAnsiTheme="majorHAnsi" w:cstheme="majorHAnsi"/>
            </w:rPr>
            <w:fldChar w:fldCharType="end"/>
          </w:r>
        </w:sdtContent>
      </w:sdt>
      <w:r w:rsidRPr="00897E5F">
        <w:rPr>
          <w:rFonts w:asciiTheme="majorHAnsi" w:hAnsiTheme="majorHAnsi" w:cstheme="majorHAnsi"/>
        </w:rPr>
        <w:t xml:space="preserve">. </w:t>
      </w:r>
    </w:p>
    <w:p w:rsidR="007A3385" w:rsidRPr="00897E5F" w:rsidRDefault="00F90B99" w:rsidP="00897E5F">
      <w:pPr>
        <w:jc w:val="both"/>
        <w:rPr>
          <w:rFonts w:asciiTheme="majorHAnsi" w:hAnsiTheme="majorHAnsi" w:cstheme="majorHAnsi"/>
        </w:rPr>
      </w:pPr>
      <w:r w:rsidRPr="00897E5F">
        <w:rPr>
          <w:rFonts w:asciiTheme="majorHAnsi" w:hAnsiTheme="majorHAnsi" w:cstheme="majorHAnsi"/>
        </w:rPr>
        <w:tab/>
        <w:t>Uma das abordagens que podemos tomar a este problema, é tentarmos obter a configuração final no menor número de passos possíveis</w:t>
      </w:r>
      <w:r w:rsidR="007A3385" w:rsidRPr="00897E5F">
        <w:rPr>
          <w:rFonts w:asciiTheme="majorHAnsi" w:hAnsiTheme="majorHAnsi" w:cstheme="majorHAnsi"/>
        </w:rPr>
        <w:t>.</w:t>
      </w:r>
      <w:r w:rsidRPr="00897E5F">
        <w:rPr>
          <w:rFonts w:asciiTheme="majorHAnsi" w:hAnsiTheme="majorHAnsi" w:cstheme="majorHAnsi"/>
        </w:rPr>
        <w:t xml:space="preserve"> </w:t>
      </w:r>
      <w:r w:rsidR="007A3385" w:rsidRPr="00897E5F">
        <w:rPr>
          <w:rFonts w:asciiTheme="majorHAnsi" w:hAnsiTheme="majorHAnsi" w:cstheme="majorHAnsi"/>
        </w:rPr>
        <w:t>N</w:t>
      </w:r>
      <w:r w:rsidRPr="00897E5F">
        <w:rPr>
          <w:rFonts w:asciiTheme="majorHAnsi" w:hAnsiTheme="majorHAnsi" w:cstheme="majorHAnsi"/>
        </w:rPr>
        <w:t>este</w:t>
      </w:r>
      <w:r w:rsidR="007A3385" w:rsidRPr="00897E5F">
        <w:rPr>
          <w:rFonts w:asciiTheme="majorHAnsi" w:hAnsiTheme="majorHAnsi" w:cstheme="majorHAnsi"/>
        </w:rPr>
        <w:t xml:space="preserve"> sentido</w:t>
      </w:r>
      <w:r w:rsidRPr="00897E5F">
        <w:rPr>
          <w:rFonts w:asciiTheme="majorHAnsi" w:hAnsiTheme="majorHAnsi" w:cstheme="majorHAnsi"/>
        </w:rPr>
        <w:t xml:space="preserve"> de forma experimental implementamos alguns, dos vários algoritmos que tentam </w:t>
      </w:r>
      <w:r w:rsidR="007A3385" w:rsidRPr="00897E5F">
        <w:rPr>
          <w:rFonts w:asciiTheme="majorHAnsi" w:hAnsiTheme="majorHAnsi" w:cstheme="majorHAnsi"/>
        </w:rPr>
        <w:t>responder a estes problemas. Analisando e comparando a complexidade temporal e espacial teóricas com os resultados amostrais.</w:t>
      </w:r>
    </w:p>
    <w:p w:rsidR="007A3385" w:rsidRDefault="007A3385" w:rsidP="007A3385"/>
    <w:p w:rsidR="00826014" w:rsidRPr="003A630D" w:rsidRDefault="00826014" w:rsidP="00826014">
      <w:pPr>
        <w:pStyle w:val="Cabealho1"/>
        <w:rPr>
          <w:rFonts w:asciiTheme="minorHAnsi" w:hAnsiTheme="minorHAnsi" w:cstheme="minorHAnsi"/>
        </w:rPr>
      </w:pPr>
      <w:bookmarkStart w:id="1" w:name="_Toc476081298"/>
      <w:r w:rsidRPr="003A630D">
        <w:rPr>
          <w:rFonts w:asciiTheme="minorHAnsi" w:hAnsiTheme="minorHAnsi" w:cstheme="minorHAnsi"/>
        </w:rPr>
        <w:t>Estratégias de Procura</w:t>
      </w:r>
      <w:bookmarkEnd w:id="1"/>
    </w:p>
    <w:p w:rsidR="00897E5F" w:rsidRPr="003A630D" w:rsidRDefault="00897E5F" w:rsidP="00897E5F">
      <w:pPr>
        <w:ind w:firstLine="708"/>
        <w:rPr>
          <w:rFonts w:asciiTheme="majorHAnsi" w:hAnsiTheme="majorHAnsi" w:cstheme="majorHAnsi"/>
        </w:rPr>
      </w:pPr>
      <w:r w:rsidRPr="003A630D">
        <w:rPr>
          <w:rFonts w:asciiTheme="majorHAnsi" w:hAnsiTheme="majorHAnsi" w:cstheme="majorHAnsi"/>
        </w:rPr>
        <w:t>Na base dos algoritmos abordados, encontra-se a estrutura de uma árvore de pesquisa subentendida, onde os nós são gerados à medida que o método de pesquisa avança. Todos os algoritmos forma implementados com base num algoritmo genérico de pesquisa.</w:t>
      </w:r>
    </w:p>
    <w:p w:rsidR="00897E5F" w:rsidRPr="003A630D" w:rsidRDefault="003A630D" w:rsidP="003A630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\--------------------       </w:t>
      </w:r>
      <w:proofErr w:type="spellStart"/>
      <w:r>
        <w:rPr>
          <w:rFonts w:asciiTheme="majorHAnsi" w:hAnsiTheme="majorHAnsi" w:cstheme="majorHAnsi"/>
        </w:rPr>
        <w:t>Soluvibilidade</w:t>
      </w:r>
      <w:proofErr w:type="spellEnd"/>
      <w:r>
        <w:rPr>
          <w:rFonts w:asciiTheme="majorHAnsi" w:hAnsiTheme="majorHAnsi" w:cstheme="majorHAnsi"/>
        </w:rPr>
        <w:t>----------------------\</w:t>
      </w:r>
      <w:r w:rsidR="00897E5F" w:rsidRPr="003A630D">
        <w:rPr>
          <w:rFonts w:asciiTheme="majorHAnsi" w:hAnsiTheme="majorHAnsi" w:cstheme="majorHAnsi"/>
        </w:rPr>
        <w:t xml:space="preserve"> </w:t>
      </w:r>
    </w:p>
    <w:p w:rsidR="00897E5F" w:rsidRPr="00897E5F" w:rsidRDefault="00897E5F" w:rsidP="00897E5F">
      <w:pPr>
        <w:ind w:firstLine="708"/>
      </w:pPr>
    </w:p>
    <w:p w:rsidR="00826014" w:rsidRPr="00283421" w:rsidRDefault="00826014" w:rsidP="00826014">
      <w:pPr>
        <w:pStyle w:val="Cabealho2"/>
      </w:pPr>
      <w:bookmarkStart w:id="2" w:name="_Toc476081299"/>
      <w:r w:rsidRPr="00283421">
        <w:t>Procura não guiada</w:t>
      </w:r>
      <w:bookmarkEnd w:id="2"/>
    </w:p>
    <w:p w:rsidR="00826014" w:rsidRPr="002E0137" w:rsidRDefault="00826014" w:rsidP="00EF43C7">
      <w:pPr>
        <w:pStyle w:val="Cabealho3"/>
        <w:ind w:firstLine="708"/>
        <w:rPr>
          <w:rFonts w:asciiTheme="minorHAnsi" w:hAnsiTheme="minorHAnsi" w:cstheme="minorHAnsi"/>
        </w:rPr>
      </w:pPr>
      <w:bookmarkStart w:id="3" w:name="_Toc476081300"/>
      <w:r w:rsidRPr="002E0137">
        <w:rPr>
          <w:rFonts w:asciiTheme="minorHAnsi" w:hAnsiTheme="minorHAnsi" w:cstheme="minorHAnsi"/>
        </w:rPr>
        <w:t>Profundidade</w:t>
      </w:r>
      <w:bookmarkEnd w:id="3"/>
    </w:p>
    <w:p w:rsidR="00027484" w:rsidRDefault="00027484" w:rsidP="00EF43C7">
      <w:pPr>
        <w:ind w:left="708" w:firstLine="708"/>
        <w:jc w:val="both"/>
        <w:rPr>
          <w:rFonts w:asciiTheme="majorHAnsi" w:hAnsiTheme="majorHAnsi" w:cstheme="majorHAnsi"/>
        </w:rPr>
      </w:pPr>
      <w:r w:rsidRPr="00027484">
        <w:rPr>
          <w:rFonts w:asciiTheme="majorHAnsi" w:hAnsiTheme="majorHAnsi" w:cstheme="majorHAnsi"/>
        </w:rPr>
        <w:t>A busca em profundidade</w:t>
      </w:r>
      <w:r w:rsidR="00A854E4">
        <w:rPr>
          <w:rFonts w:asciiTheme="majorHAnsi" w:hAnsiTheme="majorHAnsi" w:cstheme="majorHAnsi"/>
        </w:rPr>
        <w:t xml:space="preserve"> (DFS)</w:t>
      </w:r>
      <w:r w:rsidRPr="00027484">
        <w:rPr>
          <w:rFonts w:asciiTheme="majorHAnsi" w:hAnsiTheme="majorHAnsi" w:cstheme="majorHAnsi"/>
        </w:rPr>
        <w:t xml:space="preserve"> </w:t>
      </w:r>
      <w:r w:rsidR="00007E65">
        <w:rPr>
          <w:rFonts w:asciiTheme="majorHAnsi" w:hAnsiTheme="majorHAnsi" w:cstheme="majorHAnsi"/>
        </w:rPr>
        <w:t>consiste na</w:t>
      </w:r>
      <w:r w:rsidRPr="00027484">
        <w:rPr>
          <w:rFonts w:asciiTheme="majorHAnsi" w:hAnsiTheme="majorHAnsi" w:cstheme="majorHAnsi"/>
        </w:rPr>
        <w:t xml:space="preserve"> expansão do primeiro nó filho da árvore de busca, e se aprofunda cada vez mais, até que o alvo da busca seja encontrado ou até que ele se </w:t>
      </w:r>
      <w:r w:rsidR="007A3385" w:rsidRPr="00027484">
        <w:rPr>
          <w:rFonts w:asciiTheme="majorHAnsi" w:hAnsiTheme="majorHAnsi" w:cstheme="majorHAnsi"/>
        </w:rPr>
        <w:t xml:space="preserve">depare </w:t>
      </w:r>
      <w:r w:rsidR="007A3385">
        <w:rPr>
          <w:rFonts w:asciiTheme="majorHAnsi" w:hAnsiTheme="majorHAnsi" w:cstheme="majorHAnsi"/>
        </w:rPr>
        <w:t>com</w:t>
      </w:r>
      <w:r w:rsidR="003A630D">
        <w:rPr>
          <w:rFonts w:asciiTheme="majorHAnsi" w:hAnsiTheme="majorHAnsi" w:cstheme="majorHAnsi"/>
        </w:rPr>
        <w:t xml:space="preserve"> um nó </w:t>
      </w:r>
      <w:r w:rsidRPr="00027484">
        <w:rPr>
          <w:rFonts w:asciiTheme="majorHAnsi" w:hAnsiTheme="majorHAnsi" w:cstheme="majorHAnsi"/>
        </w:rPr>
        <w:t>folha</w:t>
      </w:r>
      <w:r w:rsidR="003A630D">
        <w:rPr>
          <w:rFonts w:asciiTheme="majorHAnsi" w:hAnsiTheme="majorHAnsi" w:cstheme="majorHAnsi"/>
        </w:rPr>
        <w:t xml:space="preserve">, que no caso especifico deste problema será quando todos os novos nós que podemos gerar, já se encontram no caminho de busca. Perante esta situação dá-se o </w:t>
      </w:r>
      <w:proofErr w:type="spellStart"/>
      <w:r w:rsidRPr="003A630D">
        <w:rPr>
          <w:rFonts w:asciiTheme="majorHAnsi" w:hAnsiTheme="majorHAnsi" w:cstheme="majorHAnsi"/>
          <w:i/>
        </w:rPr>
        <w:t>backtrack</w:t>
      </w:r>
      <w:r w:rsidR="003A630D" w:rsidRPr="003A630D">
        <w:rPr>
          <w:rFonts w:asciiTheme="majorHAnsi" w:hAnsiTheme="majorHAnsi" w:cstheme="majorHAnsi"/>
          <w:i/>
        </w:rPr>
        <w:t>ing</w:t>
      </w:r>
      <w:proofErr w:type="spellEnd"/>
      <w:r w:rsidR="003A630D">
        <w:rPr>
          <w:rFonts w:asciiTheme="majorHAnsi" w:hAnsiTheme="majorHAnsi" w:cstheme="majorHAnsi"/>
        </w:rPr>
        <w:t xml:space="preserve">, para o nó mais profundo ainda não visitado. </w:t>
      </w:r>
    </w:p>
    <w:p w:rsidR="00FC1A24" w:rsidRDefault="00FC1A24" w:rsidP="00EF43C7">
      <w:pPr>
        <w:ind w:left="708"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 algoritmo não é ótimo nem completo, já que como dá prioridade aos nós mais profundos poderá encontrar uma solução num nível mais profundo, quando a solução ótima</w:t>
      </w:r>
      <w:r w:rsidR="00EA6B91">
        <w:rPr>
          <w:rFonts w:asciiTheme="majorHAnsi" w:hAnsiTheme="majorHAnsi" w:cstheme="majorHAnsi"/>
        </w:rPr>
        <w:t xml:space="preserve"> </w:t>
      </w:r>
      <w:r w:rsidR="002E0137">
        <w:rPr>
          <w:rFonts w:asciiTheme="majorHAnsi" w:hAnsiTheme="majorHAnsi" w:cstheme="majorHAnsi"/>
        </w:rPr>
        <w:t>se encontra</w:t>
      </w:r>
      <w:r w:rsidR="00EA6B91">
        <w:rPr>
          <w:rFonts w:asciiTheme="majorHAnsi" w:hAnsiTheme="majorHAnsi" w:cstheme="majorHAnsi"/>
        </w:rPr>
        <w:t xml:space="preserve"> num nó ainda não explorado numa profundidade menor.</w:t>
      </w:r>
    </w:p>
    <w:p w:rsidR="002E0137" w:rsidRDefault="00EF50B2" w:rsidP="00EF43C7">
      <w:pPr>
        <w:ind w:left="708"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Em </w:t>
      </w:r>
      <w:r w:rsidR="002E0137">
        <w:rPr>
          <w:rFonts w:asciiTheme="majorHAnsi" w:hAnsiTheme="majorHAnsi" w:cstheme="majorHAnsi"/>
        </w:rPr>
        <w:t>contrapartida</w:t>
      </w:r>
      <w:r>
        <w:rPr>
          <w:rFonts w:asciiTheme="majorHAnsi" w:hAnsiTheme="majorHAnsi" w:cstheme="majorHAnsi"/>
        </w:rPr>
        <w:t xml:space="preserve"> a busca</w:t>
      </w:r>
      <w:r w:rsidR="002E0137">
        <w:rPr>
          <w:rFonts w:asciiTheme="majorHAnsi" w:hAnsiTheme="majorHAnsi" w:cstheme="majorHAnsi"/>
        </w:rPr>
        <w:t xml:space="preserve"> em profundidade consegue utilizar menos memórias já que só é necessário guardar os nós do caminho percorrido da raiz ao nó folha.</w:t>
      </w:r>
    </w:p>
    <w:p w:rsidR="00027484" w:rsidRPr="00027484" w:rsidRDefault="00027484" w:rsidP="00EF43C7">
      <w:pPr>
        <w:ind w:firstLine="708"/>
        <w:jc w:val="both"/>
        <w:rPr>
          <w:rFonts w:asciiTheme="majorHAnsi" w:hAnsiTheme="majorHAnsi" w:cstheme="majorHAnsi"/>
        </w:rPr>
      </w:pPr>
      <w:r w:rsidRPr="00027484">
        <w:rPr>
          <w:rFonts w:asciiTheme="majorHAnsi" w:hAnsiTheme="majorHAnsi" w:cstheme="majorHAnsi"/>
        </w:rPr>
        <w:t>Comp</w:t>
      </w:r>
      <w:r w:rsidR="00230264">
        <w:rPr>
          <w:rFonts w:asciiTheme="majorHAnsi" w:hAnsiTheme="majorHAnsi" w:cstheme="majorHAnsi"/>
        </w:rPr>
        <w:t>lexidade Temporal</w:t>
      </w:r>
      <m:oMath>
        <m:r>
          <w:rPr>
            <w:rFonts w:ascii="Cambria Math" w:hAnsi="Cambria Math" w:cstheme="majorHAnsi"/>
          </w:rPr>
          <m:t>: O(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b</m:t>
            </m:r>
          </m:e>
          <m:sup>
            <m:r>
              <w:rPr>
                <w:rFonts w:ascii="Cambria Math" w:hAnsi="Cambria Math" w:cstheme="majorHAnsi"/>
              </w:rPr>
              <m:t>d</m:t>
            </m:r>
          </m:sup>
        </m:sSup>
        <m:r>
          <w:rPr>
            <w:rFonts w:ascii="Cambria Math" w:hAnsi="Cambria Math" w:cstheme="majorHAnsi"/>
          </w:rPr>
          <m:t>)</m:t>
        </m:r>
      </m:oMath>
    </w:p>
    <w:p w:rsidR="00027484" w:rsidRDefault="00230264" w:rsidP="00EF43C7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Complexidade Espacial: </w:t>
      </w:r>
      <m:oMath>
        <m:r>
          <w:rPr>
            <w:rFonts w:ascii="Cambria Math" w:hAnsi="Cambria Math" w:cstheme="majorHAnsi"/>
          </w:rPr>
          <m:t>O(b x m)</m:t>
        </m:r>
      </m:oMath>
    </w:p>
    <w:p w:rsidR="00FC1A24" w:rsidRPr="00FC1A24" w:rsidRDefault="00FC1A24" w:rsidP="00EF43C7">
      <w:pPr>
        <w:ind w:firstLine="708"/>
        <w:jc w:val="both"/>
        <w:rPr>
          <w:rFonts w:asciiTheme="majorHAnsi" w:hAnsiTheme="majorHAnsi" w:cstheme="majorHAnsi"/>
          <w:sz w:val="16"/>
        </w:rPr>
      </w:pPr>
      <w:r w:rsidRPr="00FC1A24">
        <w:rPr>
          <w:rFonts w:asciiTheme="majorHAnsi" w:hAnsiTheme="majorHAnsi" w:cstheme="majorHAnsi"/>
          <w:sz w:val="16"/>
        </w:rPr>
        <w:t>Onde: b = fator de ramificação e m = profundidade máxima</w:t>
      </w:r>
    </w:p>
    <w:p w:rsidR="00027484" w:rsidRPr="00230264" w:rsidRDefault="00027484" w:rsidP="00027484">
      <w:pPr>
        <w:rPr>
          <w:u w:val="single"/>
        </w:rPr>
      </w:pPr>
    </w:p>
    <w:p w:rsidR="00826014" w:rsidRPr="002E0137" w:rsidRDefault="00826014" w:rsidP="00EF43C7">
      <w:pPr>
        <w:pStyle w:val="Cabealho3"/>
        <w:ind w:firstLine="708"/>
        <w:rPr>
          <w:rFonts w:asciiTheme="minorHAnsi" w:hAnsiTheme="minorHAnsi" w:cstheme="minorHAnsi"/>
        </w:rPr>
      </w:pPr>
      <w:bookmarkStart w:id="4" w:name="_Toc476081301"/>
      <w:r w:rsidRPr="002E0137">
        <w:rPr>
          <w:rFonts w:asciiTheme="minorHAnsi" w:hAnsiTheme="minorHAnsi" w:cstheme="minorHAnsi"/>
        </w:rPr>
        <w:t>Largura</w:t>
      </w:r>
      <w:bookmarkEnd w:id="4"/>
    </w:p>
    <w:p w:rsidR="00027484" w:rsidRPr="00027484" w:rsidRDefault="00A854E4" w:rsidP="00EF43C7">
      <w:pPr>
        <w:ind w:left="708"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</w:t>
      </w:r>
      <w:r w:rsidR="00027484" w:rsidRPr="00027484">
        <w:rPr>
          <w:rFonts w:asciiTheme="majorHAnsi" w:hAnsiTheme="majorHAnsi" w:cstheme="majorHAnsi"/>
        </w:rPr>
        <w:t xml:space="preserve"> pesquisa em Largura(BFS) </w:t>
      </w:r>
      <w:r>
        <w:rPr>
          <w:rFonts w:asciiTheme="majorHAnsi" w:hAnsiTheme="majorHAnsi" w:cstheme="majorHAnsi"/>
        </w:rPr>
        <w:t>em comparação ao DFS muda</w:t>
      </w:r>
      <w:r w:rsidR="00027484" w:rsidRPr="00027484">
        <w:rPr>
          <w:rFonts w:asciiTheme="majorHAnsi" w:hAnsiTheme="majorHAnsi" w:cstheme="majorHAnsi"/>
        </w:rPr>
        <w:t xml:space="preserve"> a ordem de visita dos nós, </w:t>
      </w:r>
      <w:r>
        <w:rPr>
          <w:rFonts w:asciiTheme="majorHAnsi" w:hAnsiTheme="majorHAnsi" w:cstheme="majorHAnsi"/>
        </w:rPr>
        <w:t>ou seja, começando</w:t>
      </w:r>
      <w:r w:rsidR="00230264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pela </w:t>
      </w:r>
      <w:r w:rsidR="00027484" w:rsidRPr="00027484">
        <w:rPr>
          <w:rFonts w:asciiTheme="majorHAnsi" w:hAnsiTheme="majorHAnsi" w:cstheme="majorHAnsi"/>
        </w:rPr>
        <w:t>raiz</w:t>
      </w:r>
      <w:r>
        <w:rPr>
          <w:rFonts w:asciiTheme="majorHAnsi" w:hAnsiTheme="majorHAnsi" w:cstheme="majorHAnsi"/>
        </w:rPr>
        <w:t xml:space="preserve"> explora-se todos os nós da mesma profundidade, repetindo o processo até encontrar o nó pretendido.</w:t>
      </w:r>
    </w:p>
    <w:p w:rsidR="00027484" w:rsidRDefault="00027484" w:rsidP="00EF43C7">
      <w:pPr>
        <w:ind w:left="708"/>
        <w:jc w:val="both"/>
        <w:rPr>
          <w:rFonts w:asciiTheme="majorHAnsi" w:hAnsiTheme="majorHAnsi" w:cstheme="majorHAnsi"/>
        </w:rPr>
      </w:pPr>
      <w:r w:rsidRPr="00027484">
        <w:rPr>
          <w:rFonts w:asciiTheme="majorHAnsi" w:hAnsiTheme="majorHAnsi" w:cstheme="majorHAnsi"/>
        </w:rPr>
        <w:t>Podemos dizer que o algoritmo realiza uma busca exaustiva</w:t>
      </w:r>
      <w:r w:rsidR="00230264">
        <w:rPr>
          <w:rFonts w:asciiTheme="majorHAnsi" w:hAnsiTheme="majorHAnsi" w:cstheme="majorHAnsi"/>
        </w:rPr>
        <w:t xml:space="preserve"> </w:t>
      </w:r>
      <w:r w:rsidRPr="00027484">
        <w:rPr>
          <w:rFonts w:asciiTheme="majorHAnsi" w:hAnsiTheme="majorHAnsi" w:cstheme="majorHAnsi"/>
        </w:rPr>
        <w:t>num grafo. O algoritmo ga</w:t>
      </w:r>
      <w:r w:rsidR="00A854E4">
        <w:rPr>
          <w:rFonts w:asciiTheme="majorHAnsi" w:hAnsiTheme="majorHAnsi" w:cstheme="majorHAnsi"/>
        </w:rPr>
        <w:t>rante que todos os nós ser</w:t>
      </w:r>
      <w:r w:rsidR="00436507">
        <w:rPr>
          <w:rFonts w:asciiTheme="majorHAnsi" w:hAnsiTheme="majorHAnsi" w:cstheme="majorHAnsi"/>
        </w:rPr>
        <w:t xml:space="preserve">ão visitados e que quando encontra solução esta é aquela com um menor custo. Para garantir este processo utiliza-se </w:t>
      </w:r>
      <w:r w:rsidRPr="00027484">
        <w:rPr>
          <w:rFonts w:asciiTheme="majorHAnsi" w:hAnsiTheme="majorHAnsi" w:cstheme="majorHAnsi"/>
        </w:rPr>
        <w:t xml:space="preserve">uma </w:t>
      </w:r>
      <w:hyperlink r:id="rId9" w:history="1">
        <w:r w:rsidRPr="00027484">
          <w:rPr>
            <w:rStyle w:val="LigaodeInternet"/>
            <w:rFonts w:asciiTheme="majorHAnsi" w:hAnsiTheme="majorHAnsi" w:cstheme="majorHAnsi"/>
            <w:webHidden/>
            <w:color w:val="000000"/>
          </w:rPr>
          <w:t>fila</w:t>
        </w:r>
      </w:hyperlink>
      <w:r w:rsidRPr="00027484">
        <w:rPr>
          <w:rFonts w:asciiTheme="majorHAnsi" w:hAnsiTheme="majorHAnsi" w:cstheme="majorHAnsi"/>
        </w:rPr>
        <w:t>.</w:t>
      </w:r>
    </w:p>
    <w:p w:rsidR="00436507" w:rsidRPr="00027484" w:rsidRDefault="00436507" w:rsidP="00EF43C7">
      <w:pPr>
        <w:ind w:left="708"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Em termos de utilização de memória num determinado estado da pesquisa é necessário guardar todos os nos do mesmo nível que ainda faltam visitar e os nós que já foram expandidos</w:t>
      </w:r>
      <w:r w:rsidR="00E86011">
        <w:rPr>
          <w:rFonts w:asciiTheme="majorHAnsi" w:hAnsiTheme="majorHAnsi" w:cstheme="majorHAnsi"/>
        </w:rPr>
        <w:t xml:space="preserve"> da profundidade seguinte. Dependendo do fator de ramificação e da profundidade da solução, o BFS pode ultrapassar o gasto de memória do DFS.</w:t>
      </w:r>
      <w:r>
        <w:rPr>
          <w:rFonts w:asciiTheme="majorHAnsi" w:hAnsiTheme="majorHAnsi" w:cstheme="majorHAnsi"/>
        </w:rPr>
        <w:t xml:space="preserve"> </w:t>
      </w:r>
    </w:p>
    <w:p w:rsidR="00027484" w:rsidRPr="00027484" w:rsidRDefault="00027484" w:rsidP="00EF43C7">
      <w:pPr>
        <w:ind w:firstLine="708"/>
        <w:jc w:val="both"/>
        <w:rPr>
          <w:rFonts w:asciiTheme="majorHAnsi" w:hAnsiTheme="majorHAnsi" w:cstheme="majorHAnsi"/>
        </w:rPr>
      </w:pPr>
      <w:r w:rsidRPr="00027484">
        <w:rPr>
          <w:rFonts w:asciiTheme="majorHAnsi" w:hAnsiTheme="majorHAnsi" w:cstheme="majorHAnsi"/>
        </w:rPr>
        <w:t xml:space="preserve">Complexidade Temporal: </w:t>
      </w:r>
      <m:oMath>
        <m:r>
          <w:rPr>
            <w:rFonts w:ascii="Cambria Math" w:hAnsi="Cambria Math" w:cstheme="majorHAnsi"/>
          </w:rPr>
          <m:t>O(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b</m:t>
            </m:r>
          </m:e>
          <m:sup>
            <m:r>
              <w:rPr>
                <w:rFonts w:ascii="Cambria Math" w:hAnsi="Cambria Math" w:cstheme="majorHAnsi"/>
              </w:rPr>
              <m:t>d</m:t>
            </m:r>
          </m:sup>
        </m:sSup>
        <m:r>
          <w:rPr>
            <w:rFonts w:ascii="Cambria Math" w:hAnsi="Cambria Math" w:cstheme="majorHAnsi"/>
          </w:rPr>
          <m:t>)</m:t>
        </m:r>
      </m:oMath>
    </w:p>
    <w:p w:rsidR="00027484" w:rsidRDefault="00027484" w:rsidP="00EF43C7">
      <w:pPr>
        <w:ind w:firstLine="708"/>
        <w:jc w:val="both"/>
        <w:rPr>
          <w:rFonts w:asciiTheme="majorHAnsi" w:hAnsiTheme="majorHAnsi" w:cstheme="majorHAnsi"/>
        </w:rPr>
      </w:pPr>
      <w:r w:rsidRPr="00027484">
        <w:rPr>
          <w:rFonts w:asciiTheme="majorHAnsi" w:hAnsiTheme="majorHAnsi" w:cstheme="majorHAnsi"/>
        </w:rPr>
        <w:t xml:space="preserve">Complexidade Espacial: </w:t>
      </w:r>
      <m:oMath>
        <m:r>
          <w:rPr>
            <w:rFonts w:ascii="Cambria Math" w:hAnsi="Cambria Math" w:cstheme="majorHAnsi"/>
          </w:rPr>
          <m:t>O(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b</m:t>
            </m:r>
          </m:e>
          <m:sup>
            <m:r>
              <w:rPr>
                <w:rFonts w:ascii="Cambria Math" w:hAnsi="Cambria Math" w:cstheme="majorHAnsi"/>
              </w:rPr>
              <m:t>d</m:t>
            </m:r>
          </m:sup>
        </m:sSup>
        <m:r>
          <w:rPr>
            <w:rFonts w:ascii="Cambria Math" w:hAnsi="Cambria Math" w:cstheme="majorHAnsi"/>
          </w:rPr>
          <m:t>)</m:t>
        </m:r>
      </m:oMath>
      <w:r w:rsidRPr="00027484">
        <w:rPr>
          <w:rFonts w:asciiTheme="majorHAnsi" w:hAnsiTheme="majorHAnsi" w:cstheme="majorHAnsi"/>
        </w:rPr>
        <w:t xml:space="preserve"> </w:t>
      </w:r>
    </w:p>
    <w:p w:rsidR="00E86011" w:rsidRPr="00FC1A24" w:rsidRDefault="00E86011" w:rsidP="00EF43C7">
      <w:pPr>
        <w:ind w:firstLine="708"/>
        <w:jc w:val="both"/>
        <w:rPr>
          <w:rFonts w:asciiTheme="majorHAnsi" w:hAnsiTheme="majorHAnsi" w:cstheme="majorHAnsi"/>
          <w:sz w:val="16"/>
        </w:rPr>
      </w:pPr>
      <w:r w:rsidRPr="00FC1A24">
        <w:rPr>
          <w:rFonts w:asciiTheme="majorHAnsi" w:hAnsiTheme="majorHAnsi" w:cstheme="majorHAnsi"/>
          <w:sz w:val="16"/>
        </w:rPr>
        <w:t>Onde: b = fator de ramificação e m = profundidade máxima</w:t>
      </w:r>
    </w:p>
    <w:p w:rsidR="00826014" w:rsidRPr="00897E5F" w:rsidRDefault="00826014" w:rsidP="00EF43C7">
      <w:pPr>
        <w:pStyle w:val="Cabealho3"/>
        <w:ind w:firstLine="708"/>
        <w:rPr>
          <w:rFonts w:asciiTheme="minorHAnsi" w:hAnsiTheme="minorHAnsi" w:cstheme="minorHAnsi"/>
        </w:rPr>
      </w:pPr>
      <w:bookmarkStart w:id="5" w:name="_Toc476081302"/>
      <w:r w:rsidRPr="00897E5F">
        <w:rPr>
          <w:rFonts w:asciiTheme="minorHAnsi" w:hAnsiTheme="minorHAnsi" w:cstheme="minorHAnsi"/>
        </w:rPr>
        <w:t>Busca Iterativa Limitada em Profundidade</w:t>
      </w:r>
      <w:bookmarkEnd w:id="5"/>
    </w:p>
    <w:p w:rsidR="00027484" w:rsidRPr="00007E65" w:rsidRDefault="00027484" w:rsidP="00EF43C7">
      <w:pPr>
        <w:ind w:left="708" w:firstLine="708"/>
        <w:jc w:val="both"/>
        <w:rPr>
          <w:rFonts w:asciiTheme="majorHAnsi" w:hAnsiTheme="majorHAnsi" w:cstheme="majorHAnsi"/>
        </w:rPr>
      </w:pPr>
      <w:r w:rsidRPr="00007E65">
        <w:rPr>
          <w:rFonts w:asciiTheme="majorHAnsi" w:hAnsiTheme="majorHAnsi" w:cstheme="majorHAnsi"/>
        </w:rPr>
        <w:t>A busca em profundidade</w:t>
      </w:r>
      <w:r w:rsidR="00283421">
        <w:rPr>
          <w:rFonts w:asciiTheme="majorHAnsi" w:hAnsiTheme="majorHAnsi" w:cstheme="majorHAnsi"/>
        </w:rPr>
        <w:t xml:space="preserve"> </w:t>
      </w:r>
      <w:r w:rsidR="00283421" w:rsidRPr="00283421">
        <w:rPr>
          <w:rFonts w:asciiTheme="majorHAnsi" w:hAnsiTheme="majorHAnsi" w:cstheme="majorHAnsi"/>
        </w:rPr>
        <w:t>(IDFS)</w:t>
      </w:r>
      <w:r w:rsidRPr="00007E65">
        <w:rPr>
          <w:rFonts w:asciiTheme="majorHAnsi" w:hAnsiTheme="majorHAnsi" w:cstheme="majorHAnsi"/>
        </w:rPr>
        <w:t xml:space="preserve"> iterativa procura combinar as virtudes da busca em profundidade e da busca em largura. </w:t>
      </w:r>
      <w:r w:rsidR="00BA3E3A">
        <w:rPr>
          <w:rFonts w:asciiTheme="majorHAnsi" w:hAnsiTheme="majorHAnsi" w:cstheme="majorHAnsi"/>
        </w:rPr>
        <w:t>Usa menos</w:t>
      </w:r>
      <w:r w:rsidRPr="00007E65">
        <w:rPr>
          <w:rFonts w:asciiTheme="majorHAnsi" w:hAnsiTheme="majorHAnsi" w:cstheme="majorHAnsi"/>
        </w:rPr>
        <w:t xml:space="preserve"> de memória</w:t>
      </w:r>
      <w:r w:rsidR="00BA3E3A">
        <w:rPr>
          <w:rFonts w:asciiTheme="majorHAnsi" w:hAnsiTheme="majorHAnsi" w:cstheme="majorHAnsi"/>
        </w:rPr>
        <w:t xml:space="preserve"> que o </w:t>
      </w:r>
      <w:proofErr w:type="gramStart"/>
      <w:r w:rsidR="00BA3E3A">
        <w:rPr>
          <w:rFonts w:asciiTheme="majorHAnsi" w:hAnsiTheme="majorHAnsi" w:cstheme="majorHAnsi"/>
        </w:rPr>
        <w:t>BFS</w:t>
      </w:r>
      <w:proofErr w:type="gramEnd"/>
      <w:r w:rsidR="00BA3E3A">
        <w:rPr>
          <w:rFonts w:asciiTheme="majorHAnsi" w:hAnsiTheme="majorHAnsi" w:cstheme="majorHAnsi"/>
        </w:rPr>
        <w:t xml:space="preserve"> mas consegue </w:t>
      </w:r>
      <w:r w:rsidRPr="00007E65">
        <w:rPr>
          <w:rFonts w:asciiTheme="majorHAnsi" w:hAnsiTheme="majorHAnsi" w:cstheme="majorHAnsi"/>
        </w:rPr>
        <w:t xml:space="preserve">examinar todo o espaço </w:t>
      </w:r>
      <w:r w:rsidR="00BA3E3A">
        <w:rPr>
          <w:rFonts w:asciiTheme="majorHAnsi" w:hAnsiTheme="majorHAnsi" w:cstheme="majorHAnsi"/>
        </w:rPr>
        <w:t xml:space="preserve">de busca. Este tipo de busca impõe um limite </w:t>
      </w:r>
      <w:r w:rsidRPr="00007E65">
        <w:rPr>
          <w:rFonts w:asciiTheme="majorHAnsi" w:hAnsiTheme="majorHAnsi" w:cstheme="majorHAnsi"/>
        </w:rPr>
        <w:t xml:space="preserve">na profundidade </w:t>
      </w:r>
      <w:r w:rsidR="00BA3E3A" w:rsidRPr="00007E65">
        <w:rPr>
          <w:rFonts w:asciiTheme="majorHAnsi" w:hAnsiTheme="majorHAnsi" w:cstheme="majorHAnsi"/>
        </w:rPr>
        <w:t>máxima</w:t>
      </w:r>
      <w:r w:rsidRPr="00007E65">
        <w:rPr>
          <w:rFonts w:asciiTheme="majorHAnsi" w:hAnsiTheme="majorHAnsi" w:cstheme="majorHAnsi"/>
        </w:rPr>
        <w:t xml:space="preserve"> de um caminho.</w:t>
      </w:r>
    </w:p>
    <w:p w:rsidR="00027484" w:rsidRPr="00007E65" w:rsidRDefault="00027484" w:rsidP="00EF43C7">
      <w:pPr>
        <w:ind w:left="708" w:firstLine="708"/>
        <w:jc w:val="both"/>
        <w:rPr>
          <w:rFonts w:asciiTheme="majorHAnsi" w:hAnsiTheme="majorHAnsi" w:cstheme="majorHAnsi"/>
        </w:rPr>
      </w:pPr>
      <w:r w:rsidRPr="00007E65">
        <w:rPr>
          <w:rFonts w:asciiTheme="majorHAnsi" w:hAnsiTheme="majorHAnsi" w:cstheme="majorHAnsi"/>
        </w:rPr>
        <w:t xml:space="preserve">O IDFS é uma </w:t>
      </w:r>
      <w:r w:rsidR="00BA3E3A" w:rsidRPr="00007E65">
        <w:rPr>
          <w:rFonts w:asciiTheme="majorHAnsi" w:hAnsiTheme="majorHAnsi" w:cstheme="majorHAnsi"/>
        </w:rPr>
        <w:t>estratégia</w:t>
      </w:r>
      <w:r w:rsidR="00BA3E3A">
        <w:rPr>
          <w:rFonts w:asciiTheme="majorHAnsi" w:hAnsiTheme="majorHAnsi" w:cstheme="majorHAnsi"/>
        </w:rPr>
        <w:t xml:space="preserve"> ótima e dependendo do limite da profundidade poderá é não ser completa, já que se o limite for m</w:t>
      </w:r>
      <w:r w:rsidR="00EF43C7">
        <w:rPr>
          <w:rFonts w:asciiTheme="majorHAnsi" w:hAnsiTheme="majorHAnsi" w:cstheme="majorHAnsi"/>
        </w:rPr>
        <w:t>enor que a profundidade do estado pretendido,</w:t>
      </w:r>
      <w:r w:rsidR="00BA3E3A">
        <w:rPr>
          <w:rFonts w:asciiTheme="majorHAnsi" w:hAnsiTheme="majorHAnsi" w:cstheme="majorHAnsi"/>
        </w:rPr>
        <w:t xml:space="preserve"> o IDFS</w:t>
      </w:r>
      <w:r w:rsidR="00EF43C7">
        <w:rPr>
          <w:rFonts w:asciiTheme="majorHAnsi" w:hAnsiTheme="majorHAnsi" w:cstheme="majorHAnsi"/>
        </w:rPr>
        <w:t xml:space="preserve"> não encontrará solução</w:t>
      </w:r>
      <w:r w:rsidRPr="00007E65">
        <w:rPr>
          <w:rFonts w:asciiTheme="majorHAnsi" w:hAnsiTheme="majorHAnsi" w:cstheme="majorHAnsi"/>
        </w:rPr>
        <w:t>.</w:t>
      </w:r>
    </w:p>
    <w:p w:rsidR="00027484" w:rsidRPr="00007E65" w:rsidRDefault="00027484" w:rsidP="00EF43C7">
      <w:pPr>
        <w:ind w:firstLine="708"/>
        <w:jc w:val="both"/>
        <w:rPr>
          <w:rFonts w:asciiTheme="majorHAnsi" w:hAnsiTheme="majorHAnsi" w:cstheme="majorHAnsi"/>
        </w:rPr>
      </w:pPr>
      <w:r w:rsidRPr="00007E65">
        <w:rPr>
          <w:rFonts w:asciiTheme="majorHAnsi" w:hAnsiTheme="majorHAnsi" w:cstheme="majorHAnsi"/>
        </w:rPr>
        <w:t xml:space="preserve">Complexidade Temporal: </w:t>
      </w:r>
      <m:oMath>
        <m:r>
          <w:rPr>
            <w:rFonts w:ascii="Cambria Math" w:hAnsi="Cambria Math" w:cstheme="majorHAnsi"/>
          </w:rPr>
          <m:t>O(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b</m:t>
            </m:r>
          </m:e>
          <m:sup>
            <m:r>
              <w:rPr>
                <w:rFonts w:ascii="Cambria Math" w:hAnsi="Cambria Math" w:cstheme="majorHAnsi"/>
              </w:rPr>
              <m:t>L</m:t>
            </m:r>
          </m:sup>
        </m:sSup>
        <m:r>
          <w:rPr>
            <w:rFonts w:ascii="Cambria Math" w:hAnsi="Cambria Math" w:cstheme="majorHAnsi"/>
          </w:rPr>
          <m:t>)</m:t>
        </m:r>
      </m:oMath>
      <w:r w:rsidR="00007E65" w:rsidRPr="00007E65">
        <w:rPr>
          <w:rFonts w:asciiTheme="majorHAnsi" w:hAnsiTheme="majorHAnsi" w:cstheme="majorHAnsi"/>
        </w:rPr>
        <w:t xml:space="preserve"> </w:t>
      </w:r>
    </w:p>
    <w:p w:rsidR="00027484" w:rsidRDefault="00027484" w:rsidP="00EF43C7">
      <w:pPr>
        <w:ind w:firstLine="708"/>
        <w:jc w:val="both"/>
        <w:rPr>
          <w:rFonts w:asciiTheme="majorHAnsi" w:hAnsiTheme="majorHAnsi" w:cstheme="majorHAnsi"/>
        </w:rPr>
      </w:pPr>
      <w:r w:rsidRPr="00007E65">
        <w:rPr>
          <w:rFonts w:asciiTheme="majorHAnsi" w:hAnsiTheme="majorHAnsi" w:cstheme="majorHAnsi"/>
        </w:rPr>
        <w:t>Complexidade Espacial:</w:t>
      </w:r>
      <m:oMath>
        <m:r>
          <w:rPr>
            <w:rFonts w:ascii="Cambria Math" w:hAnsi="Cambria Math" w:cstheme="majorHAnsi"/>
          </w:rPr>
          <m:t xml:space="preserve"> O(b x L)</m:t>
        </m:r>
      </m:oMath>
    </w:p>
    <w:p w:rsidR="00E86011" w:rsidRDefault="00E86011" w:rsidP="00EF43C7">
      <w:pPr>
        <w:ind w:firstLine="708"/>
        <w:jc w:val="both"/>
        <w:rPr>
          <w:rFonts w:asciiTheme="majorHAnsi" w:hAnsiTheme="majorHAnsi" w:cstheme="majorHAnsi"/>
          <w:sz w:val="16"/>
        </w:rPr>
      </w:pPr>
      <w:r w:rsidRPr="00FC1A24">
        <w:rPr>
          <w:rFonts w:asciiTheme="majorHAnsi" w:hAnsiTheme="majorHAnsi" w:cstheme="majorHAnsi"/>
          <w:sz w:val="16"/>
        </w:rPr>
        <w:t xml:space="preserve">Onde: b = fator de ramificação e </w:t>
      </w:r>
      <w:r>
        <w:rPr>
          <w:rFonts w:asciiTheme="majorHAnsi" w:hAnsiTheme="majorHAnsi" w:cstheme="majorHAnsi"/>
          <w:sz w:val="16"/>
        </w:rPr>
        <w:t>L</w:t>
      </w:r>
      <w:r w:rsidRPr="00FC1A24">
        <w:rPr>
          <w:rFonts w:asciiTheme="majorHAnsi" w:hAnsiTheme="majorHAnsi" w:cstheme="majorHAnsi"/>
          <w:sz w:val="16"/>
        </w:rPr>
        <w:t xml:space="preserve"> = </w:t>
      </w:r>
      <w:r>
        <w:rPr>
          <w:rFonts w:asciiTheme="majorHAnsi" w:hAnsiTheme="majorHAnsi" w:cstheme="majorHAnsi"/>
          <w:sz w:val="16"/>
        </w:rPr>
        <w:t>limite</w:t>
      </w:r>
    </w:p>
    <w:p w:rsidR="00EF43C7" w:rsidRPr="00791A97" w:rsidRDefault="00EF43C7" w:rsidP="00EF43C7">
      <w:pPr>
        <w:ind w:firstLine="708"/>
        <w:jc w:val="both"/>
        <w:rPr>
          <w:rFonts w:asciiTheme="majorHAnsi" w:hAnsiTheme="majorHAnsi" w:cstheme="majorHAnsi"/>
          <w:sz w:val="16"/>
        </w:rPr>
      </w:pPr>
    </w:p>
    <w:p w:rsidR="00826014" w:rsidRPr="00283421" w:rsidRDefault="00826014" w:rsidP="00826014">
      <w:pPr>
        <w:pStyle w:val="Cabealho2"/>
        <w:rPr>
          <w:rFonts w:cstheme="majorHAnsi"/>
        </w:rPr>
      </w:pPr>
      <w:bookmarkStart w:id="6" w:name="_Toc476081303"/>
      <w:r w:rsidRPr="00283421">
        <w:rPr>
          <w:rFonts w:cstheme="majorHAnsi"/>
        </w:rPr>
        <w:t>Procura guiada</w:t>
      </w:r>
      <w:bookmarkEnd w:id="6"/>
    </w:p>
    <w:p w:rsidR="001300F7" w:rsidRPr="00EF43C7" w:rsidRDefault="00EC71D6" w:rsidP="0076596F">
      <w:pPr>
        <w:jc w:val="both"/>
        <w:rPr>
          <w:rFonts w:asciiTheme="majorHAnsi" w:hAnsiTheme="majorHAnsi" w:cstheme="majorHAnsi"/>
        </w:rPr>
      </w:pPr>
      <w:r>
        <w:tab/>
      </w:r>
      <w:r w:rsidR="001300F7" w:rsidRPr="00EF43C7">
        <w:rPr>
          <w:rFonts w:asciiTheme="majorHAnsi" w:hAnsiTheme="majorHAnsi" w:cstheme="majorHAnsi"/>
        </w:rPr>
        <w:t>As procuras guiadas, ao contrário dos métodos anteriormente apresentados, utilizam</w:t>
      </w:r>
      <w:r w:rsidRPr="00EF43C7">
        <w:rPr>
          <w:rFonts w:asciiTheme="majorHAnsi" w:hAnsiTheme="majorHAnsi" w:cstheme="majorHAnsi"/>
        </w:rPr>
        <w:t xml:space="preserve"> conhecimentos específicos ao problema </w:t>
      </w:r>
      <w:r w:rsidR="001300F7" w:rsidRPr="00EF43C7">
        <w:rPr>
          <w:rFonts w:asciiTheme="majorHAnsi" w:hAnsiTheme="majorHAnsi" w:cstheme="majorHAnsi"/>
        </w:rPr>
        <w:t>a</w:t>
      </w:r>
      <w:r w:rsidRPr="00EF43C7">
        <w:rPr>
          <w:rFonts w:asciiTheme="majorHAnsi" w:hAnsiTheme="majorHAnsi" w:cstheme="majorHAnsi"/>
        </w:rPr>
        <w:t xml:space="preserve"> abordar, com o objetivo</w:t>
      </w:r>
      <w:r w:rsidR="001300F7" w:rsidRPr="00EF43C7">
        <w:rPr>
          <w:rFonts w:asciiTheme="majorHAnsi" w:hAnsiTheme="majorHAnsi" w:cstheme="majorHAnsi"/>
        </w:rPr>
        <w:t xml:space="preserve"> de ao longo da pesquisa avançar sempre por um caminho que seja mais próximo da solução</w:t>
      </w:r>
      <w:sdt>
        <w:sdtPr>
          <w:rPr>
            <w:rFonts w:asciiTheme="majorHAnsi" w:hAnsiTheme="majorHAnsi" w:cstheme="majorHAnsi"/>
          </w:rPr>
          <w:id w:val="-514452395"/>
          <w:citation/>
        </w:sdtPr>
        <w:sdtEndPr/>
        <w:sdtContent>
          <w:r w:rsidR="001300F7" w:rsidRPr="00EF43C7">
            <w:rPr>
              <w:rFonts w:asciiTheme="majorHAnsi" w:hAnsiTheme="majorHAnsi" w:cstheme="majorHAnsi"/>
            </w:rPr>
            <w:fldChar w:fldCharType="begin"/>
          </w:r>
          <w:r w:rsidR="001300F7" w:rsidRPr="00EF43C7">
            <w:rPr>
              <w:rFonts w:asciiTheme="majorHAnsi" w:hAnsiTheme="majorHAnsi" w:cstheme="majorHAnsi"/>
            </w:rPr>
            <w:instrText xml:space="preserve"> CITATION Heu17 \l 2070 </w:instrText>
          </w:r>
          <w:r w:rsidR="001300F7" w:rsidRPr="00EF43C7">
            <w:rPr>
              <w:rFonts w:asciiTheme="majorHAnsi" w:hAnsiTheme="majorHAnsi" w:cstheme="majorHAnsi"/>
            </w:rPr>
            <w:fldChar w:fldCharType="separate"/>
          </w:r>
          <w:r w:rsidR="00897E5F" w:rsidRPr="00EF43C7">
            <w:rPr>
              <w:rFonts w:asciiTheme="majorHAnsi" w:hAnsiTheme="majorHAnsi" w:cstheme="majorHAnsi"/>
              <w:noProof/>
            </w:rPr>
            <w:t xml:space="preserve"> (2)</w:t>
          </w:r>
          <w:r w:rsidR="001300F7" w:rsidRPr="00EF43C7">
            <w:rPr>
              <w:rFonts w:asciiTheme="majorHAnsi" w:hAnsiTheme="majorHAnsi" w:cstheme="majorHAnsi"/>
            </w:rPr>
            <w:fldChar w:fldCharType="end"/>
          </w:r>
        </w:sdtContent>
      </w:sdt>
      <w:r w:rsidR="003569C6" w:rsidRPr="00EF43C7">
        <w:rPr>
          <w:rFonts w:asciiTheme="majorHAnsi" w:hAnsiTheme="majorHAnsi" w:cstheme="majorHAnsi"/>
        </w:rPr>
        <w:t>, minimizando assim o custo estimado de chegar à solução.</w:t>
      </w:r>
    </w:p>
    <w:p w:rsidR="001300F7" w:rsidRPr="00EF43C7" w:rsidRDefault="001300F7" w:rsidP="0076596F">
      <w:pPr>
        <w:jc w:val="both"/>
        <w:rPr>
          <w:rFonts w:asciiTheme="majorHAnsi" w:hAnsiTheme="majorHAnsi" w:cstheme="majorHAnsi"/>
        </w:rPr>
      </w:pPr>
      <w:r w:rsidRPr="00EF43C7">
        <w:rPr>
          <w:rFonts w:asciiTheme="majorHAnsi" w:hAnsiTheme="majorHAnsi" w:cstheme="majorHAnsi"/>
        </w:rPr>
        <w:tab/>
        <w:t xml:space="preserve">Ao utilizar este tipo métodos de pesquisa </w:t>
      </w:r>
      <w:r w:rsidR="0076596F" w:rsidRPr="00EF43C7">
        <w:rPr>
          <w:rFonts w:asciiTheme="majorHAnsi" w:hAnsiTheme="majorHAnsi" w:cstheme="majorHAnsi"/>
        </w:rPr>
        <w:t>tentamos atingir um numero menor de nós gerados e um tempo menor até chegar à solução.</w:t>
      </w:r>
    </w:p>
    <w:p w:rsidR="00826014" w:rsidRPr="00EF43C7" w:rsidRDefault="00826014" w:rsidP="007741AF">
      <w:pPr>
        <w:pStyle w:val="Cabealho3"/>
        <w:ind w:firstLine="708"/>
        <w:rPr>
          <w:rFonts w:asciiTheme="minorHAnsi" w:hAnsiTheme="minorHAnsi" w:cstheme="minorHAnsi"/>
        </w:rPr>
      </w:pPr>
      <w:bookmarkStart w:id="7" w:name="_Toc476081304"/>
      <w:r w:rsidRPr="00EF43C7">
        <w:rPr>
          <w:rFonts w:asciiTheme="minorHAnsi" w:hAnsiTheme="minorHAnsi" w:cstheme="minorHAnsi"/>
        </w:rPr>
        <w:t>Gulosa</w:t>
      </w:r>
      <w:bookmarkEnd w:id="7"/>
    </w:p>
    <w:p w:rsidR="002F1FDE" w:rsidRPr="00EF43C7" w:rsidRDefault="0076596F" w:rsidP="007741AF">
      <w:pPr>
        <w:ind w:left="708" w:firstLine="702"/>
        <w:jc w:val="both"/>
        <w:rPr>
          <w:rFonts w:asciiTheme="majorHAnsi" w:hAnsiTheme="majorHAnsi" w:cstheme="majorHAnsi"/>
        </w:rPr>
      </w:pPr>
      <w:r w:rsidRPr="00EF43C7">
        <w:rPr>
          <w:rFonts w:asciiTheme="majorHAnsi" w:hAnsiTheme="majorHAnsi" w:cstheme="majorHAnsi"/>
        </w:rPr>
        <w:t xml:space="preserve">A procura gulosa </w:t>
      </w:r>
      <w:r w:rsidR="003569C6" w:rsidRPr="00EF43C7">
        <w:rPr>
          <w:rFonts w:asciiTheme="majorHAnsi" w:hAnsiTheme="majorHAnsi" w:cstheme="majorHAnsi"/>
        </w:rPr>
        <w:t xml:space="preserve">é um tipo de procura guiada, que tenta minimizar o custo da solução, dependendo da função heurística utilizada podemos </w:t>
      </w:r>
      <w:r w:rsidR="002F1FDE" w:rsidRPr="00EF43C7">
        <w:rPr>
          <w:rFonts w:asciiTheme="majorHAnsi" w:hAnsiTheme="majorHAnsi" w:cstheme="majorHAnsi"/>
        </w:rPr>
        <w:t>obter diferentes graus de completude.</w:t>
      </w:r>
    </w:p>
    <w:p w:rsidR="0076596F" w:rsidRPr="00EF43C7" w:rsidRDefault="002F1FDE" w:rsidP="007741AF">
      <w:pPr>
        <w:ind w:left="708" w:firstLine="702"/>
        <w:jc w:val="both"/>
        <w:rPr>
          <w:rFonts w:asciiTheme="majorHAnsi" w:hAnsiTheme="majorHAnsi" w:cstheme="majorHAnsi"/>
        </w:rPr>
      </w:pPr>
      <w:r w:rsidRPr="00EF43C7">
        <w:rPr>
          <w:rFonts w:asciiTheme="majorHAnsi" w:hAnsiTheme="majorHAnsi" w:cstheme="majorHAnsi"/>
        </w:rPr>
        <w:t>Na implementação deste algoritmo usamos como função heurística, a distancia de Manhattan. O calculo desta distancia é efetuado através da soma da distancia horizontal e vertical</w:t>
      </w:r>
      <w:sdt>
        <w:sdtPr>
          <w:rPr>
            <w:rFonts w:asciiTheme="majorHAnsi" w:hAnsiTheme="majorHAnsi" w:cstheme="majorHAnsi"/>
          </w:rPr>
          <w:id w:val="-1644039556"/>
          <w:citation/>
        </w:sdtPr>
        <w:sdtEndPr/>
        <w:sdtContent>
          <w:r w:rsidR="003D0058" w:rsidRPr="00EF43C7">
            <w:rPr>
              <w:rFonts w:asciiTheme="majorHAnsi" w:hAnsiTheme="majorHAnsi" w:cstheme="majorHAnsi"/>
            </w:rPr>
            <w:fldChar w:fldCharType="begin"/>
          </w:r>
          <w:r w:rsidR="003D0058" w:rsidRPr="00EF43C7">
            <w:rPr>
              <w:rFonts w:asciiTheme="majorHAnsi" w:hAnsiTheme="majorHAnsi" w:cstheme="majorHAnsi"/>
            </w:rPr>
            <w:instrText xml:space="preserve"> CITATION Bla06 \l 2070 </w:instrText>
          </w:r>
          <w:r w:rsidR="003D0058" w:rsidRPr="00EF43C7">
            <w:rPr>
              <w:rFonts w:asciiTheme="majorHAnsi" w:hAnsiTheme="majorHAnsi" w:cstheme="majorHAnsi"/>
            </w:rPr>
            <w:fldChar w:fldCharType="separate"/>
          </w:r>
          <w:r w:rsidR="00897E5F" w:rsidRPr="00EF43C7">
            <w:rPr>
              <w:rFonts w:asciiTheme="majorHAnsi" w:hAnsiTheme="majorHAnsi" w:cstheme="majorHAnsi"/>
              <w:noProof/>
            </w:rPr>
            <w:t xml:space="preserve"> (3)</w:t>
          </w:r>
          <w:r w:rsidR="003D0058" w:rsidRPr="00EF43C7">
            <w:rPr>
              <w:rFonts w:asciiTheme="majorHAnsi" w:hAnsiTheme="majorHAnsi" w:cstheme="majorHAnsi"/>
            </w:rPr>
            <w:fldChar w:fldCharType="end"/>
          </w:r>
        </w:sdtContent>
      </w:sdt>
      <w:r w:rsidRPr="00EF43C7">
        <w:rPr>
          <w:rFonts w:asciiTheme="majorHAnsi" w:hAnsiTheme="majorHAnsi" w:cstheme="majorHAnsi"/>
        </w:rPr>
        <w:t>, de cada peça na posição atual em relação à posição final que pretendemos</w:t>
      </w:r>
      <w:r w:rsidR="003D0058" w:rsidRPr="00EF43C7">
        <w:rPr>
          <w:rFonts w:asciiTheme="majorHAnsi" w:hAnsiTheme="majorHAnsi" w:cstheme="majorHAnsi"/>
        </w:rPr>
        <w:t>.</w:t>
      </w:r>
    </w:p>
    <w:p w:rsidR="003D0058" w:rsidRPr="00EF43C7" w:rsidRDefault="003D0058" w:rsidP="00B75AA5">
      <w:pPr>
        <w:ind w:left="708" w:firstLine="702"/>
        <w:jc w:val="both"/>
        <w:rPr>
          <w:rFonts w:asciiTheme="majorHAnsi" w:hAnsiTheme="majorHAnsi" w:cstheme="majorHAnsi"/>
        </w:rPr>
      </w:pPr>
      <w:r w:rsidRPr="00EF43C7">
        <w:rPr>
          <w:rFonts w:asciiTheme="majorHAnsi" w:hAnsiTheme="majorHAnsi" w:cstheme="majorHAnsi"/>
        </w:rPr>
        <w:t>A utilização desta heurística, leva a que este algoritmo seja incompleto</w:t>
      </w:r>
      <w:r w:rsidR="007741AF" w:rsidRPr="00EF43C7">
        <w:rPr>
          <w:rFonts w:asciiTheme="majorHAnsi" w:hAnsiTheme="majorHAnsi" w:cstheme="majorHAnsi"/>
        </w:rPr>
        <w:t xml:space="preserve"> e não ótimo.</w:t>
      </w:r>
      <w:r w:rsidRPr="00EF43C7">
        <w:rPr>
          <w:rFonts w:asciiTheme="majorHAnsi" w:hAnsiTheme="majorHAnsi" w:cstheme="majorHAnsi"/>
        </w:rPr>
        <w:t xml:space="preserve"> </w:t>
      </w:r>
      <w:r w:rsidR="00BF0923" w:rsidRPr="00EF43C7">
        <w:rPr>
          <w:rFonts w:asciiTheme="majorHAnsi" w:hAnsiTheme="majorHAnsi" w:cstheme="majorHAnsi"/>
        </w:rPr>
        <w:t xml:space="preserve"> </w:t>
      </w:r>
    </w:p>
    <w:p w:rsidR="00BF0923" w:rsidRDefault="00BF0923" w:rsidP="00B75AA5">
      <w:pPr>
        <w:ind w:left="708" w:firstLine="702"/>
        <w:jc w:val="both"/>
        <w:rPr>
          <w:rFonts w:asciiTheme="majorHAnsi" w:hAnsiTheme="majorHAnsi" w:cstheme="majorHAnsi"/>
        </w:rPr>
      </w:pPr>
      <w:r w:rsidRPr="00EF43C7">
        <w:rPr>
          <w:rFonts w:asciiTheme="majorHAnsi" w:hAnsiTheme="majorHAnsi" w:cstheme="majorHAnsi"/>
        </w:rPr>
        <w:t xml:space="preserve">A procura gulosa apresenta uma complexidade temporal e espacial de </w:t>
      </w:r>
      <m:oMath>
        <m:r>
          <w:rPr>
            <w:rFonts w:ascii="Cambria Math" w:hAnsi="Cambria Math" w:cstheme="majorHAnsi"/>
          </w:rPr>
          <m:t>O(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b</m:t>
            </m:r>
          </m:e>
          <m:sup>
            <m:r>
              <w:rPr>
                <w:rFonts w:ascii="Cambria Math" w:hAnsi="Cambria Math" w:cstheme="majorHAnsi"/>
              </w:rPr>
              <m:t>m</m:t>
            </m:r>
          </m:sup>
        </m:sSup>
        <m:r>
          <w:rPr>
            <w:rFonts w:ascii="Cambria Math" w:hAnsi="Cambria Math" w:cstheme="majorHAnsi"/>
          </w:rPr>
          <m:t>)</m:t>
        </m:r>
      </m:oMath>
      <w:r w:rsidRPr="00EF43C7">
        <w:rPr>
          <w:rFonts w:asciiTheme="majorHAnsi" w:hAnsiTheme="majorHAnsi" w:cstheme="majorHAnsi"/>
        </w:rPr>
        <w:t>.</w:t>
      </w:r>
    </w:p>
    <w:p w:rsidR="00EF43C7" w:rsidRPr="00FC1A24" w:rsidRDefault="00EF43C7" w:rsidP="00EF43C7">
      <w:pPr>
        <w:ind w:firstLine="708"/>
        <w:jc w:val="both"/>
        <w:rPr>
          <w:rFonts w:asciiTheme="majorHAnsi" w:hAnsiTheme="majorHAnsi" w:cstheme="majorHAnsi"/>
          <w:sz w:val="16"/>
        </w:rPr>
      </w:pPr>
      <w:r w:rsidRPr="00FC1A24">
        <w:rPr>
          <w:rFonts w:asciiTheme="majorHAnsi" w:hAnsiTheme="majorHAnsi" w:cstheme="majorHAnsi"/>
          <w:sz w:val="16"/>
        </w:rPr>
        <w:t>Onde: b = fator de ramificação e m = profundidade máxima</w:t>
      </w:r>
    </w:p>
    <w:p w:rsidR="00EF43C7" w:rsidRPr="00EF43C7" w:rsidRDefault="00EF43C7" w:rsidP="00B75AA5">
      <w:pPr>
        <w:ind w:left="708" w:firstLine="702"/>
        <w:jc w:val="both"/>
        <w:rPr>
          <w:rFonts w:asciiTheme="majorHAnsi" w:hAnsiTheme="majorHAnsi" w:cstheme="majorHAnsi"/>
        </w:rPr>
      </w:pPr>
    </w:p>
    <w:p w:rsidR="00826014" w:rsidRPr="00EF43C7" w:rsidRDefault="00826014" w:rsidP="007741AF">
      <w:pPr>
        <w:pStyle w:val="Cabealho3"/>
        <w:ind w:firstLine="708"/>
        <w:rPr>
          <w:rFonts w:asciiTheme="minorHAnsi" w:hAnsiTheme="minorHAnsi" w:cstheme="minorHAnsi"/>
        </w:rPr>
      </w:pPr>
      <w:bookmarkStart w:id="8" w:name="_Toc476081305"/>
      <w:r w:rsidRPr="00EF43C7">
        <w:rPr>
          <w:rFonts w:asciiTheme="minorHAnsi" w:hAnsiTheme="minorHAnsi" w:cstheme="minorHAnsi"/>
        </w:rPr>
        <w:lastRenderedPageBreak/>
        <w:t>Busca A*</w:t>
      </w:r>
      <w:bookmarkEnd w:id="8"/>
    </w:p>
    <w:p w:rsidR="00B75AA5" w:rsidRPr="00EF43C7" w:rsidRDefault="00B75AA5" w:rsidP="000A6438">
      <w:pPr>
        <w:ind w:left="708" w:firstLine="702"/>
        <w:jc w:val="both"/>
        <w:rPr>
          <w:rFonts w:asciiTheme="majorHAnsi" w:hAnsiTheme="majorHAnsi" w:cstheme="majorHAnsi"/>
        </w:rPr>
      </w:pPr>
      <w:r w:rsidRPr="00EF43C7">
        <w:rPr>
          <w:rFonts w:asciiTheme="majorHAnsi" w:hAnsiTheme="majorHAnsi" w:cstheme="majorHAnsi"/>
        </w:rPr>
        <w:t>A busca A*, é a tentativa de</w:t>
      </w:r>
      <w:r w:rsidR="00DE621B" w:rsidRPr="00EF43C7">
        <w:rPr>
          <w:rFonts w:asciiTheme="majorHAnsi" w:hAnsiTheme="majorHAnsi" w:cstheme="majorHAnsi"/>
        </w:rPr>
        <w:t xml:space="preserve"> combinar dois algoritmos </w:t>
      </w:r>
      <w:r w:rsidR="000A6438" w:rsidRPr="00EF43C7">
        <w:rPr>
          <w:rFonts w:asciiTheme="majorHAnsi" w:hAnsiTheme="majorHAnsi" w:cstheme="majorHAnsi"/>
        </w:rPr>
        <w:t>a busca</w:t>
      </w:r>
      <w:r w:rsidR="00DE621B" w:rsidRPr="00EF43C7">
        <w:rPr>
          <w:rFonts w:asciiTheme="majorHAnsi" w:hAnsiTheme="majorHAnsi" w:cstheme="majorHAnsi"/>
        </w:rPr>
        <w:t xml:space="preserve"> gulosa, que tenta estimar o custo para atingir a solução ótima, que na nossa abordagem usou distância de Manhattan, mas que tem como ponto fraco os anteriormente referidos e o algoritmo</w:t>
      </w:r>
      <w:r w:rsidR="00DE621B">
        <w:t xml:space="preserve"> </w:t>
      </w:r>
      <w:proofErr w:type="spellStart"/>
      <w:r w:rsidR="00DE621B" w:rsidRPr="00EF43C7">
        <w:rPr>
          <w:rFonts w:asciiTheme="majorHAnsi" w:hAnsiTheme="majorHAnsi" w:cstheme="majorHAnsi"/>
        </w:rPr>
        <w:t>Dijkstra</w:t>
      </w:r>
      <w:proofErr w:type="spellEnd"/>
      <w:r w:rsidR="00DE621B" w:rsidRPr="00EF43C7">
        <w:rPr>
          <w:rFonts w:asciiTheme="majorHAnsi" w:hAnsiTheme="majorHAnsi" w:cstheme="majorHAnsi"/>
        </w:rPr>
        <w:t>, algoritmo que descobre o caminho mais curto para um determinado nó, usando a distancia do nó atual à raiz como heurística.</w:t>
      </w:r>
      <w:r w:rsidR="000A6438" w:rsidRPr="00EF43C7">
        <w:rPr>
          <w:rFonts w:asciiTheme="majorHAnsi" w:hAnsiTheme="majorHAnsi" w:cstheme="majorHAnsi"/>
        </w:rPr>
        <w:t xml:space="preserve"> O </w:t>
      </w:r>
      <w:proofErr w:type="spellStart"/>
      <w:r w:rsidR="000A6438" w:rsidRPr="00EF43C7">
        <w:rPr>
          <w:rFonts w:asciiTheme="majorHAnsi" w:hAnsiTheme="majorHAnsi" w:cstheme="majorHAnsi"/>
          <w:i/>
        </w:rPr>
        <w:t>Dijkstra</w:t>
      </w:r>
      <w:proofErr w:type="spellEnd"/>
      <w:r w:rsidR="000A6438" w:rsidRPr="00EF43C7">
        <w:rPr>
          <w:rFonts w:asciiTheme="majorHAnsi" w:hAnsiTheme="majorHAnsi" w:cstheme="majorHAnsi"/>
          <w:i/>
        </w:rPr>
        <w:t xml:space="preserve"> </w:t>
      </w:r>
      <w:r w:rsidR="000A6438" w:rsidRPr="00EF43C7">
        <w:rPr>
          <w:rFonts w:asciiTheme="majorHAnsi" w:hAnsiTheme="majorHAnsi" w:cstheme="majorHAnsi"/>
        </w:rPr>
        <w:t>é ótimo e completo, no entanto, ineficiente já que todos os nós têm de ser visitados.</w:t>
      </w:r>
      <w:sdt>
        <w:sdtPr>
          <w:rPr>
            <w:rFonts w:asciiTheme="majorHAnsi" w:hAnsiTheme="majorHAnsi" w:cstheme="majorHAnsi"/>
          </w:rPr>
          <w:id w:val="493612727"/>
          <w:citation/>
        </w:sdtPr>
        <w:sdtEndPr/>
        <w:sdtContent>
          <w:r w:rsidR="000A6438" w:rsidRPr="00EF43C7">
            <w:rPr>
              <w:rFonts w:asciiTheme="majorHAnsi" w:hAnsiTheme="majorHAnsi" w:cstheme="majorHAnsi"/>
            </w:rPr>
            <w:fldChar w:fldCharType="begin"/>
          </w:r>
          <w:r w:rsidR="000A6438" w:rsidRPr="00EF43C7">
            <w:rPr>
              <w:rFonts w:asciiTheme="majorHAnsi" w:hAnsiTheme="majorHAnsi" w:cstheme="majorHAnsi"/>
            </w:rPr>
            <w:instrText xml:space="preserve"> CITATION Rib16 \l 2070 </w:instrText>
          </w:r>
          <w:r w:rsidR="000A6438" w:rsidRPr="00EF43C7">
            <w:rPr>
              <w:rFonts w:asciiTheme="majorHAnsi" w:hAnsiTheme="majorHAnsi" w:cstheme="majorHAnsi"/>
            </w:rPr>
            <w:fldChar w:fldCharType="separate"/>
          </w:r>
          <w:r w:rsidR="00897E5F" w:rsidRPr="00EF43C7">
            <w:rPr>
              <w:rFonts w:asciiTheme="majorHAnsi" w:hAnsiTheme="majorHAnsi" w:cstheme="majorHAnsi"/>
              <w:noProof/>
            </w:rPr>
            <w:t xml:space="preserve"> (4)</w:t>
          </w:r>
          <w:r w:rsidR="000A6438" w:rsidRPr="00EF43C7">
            <w:rPr>
              <w:rFonts w:asciiTheme="majorHAnsi" w:hAnsiTheme="majorHAnsi" w:cstheme="majorHAnsi"/>
            </w:rPr>
            <w:fldChar w:fldCharType="end"/>
          </w:r>
        </w:sdtContent>
      </w:sdt>
      <w:r w:rsidR="000A6438" w:rsidRPr="00EF43C7">
        <w:rPr>
          <w:rFonts w:asciiTheme="majorHAnsi" w:hAnsiTheme="majorHAnsi" w:cstheme="majorHAnsi"/>
        </w:rPr>
        <w:t xml:space="preserve">  </w:t>
      </w:r>
      <w:r w:rsidR="00DE621B" w:rsidRPr="00EF43C7">
        <w:rPr>
          <w:rFonts w:asciiTheme="majorHAnsi" w:hAnsiTheme="majorHAnsi" w:cstheme="majorHAnsi"/>
        </w:rPr>
        <w:t xml:space="preserve"> </w:t>
      </w:r>
      <w:sdt>
        <w:sdtPr>
          <w:rPr>
            <w:rFonts w:asciiTheme="majorHAnsi" w:hAnsiTheme="majorHAnsi" w:cstheme="majorHAnsi"/>
          </w:rPr>
          <w:id w:val="1653103612"/>
          <w:citation/>
        </w:sdtPr>
        <w:sdtEndPr/>
        <w:sdtContent>
          <w:r w:rsidRPr="00EF43C7">
            <w:rPr>
              <w:rFonts w:asciiTheme="majorHAnsi" w:hAnsiTheme="majorHAnsi" w:cstheme="majorHAnsi"/>
            </w:rPr>
            <w:fldChar w:fldCharType="begin"/>
          </w:r>
          <w:r w:rsidRPr="00EF43C7">
            <w:rPr>
              <w:rFonts w:asciiTheme="majorHAnsi" w:hAnsiTheme="majorHAnsi" w:cstheme="majorHAnsi"/>
            </w:rPr>
            <w:instrText xml:space="preserve"> CITATION Era02 \l 2070 </w:instrText>
          </w:r>
          <w:r w:rsidRPr="00EF43C7">
            <w:rPr>
              <w:rFonts w:asciiTheme="majorHAnsi" w:hAnsiTheme="majorHAnsi" w:cstheme="majorHAnsi"/>
            </w:rPr>
            <w:fldChar w:fldCharType="separate"/>
          </w:r>
          <w:r w:rsidR="00897E5F" w:rsidRPr="00EF43C7">
            <w:rPr>
              <w:rFonts w:asciiTheme="majorHAnsi" w:hAnsiTheme="majorHAnsi" w:cstheme="majorHAnsi"/>
              <w:noProof/>
            </w:rPr>
            <w:t>(5)</w:t>
          </w:r>
          <w:r w:rsidRPr="00EF43C7">
            <w:rPr>
              <w:rFonts w:asciiTheme="majorHAnsi" w:hAnsiTheme="majorHAnsi" w:cstheme="majorHAnsi"/>
            </w:rPr>
            <w:fldChar w:fldCharType="end"/>
          </w:r>
        </w:sdtContent>
      </w:sdt>
    </w:p>
    <w:p w:rsidR="007741AF" w:rsidRPr="00EF43C7" w:rsidRDefault="00B75AA5" w:rsidP="000A6438">
      <w:pPr>
        <w:ind w:left="708" w:firstLine="702"/>
        <w:jc w:val="both"/>
        <w:rPr>
          <w:rFonts w:asciiTheme="majorHAnsi" w:hAnsiTheme="majorHAnsi" w:cstheme="majorHAnsi"/>
        </w:rPr>
      </w:pPr>
      <w:r w:rsidRPr="00EF43C7">
        <w:rPr>
          <w:rFonts w:asciiTheme="majorHAnsi" w:hAnsiTheme="majorHAnsi" w:cstheme="majorHAnsi"/>
        </w:rPr>
        <w:t>D</w:t>
      </w:r>
      <w:r w:rsidR="007741AF" w:rsidRPr="00EF43C7">
        <w:rPr>
          <w:rFonts w:asciiTheme="majorHAnsi" w:hAnsiTheme="majorHAnsi" w:cstheme="majorHAnsi"/>
        </w:rPr>
        <w:t>evido à utilização</w:t>
      </w:r>
      <w:r w:rsidRPr="00EF43C7">
        <w:rPr>
          <w:rFonts w:asciiTheme="majorHAnsi" w:hAnsiTheme="majorHAnsi" w:cstheme="majorHAnsi"/>
        </w:rPr>
        <w:t xml:space="preserve"> da função de heurística acima descrita, consegue ser ótim</w:t>
      </w:r>
      <w:r w:rsidR="000A6438" w:rsidRPr="00EF43C7">
        <w:rPr>
          <w:rFonts w:asciiTheme="majorHAnsi" w:hAnsiTheme="majorHAnsi" w:cstheme="majorHAnsi"/>
        </w:rPr>
        <w:t>o,</w:t>
      </w:r>
      <w:r w:rsidRPr="00EF43C7">
        <w:rPr>
          <w:rFonts w:asciiTheme="majorHAnsi" w:hAnsiTheme="majorHAnsi" w:cstheme="majorHAnsi"/>
        </w:rPr>
        <w:t xml:space="preserve"> complet</w:t>
      </w:r>
      <w:r w:rsidR="000A6438" w:rsidRPr="00EF43C7">
        <w:rPr>
          <w:rFonts w:asciiTheme="majorHAnsi" w:hAnsiTheme="majorHAnsi" w:cstheme="majorHAnsi"/>
        </w:rPr>
        <w:t>o e eficiente</w:t>
      </w:r>
      <w:r w:rsidRPr="00EF43C7">
        <w:rPr>
          <w:rFonts w:asciiTheme="majorHAnsi" w:hAnsiTheme="majorHAnsi" w:cstheme="majorHAnsi"/>
        </w:rPr>
        <w:t>.</w:t>
      </w:r>
    </w:p>
    <w:p w:rsidR="00BF0923" w:rsidRDefault="00BF0923" w:rsidP="00BF0923">
      <w:pPr>
        <w:ind w:left="708" w:firstLine="702"/>
        <w:jc w:val="both"/>
        <w:rPr>
          <w:rFonts w:asciiTheme="majorHAnsi" w:hAnsiTheme="majorHAnsi" w:cstheme="majorHAnsi"/>
        </w:rPr>
      </w:pPr>
      <w:r w:rsidRPr="00EF43C7">
        <w:rPr>
          <w:rFonts w:asciiTheme="majorHAnsi" w:hAnsiTheme="majorHAnsi" w:cstheme="majorHAnsi"/>
        </w:rPr>
        <w:t xml:space="preserve">A procura gulosa apresenta uma complexidade temporal e espacial de </w:t>
      </w:r>
      <m:oMath>
        <m:r>
          <w:rPr>
            <w:rFonts w:ascii="Cambria Math" w:hAnsi="Cambria Math" w:cstheme="majorHAnsi"/>
          </w:rPr>
          <m:t>O(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b</m:t>
            </m:r>
          </m:e>
          <m:sup>
            <m:r>
              <w:rPr>
                <w:rFonts w:ascii="Cambria Math" w:hAnsi="Cambria Math" w:cstheme="majorHAnsi"/>
              </w:rPr>
              <m:t>m</m:t>
            </m:r>
          </m:sup>
        </m:sSup>
        <m:r>
          <w:rPr>
            <w:rFonts w:ascii="Cambria Math" w:hAnsi="Cambria Math" w:cstheme="majorHAnsi"/>
          </w:rPr>
          <m:t>)</m:t>
        </m:r>
      </m:oMath>
      <w:r w:rsidRPr="00EF43C7">
        <w:rPr>
          <w:rFonts w:asciiTheme="majorHAnsi" w:hAnsiTheme="majorHAnsi" w:cstheme="majorHAnsi"/>
        </w:rPr>
        <w:t>.</w:t>
      </w:r>
    </w:p>
    <w:p w:rsidR="00EF43C7" w:rsidRPr="00FC1A24" w:rsidRDefault="00EF43C7" w:rsidP="00EF43C7">
      <w:pPr>
        <w:ind w:firstLine="708"/>
        <w:jc w:val="both"/>
        <w:rPr>
          <w:rFonts w:asciiTheme="majorHAnsi" w:hAnsiTheme="majorHAnsi" w:cstheme="majorHAnsi"/>
          <w:sz w:val="16"/>
        </w:rPr>
      </w:pPr>
      <w:r w:rsidRPr="00FC1A24">
        <w:rPr>
          <w:rFonts w:asciiTheme="majorHAnsi" w:hAnsiTheme="majorHAnsi" w:cstheme="majorHAnsi"/>
          <w:sz w:val="16"/>
        </w:rPr>
        <w:t>Onde: b = fator de ramificação e m = profundidade máxima</w:t>
      </w:r>
    </w:p>
    <w:p w:rsidR="007741AF" w:rsidRPr="007741AF" w:rsidRDefault="007741AF" w:rsidP="007741AF"/>
    <w:p w:rsidR="00826014" w:rsidRDefault="00826014" w:rsidP="00826014">
      <w:pPr>
        <w:pStyle w:val="Cabealho1"/>
      </w:pPr>
      <w:bookmarkStart w:id="9" w:name="_Toc476081306"/>
      <w:r>
        <w:t>Descrição da Implementação</w:t>
      </w:r>
      <w:bookmarkEnd w:id="9"/>
    </w:p>
    <w:p w:rsidR="00F32EC2" w:rsidRPr="00283421" w:rsidRDefault="00F618F7" w:rsidP="00F618F7">
      <w:pPr>
        <w:pStyle w:val="Cabealho2"/>
      </w:pPr>
      <w:bookmarkStart w:id="10" w:name="_Toc476081307"/>
      <w:r w:rsidRPr="00283421">
        <w:t>Linguagem utilizada</w:t>
      </w:r>
      <w:bookmarkEnd w:id="10"/>
    </w:p>
    <w:p w:rsidR="00F618F7" w:rsidRPr="00EF43C7" w:rsidRDefault="00F618F7" w:rsidP="0096454A">
      <w:pPr>
        <w:jc w:val="both"/>
        <w:rPr>
          <w:rFonts w:asciiTheme="majorHAnsi" w:hAnsiTheme="majorHAnsi" w:cstheme="majorHAnsi"/>
        </w:rPr>
      </w:pPr>
      <w:r w:rsidRPr="00EF43C7">
        <w:rPr>
          <w:rFonts w:asciiTheme="majorHAnsi" w:hAnsiTheme="majorHAnsi" w:cstheme="majorHAnsi"/>
        </w:rPr>
        <w:tab/>
        <w:t xml:space="preserve">Desde do inicio do problema devido à forma como se encontra formulado o problema, a existência de tabuleiros, que consideramos importante que a linguagem utilizasse o paradigma de orientação ao objeto. </w:t>
      </w:r>
      <w:r w:rsidR="00CA0E5E" w:rsidRPr="00EF43C7">
        <w:rPr>
          <w:rFonts w:asciiTheme="majorHAnsi" w:hAnsiTheme="majorHAnsi" w:cstheme="majorHAnsi"/>
        </w:rPr>
        <w:t xml:space="preserve">Inicialmente começamos por tentar implementar o a solução ao problema </w:t>
      </w:r>
      <w:r w:rsidR="00EF43C7" w:rsidRPr="00EF43C7">
        <w:rPr>
          <w:rFonts w:asciiTheme="majorHAnsi" w:hAnsiTheme="majorHAnsi" w:cstheme="majorHAnsi"/>
        </w:rPr>
        <w:t>do jogo</w:t>
      </w:r>
      <w:r w:rsidR="00CA0E5E" w:rsidRPr="00EF43C7">
        <w:rPr>
          <w:rFonts w:asciiTheme="majorHAnsi" w:hAnsiTheme="majorHAnsi" w:cstheme="majorHAnsi"/>
        </w:rPr>
        <w:t xml:space="preserve"> dos 15 usando </w:t>
      </w:r>
      <w:proofErr w:type="spellStart"/>
      <w:r w:rsidR="00CA0E5E" w:rsidRPr="00EF43C7">
        <w:rPr>
          <w:rFonts w:asciiTheme="majorHAnsi" w:hAnsiTheme="majorHAnsi" w:cstheme="majorHAnsi"/>
        </w:rPr>
        <w:t>Python</w:t>
      </w:r>
      <w:proofErr w:type="spellEnd"/>
      <w:r w:rsidR="00CA0E5E" w:rsidRPr="00EF43C7">
        <w:rPr>
          <w:rFonts w:asciiTheme="majorHAnsi" w:hAnsiTheme="majorHAnsi" w:cstheme="majorHAnsi"/>
        </w:rPr>
        <w:t xml:space="preserve">, já que é uma linguagem </w:t>
      </w:r>
      <w:proofErr w:type="spellStart"/>
      <w:r w:rsidR="00CA0E5E" w:rsidRPr="00EF43C7">
        <w:rPr>
          <w:rFonts w:asciiTheme="majorHAnsi" w:hAnsiTheme="majorHAnsi" w:cstheme="majorHAnsi"/>
        </w:rPr>
        <w:t>multiparadigma</w:t>
      </w:r>
      <w:proofErr w:type="spellEnd"/>
      <w:r w:rsidR="00CA0E5E" w:rsidRPr="00EF43C7">
        <w:rPr>
          <w:rFonts w:asciiTheme="majorHAnsi" w:hAnsiTheme="majorHAnsi" w:cstheme="majorHAnsi"/>
        </w:rPr>
        <w:t xml:space="preserve"> e assim poderíamos tirar também proveito de uma abordagem mais funcional. No entanto chegamos a conclusão de dois problemas, por um lado </w:t>
      </w:r>
      <w:proofErr w:type="spellStart"/>
      <w:r w:rsidR="00CA0E5E" w:rsidRPr="00EF43C7">
        <w:rPr>
          <w:rFonts w:asciiTheme="majorHAnsi" w:hAnsiTheme="majorHAnsi" w:cstheme="majorHAnsi"/>
        </w:rPr>
        <w:t>Python</w:t>
      </w:r>
      <w:proofErr w:type="spellEnd"/>
      <w:r w:rsidR="00CA0E5E" w:rsidRPr="00EF43C7">
        <w:rPr>
          <w:rFonts w:asciiTheme="majorHAnsi" w:hAnsiTheme="majorHAnsi" w:cstheme="majorHAnsi"/>
        </w:rPr>
        <w:t xml:space="preserve"> é uma linguagem </w:t>
      </w:r>
      <w:r w:rsidR="00EF43C7" w:rsidRPr="00EF43C7">
        <w:rPr>
          <w:rFonts w:asciiTheme="majorHAnsi" w:hAnsiTheme="majorHAnsi" w:cstheme="majorHAnsi"/>
        </w:rPr>
        <w:t>interpretada</w:t>
      </w:r>
      <w:r w:rsidR="00CA0E5E" w:rsidRPr="00EF43C7">
        <w:rPr>
          <w:rFonts w:asciiTheme="majorHAnsi" w:hAnsiTheme="majorHAnsi" w:cstheme="majorHAnsi"/>
        </w:rPr>
        <w:t xml:space="preserve"> “pouco lenta”, por isso acabamos por optar por Java, continua a ser uma linguagem orientada a objeto, não interpretada, e que apresenta um bom equilíbrio entre rapidez de código e alto nível. </w:t>
      </w:r>
    </w:p>
    <w:p w:rsidR="0053227C" w:rsidRPr="00F618F7" w:rsidRDefault="0053227C" w:rsidP="0096454A">
      <w:pPr>
        <w:jc w:val="both"/>
      </w:pPr>
    </w:p>
    <w:p w:rsidR="00C9471F" w:rsidRPr="00283421" w:rsidRDefault="00F618F7" w:rsidP="00C9471F">
      <w:pPr>
        <w:pStyle w:val="Cabealho2"/>
      </w:pPr>
      <w:bookmarkStart w:id="11" w:name="_Toc476081308"/>
      <w:r w:rsidRPr="00283421">
        <w:t>Estruturas de dados utilizadas</w:t>
      </w:r>
      <w:bookmarkEnd w:id="11"/>
    </w:p>
    <w:p w:rsidR="00C9471F" w:rsidRPr="00EF43C7" w:rsidRDefault="00C9471F" w:rsidP="00C9471F">
      <w:pPr>
        <w:pStyle w:val="Cabealho3"/>
        <w:rPr>
          <w:rFonts w:asciiTheme="minorHAnsi" w:hAnsiTheme="minorHAnsi" w:cstheme="minorHAnsi"/>
        </w:rPr>
      </w:pPr>
      <w:bookmarkStart w:id="12" w:name="_Toc476081309"/>
      <w:proofErr w:type="spellStart"/>
      <w:r w:rsidRPr="00EF43C7">
        <w:rPr>
          <w:rFonts w:asciiTheme="minorHAnsi" w:hAnsiTheme="minorHAnsi" w:cstheme="minorHAnsi"/>
        </w:rPr>
        <w:t>LinkedList</w:t>
      </w:r>
      <w:bookmarkEnd w:id="12"/>
      <w:proofErr w:type="spellEnd"/>
    </w:p>
    <w:p w:rsidR="005A37F7" w:rsidRPr="00EF43C7" w:rsidRDefault="005A37F7" w:rsidP="0096454A">
      <w:pPr>
        <w:jc w:val="both"/>
        <w:rPr>
          <w:rFonts w:asciiTheme="majorHAnsi" w:hAnsiTheme="majorHAnsi" w:cstheme="majorHAnsi"/>
          <w:u w:val="single"/>
        </w:rPr>
      </w:pPr>
      <w:r>
        <w:tab/>
      </w:r>
      <w:r w:rsidRPr="00EF43C7">
        <w:rPr>
          <w:rFonts w:asciiTheme="majorHAnsi" w:hAnsiTheme="majorHAnsi" w:cstheme="majorHAnsi"/>
        </w:rPr>
        <w:t xml:space="preserve">Como não se sabe </w:t>
      </w:r>
      <w:r w:rsidR="0096454A" w:rsidRPr="00EF43C7">
        <w:rPr>
          <w:rFonts w:asciiTheme="majorHAnsi" w:hAnsiTheme="majorHAnsi" w:cstheme="majorHAnsi"/>
        </w:rPr>
        <w:t>à</w:t>
      </w:r>
      <w:r w:rsidRPr="00EF43C7">
        <w:rPr>
          <w:rFonts w:asciiTheme="majorHAnsi" w:hAnsiTheme="majorHAnsi" w:cstheme="majorHAnsi"/>
        </w:rPr>
        <w:t xml:space="preserve"> partida qual será o número de elementos que vamos ter de guardar, esta é a estrutura de dado que consegue guardar um numero de elementos que só se encontra limitado pela memória física da máquina onde está a correr e que além disso é muito dinâmica, já que permite</w:t>
      </w:r>
      <w:r w:rsidR="0096454A" w:rsidRPr="00EF43C7">
        <w:rPr>
          <w:rFonts w:asciiTheme="majorHAnsi" w:hAnsiTheme="majorHAnsi" w:cstheme="majorHAnsi"/>
        </w:rPr>
        <w:t xml:space="preserve"> utilizar qualquer tipo de tipos de dados para formar uma </w:t>
      </w:r>
      <w:proofErr w:type="spellStart"/>
      <w:r w:rsidR="0096454A" w:rsidRPr="00EF43C7">
        <w:rPr>
          <w:rFonts w:asciiTheme="majorHAnsi" w:hAnsiTheme="majorHAnsi" w:cstheme="majorHAnsi"/>
        </w:rPr>
        <w:t>LinkedList</w:t>
      </w:r>
      <w:proofErr w:type="spellEnd"/>
      <w:r w:rsidR="0096454A" w:rsidRPr="00EF43C7">
        <w:rPr>
          <w:rFonts w:asciiTheme="majorHAnsi" w:hAnsiTheme="majorHAnsi" w:cstheme="majorHAnsi"/>
        </w:rPr>
        <w:t>.</w:t>
      </w:r>
      <w:r w:rsidRPr="00EF43C7">
        <w:rPr>
          <w:rFonts w:asciiTheme="majorHAnsi" w:hAnsiTheme="majorHAnsi" w:cstheme="majorHAnsi"/>
        </w:rPr>
        <w:t xml:space="preserve"> </w:t>
      </w:r>
      <w:r w:rsidR="0096454A" w:rsidRPr="00EF43C7">
        <w:rPr>
          <w:rFonts w:asciiTheme="majorHAnsi" w:hAnsiTheme="majorHAnsi" w:cstheme="majorHAnsi"/>
        </w:rPr>
        <w:t xml:space="preserve">As </w:t>
      </w:r>
      <w:r w:rsidRPr="00EF43C7">
        <w:rPr>
          <w:rFonts w:asciiTheme="majorHAnsi" w:hAnsiTheme="majorHAnsi" w:cstheme="majorHAnsi"/>
        </w:rPr>
        <w:t>operações de remoção e de adição no inicio da estrutura com tempo contante</w:t>
      </w:r>
      <w:r w:rsidR="0096454A" w:rsidRPr="00EF43C7">
        <w:rPr>
          <w:rFonts w:asciiTheme="majorHAnsi" w:hAnsiTheme="majorHAnsi" w:cstheme="majorHAnsi"/>
        </w:rPr>
        <w:t>, contribuindo assim para um algoritmo mais rápido</w:t>
      </w:r>
      <w:r w:rsidRPr="00EF43C7">
        <w:rPr>
          <w:rFonts w:asciiTheme="majorHAnsi" w:hAnsiTheme="majorHAnsi" w:cstheme="majorHAnsi"/>
        </w:rPr>
        <w:t>.</w:t>
      </w:r>
      <w:r w:rsidR="0096454A" w:rsidRPr="00EF43C7">
        <w:rPr>
          <w:rFonts w:asciiTheme="majorHAnsi" w:hAnsiTheme="majorHAnsi" w:cstheme="majorHAnsi"/>
        </w:rPr>
        <w:t xml:space="preserve"> </w:t>
      </w:r>
    </w:p>
    <w:p w:rsidR="00C9471F" w:rsidRPr="00EF43C7" w:rsidRDefault="00C9471F" w:rsidP="00C9471F">
      <w:pPr>
        <w:pStyle w:val="Cabealho3"/>
        <w:rPr>
          <w:rFonts w:asciiTheme="minorHAnsi" w:hAnsiTheme="minorHAnsi" w:cstheme="minorHAnsi"/>
        </w:rPr>
      </w:pPr>
      <w:bookmarkStart w:id="13" w:name="_Toc476081310"/>
      <w:proofErr w:type="spellStart"/>
      <w:r w:rsidRPr="00EF43C7">
        <w:rPr>
          <w:rFonts w:asciiTheme="minorHAnsi" w:hAnsiTheme="minorHAnsi" w:cstheme="minorHAnsi"/>
        </w:rPr>
        <w:t>PriorityQueue</w:t>
      </w:r>
      <w:bookmarkEnd w:id="13"/>
      <w:proofErr w:type="spellEnd"/>
    </w:p>
    <w:p w:rsidR="0096454A" w:rsidRPr="00EF43C7" w:rsidRDefault="0096454A" w:rsidP="005A2E69">
      <w:pPr>
        <w:jc w:val="both"/>
        <w:rPr>
          <w:rFonts w:asciiTheme="majorHAnsi" w:hAnsiTheme="majorHAnsi" w:cstheme="majorHAnsi"/>
        </w:rPr>
      </w:pPr>
      <w:r w:rsidRPr="00EF43C7">
        <w:rPr>
          <w:rFonts w:asciiTheme="majorHAnsi" w:hAnsiTheme="majorHAnsi" w:cstheme="majorHAnsi"/>
        </w:rPr>
        <w:tab/>
        <w:t xml:space="preserve">A </w:t>
      </w:r>
      <w:proofErr w:type="spellStart"/>
      <w:r w:rsidRPr="00EF43C7">
        <w:rPr>
          <w:rFonts w:asciiTheme="majorHAnsi" w:hAnsiTheme="majorHAnsi" w:cstheme="majorHAnsi"/>
        </w:rPr>
        <w:t>PriorityQueue</w:t>
      </w:r>
      <w:proofErr w:type="spellEnd"/>
      <w:r w:rsidRPr="00EF43C7">
        <w:rPr>
          <w:rFonts w:asciiTheme="majorHAnsi" w:hAnsiTheme="majorHAnsi" w:cstheme="majorHAnsi"/>
        </w:rPr>
        <w:t xml:space="preserve"> em java encontra-se construída com base na </w:t>
      </w:r>
      <w:proofErr w:type="spellStart"/>
      <w:r w:rsidRPr="00EF43C7">
        <w:rPr>
          <w:rFonts w:asciiTheme="majorHAnsi" w:hAnsiTheme="majorHAnsi" w:cstheme="majorHAnsi"/>
        </w:rPr>
        <w:t>Queue</w:t>
      </w:r>
      <w:proofErr w:type="spellEnd"/>
      <w:r w:rsidRPr="00EF43C7">
        <w:rPr>
          <w:rFonts w:asciiTheme="majorHAnsi" w:hAnsiTheme="majorHAnsi" w:cstheme="majorHAnsi"/>
        </w:rPr>
        <w:t xml:space="preserve">, que por sua vez é construída com base na </w:t>
      </w:r>
      <w:proofErr w:type="spellStart"/>
      <w:r w:rsidRPr="00EF43C7">
        <w:rPr>
          <w:rFonts w:asciiTheme="majorHAnsi" w:hAnsiTheme="majorHAnsi" w:cstheme="majorHAnsi"/>
        </w:rPr>
        <w:t>LinkedList</w:t>
      </w:r>
      <w:proofErr w:type="spellEnd"/>
      <w:r w:rsidRPr="00EF43C7">
        <w:rPr>
          <w:rFonts w:asciiTheme="majorHAnsi" w:hAnsiTheme="majorHAnsi" w:cstheme="majorHAnsi"/>
        </w:rPr>
        <w:t xml:space="preserve">, logo todas as características em relação a mais valias desta estrutura de dados, também se aplicam à </w:t>
      </w:r>
      <w:proofErr w:type="spellStart"/>
      <w:r w:rsidRPr="00EF43C7">
        <w:rPr>
          <w:rFonts w:asciiTheme="majorHAnsi" w:hAnsiTheme="majorHAnsi" w:cstheme="majorHAnsi"/>
        </w:rPr>
        <w:t>PriorityQueue</w:t>
      </w:r>
      <w:proofErr w:type="spellEnd"/>
      <w:r w:rsidR="000D35FE" w:rsidRPr="00EF43C7">
        <w:rPr>
          <w:rFonts w:asciiTheme="majorHAnsi" w:hAnsiTheme="majorHAnsi" w:cstheme="majorHAnsi"/>
        </w:rPr>
        <w:t xml:space="preserve">. Esta estrutura permite manter uma lista de forma automaticamente ordenada e garantido uma complexidade na ordenação/adição de </w:t>
      </w:r>
      <m:oMath>
        <m:r>
          <w:rPr>
            <w:rFonts w:ascii="Cambria Math" w:hAnsi="Cambria Math" w:cstheme="majorHAnsi"/>
          </w:rPr>
          <m:t>O(log n)</m:t>
        </m:r>
      </m:oMath>
      <w:r w:rsidR="000D35FE" w:rsidRPr="00EF43C7">
        <w:rPr>
          <w:rFonts w:asciiTheme="majorHAnsi" w:hAnsiTheme="majorHAnsi" w:cstheme="majorHAnsi"/>
        </w:rPr>
        <w:t xml:space="preserve"> </w:t>
      </w:r>
      <w:sdt>
        <w:sdtPr>
          <w:rPr>
            <w:rFonts w:asciiTheme="majorHAnsi" w:hAnsiTheme="majorHAnsi" w:cstheme="majorHAnsi"/>
          </w:rPr>
          <w:id w:val="-1778937210"/>
          <w:citation/>
        </w:sdtPr>
        <w:sdtEndPr/>
        <w:sdtContent>
          <w:r w:rsidR="000D35FE" w:rsidRPr="00EF43C7">
            <w:rPr>
              <w:rFonts w:asciiTheme="majorHAnsi" w:hAnsiTheme="majorHAnsi" w:cstheme="majorHAnsi"/>
            </w:rPr>
            <w:fldChar w:fldCharType="begin"/>
          </w:r>
          <w:r w:rsidR="000D35FE" w:rsidRPr="00EF43C7">
            <w:rPr>
              <w:rFonts w:asciiTheme="majorHAnsi" w:hAnsiTheme="majorHAnsi" w:cstheme="majorHAnsi"/>
            </w:rPr>
            <w:instrText xml:space="preserve"> CITATION Ora16 \l 2070 </w:instrText>
          </w:r>
          <w:r w:rsidR="000D35FE" w:rsidRPr="00EF43C7">
            <w:rPr>
              <w:rFonts w:asciiTheme="majorHAnsi" w:hAnsiTheme="majorHAnsi" w:cstheme="majorHAnsi"/>
            </w:rPr>
            <w:fldChar w:fldCharType="separate"/>
          </w:r>
          <w:r w:rsidR="00897E5F" w:rsidRPr="00EF43C7">
            <w:rPr>
              <w:rFonts w:asciiTheme="majorHAnsi" w:hAnsiTheme="majorHAnsi" w:cstheme="majorHAnsi"/>
              <w:noProof/>
            </w:rPr>
            <w:t>(6)</w:t>
          </w:r>
          <w:r w:rsidR="000D35FE" w:rsidRPr="00EF43C7">
            <w:rPr>
              <w:rFonts w:asciiTheme="majorHAnsi" w:hAnsiTheme="majorHAnsi" w:cstheme="majorHAnsi"/>
            </w:rPr>
            <w:fldChar w:fldCharType="end"/>
          </w:r>
        </w:sdtContent>
      </w:sdt>
      <w:r w:rsidR="000D35FE" w:rsidRPr="00EF43C7">
        <w:rPr>
          <w:rFonts w:asciiTheme="majorHAnsi" w:hAnsiTheme="majorHAnsi" w:cstheme="majorHAnsi"/>
        </w:rPr>
        <w:t>,logo foi utilizada na busca A* e busca Gulosa onde é essencial esta tarefa.</w:t>
      </w:r>
    </w:p>
    <w:p w:rsidR="00C9471F" w:rsidRPr="00EF43C7" w:rsidRDefault="00C9471F" w:rsidP="00C9471F">
      <w:pPr>
        <w:pStyle w:val="Cabealho3"/>
        <w:rPr>
          <w:rFonts w:asciiTheme="minorHAnsi" w:hAnsiTheme="minorHAnsi" w:cstheme="minorHAnsi"/>
        </w:rPr>
      </w:pPr>
      <w:bookmarkStart w:id="14" w:name="_Toc476081311"/>
      <w:proofErr w:type="spellStart"/>
      <w:r w:rsidRPr="00EF43C7">
        <w:rPr>
          <w:rFonts w:asciiTheme="minorHAnsi" w:hAnsiTheme="minorHAnsi" w:cstheme="minorHAnsi"/>
        </w:rPr>
        <w:t>HashSet</w:t>
      </w:r>
      <w:bookmarkEnd w:id="14"/>
      <w:proofErr w:type="spellEnd"/>
    </w:p>
    <w:p w:rsidR="005A2E69" w:rsidRPr="00EF43C7" w:rsidRDefault="005A2E69" w:rsidP="0053227C">
      <w:pPr>
        <w:jc w:val="both"/>
        <w:rPr>
          <w:rFonts w:asciiTheme="majorHAnsi" w:hAnsiTheme="majorHAnsi" w:cstheme="majorHAnsi"/>
        </w:rPr>
      </w:pPr>
      <w:r>
        <w:tab/>
      </w:r>
      <w:r w:rsidR="000B749C" w:rsidRPr="00EF43C7">
        <w:rPr>
          <w:rFonts w:asciiTheme="majorHAnsi" w:hAnsiTheme="majorHAnsi" w:cstheme="majorHAnsi"/>
        </w:rPr>
        <w:t>A uti</w:t>
      </w:r>
      <w:r w:rsidR="00D50696" w:rsidRPr="00EF43C7">
        <w:rPr>
          <w:rFonts w:asciiTheme="majorHAnsi" w:hAnsiTheme="majorHAnsi" w:cstheme="majorHAnsi"/>
        </w:rPr>
        <w:t xml:space="preserve">lização de </w:t>
      </w:r>
      <w:proofErr w:type="spellStart"/>
      <w:r w:rsidR="00D50696" w:rsidRPr="00EF43C7">
        <w:rPr>
          <w:rFonts w:asciiTheme="majorHAnsi" w:hAnsiTheme="majorHAnsi" w:cstheme="majorHAnsi"/>
        </w:rPr>
        <w:t>HashSet’s</w:t>
      </w:r>
      <w:proofErr w:type="spellEnd"/>
      <w:r w:rsidR="000B749C" w:rsidRPr="00EF43C7">
        <w:rPr>
          <w:rFonts w:asciiTheme="majorHAnsi" w:hAnsiTheme="majorHAnsi" w:cstheme="majorHAnsi"/>
        </w:rPr>
        <w:t xml:space="preserve">, na nossa implementação deveu-se a dois factos. </w:t>
      </w:r>
      <w:r w:rsidR="0053227C" w:rsidRPr="00EF43C7">
        <w:rPr>
          <w:rFonts w:asciiTheme="majorHAnsi" w:hAnsiTheme="majorHAnsi" w:cstheme="majorHAnsi"/>
        </w:rPr>
        <w:t>Por um lado,</w:t>
      </w:r>
      <w:r w:rsidR="000B749C" w:rsidRPr="00EF43C7">
        <w:rPr>
          <w:rFonts w:asciiTheme="majorHAnsi" w:hAnsiTheme="majorHAnsi" w:cstheme="majorHAnsi"/>
        </w:rPr>
        <w:t xml:space="preserve"> a complexidade de verificar se um determinado nó já se encontra na estrutura é de </w:t>
      </w:r>
      <w:r w:rsidR="0053227C" w:rsidRPr="00EF43C7">
        <w:rPr>
          <w:rFonts w:asciiTheme="majorHAnsi" w:hAnsiTheme="majorHAnsi" w:cstheme="majorHAnsi"/>
        </w:rPr>
        <w:t xml:space="preserve">complexidade linear, o que é importante nos algoritmos onde é necessário verificar nós repetidos, além disto </w:t>
      </w:r>
      <w:r w:rsidR="0053227C" w:rsidRPr="00EF43C7">
        <w:rPr>
          <w:rFonts w:asciiTheme="majorHAnsi" w:hAnsiTheme="majorHAnsi" w:cstheme="majorHAnsi"/>
        </w:rPr>
        <w:lastRenderedPageBreak/>
        <w:t xml:space="preserve">como não soa utilizados os números em si, mas sim as suas </w:t>
      </w:r>
      <w:proofErr w:type="spellStart"/>
      <w:r w:rsidR="0053227C" w:rsidRPr="00EF43C7">
        <w:rPr>
          <w:rFonts w:asciiTheme="majorHAnsi" w:hAnsiTheme="majorHAnsi" w:cstheme="majorHAnsi"/>
          <w:i/>
        </w:rPr>
        <w:t>hash</w:t>
      </w:r>
      <w:r w:rsidR="00EF43C7" w:rsidRPr="00EF43C7">
        <w:rPr>
          <w:rFonts w:asciiTheme="majorHAnsi" w:hAnsiTheme="majorHAnsi" w:cstheme="majorHAnsi"/>
          <w:i/>
        </w:rPr>
        <w:t>’</w:t>
      </w:r>
      <w:r w:rsidR="0053227C" w:rsidRPr="00EF43C7">
        <w:rPr>
          <w:rFonts w:asciiTheme="majorHAnsi" w:hAnsiTheme="majorHAnsi" w:cstheme="majorHAnsi"/>
          <w:i/>
        </w:rPr>
        <w:t>s</w:t>
      </w:r>
      <w:proofErr w:type="spellEnd"/>
      <w:r w:rsidR="0053227C" w:rsidRPr="00EF43C7">
        <w:rPr>
          <w:rFonts w:asciiTheme="majorHAnsi" w:hAnsiTheme="majorHAnsi" w:cstheme="majorHAnsi"/>
        </w:rPr>
        <w:t>, possibilita um uso menor de memória.</w:t>
      </w:r>
    </w:p>
    <w:p w:rsidR="00F618F7" w:rsidRPr="00EF43C7" w:rsidRDefault="00F618F7" w:rsidP="00F618F7">
      <w:pPr>
        <w:pStyle w:val="Cabealho2"/>
        <w:rPr>
          <w:rFonts w:asciiTheme="minorHAnsi" w:hAnsiTheme="minorHAnsi" w:cstheme="minorHAnsi"/>
        </w:rPr>
      </w:pPr>
      <w:bookmarkStart w:id="15" w:name="_Toc476081312"/>
      <w:r w:rsidRPr="00EF43C7">
        <w:rPr>
          <w:rFonts w:asciiTheme="minorHAnsi" w:hAnsiTheme="minorHAnsi" w:cstheme="minorHAnsi"/>
        </w:rPr>
        <w:t>Considerações de implementação</w:t>
      </w:r>
      <w:bookmarkEnd w:id="15"/>
    </w:p>
    <w:p w:rsidR="00D50696" w:rsidRPr="00EF43C7" w:rsidRDefault="0053227C" w:rsidP="00C009D7">
      <w:pPr>
        <w:jc w:val="both"/>
        <w:rPr>
          <w:rFonts w:asciiTheme="majorHAnsi" w:hAnsiTheme="majorHAnsi" w:cstheme="majorHAnsi"/>
        </w:rPr>
      </w:pPr>
      <w:r>
        <w:t xml:space="preserve"> </w:t>
      </w:r>
      <w:r w:rsidR="00BF0923">
        <w:tab/>
      </w:r>
      <w:r w:rsidR="002D069E" w:rsidRPr="00EF43C7">
        <w:rPr>
          <w:rFonts w:asciiTheme="majorHAnsi" w:hAnsiTheme="majorHAnsi" w:cstheme="majorHAnsi"/>
        </w:rPr>
        <w:t>Era pretendido neste trabalho, além de identificar o nível onde se encontra a solução também imprimir todo os nós percorridos para chegar a essa solução. Foi necessário encontrar um meio termo entre gasto de memória desnecessário</w:t>
      </w:r>
      <w:r w:rsidR="00C009D7" w:rsidRPr="00EF43C7">
        <w:rPr>
          <w:rFonts w:asciiTheme="majorHAnsi" w:hAnsiTheme="majorHAnsi" w:cstheme="majorHAnsi"/>
        </w:rPr>
        <w:t xml:space="preserve"> e a capacidade de imprimir o caminho que deu origem à solução.</w:t>
      </w:r>
    </w:p>
    <w:p w:rsidR="00C009D7" w:rsidRPr="00EF43C7" w:rsidRDefault="00D50696" w:rsidP="00C009D7">
      <w:pPr>
        <w:jc w:val="both"/>
        <w:rPr>
          <w:rFonts w:asciiTheme="majorHAnsi" w:hAnsiTheme="majorHAnsi" w:cstheme="majorHAnsi"/>
        </w:rPr>
      </w:pPr>
      <w:r w:rsidRPr="00EF43C7">
        <w:rPr>
          <w:rFonts w:asciiTheme="majorHAnsi" w:hAnsiTheme="majorHAnsi" w:cstheme="majorHAnsi"/>
        </w:rPr>
        <w:t>U</w:t>
      </w:r>
      <w:r w:rsidR="00C009D7" w:rsidRPr="00EF43C7">
        <w:rPr>
          <w:rFonts w:asciiTheme="majorHAnsi" w:hAnsiTheme="majorHAnsi" w:cstheme="majorHAnsi"/>
        </w:rPr>
        <w:t xml:space="preserve">tilizamos simplesmente </w:t>
      </w:r>
      <w:r w:rsidRPr="00EF43C7">
        <w:rPr>
          <w:rFonts w:asciiTheme="majorHAnsi" w:hAnsiTheme="majorHAnsi" w:cstheme="majorHAnsi"/>
        </w:rPr>
        <w:t>apontadores para o nó pai, mantendo o número mínimo de nós em memória para que conseguíssemos voltar a gerar o caminho.</w:t>
      </w:r>
    </w:p>
    <w:p w:rsidR="00826014" w:rsidRPr="00EF43C7" w:rsidRDefault="00826014" w:rsidP="00826014">
      <w:pPr>
        <w:pStyle w:val="Cabealho1"/>
        <w:rPr>
          <w:rFonts w:asciiTheme="minorHAnsi" w:hAnsiTheme="minorHAnsi" w:cstheme="minorHAnsi"/>
        </w:rPr>
      </w:pPr>
      <w:bookmarkStart w:id="16" w:name="_Toc476081313"/>
      <w:r w:rsidRPr="00EF43C7">
        <w:rPr>
          <w:rFonts w:asciiTheme="minorHAnsi" w:hAnsiTheme="minorHAnsi" w:cstheme="minorHAnsi"/>
        </w:rPr>
        <w:t>Resultados</w:t>
      </w:r>
      <w:bookmarkEnd w:id="16"/>
    </w:p>
    <w:bookmarkStart w:id="17" w:name="_MON_1549297016"/>
    <w:bookmarkEnd w:id="17"/>
    <w:p w:rsidR="00826014" w:rsidRDefault="00BA60D3" w:rsidP="00826014">
      <w:r>
        <w:object w:dxaOrig="6558" w:dyaOrig="2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27.75pt;height:102.75pt" o:ole="">
            <v:imagedata r:id="rId10" o:title=""/>
          </v:shape>
          <o:OLEObject Type="Embed" ProgID="Excel.Sheet.12" ShapeID="_x0000_i1037" DrawAspect="Content" ObjectID="_1549827179" r:id="rId11"/>
        </w:object>
      </w:r>
    </w:p>
    <w:p w:rsidR="0053227C" w:rsidRPr="00826014" w:rsidRDefault="0053227C" w:rsidP="00826014"/>
    <w:p w:rsidR="00826014" w:rsidRPr="00EF43C7" w:rsidRDefault="00826014" w:rsidP="00826014">
      <w:pPr>
        <w:pStyle w:val="Cabealho1"/>
        <w:rPr>
          <w:rFonts w:asciiTheme="minorHAnsi" w:hAnsiTheme="minorHAnsi" w:cstheme="minorHAnsi"/>
        </w:rPr>
      </w:pPr>
      <w:bookmarkStart w:id="18" w:name="_Toc476081314"/>
      <w:r w:rsidRPr="00EF43C7">
        <w:rPr>
          <w:rFonts w:asciiTheme="minorHAnsi" w:hAnsiTheme="minorHAnsi" w:cstheme="minorHAnsi"/>
        </w:rPr>
        <w:t>Conclusão</w:t>
      </w:r>
      <w:bookmarkEnd w:id="18"/>
    </w:p>
    <w:p w:rsidR="00826014" w:rsidRPr="00F202D2" w:rsidRDefault="00826014">
      <w:r>
        <w:br w:type="page"/>
      </w:r>
      <w:bookmarkStart w:id="19" w:name="_GoBack"/>
      <w:bookmarkEnd w:id="19"/>
    </w:p>
    <w:bookmarkStart w:id="20" w:name="_Toc476081315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643379758"/>
        <w:docPartObj>
          <w:docPartGallery w:val="Bibliographies"/>
          <w:docPartUnique/>
        </w:docPartObj>
      </w:sdtPr>
      <w:sdtEndPr/>
      <w:sdtContent>
        <w:p w:rsidR="00826014" w:rsidRDefault="00826014">
          <w:pPr>
            <w:pStyle w:val="Cabealho1"/>
          </w:pPr>
          <w:r>
            <w:t>Referências</w:t>
          </w:r>
          <w:bookmarkEnd w:id="20"/>
        </w:p>
        <w:sdt>
          <w:sdtPr>
            <w:id w:val="-573587230"/>
            <w:bibliography/>
          </w:sdtPr>
          <w:sdtEndPr/>
          <w:sdtContent>
            <w:p w:rsidR="00897E5F" w:rsidRDefault="00826014" w:rsidP="00897E5F">
              <w:pPr>
                <w:pStyle w:val="Bibliografia"/>
                <w:rPr>
                  <w:noProof/>
                  <w:vanish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897E5F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13"/>
                <w:gridCol w:w="8291"/>
              </w:tblGrid>
              <w:tr w:rsidR="00897E5F" w:rsidTr="00897E5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897E5F" w:rsidRDefault="00897E5F">
                    <w:pPr>
                      <w:pStyle w:val="Bibliografia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97E5F" w:rsidRDefault="00897E5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O jogo do 15. [Online].; 2015 [cited 2017 Fevereiro 28. Available from: </w:t>
                    </w:r>
                    <w:hyperlink r:id="rId12" w:history="1">
                      <w:r>
                        <w:rPr>
                          <w:rStyle w:val="Hiperligao"/>
                          <w:noProof/>
                        </w:rPr>
                        <w:t>https://pt.wikipedia.org/wiki/O_jogo_do_15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897E5F" w:rsidTr="00897E5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897E5F" w:rsidRDefault="00897E5F">
                    <w:pPr>
                      <w:pStyle w:val="Bibliografia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97E5F" w:rsidRDefault="00897E5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Wikipedia. [Online].; 2017. Available from: </w:t>
                    </w:r>
                    <w:hyperlink r:id="rId13" w:anchor="Newell_and_Simon:_heuristic_search_hypothesis" w:history="1">
                      <w:r>
                        <w:rPr>
                          <w:rStyle w:val="Hiperligao"/>
                          <w:noProof/>
                        </w:rPr>
                        <w:t>https://en.wikipedia.org/wiki/Heuristic_(computer_science)#Newell_and_Simon:_heuristic_search_hypothesis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897E5F" w:rsidTr="00897E5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897E5F" w:rsidRDefault="00897E5F">
                    <w:pPr>
                      <w:pStyle w:val="Bibliografia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97E5F" w:rsidRDefault="00897E5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Black PE. Manhattan distance. [Online].; 2006 [cited 2017 Fevereiro 25. Available from: </w:t>
                    </w:r>
                    <w:hyperlink r:id="rId14" w:history="1">
                      <w:r>
                        <w:rPr>
                          <w:rStyle w:val="Hiperligao"/>
                          <w:noProof/>
                        </w:rPr>
                        <w:t>https://xlinux.nist.gov/dads/HTML/manhattanDistance.html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897E5F" w:rsidTr="00897E5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897E5F" w:rsidRDefault="00897E5F">
                    <w:pPr>
                      <w:pStyle w:val="Bibliografia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97E5F" w:rsidRDefault="00897E5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Ribeiro P. DAA1617. [Online].; 2016 [cited 2017 Fevereiro 25. Available from: </w:t>
                    </w:r>
                    <w:hyperlink r:id="rId15" w:history="1">
                      <w:r>
                        <w:rPr>
                          <w:rStyle w:val="Hiperligao"/>
                          <w:noProof/>
                        </w:rPr>
                        <w:t>http://www.dcc.fc.up.pt/~pribeiro/aulas/daa1617/slides/9_distancias_11122016.pdf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897E5F" w:rsidTr="00897E5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897E5F" w:rsidRDefault="00897E5F">
                    <w:pPr>
                      <w:pStyle w:val="Bibliografia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97E5F" w:rsidRDefault="00897E5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Eranki R. Pathfinding using A* (A-Star). [Online].; 2002 [cited 2017 Fevereiro 25. Available from: </w:t>
                    </w:r>
                    <w:hyperlink r:id="rId16" w:history="1">
                      <w:r>
                        <w:rPr>
                          <w:rStyle w:val="Hiperligao"/>
                          <w:noProof/>
                        </w:rPr>
                        <w:t>http://web.mit.edu/eranki/www/tutorials/search/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897E5F" w:rsidTr="00897E5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897E5F" w:rsidRDefault="00897E5F">
                    <w:pPr>
                      <w:pStyle w:val="Bibliografia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97E5F" w:rsidRDefault="00897E5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Oracle. PriorityQueue. [Online].; 2016 [cited 2017 Fevereiro 25. Available from: </w:t>
                    </w:r>
                    <w:hyperlink r:id="rId17" w:history="1">
                      <w:r>
                        <w:rPr>
                          <w:rStyle w:val="Hiperligao"/>
                          <w:noProof/>
                        </w:rPr>
                        <w:t>http://docs.oracle.com/javase/7/docs/api/java/util/PriorityQueue.html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</w:tbl>
            <w:p w:rsidR="00897E5F" w:rsidRDefault="00897E5F" w:rsidP="00897E5F">
              <w:pPr>
                <w:pStyle w:val="Bibliografia"/>
                <w:rPr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826014" w:rsidRDefault="00826014" w:rsidP="00897E5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26014" w:rsidRPr="00826014" w:rsidRDefault="00826014" w:rsidP="00826014"/>
    <w:sectPr w:rsidR="00826014" w:rsidRPr="00826014" w:rsidSect="00881FA2"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53B0" w:rsidRDefault="005D53B0" w:rsidP="00A07418">
      <w:pPr>
        <w:spacing w:after="0" w:line="240" w:lineRule="auto"/>
      </w:pPr>
      <w:r>
        <w:separator/>
      </w:r>
    </w:p>
  </w:endnote>
  <w:endnote w:type="continuationSeparator" w:id="0">
    <w:p w:rsidR="005D53B0" w:rsidRDefault="005D53B0" w:rsidP="00A07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FA2" w:rsidRDefault="00881FA2">
    <w:pPr>
      <w:pStyle w:val="Rodap"/>
    </w:pPr>
    <w:r>
      <w:t>André Cirne e José Sousa</w:t>
    </w:r>
    <w:r>
      <w:ptab w:relativeTo="margin" w:alignment="center" w:leader="none"/>
    </w:r>
    <w:r>
      <w:t>FCUP</w:t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F202D2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53B0" w:rsidRDefault="005D53B0" w:rsidP="00A07418">
      <w:pPr>
        <w:spacing w:after="0" w:line="240" w:lineRule="auto"/>
      </w:pPr>
      <w:r>
        <w:separator/>
      </w:r>
    </w:p>
  </w:footnote>
  <w:footnote w:type="continuationSeparator" w:id="0">
    <w:p w:rsidR="005D53B0" w:rsidRDefault="005D53B0" w:rsidP="00A07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83D81"/>
    <w:multiLevelType w:val="hybridMultilevel"/>
    <w:tmpl w:val="5B7C2EDE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418"/>
    <w:rsid w:val="00007E65"/>
    <w:rsid w:val="00027484"/>
    <w:rsid w:val="000A3D43"/>
    <w:rsid w:val="000A6438"/>
    <w:rsid w:val="000B749C"/>
    <w:rsid w:val="000D35FE"/>
    <w:rsid w:val="001300F7"/>
    <w:rsid w:val="00175A0B"/>
    <w:rsid w:val="00230264"/>
    <w:rsid w:val="00283421"/>
    <w:rsid w:val="002D069E"/>
    <w:rsid w:val="002E0137"/>
    <w:rsid w:val="002F1FDE"/>
    <w:rsid w:val="003569C6"/>
    <w:rsid w:val="003A630D"/>
    <w:rsid w:val="003D0058"/>
    <w:rsid w:val="00436507"/>
    <w:rsid w:val="00514962"/>
    <w:rsid w:val="0053227C"/>
    <w:rsid w:val="005A2E69"/>
    <w:rsid w:val="005A37F7"/>
    <w:rsid w:val="005B6052"/>
    <w:rsid w:val="005D53B0"/>
    <w:rsid w:val="006D2B09"/>
    <w:rsid w:val="00726D99"/>
    <w:rsid w:val="0076596F"/>
    <w:rsid w:val="007741AF"/>
    <w:rsid w:val="00791A97"/>
    <w:rsid w:val="007A3385"/>
    <w:rsid w:val="00821032"/>
    <w:rsid w:val="00826014"/>
    <w:rsid w:val="00881FA2"/>
    <w:rsid w:val="00886A22"/>
    <w:rsid w:val="00897E5F"/>
    <w:rsid w:val="00915614"/>
    <w:rsid w:val="0096454A"/>
    <w:rsid w:val="00A07418"/>
    <w:rsid w:val="00A854E4"/>
    <w:rsid w:val="00A961DB"/>
    <w:rsid w:val="00B75AA5"/>
    <w:rsid w:val="00BA3E3A"/>
    <w:rsid w:val="00BA60D3"/>
    <w:rsid w:val="00BF0923"/>
    <w:rsid w:val="00C009D7"/>
    <w:rsid w:val="00C13557"/>
    <w:rsid w:val="00C9471F"/>
    <w:rsid w:val="00CA0E5E"/>
    <w:rsid w:val="00CA5664"/>
    <w:rsid w:val="00D40EC0"/>
    <w:rsid w:val="00D43463"/>
    <w:rsid w:val="00D50696"/>
    <w:rsid w:val="00DE621B"/>
    <w:rsid w:val="00E74E4A"/>
    <w:rsid w:val="00E86011"/>
    <w:rsid w:val="00EA197C"/>
    <w:rsid w:val="00EA6B91"/>
    <w:rsid w:val="00EC71D6"/>
    <w:rsid w:val="00EE6156"/>
    <w:rsid w:val="00EE723A"/>
    <w:rsid w:val="00EF43C7"/>
    <w:rsid w:val="00EF50B2"/>
    <w:rsid w:val="00F202D2"/>
    <w:rsid w:val="00F32EC2"/>
    <w:rsid w:val="00F618F7"/>
    <w:rsid w:val="00F90B99"/>
    <w:rsid w:val="00FC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E6D318E1-8329-4D53-ADD7-1374B17B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26014"/>
  </w:style>
  <w:style w:type="paragraph" w:styleId="Cabealho1">
    <w:name w:val="heading 1"/>
    <w:basedOn w:val="Normal"/>
    <w:next w:val="Normal"/>
    <w:link w:val="Cabealho1Carter"/>
    <w:uiPriority w:val="9"/>
    <w:qFormat/>
    <w:rsid w:val="00826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260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8260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8260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8260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8260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8260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8260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8260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074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07418"/>
  </w:style>
  <w:style w:type="paragraph" w:styleId="Rodap">
    <w:name w:val="footer"/>
    <w:basedOn w:val="Normal"/>
    <w:link w:val="RodapCarter"/>
    <w:uiPriority w:val="99"/>
    <w:unhideWhenUsed/>
    <w:rsid w:val="00A074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07418"/>
  </w:style>
  <w:style w:type="character" w:styleId="TextodoMarcadordePosio">
    <w:name w:val="Placeholder Text"/>
    <w:basedOn w:val="Tipodeletrapredefinidodopargrafo"/>
    <w:uiPriority w:val="99"/>
    <w:semiHidden/>
    <w:rsid w:val="00A07418"/>
    <w:rPr>
      <w:color w:val="80808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82601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82601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881FA2"/>
    <w:pPr>
      <w:spacing w:after="100"/>
      <w:ind w:left="220"/>
    </w:pPr>
    <w:rPr>
      <w:rFonts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81FA2"/>
    <w:pPr>
      <w:spacing w:after="100"/>
    </w:pPr>
    <w:rPr>
      <w:rFonts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881FA2"/>
    <w:pPr>
      <w:spacing w:after="100"/>
      <w:ind w:left="440"/>
    </w:pPr>
    <w:rPr>
      <w:rFonts w:cs="Times New Roman"/>
      <w:lang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2601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82601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8260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82601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826014"/>
    <w:rPr>
      <w:rFonts w:asciiTheme="majorHAnsi" w:eastAsiaTheme="majorEastAsia" w:hAnsiTheme="majorHAnsi" w:cstheme="majorBidi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826014"/>
    <w:rPr>
      <w:rFonts w:asciiTheme="majorHAnsi" w:eastAsiaTheme="majorEastAsia" w:hAnsiTheme="majorHAnsi" w:cstheme="majorBidi"/>
      <w:i/>
      <w:iCs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82601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82601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260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8260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2601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2601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26014"/>
    <w:rPr>
      <w:color w:val="5A5A5A" w:themeColor="text1" w:themeTint="A5"/>
      <w:spacing w:val="15"/>
    </w:rPr>
  </w:style>
  <w:style w:type="character" w:styleId="Forte">
    <w:name w:val="Strong"/>
    <w:basedOn w:val="Tipodeletrapredefinidodopargrafo"/>
    <w:uiPriority w:val="22"/>
    <w:qFormat/>
    <w:rsid w:val="00826014"/>
    <w:rPr>
      <w:b/>
      <w:bCs/>
      <w:color w:val="auto"/>
    </w:rPr>
  </w:style>
  <w:style w:type="character" w:styleId="nfase">
    <w:name w:val="Emphasis"/>
    <w:basedOn w:val="Tipodeletrapredefinidodopargrafo"/>
    <w:uiPriority w:val="20"/>
    <w:qFormat/>
    <w:rsid w:val="00826014"/>
    <w:rPr>
      <w:i/>
      <w:iCs/>
      <w:color w:val="auto"/>
    </w:rPr>
  </w:style>
  <w:style w:type="paragraph" w:styleId="SemEspaamento">
    <w:name w:val="No Spacing"/>
    <w:uiPriority w:val="1"/>
    <w:qFormat/>
    <w:rsid w:val="00826014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82601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26014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2601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26014"/>
    <w:rPr>
      <w:i/>
      <w:iCs/>
      <w:color w:val="404040" w:themeColor="text1" w:themeTint="BF"/>
    </w:rPr>
  </w:style>
  <w:style w:type="character" w:styleId="nfaseDiscreto">
    <w:name w:val="Subtle Emphasis"/>
    <w:basedOn w:val="Tipodeletrapredefinidodopargrafo"/>
    <w:uiPriority w:val="19"/>
    <w:qFormat/>
    <w:rsid w:val="00826014"/>
    <w:rPr>
      <w:i/>
      <w:iCs/>
      <w:color w:val="404040" w:themeColor="text1" w:themeTint="BF"/>
    </w:rPr>
  </w:style>
  <w:style w:type="character" w:styleId="nfaseIntenso">
    <w:name w:val="Intense Emphasis"/>
    <w:basedOn w:val="Tipodeletrapredefinidodopargrafo"/>
    <w:uiPriority w:val="21"/>
    <w:qFormat/>
    <w:rsid w:val="00826014"/>
    <w:rPr>
      <w:b/>
      <w:bCs/>
      <w:i/>
      <w:iCs/>
      <w:color w:val="auto"/>
    </w:rPr>
  </w:style>
  <w:style w:type="character" w:styleId="RefernciaDiscreta">
    <w:name w:val="Subtle Reference"/>
    <w:basedOn w:val="Tipodeletrapredefinidodopargrafo"/>
    <w:uiPriority w:val="31"/>
    <w:qFormat/>
    <w:rsid w:val="00826014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826014"/>
    <w:rPr>
      <w:b/>
      <w:bCs/>
      <w:smallCaps/>
      <w:color w:val="404040" w:themeColor="text1" w:themeTint="BF"/>
      <w:spacing w:val="5"/>
    </w:rPr>
  </w:style>
  <w:style w:type="character" w:styleId="TtulodoLivro">
    <w:name w:val="Book Title"/>
    <w:basedOn w:val="Tipodeletrapredefinidodopargrafo"/>
    <w:uiPriority w:val="33"/>
    <w:qFormat/>
    <w:rsid w:val="00826014"/>
    <w:rPr>
      <w:b/>
      <w:bCs/>
      <w:i/>
      <w:iCs/>
      <w:spacing w:val="5"/>
    </w:rPr>
  </w:style>
  <w:style w:type="character" w:styleId="Hiperligao">
    <w:name w:val="Hyperlink"/>
    <w:basedOn w:val="Tipodeletrapredefinidodopargrafo"/>
    <w:uiPriority w:val="99"/>
    <w:unhideWhenUsed/>
    <w:rsid w:val="00826014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0A3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a">
    <w:name w:val="Bibliography"/>
    <w:basedOn w:val="Normal"/>
    <w:next w:val="Normal"/>
    <w:uiPriority w:val="37"/>
    <w:unhideWhenUsed/>
    <w:rsid w:val="001300F7"/>
  </w:style>
  <w:style w:type="character" w:styleId="Refdecomentrio">
    <w:name w:val="annotation reference"/>
    <w:basedOn w:val="Tipodeletrapredefinidodopargrafo"/>
    <w:uiPriority w:val="99"/>
    <w:semiHidden/>
    <w:unhideWhenUsed/>
    <w:rsid w:val="00B75AA5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75AA5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75AA5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75AA5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B75AA5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75A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75AA5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9471F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0D35FE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0D35FE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0D35FE"/>
    <w:rPr>
      <w:vertAlign w:val="superscript"/>
    </w:rPr>
  </w:style>
  <w:style w:type="character" w:customStyle="1" w:styleId="LigaodeInternet">
    <w:name w:val="Ligação de Internet"/>
    <w:basedOn w:val="Tipodeletrapredefinidodopargrafo"/>
    <w:uiPriority w:val="99"/>
    <w:rsid w:val="000274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Heuristic_(computer_science)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t.wikipedia.org/wiki/O_jogo_do_15" TargetMode="External"/><Relationship Id="rId17" Type="http://schemas.openxmlformats.org/officeDocument/2006/relationships/hyperlink" Target="http://docs.oracle.com/javase/7/docs/api/java/util/PriorityQueu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eb.mit.edu/eranki/www/tutorials/search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5" Type="http://schemas.openxmlformats.org/officeDocument/2006/relationships/hyperlink" Target="http://www.dcc.fc.up.pt/~pribeiro/aulas/daa1617/slides/9_distancias_11122016.pdf" TargetMode="Externa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FIFO" TargetMode="External"/><Relationship Id="rId14" Type="http://schemas.openxmlformats.org/officeDocument/2006/relationships/hyperlink" Target="https://xlinux.nist.gov/dads/HTML/manhattanDistance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>
  <b:Source>
    <b:Tag>Heu17</b:Tag>
    <b:SourceType>InternetSite</b:SourceType>
    <b:Guid>{B30C62F7-2B2C-44D4-A1EA-701B999A9D82}</b:Guid>
    <b:Title>Heuristic (computer science)</b:Title>
    <b:Year>2017</b:Year>
    <b:InternetSiteTitle>Wikipedia</b:InternetSiteTitle>
    <b:Month>Fevereiro</b:Month>
    <b:Day>25</b:Day>
    <b:URL>https://en.wikipedia.org/wiki/Heuristic_(computer_science)#Newell_and_Simon:_heuristic_search_hypothesis</b:URL>
    <b:RefOrder>2</b:RefOrder>
  </b:Source>
  <b:Source>
    <b:Tag>Bla06</b:Tag>
    <b:SourceType>InternetSite</b:SourceType>
    <b:Guid>{F582F7BA-B96F-44F9-9CF3-260CB78E6890}</b:Guid>
    <b:InternetSiteTitle>Manhattan distance</b:InternetSiteTitle>
    <b:Year>2006</b:Year>
    <b:YearAccessed>2017</b:YearAccessed>
    <b:MonthAccessed>Fevereiro</b:MonthAccessed>
    <b:DayAccessed>25</b:DayAccessed>
    <b:URL>https://xlinux.nist.gov/dads/HTML/manhattanDistance.html</b:URL>
    <b:Author>
      <b:Author>
        <b:NameList>
          <b:Person>
            <b:Last>Black</b:Last>
            <b:Middle>E.</b:Middle>
            <b:First>Paul</b:First>
          </b:Person>
        </b:NameList>
      </b:Author>
    </b:Author>
    <b:RefOrder>3</b:RefOrder>
  </b:Source>
  <b:Source>
    <b:Tag>Era02</b:Tag>
    <b:SourceType>InternetSite</b:SourceType>
    <b:Guid>{DF43BAD7-8379-40BE-9DBE-CE2C23030887}</b:Guid>
    <b:InternetSiteTitle>Pathfinding using A* (A-Star)</b:InternetSiteTitle>
    <b:Year>2002</b:Year>
    <b:YearAccessed>2017</b:YearAccessed>
    <b:MonthAccessed>Fevereiro</b:MonthAccessed>
    <b:DayAccessed>25</b:DayAccessed>
    <b:URL>http://web.mit.edu/eranki/www/tutorials/search/</b:URL>
    <b:Author>
      <b:Author>
        <b:NameList>
          <b:Person>
            <b:Last>Eranki</b:Last>
            <b:First>Rajiv</b:First>
          </b:Person>
        </b:NameList>
      </b:Author>
    </b:Author>
    <b:RefOrder>5</b:RefOrder>
  </b:Source>
  <b:Source>
    <b:Tag>Rib16</b:Tag>
    <b:SourceType>InternetSite</b:SourceType>
    <b:Guid>{C5DAD9E8-89D8-408F-B109-47814E0688B1}</b:Guid>
    <b:InternetSiteTitle>DAA1617</b:InternetSiteTitle>
    <b:Year>2016</b:Year>
    <b:YearAccessed>2017</b:YearAccessed>
    <b:MonthAccessed>Fevereiro</b:MonthAccessed>
    <b:DayAccessed>25</b:DayAccessed>
    <b:URL>http://www.dcc.fc.up.pt/~pribeiro/aulas/daa1617/slides/9_distancias_11122016.pdf</b:URL>
    <b:Author>
      <b:Author>
        <b:NameList>
          <b:Person>
            <b:Last>Ribeiro</b:Last>
            <b:First>Pedro</b:First>
          </b:Person>
        </b:NameList>
      </b:Author>
    </b:Author>
    <b:RefOrder>4</b:RefOrder>
  </b:Source>
  <b:Source>
    <b:Tag>Ora16</b:Tag>
    <b:SourceType>InternetSite</b:SourceType>
    <b:Guid>{C092BF9F-6437-47A5-8818-CC2E6AA6F02C}</b:Guid>
    <b:Author>
      <b:Author>
        <b:Corporate>Oracle</b:Corporate>
      </b:Author>
    </b:Author>
    <b:InternetSiteTitle>PriorityQueue</b:InternetSiteTitle>
    <b:Year>2016</b:Year>
    <b:YearAccessed>2017</b:YearAccessed>
    <b:MonthAccessed>Fevereiro</b:MonthAccessed>
    <b:DayAccessed>25</b:DayAccessed>
    <b:URL>http://docs.oracle.com/javase/7/docs/api/java/util/PriorityQueue.html</b:URL>
    <b:RefOrder>6</b:RefOrder>
  </b:Source>
  <b:Source>
    <b:Tag>Ojo15</b:Tag>
    <b:SourceType>InternetSite</b:SourceType>
    <b:Guid>{8A9AF295-20D4-462F-BC37-D91619B98154}</b:Guid>
    <b:InternetSiteTitle>O jogo do 15</b:InternetSiteTitle>
    <b:Year>2015</b:Year>
    <b:YearAccessed>2017</b:YearAccessed>
    <b:MonthAccessed>Fevereiro</b:MonthAccessed>
    <b:DayAccessed>28</b:DayAccessed>
    <b:URL>https://pt.wikipedia.org/wiki/O_jogo_do_15</b:URL>
    <b:RefOrder>1</b:RefOrder>
  </b:Source>
</b:Sources>
</file>

<file path=customXml/itemProps1.xml><?xml version="1.0" encoding="utf-8"?>
<ds:datastoreItem xmlns:ds="http://schemas.openxmlformats.org/officeDocument/2006/customXml" ds:itemID="{5520B903-7E70-4AEF-AFBA-5C4EB93A4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7</Pages>
  <Words>1763</Words>
  <Characters>9522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Cirne e José Sousa</dc:creator>
  <cp:keywords/>
  <dc:description/>
  <cp:lastModifiedBy>João Cirne</cp:lastModifiedBy>
  <cp:revision>6</cp:revision>
  <dcterms:created xsi:type="dcterms:W3CDTF">2017-02-22T18:52:00Z</dcterms:created>
  <dcterms:modified xsi:type="dcterms:W3CDTF">2017-02-28T22:47:00Z</dcterms:modified>
</cp:coreProperties>
</file>