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3360BDFF" w:rsidR="00E077D3" w:rsidRPr="008420C2" w:rsidRDefault="00E077D3" w:rsidP="003C2F0E">
                <w:pPr>
                  <w:pStyle w:val="Sinespaciado"/>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 xml:space="preserve">Workshop de </w:t>
                </w:r>
                <w:r w:rsidR="003C2F0E">
                  <w:rPr>
                    <w:rFonts w:ascii="Segoe" w:eastAsiaTheme="majorEastAsia" w:hAnsi="Segoe" w:cstheme="majorBidi"/>
                    <w:lang w:val="es-US"/>
                  </w:rPr>
                  <w:t>ALM</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AA0F44">
                  <w:rPr>
                    <w:rFonts w:ascii="Segoe" w:eastAsiaTheme="majorEastAsia" w:hAnsi="Segoe" w:cstheme="majorBidi"/>
                    <w:lang w:val="es-US"/>
                  </w:rPr>
                  <w:t xml:space="preserve"> 03</w:t>
                </w:r>
              </w:p>
            </w:tc>
          </w:tr>
          <w:tr w:rsidR="00E077D3" w:rsidRPr="004522B3" w14:paraId="622D11A7" w14:textId="77777777" w:rsidTr="00264A28">
            <w:tc>
              <w:tcPr>
                <w:tcW w:w="7096" w:type="dxa"/>
                <w:tcBorders>
                  <w:left w:val="single" w:sz="18" w:space="0" w:color="0072C6"/>
                  <w:bottom w:val="nil"/>
                </w:tcBorders>
              </w:tcPr>
              <w:p w14:paraId="622D11A6" w14:textId="53395524" w:rsidR="00E077D3" w:rsidRPr="00140F2C" w:rsidRDefault="00AA0F44" w:rsidP="008420C2">
                <w:pPr>
                  <w:pStyle w:val="Puesto"/>
                  <w:rPr>
                    <w:rFonts w:ascii="Segoe" w:hAnsi="Segoe"/>
                    <w:lang w:val="en-US"/>
                  </w:rPr>
                </w:pPr>
                <w:r>
                  <w:rPr>
                    <w:rFonts w:ascii="Segoe" w:hAnsi="Segoe"/>
                    <w:sz w:val="52"/>
                    <w:lang w:val="en-US"/>
                  </w:rPr>
                  <w:t>Testing</w:t>
                </w:r>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6321F2">
            <w:tc>
              <w:tcPr>
                <w:tcW w:w="7672" w:type="dxa"/>
                <w:tcMar>
                  <w:top w:w="216" w:type="dxa"/>
                  <w:left w:w="115" w:type="dxa"/>
                  <w:bottom w:w="216" w:type="dxa"/>
                  <w:right w:w="115" w:type="dxa"/>
                </w:tcMar>
              </w:tcPr>
              <w:p w14:paraId="622D11BA" w14:textId="77777777" w:rsidR="00E077D3" w:rsidRPr="00140F2C" w:rsidRDefault="00E077D3" w:rsidP="002A35F9">
                <w:pPr>
                  <w:pStyle w:val="Sinespaciado"/>
                  <w:rPr>
                    <w:rFonts w:ascii="Segoe" w:hAnsi="Segoe"/>
                    <w:color w:val="0072C6" w:themeColor="accent1"/>
                  </w:rPr>
                </w:pPr>
              </w:p>
            </w:tc>
          </w:tr>
        </w:tbl>
        <w:p w14:paraId="622D11BC" w14:textId="77777777" w:rsidR="00E077D3" w:rsidRPr="008420C2" w:rsidRDefault="00B55454" w:rsidP="004B0D0C"/>
      </w:sdtContent>
    </w:sdt>
    <w:bookmarkStart w:id="0" w:name="_Toc117919053" w:displacedByCustomXml="prev"/>
    <w:bookmarkEnd w:id="0"/>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Ttulo1"/>
      </w:pPr>
      <w:bookmarkStart w:id="1" w:name="_Introduction"/>
      <w:bookmarkStart w:id="2" w:name="_Toc235932706"/>
      <w:bookmarkStart w:id="3" w:name="_Toc236017333"/>
      <w:bookmarkEnd w:id="1"/>
      <w:r>
        <w:lastRenderedPageBreak/>
        <w:t xml:space="preserve">Pre requisitos </w:t>
      </w:r>
    </w:p>
    <w:p w14:paraId="622D11BF" w14:textId="376A7772" w:rsidR="00426C21" w:rsidRDefault="00426C21" w:rsidP="00AA0C7B">
      <w:pPr>
        <w:jc w:val="both"/>
      </w:pPr>
      <w:r>
        <w:t>Para este labor</w:t>
      </w:r>
      <w:r w:rsidR="001E1B93">
        <w:t>atorio se requiere que tenga un Visual Studio Online con permiso de Administrador</w:t>
      </w:r>
      <w:r w:rsidR="006A53BA">
        <w:t>. S</w:t>
      </w:r>
      <w:r>
        <w:t xml:space="preserve">i no la tiene </w:t>
      </w:r>
      <w:r w:rsidR="006A53BA">
        <w:t>puede</w:t>
      </w:r>
      <w:r>
        <w:t xml:space="preserve"> crear una</w:t>
      </w:r>
      <w:r w:rsidR="001E1B93">
        <w:t xml:space="preserve"> subscripción Gratuita hasta 5 desarrolladores </w:t>
      </w:r>
      <w:r w:rsidR="00140F2C">
        <w:t xml:space="preserve">desde </w:t>
      </w:r>
      <w:r>
        <w:t>la URL</w:t>
      </w:r>
      <w:r w:rsidR="001304DC">
        <w:t xml:space="preserve"> </w:t>
      </w:r>
      <w:hyperlink r:id="rId11" w:history="1">
        <w:r w:rsidR="001E1B93" w:rsidRPr="00D52988">
          <w:rPr>
            <w:rStyle w:val="Hipervnculo"/>
            <w:rFonts w:cstheme="minorBidi"/>
          </w:rPr>
          <w:t>https://www.visualstudio.com/products/what-is-visual-studio-online-vs.aspx</w:t>
        </w:r>
      </w:hyperlink>
      <w:r w:rsidR="001E1B93">
        <w:t xml:space="preserve"> </w:t>
      </w:r>
    </w:p>
    <w:p w14:paraId="0AE8A373" w14:textId="54EDD798" w:rsidR="00AA0F44" w:rsidRDefault="00AA0F44" w:rsidP="00FC0649">
      <w:pPr>
        <w:pStyle w:val="Ttulo2"/>
      </w:pPr>
      <w:r>
        <w:t>Laboratorio 1 Pruebas Unitarias</w:t>
      </w:r>
    </w:p>
    <w:p w14:paraId="6E5A25DB" w14:textId="77777777" w:rsidR="0059328A" w:rsidRDefault="0059328A" w:rsidP="0059328A"/>
    <w:p w14:paraId="20B30F02" w14:textId="136B40F7" w:rsidR="0059328A" w:rsidRDefault="0059328A" w:rsidP="0059328A">
      <w:r>
        <w:t>U</w:t>
      </w:r>
      <w:r>
        <w:t>na prueba unitaria es una forma de comprobar el correcto funcionamiento de un módulo de código. Esto sirve para asegurar que cada uno de los módulos funcione correctamente por separado. Luego, con las Pruebas de Integración, se podrá asegurar el correcto funcionamiento del sistema o subsistema en cuestión.</w:t>
      </w:r>
    </w:p>
    <w:p w14:paraId="59325F54" w14:textId="6CC22033" w:rsidR="0059328A" w:rsidRDefault="0059328A" w:rsidP="0059328A">
      <w:r>
        <w:t>La idea es escribir casos de prueba para cada función no trivial o método en el módulo, de forma que cada caso sea independiente del resto.</w:t>
      </w:r>
    </w:p>
    <w:p w14:paraId="026285C2" w14:textId="77777777" w:rsidR="0059328A" w:rsidRDefault="0059328A" w:rsidP="0059328A">
      <w:r>
        <w:t xml:space="preserve">Cuando desarrollamos para SharePoint y en una menor medida para Office 365 se tiene la creencia generalizada  de que NO se puede realizar pruebas unitarias. Hay varias opciones una el utilizar herramientas “comerciales” como </w:t>
      </w:r>
      <w:proofErr w:type="spellStart"/>
      <w:r>
        <w:t>TypeMock</w:t>
      </w:r>
      <w:proofErr w:type="spellEnd"/>
      <w:r>
        <w:t xml:space="preserve"> o </w:t>
      </w:r>
      <w:proofErr w:type="spellStart"/>
      <w:r>
        <w:t>JustMock</w:t>
      </w:r>
      <w:proofErr w:type="spellEnd"/>
      <w:r>
        <w:t xml:space="preserve"> de </w:t>
      </w:r>
      <w:proofErr w:type="spellStart"/>
      <w:r>
        <w:t>Telerik</w:t>
      </w:r>
      <w:proofErr w:type="spellEnd"/>
      <w:r>
        <w:t xml:space="preserve"> que nos permiten crear simular el comportamiento de clases cerradas o privadas como es la API de SharePoint. Este tipo de pruebas nos permiten incrementar el porcentaje de cobertura de código pero en mi opinión no garantiza que la lógica de negocio se cumpla. </w:t>
      </w:r>
    </w:p>
    <w:p w14:paraId="14A807B2" w14:textId="6F3DC874" w:rsidR="0059328A" w:rsidRDefault="0059328A" w:rsidP="0059328A">
      <w:pPr>
        <w:rPr>
          <w:b/>
        </w:rPr>
      </w:pPr>
      <w:r>
        <w:rPr>
          <w:b/>
        </w:rPr>
        <w:t>Manos a la obra</w:t>
      </w:r>
    </w:p>
    <w:p w14:paraId="3C82D5B8" w14:textId="1B5B1B48" w:rsidR="00815033" w:rsidRDefault="0059328A" w:rsidP="0059328A">
      <w:r>
        <w:t xml:space="preserve">Partiendo del caso anterior, </w:t>
      </w:r>
      <w:r w:rsidR="00815033">
        <w:t xml:space="preserve">en un primer lugar vamos a implementar una interfaz </w:t>
      </w:r>
      <w:proofErr w:type="spellStart"/>
      <w:r w:rsidR="00815033">
        <w:t>IPersonService</w:t>
      </w:r>
      <w:proofErr w:type="spellEnd"/>
      <w:r w:rsidR="00815033">
        <w:t>, esta interfaz tendrá dos métodos tal y como sigue:</w:t>
      </w:r>
    </w:p>
    <w:p w14:paraId="786FF011" w14:textId="77777777" w:rsidR="00815033" w:rsidRDefault="00815033" w:rsidP="00815033">
      <w:pPr>
        <w:autoSpaceDE w:val="0"/>
        <w:autoSpaceDN w:val="0"/>
        <w:adjustRightInd w:val="0"/>
        <w:spacing w:after="0" w:line="240" w:lineRule="auto"/>
        <w:rPr>
          <w:rFonts w:ascii="Consolas" w:hAnsi="Consolas" w:cs="Consolas"/>
          <w:color w:val="DCDCDC"/>
          <w:sz w:val="19"/>
          <w:szCs w:val="19"/>
          <w:highlight w:val="black"/>
          <w:lang w:val="es-ES"/>
        </w:rPr>
      </w:pP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interface</w:t>
      </w:r>
      <w:r>
        <w:rPr>
          <w:rFonts w:ascii="Consolas" w:hAnsi="Consolas" w:cs="Consolas"/>
          <w:color w:val="DCDCDC"/>
          <w:sz w:val="19"/>
          <w:szCs w:val="19"/>
          <w:highlight w:val="black"/>
          <w:lang w:val="es-ES"/>
        </w:rPr>
        <w:t xml:space="preserve"> </w:t>
      </w:r>
      <w:proofErr w:type="spellStart"/>
      <w:r>
        <w:rPr>
          <w:rFonts w:ascii="Consolas" w:hAnsi="Consolas" w:cs="Consolas"/>
          <w:color w:val="B8D7A3"/>
          <w:sz w:val="19"/>
          <w:szCs w:val="19"/>
          <w:highlight w:val="black"/>
          <w:lang w:val="es-ES"/>
        </w:rPr>
        <w:t>IPersonService</w:t>
      </w:r>
      <w:proofErr w:type="spellEnd"/>
    </w:p>
    <w:p w14:paraId="7959C4E1" w14:textId="77777777" w:rsidR="00815033" w:rsidRDefault="00815033" w:rsidP="0081503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03E2E859" w14:textId="77777777" w:rsidR="00815033" w:rsidRDefault="00815033" w:rsidP="0081503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B8D7A3"/>
          <w:sz w:val="19"/>
          <w:szCs w:val="19"/>
          <w:highlight w:val="black"/>
          <w:lang w:val="es-ES"/>
        </w:rPr>
        <w:t>IEnumerable</w:t>
      </w:r>
      <w:proofErr w:type="spellEnd"/>
      <w:r>
        <w:rPr>
          <w:rFonts w:ascii="Consolas" w:hAnsi="Consolas" w:cs="Consolas"/>
          <w:color w:val="B4B4B4"/>
          <w:sz w:val="19"/>
          <w:szCs w:val="19"/>
          <w:highlight w:val="black"/>
          <w:lang w:val="es-ES"/>
        </w:rPr>
        <w:t>&lt;</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B4B4B4"/>
          <w:sz w:val="19"/>
          <w:szCs w:val="19"/>
          <w:highlight w:val="black"/>
          <w:lang w:val="es-ES"/>
        </w:rPr>
        <w:t>&gt;</w:t>
      </w: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GetAll</w:t>
      </w:r>
      <w:proofErr w:type="spellEnd"/>
      <w:r>
        <w:rPr>
          <w:rFonts w:ascii="Consolas" w:hAnsi="Consolas" w:cs="Consolas"/>
          <w:color w:val="DCDCDC"/>
          <w:sz w:val="19"/>
          <w:szCs w:val="19"/>
          <w:highlight w:val="black"/>
          <w:lang w:val="es-ES"/>
        </w:rPr>
        <w:t>(</w:t>
      </w:r>
      <w:proofErr w:type="gramEnd"/>
      <w:r>
        <w:rPr>
          <w:rFonts w:ascii="Consolas" w:hAnsi="Consolas" w:cs="Consolas"/>
          <w:color w:val="DCDCDC"/>
          <w:sz w:val="19"/>
          <w:szCs w:val="19"/>
          <w:highlight w:val="black"/>
          <w:lang w:val="es-ES"/>
        </w:rPr>
        <w:t>);</w:t>
      </w:r>
    </w:p>
    <w:p w14:paraId="32F85482" w14:textId="77777777" w:rsidR="00815033" w:rsidRDefault="00815033" w:rsidP="0081503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GetById</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569CD6"/>
          <w:sz w:val="19"/>
          <w:szCs w:val="19"/>
          <w:highlight w:val="black"/>
          <w:lang w:val="es-ES"/>
        </w:rPr>
        <w:t>int</w:t>
      </w:r>
      <w:proofErr w:type="spellEnd"/>
      <w:r>
        <w:rPr>
          <w:rFonts w:ascii="Consolas" w:hAnsi="Consolas" w:cs="Consolas"/>
          <w:color w:val="DCDCDC"/>
          <w:sz w:val="19"/>
          <w:szCs w:val="19"/>
          <w:highlight w:val="black"/>
          <w:lang w:val="es-ES"/>
        </w:rPr>
        <w:t xml:space="preserve"> id);</w:t>
      </w:r>
    </w:p>
    <w:p w14:paraId="771FD5D4" w14:textId="7BCEBF36" w:rsidR="00815033" w:rsidRDefault="00815033" w:rsidP="00815033">
      <w:pPr>
        <w:rPr>
          <w:rFonts w:ascii="Consolas" w:hAnsi="Consolas" w:cs="Consolas"/>
          <w:color w:val="DCDCDC"/>
          <w:sz w:val="19"/>
          <w:szCs w:val="19"/>
          <w:lang w:val="es-ES"/>
        </w:rPr>
      </w:pPr>
      <w:r>
        <w:rPr>
          <w:rFonts w:ascii="Consolas" w:hAnsi="Consolas" w:cs="Consolas"/>
          <w:color w:val="DCDCDC"/>
          <w:sz w:val="19"/>
          <w:szCs w:val="19"/>
          <w:highlight w:val="black"/>
          <w:lang w:val="es-ES"/>
        </w:rPr>
        <w:t xml:space="preserve">    }</w:t>
      </w:r>
    </w:p>
    <w:p w14:paraId="6D48D404" w14:textId="77777777" w:rsidR="00815033" w:rsidRDefault="00815033" w:rsidP="00815033"/>
    <w:p w14:paraId="7E13B004" w14:textId="77777777" w:rsidR="00815033" w:rsidRDefault="00815033" w:rsidP="0059328A">
      <w:r>
        <w:t xml:space="preserve">Sobre esta interfaz vamos a implementarla por un lado una interfaz de modo </w:t>
      </w:r>
      <w:proofErr w:type="spellStart"/>
      <w:r>
        <w:t>Mock</w:t>
      </w:r>
      <w:proofErr w:type="spellEnd"/>
      <w:r>
        <w:t xml:space="preserve"> y otra interfaz que acceda los datos de SharePoint. La definición de la función de </w:t>
      </w:r>
      <w:proofErr w:type="spellStart"/>
      <w:r>
        <w:t>Mock</w:t>
      </w:r>
      <w:proofErr w:type="spellEnd"/>
      <w:r>
        <w:t xml:space="preserve"> es la siguiente: </w:t>
      </w:r>
    </w:p>
    <w:p w14:paraId="74526635"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class</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PersonMockService</w:t>
      </w:r>
      <w:r>
        <w:rPr>
          <w:rFonts w:ascii="Consolas" w:hAnsi="Consolas" w:cs="Consolas"/>
          <w:color w:val="DCDCDC"/>
          <w:sz w:val="19"/>
          <w:szCs w:val="19"/>
          <w:highlight w:val="black"/>
          <w:lang w:val="es-ES"/>
        </w:rPr>
        <w:t>:</w:t>
      </w:r>
      <w:r>
        <w:rPr>
          <w:rFonts w:ascii="Consolas" w:hAnsi="Consolas" w:cs="Consolas"/>
          <w:color w:val="B8D7A3"/>
          <w:sz w:val="19"/>
          <w:szCs w:val="19"/>
          <w:highlight w:val="black"/>
          <w:lang w:val="es-ES"/>
        </w:rPr>
        <w:t>IPersonService</w:t>
      </w:r>
      <w:proofErr w:type="spellEnd"/>
    </w:p>
    <w:p w14:paraId="1827F02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4F3597A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w:t>
      </w:r>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personRepository</w:t>
      </w:r>
      <w:proofErr w:type="spellEnd"/>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w:t>
      </w:r>
    </w:p>
    <w:p w14:paraId="5606FEE9"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656E2169"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gramStart"/>
      <w:r>
        <w:rPr>
          <w:rFonts w:ascii="Consolas" w:hAnsi="Consolas" w:cs="Consolas"/>
          <w:color w:val="569CD6"/>
          <w:sz w:val="19"/>
          <w:szCs w:val="19"/>
          <w:highlight w:val="black"/>
          <w:lang w:val="es-ES"/>
        </w:rPr>
        <w:t>new</w:t>
      </w:r>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 Id</w:t>
      </w:r>
      <w:r>
        <w:rPr>
          <w:rFonts w:ascii="Consolas" w:hAnsi="Consolas" w:cs="Consolas"/>
          <w:color w:val="B4B4B4"/>
          <w:sz w:val="19"/>
          <w:szCs w:val="19"/>
          <w:highlight w:val="black"/>
          <w:lang w:val="es-ES"/>
        </w:rPr>
        <w:t>=</w:t>
      </w:r>
      <w:r>
        <w:rPr>
          <w:rFonts w:ascii="Consolas" w:hAnsi="Consolas" w:cs="Consolas"/>
          <w:color w:val="B5CEA8"/>
          <w:sz w:val="19"/>
          <w:szCs w:val="19"/>
          <w:highlight w:val="black"/>
          <w:lang w:val="es-ES"/>
        </w:rPr>
        <w:t>1</w:t>
      </w:r>
      <w:r>
        <w:rPr>
          <w:rFonts w:ascii="Consolas" w:hAnsi="Consolas" w:cs="Consolas"/>
          <w:color w:val="DCDCDC"/>
          <w:sz w:val="19"/>
          <w:szCs w:val="19"/>
          <w:highlight w:val="black"/>
          <w:lang w:val="es-ES"/>
        </w:rPr>
        <w:t xml:space="preserve">,LastName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D69D85"/>
          <w:sz w:val="19"/>
          <w:szCs w:val="19"/>
          <w:highlight w:val="black"/>
          <w:lang w:val="es-ES"/>
        </w:rPr>
        <w:t>"Diaz"</w:t>
      </w:r>
      <w:r>
        <w:rPr>
          <w:rFonts w:ascii="Consolas" w:hAnsi="Consolas" w:cs="Consolas"/>
          <w:color w:val="DCDCDC"/>
          <w:sz w:val="19"/>
          <w:szCs w:val="19"/>
          <w:highlight w:val="black"/>
          <w:lang w:val="es-ES"/>
        </w:rPr>
        <w:t>,</w:t>
      </w:r>
      <w:proofErr w:type="spellStart"/>
      <w:r>
        <w:rPr>
          <w:rFonts w:ascii="Consolas" w:hAnsi="Consolas" w:cs="Consolas"/>
          <w:color w:val="DCDCDC"/>
          <w:sz w:val="19"/>
          <w:szCs w:val="19"/>
          <w:highlight w:val="black"/>
          <w:lang w:val="es-ES"/>
        </w:rPr>
        <w:t>Name</w:t>
      </w:r>
      <w:proofErr w:type="spellEnd"/>
      <w:r>
        <w:rPr>
          <w:rFonts w:ascii="Consolas" w:hAnsi="Consolas" w:cs="Consolas"/>
          <w:color w:val="B4B4B4"/>
          <w:sz w:val="19"/>
          <w:szCs w:val="19"/>
          <w:highlight w:val="black"/>
          <w:lang w:val="es-ES"/>
        </w:rPr>
        <w:t>=</w:t>
      </w:r>
      <w:r>
        <w:rPr>
          <w:rFonts w:ascii="Consolas" w:hAnsi="Consolas" w:cs="Consolas"/>
          <w:color w:val="D69D85"/>
          <w:sz w:val="19"/>
          <w:szCs w:val="19"/>
          <w:highlight w:val="black"/>
          <w:lang w:val="es-ES"/>
        </w:rPr>
        <w:t>"Adrian"</w:t>
      </w:r>
      <w:r>
        <w:rPr>
          <w:rFonts w:ascii="Consolas" w:hAnsi="Consolas" w:cs="Consolas"/>
          <w:color w:val="DCDCDC"/>
          <w:sz w:val="19"/>
          <w:szCs w:val="19"/>
          <w:highlight w:val="black"/>
          <w:lang w:val="es-ES"/>
        </w:rPr>
        <w:t>},</w:t>
      </w:r>
    </w:p>
    <w:p w14:paraId="4D04A125"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lastRenderedPageBreak/>
        <w:t xml:space="preserve">           </w:t>
      </w:r>
      <w:proofErr w:type="gramStart"/>
      <w:r>
        <w:rPr>
          <w:rFonts w:ascii="Consolas" w:hAnsi="Consolas" w:cs="Consolas"/>
          <w:color w:val="569CD6"/>
          <w:sz w:val="19"/>
          <w:szCs w:val="19"/>
          <w:highlight w:val="black"/>
          <w:lang w:val="es-ES"/>
        </w:rPr>
        <w:t>new</w:t>
      </w:r>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 xml:space="preserve"> {Id</w:t>
      </w:r>
      <w:r>
        <w:rPr>
          <w:rFonts w:ascii="Consolas" w:hAnsi="Consolas" w:cs="Consolas"/>
          <w:color w:val="B4B4B4"/>
          <w:sz w:val="19"/>
          <w:szCs w:val="19"/>
          <w:highlight w:val="black"/>
          <w:lang w:val="es-ES"/>
        </w:rPr>
        <w:t>=</w:t>
      </w:r>
      <w:r>
        <w:rPr>
          <w:rFonts w:ascii="Consolas" w:hAnsi="Consolas" w:cs="Consolas"/>
          <w:color w:val="B5CEA8"/>
          <w:sz w:val="19"/>
          <w:szCs w:val="19"/>
          <w:highlight w:val="black"/>
          <w:lang w:val="es-ES"/>
        </w:rPr>
        <w:t>2</w:t>
      </w:r>
      <w:r>
        <w:rPr>
          <w:rFonts w:ascii="Consolas" w:hAnsi="Consolas" w:cs="Consolas"/>
          <w:color w:val="DCDCDC"/>
          <w:sz w:val="19"/>
          <w:szCs w:val="19"/>
          <w:highlight w:val="black"/>
          <w:lang w:val="es-ES"/>
        </w:rPr>
        <w:t xml:space="preserve">,LastName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D69D85"/>
          <w:sz w:val="19"/>
          <w:szCs w:val="19"/>
          <w:highlight w:val="black"/>
          <w:lang w:val="es-ES"/>
        </w:rPr>
        <w:t>"Canales"</w:t>
      </w:r>
      <w:r>
        <w:rPr>
          <w:rFonts w:ascii="Consolas" w:hAnsi="Consolas" w:cs="Consolas"/>
          <w:color w:val="DCDCDC"/>
          <w:sz w:val="19"/>
          <w:szCs w:val="19"/>
          <w:highlight w:val="black"/>
          <w:lang w:val="es-ES"/>
        </w:rPr>
        <w:t>,</w:t>
      </w:r>
      <w:proofErr w:type="spellStart"/>
      <w:r>
        <w:rPr>
          <w:rFonts w:ascii="Consolas" w:hAnsi="Consolas" w:cs="Consolas"/>
          <w:color w:val="DCDCDC"/>
          <w:sz w:val="19"/>
          <w:szCs w:val="19"/>
          <w:highlight w:val="black"/>
          <w:lang w:val="es-ES"/>
        </w:rPr>
        <w:t>Name</w:t>
      </w:r>
      <w:proofErr w:type="spellEnd"/>
      <w:r>
        <w:rPr>
          <w:rFonts w:ascii="Consolas" w:hAnsi="Consolas" w:cs="Consolas"/>
          <w:color w:val="B4B4B4"/>
          <w:sz w:val="19"/>
          <w:szCs w:val="19"/>
          <w:highlight w:val="black"/>
          <w:lang w:val="es-ES"/>
        </w:rPr>
        <w:t>=</w:t>
      </w:r>
      <w:r>
        <w:rPr>
          <w:rFonts w:ascii="Consolas" w:hAnsi="Consolas" w:cs="Consolas"/>
          <w:color w:val="D69D85"/>
          <w:sz w:val="19"/>
          <w:szCs w:val="19"/>
          <w:highlight w:val="black"/>
          <w:lang w:val="es-ES"/>
        </w:rPr>
        <w:t>"Marco"</w:t>
      </w:r>
      <w:r>
        <w:rPr>
          <w:rFonts w:ascii="Consolas" w:hAnsi="Consolas" w:cs="Consolas"/>
          <w:color w:val="DCDCDC"/>
          <w:sz w:val="19"/>
          <w:szCs w:val="19"/>
          <w:highlight w:val="black"/>
          <w:lang w:val="es-ES"/>
        </w:rPr>
        <w:t>}</w:t>
      </w:r>
    </w:p>
    <w:p w14:paraId="45A6E6C7"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2EF02E1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B8D7A3"/>
          <w:sz w:val="19"/>
          <w:szCs w:val="19"/>
          <w:highlight w:val="black"/>
          <w:lang w:val="es-ES"/>
        </w:rPr>
        <w:t>IEnumerable</w:t>
      </w:r>
      <w:proofErr w:type="spellEnd"/>
      <w:r>
        <w:rPr>
          <w:rFonts w:ascii="Consolas" w:hAnsi="Consolas" w:cs="Consolas"/>
          <w:color w:val="B4B4B4"/>
          <w:sz w:val="19"/>
          <w:szCs w:val="19"/>
          <w:highlight w:val="black"/>
          <w:lang w:val="es-ES"/>
        </w:rPr>
        <w:t>&lt;</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B4B4B4"/>
          <w:sz w:val="19"/>
          <w:szCs w:val="19"/>
          <w:highlight w:val="black"/>
          <w:lang w:val="es-ES"/>
        </w:rPr>
        <w:t>&gt;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GetAll</w:t>
      </w:r>
      <w:proofErr w:type="spellEnd"/>
      <w:r>
        <w:rPr>
          <w:rFonts w:ascii="Consolas" w:hAnsi="Consolas" w:cs="Consolas"/>
          <w:color w:val="DCDCDC"/>
          <w:sz w:val="19"/>
          <w:szCs w:val="19"/>
          <w:highlight w:val="black"/>
          <w:lang w:val="es-ES"/>
        </w:rPr>
        <w:t>()</w:t>
      </w:r>
    </w:p>
    <w:p w14:paraId="4F2430D8"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3A72B32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return</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personRepository</w:t>
      </w:r>
      <w:proofErr w:type="spellEnd"/>
      <w:r>
        <w:rPr>
          <w:rFonts w:ascii="Consolas" w:hAnsi="Consolas" w:cs="Consolas"/>
          <w:color w:val="DCDCDC"/>
          <w:sz w:val="19"/>
          <w:szCs w:val="19"/>
          <w:highlight w:val="black"/>
          <w:lang w:val="es-ES"/>
        </w:rPr>
        <w:t>;</w:t>
      </w:r>
    </w:p>
    <w:p w14:paraId="5D507D9E"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73F0000B"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593EAA8B"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GetById</w:t>
      </w:r>
      <w:proofErr w:type="spellEnd"/>
      <w:r>
        <w:rPr>
          <w:rFonts w:ascii="Consolas" w:hAnsi="Consolas" w:cs="Consolas"/>
          <w:color w:val="DCDCDC"/>
          <w:sz w:val="19"/>
          <w:szCs w:val="19"/>
          <w:highlight w:val="black"/>
          <w:lang w:val="es-ES"/>
        </w:rPr>
        <w:t>(</w:t>
      </w:r>
      <w:proofErr w:type="spellStart"/>
      <w:r>
        <w:rPr>
          <w:rFonts w:ascii="Consolas" w:hAnsi="Consolas" w:cs="Consolas"/>
          <w:color w:val="569CD6"/>
          <w:sz w:val="19"/>
          <w:szCs w:val="19"/>
          <w:highlight w:val="black"/>
          <w:lang w:val="es-ES"/>
        </w:rPr>
        <w:t>int</w:t>
      </w:r>
      <w:proofErr w:type="spellEnd"/>
      <w:r>
        <w:rPr>
          <w:rFonts w:ascii="Consolas" w:hAnsi="Consolas" w:cs="Consolas"/>
          <w:color w:val="DCDCDC"/>
          <w:sz w:val="19"/>
          <w:szCs w:val="19"/>
          <w:highlight w:val="black"/>
          <w:lang w:val="es-ES"/>
        </w:rPr>
        <w:t xml:space="preserve"> id)</w:t>
      </w:r>
    </w:p>
    <w:p w14:paraId="54217CC6"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          </w:t>
      </w:r>
    </w:p>
    <w:p w14:paraId="23BC8F7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return</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personRepository</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FirstOrDefault</w:t>
      </w:r>
      <w:proofErr w:type="spellEnd"/>
      <w:r>
        <w:rPr>
          <w:rFonts w:ascii="Consolas" w:hAnsi="Consolas" w:cs="Consolas"/>
          <w:color w:val="DCDCDC"/>
          <w:sz w:val="19"/>
          <w:szCs w:val="19"/>
          <w:highlight w:val="black"/>
          <w:lang w:val="es-ES"/>
        </w:rPr>
        <w:t xml:space="preserve">((p) </w:t>
      </w:r>
      <w:r>
        <w:rPr>
          <w:rFonts w:ascii="Consolas" w:hAnsi="Consolas" w:cs="Consolas"/>
          <w:color w:val="B4B4B4"/>
          <w:sz w:val="19"/>
          <w:szCs w:val="19"/>
          <w:highlight w:val="black"/>
          <w:lang w:val="es-ES"/>
        </w:rPr>
        <w:t>=&gt;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Id</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id);;</w:t>
      </w:r>
    </w:p>
    <w:p w14:paraId="13D7E840"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49C768A3" w14:textId="5CF59EF0" w:rsidR="00815033" w:rsidRDefault="001E45E3" w:rsidP="001E45E3">
      <w:pPr>
        <w:rPr>
          <w:rFonts w:ascii="Consolas" w:hAnsi="Consolas" w:cs="Consolas"/>
          <w:color w:val="DCDCDC"/>
          <w:sz w:val="19"/>
          <w:szCs w:val="19"/>
          <w:lang w:val="es-ES"/>
        </w:rPr>
      </w:pPr>
      <w:r>
        <w:rPr>
          <w:rFonts w:ascii="Consolas" w:hAnsi="Consolas" w:cs="Consolas"/>
          <w:color w:val="DCDCDC"/>
          <w:sz w:val="19"/>
          <w:szCs w:val="19"/>
          <w:highlight w:val="black"/>
          <w:lang w:val="es-ES"/>
        </w:rPr>
        <w:t xml:space="preserve">    }</w:t>
      </w:r>
    </w:p>
    <w:p w14:paraId="55DF4629" w14:textId="77777777" w:rsidR="001E45E3" w:rsidRDefault="001E45E3" w:rsidP="001E45E3">
      <w:pPr>
        <w:rPr>
          <w:rFonts w:ascii="Consolas" w:hAnsi="Consolas" w:cs="Consolas"/>
          <w:color w:val="DCDCDC"/>
          <w:sz w:val="19"/>
          <w:szCs w:val="19"/>
          <w:lang w:val="es-ES"/>
        </w:rPr>
      </w:pPr>
    </w:p>
    <w:p w14:paraId="2F830FC6" w14:textId="77777777" w:rsidR="001E45E3" w:rsidRDefault="001E45E3" w:rsidP="0059328A">
      <w:r>
        <w:t>La implementación que accede los datos a SharePoint seria la siguiente:</w:t>
      </w:r>
    </w:p>
    <w:p w14:paraId="31A5E856"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class</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PersonService</w:t>
      </w:r>
      <w:r>
        <w:rPr>
          <w:rFonts w:ascii="Consolas" w:hAnsi="Consolas" w:cs="Consolas"/>
          <w:color w:val="DCDCDC"/>
          <w:sz w:val="19"/>
          <w:szCs w:val="19"/>
          <w:highlight w:val="black"/>
          <w:lang w:val="es-ES"/>
        </w:rPr>
        <w:t>:</w:t>
      </w:r>
      <w:r>
        <w:rPr>
          <w:rFonts w:ascii="Consolas" w:hAnsi="Consolas" w:cs="Consolas"/>
          <w:color w:val="B8D7A3"/>
          <w:sz w:val="19"/>
          <w:szCs w:val="19"/>
          <w:highlight w:val="black"/>
          <w:lang w:val="es-ES"/>
        </w:rPr>
        <w:t>IPersonService</w:t>
      </w:r>
      <w:proofErr w:type="spellEnd"/>
    </w:p>
    <w:p w14:paraId="44CF0947"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55A3C10F"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B8D7A3"/>
          <w:sz w:val="19"/>
          <w:szCs w:val="19"/>
          <w:highlight w:val="black"/>
          <w:lang w:val="es-ES"/>
        </w:rPr>
        <w:t>IEnumerable</w:t>
      </w:r>
      <w:proofErr w:type="spellEnd"/>
      <w:r>
        <w:rPr>
          <w:rFonts w:ascii="Consolas" w:hAnsi="Consolas" w:cs="Consolas"/>
          <w:color w:val="B4B4B4"/>
          <w:sz w:val="19"/>
          <w:szCs w:val="19"/>
          <w:highlight w:val="black"/>
          <w:lang w:val="es-ES"/>
        </w:rPr>
        <w:t>&lt;</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B4B4B4"/>
          <w:sz w:val="19"/>
          <w:szCs w:val="19"/>
          <w:highlight w:val="black"/>
          <w:lang w:val="es-ES"/>
        </w:rPr>
        <w:t>&gt;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GetAll</w:t>
      </w:r>
      <w:proofErr w:type="spellEnd"/>
      <w:r>
        <w:rPr>
          <w:rFonts w:ascii="Consolas" w:hAnsi="Consolas" w:cs="Consolas"/>
          <w:color w:val="DCDCDC"/>
          <w:sz w:val="19"/>
          <w:szCs w:val="19"/>
          <w:highlight w:val="black"/>
          <w:lang w:val="es-ES"/>
        </w:rPr>
        <w:t>()</w:t>
      </w:r>
    </w:p>
    <w:p w14:paraId="0632353E"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4F31485D"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spContext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SharePointContext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GetClientContext</w:t>
      </w:r>
      <w:proofErr w:type="spellEnd"/>
      <w:r>
        <w:rPr>
          <w:rFonts w:ascii="Consolas" w:hAnsi="Consolas" w:cs="Consolas"/>
          <w:color w:val="DCDCDC"/>
          <w:sz w:val="19"/>
          <w:szCs w:val="19"/>
          <w:highlight w:val="black"/>
          <w:lang w:val="es-ES"/>
        </w:rPr>
        <w:t>();</w:t>
      </w:r>
    </w:p>
    <w:p w14:paraId="30B2048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3863B835"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Web</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Lists</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GetByTitle</w:t>
      </w:r>
      <w:proofErr w:type="spellEnd"/>
      <w:r>
        <w:rPr>
          <w:rFonts w:ascii="Consolas" w:hAnsi="Consolas" w:cs="Consolas"/>
          <w:color w:val="DCDCDC"/>
          <w:sz w:val="19"/>
          <w:szCs w:val="19"/>
          <w:highlight w:val="black"/>
          <w:lang w:val="es-ES"/>
        </w:rPr>
        <w:t>(</w:t>
      </w:r>
      <w:r>
        <w:rPr>
          <w:rFonts w:ascii="Consolas" w:hAnsi="Consolas" w:cs="Consolas"/>
          <w:color w:val="D69D85"/>
          <w:sz w:val="19"/>
          <w:szCs w:val="19"/>
          <w:highlight w:val="black"/>
          <w:lang w:val="es-ES"/>
        </w:rPr>
        <w:t>"</w:t>
      </w:r>
      <w:proofErr w:type="spellStart"/>
      <w:r>
        <w:rPr>
          <w:rFonts w:ascii="Consolas" w:hAnsi="Consolas" w:cs="Consolas"/>
          <w:color w:val="D69D85"/>
          <w:sz w:val="19"/>
          <w:szCs w:val="19"/>
          <w:highlight w:val="black"/>
          <w:lang w:val="es-ES"/>
        </w:rPr>
        <w:t>Person</w:t>
      </w:r>
      <w:proofErr w:type="spellEnd"/>
      <w:r>
        <w:rPr>
          <w:rFonts w:ascii="Consolas" w:hAnsi="Consolas" w:cs="Consolas"/>
          <w:color w:val="D69D85"/>
          <w:sz w:val="19"/>
          <w:szCs w:val="19"/>
          <w:highlight w:val="black"/>
          <w:lang w:val="es-ES"/>
        </w:rPr>
        <w:t>"</w:t>
      </w:r>
      <w:r>
        <w:rPr>
          <w:rFonts w:ascii="Consolas" w:hAnsi="Consolas" w:cs="Consolas"/>
          <w:color w:val="DCDCDC"/>
          <w:sz w:val="19"/>
          <w:szCs w:val="19"/>
          <w:highlight w:val="black"/>
          <w:lang w:val="es-ES"/>
        </w:rPr>
        <w:t>);</w:t>
      </w:r>
    </w:p>
    <w:p w14:paraId="649E9FF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Load</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spList</w:t>
      </w:r>
      <w:proofErr w:type="spellEnd"/>
      <w:r>
        <w:rPr>
          <w:rFonts w:ascii="Consolas" w:hAnsi="Consolas" w:cs="Consolas"/>
          <w:color w:val="DCDCDC"/>
          <w:sz w:val="19"/>
          <w:szCs w:val="19"/>
          <w:highlight w:val="black"/>
          <w:lang w:val="es-ES"/>
        </w:rPr>
        <w:t>);</w:t>
      </w:r>
    </w:p>
    <w:p w14:paraId="346AE6D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ExecuteQuery</w:t>
      </w:r>
      <w:proofErr w:type="spellEnd"/>
      <w:r>
        <w:rPr>
          <w:rFonts w:ascii="Consolas" w:hAnsi="Consolas" w:cs="Consolas"/>
          <w:color w:val="DCDCDC"/>
          <w:sz w:val="19"/>
          <w:szCs w:val="19"/>
          <w:highlight w:val="black"/>
          <w:lang w:val="es-ES"/>
        </w:rPr>
        <w:t>(</w:t>
      </w:r>
      <w:proofErr w:type="gramEnd"/>
      <w:r>
        <w:rPr>
          <w:rFonts w:ascii="Consolas" w:hAnsi="Consolas" w:cs="Consolas"/>
          <w:color w:val="DCDCDC"/>
          <w:sz w:val="19"/>
          <w:szCs w:val="19"/>
          <w:highlight w:val="black"/>
          <w:lang w:val="es-ES"/>
        </w:rPr>
        <w:t>);</w:t>
      </w:r>
    </w:p>
    <w:p w14:paraId="0425F350"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if</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null</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ItemCount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&lt;=</w:t>
      </w:r>
      <w:r>
        <w:rPr>
          <w:rFonts w:ascii="Consolas" w:hAnsi="Consolas" w:cs="Consolas"/>
          <w:color w:val="DCDCDC"/>
          <w:sz w:val="19"/>
          <w:szCs w:val="19"/>
          <w:highlight w:val="black"/>
          <w:lang w:val="es-ES"/>
        </w:rPr>
        <w:t xml:space="preserve"> </w:t>
      </w:r>
      <w:r>
        <w:rPr>
          <w:rFonts w:ascii="Consolas" w:hAnsi="Consolas" w:cs="Consolas"/>
          <w:color w:val="B5CEA8"/>
          <w:sz w:val="19"/>
          <w:szCs w:val="19"/>
          <w:highlight w:val="black"/>
          <w:lang w:val="es-ES"/>
        </w:rPr>
        <w:t>0</w:t>
      </w:r>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return</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null</w:t>
      </w:r>
      <w:proofErr w:type="spellEnd"/>
      <w:r>
        <w:rPr>
          <w:rFonts w:ascii="Consolas" w:hAnsi="Consolas" w:cs="Consolas"/>
          <w:color w:val="DCDCDC"/>
          <w:sz w:val="19"/>
          <w:szCs w:val="19"/>
          <w:highlight w:val="black"/>
          <w:lang w:val="es-ES"/>
        </w:rPr>
        <w:t>;</w:t>
      </w:r>
    </w:p>
    <w:p w14:paraId="3EF4028E"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camlQuery</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CamlQuery</w:t>
      </w:r>
      <w:proofErr w:type="spellEnd"/>
    </w:p>
    <w:p w14:paraId="3212C7C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15879828"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ViewXml</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D69D85"/>
          <w:sz w:val="19"/>
          <w:szCs w:val="19"/>
          <w:highlight w:val="black"/>
          <w:lang w:val="es-ES"/>
        </w:rPr>
        <w:t xml:space="preserve">@"&lt;View&gt;             </w:t>
      </w:r>
    </w:p>
    <w:p w14:paraId="0DE4EF1B"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69D85"/>
          <w:sz w:val="19"/>
          <w:szCs w:val="19"/>
          <w:highlight w:val="black"/>
          <w:lang w:val="es-ES"/>
        </w:rPr>
        <w:t xml:space="preserve">                                &lt;</w:t>
      </w:r>
      <w:proofErr w:type="spellStart"/>
      <w:r>
        <w:rPr>
          <w:rFonts w:ascii="Consolas" w:hAnsi="Consolas" w:cs="Consolas"/>
          <w:color w:val="D69D85"/>
          <w:sz w:val="19"/>
          <w:szCs w:val="19"/>
          <w:highlight w:val="black"/>
          <w:lang w:val="es-ES"/>
        </w:rPr>
        <w:t>RowLimit</w:t>
      </w:r>
      <w:proofErr w:type="spellEnd"/>
      <w:r>
        <w:rPr>
          <w:rFonts w:ascii="Consolas" w:hAnsi="Consolas" w:cs="Consolas"/>
          <w:color w:val="D69D85"/>
          <w:sz w:val="19"/>
          <w:szCs w:val="19"/>
          <w:highlight w:val="black"/>
          <w:lang w:val="es-ES"/>
        </w:rPr>
        <w:t>&gt;20&lt;/</w:t>
      </w:r>
      <w:proofErr w:type="spellStart"/>
      <w:r>
        <w:rPr>
          <w:rFonts w:ascii="Consolas" w:hAnsi="Consolas" w:cs="Consolas"/>
          <w:color w:val="D69D85"/>
          <w:sz w:val="19"/>
          <w:szCs w:val="19"/>
          <w:highlight w:val="black"/>
          <w:lang w:val="es-ES"/>
        </w:rPr>
        <w:t>RowLimit</w:t>
      </w:r>
      <w:proofErr w:type="spellEnd"/>
      <w:r>
        <w:rPr>
          <w:rFonts w:ascii="Consolas" w:hAnsi="Consolas" w:cs="Consolas"/>
          <w:color w:val="D69D85"/>
          <w:sz w:val="19"/>
          <w:szCs w:val="19"/>
          <w:highlight w:val="black"/>
          <w:lang w:val="es-ES"/>
        </w:rPr>
        <w:t xml:space="preserve">&gt; </w:t>
      </w:r>
    </w:p>
    <w:p w14:paraId="22B5979B"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69D85"/>
          <w:sz w:val="19"/>
          <w:szCs w:val="19"/>
          <w:highlight w:val="black"/>
          <w:lang w:val="es-ES"/>
        </w:rPr>
        <w:t xml:space="preserve">                             &lt;/View&gt;"</w:t>
      </w:r>
      <w:r>
        <w:rPr>
          <w:rFonts w:ascii="Consolas" w:hAnsi="Consolas" w:cs="Consolas"/>
          <w:color w:val="DCDCDC"/>
          <w:sz w:val="19"/>
          <w:szCs w:val="19"/>
          <w:highlight w:val="black"/>
          <w:lang w:val="es-ES"/>
        </w:rPr>
        <w:t>,</w:t>
      </w:r>
    </w:p>
    <w:p w14:paraId="2B85E30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DatesInUtc</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true</w:t>
      </w:r>
    </w:p>
    <w:p w14:paraId="4A62AB6D"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46575D6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listItems</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GetItems</w:t>
      </w:r>
      <w:proofErr w:type="spellEnd"/>
      <w:r>
        <w:rPr>
          <w:rFonts w:ascii="Consolas" w:hAnsi="Consolas" w:cs="Consolas"/>
          <w:color w:val="DCDCDC"/>
          <w:sz w:val="19"/>
          <w:szCs w:val="19"/>
          <w:highlight w:val="black"/>
          <w:lang w:val="es-ES"/>
        </w:rPr>
        <w:t>(</w:t>
      </w:r>
      <w:proofErr w:type="spellStart"/>
      <w:r>
        <w:rPr>
          <w:rFonts w:ascii="Consolas" w:hAnsi="Consolas" w:cs="Consolas"/>
          <w:color w:val="DCDCDC"/>
          <w:sz w:val="19"/>
          <w:szCs w:val="19"/>
          <w:highlight w:val="black"/>
          <w:lang w:val="es-ES"/>
        </w:rPr>
        <w:t>camlQuery</w:t>
      </w:r>
      <w:proofErr w:type="spellEnd"/>
      <w:r>
        <w:rPr>
          <w:rFonts w:ascii="Consolas" w:hAnsi="Consolas" w:cs="Consolas"/>
          <w:color w:val="DCDCDC"/>
          <w:sz w:val="19"/>
          <w:szCs w:val="19"/>
          <w:highlight w:val="black"/>
          <w:lang w:val="es-ES"/>
        </w:rPr>
        <w:t>);</w:t>
      </w:r>
    </w:p>
    <w:p w14:paraId="20A7D67F"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Load</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listItems</w:t>
      </w:r>
      <w:proofErr w:type="spellEnd"/>
      <w:r>
        <w:rPr>
          <w:rFonts w:ascii="Consolas" w:hAnsi="Consolas" w:cs="Consolas"/>
          <w:color w:val="DCDCDC"/>
          <w:sz w:val="19"/>
          <w:szCs w:val="19"/>
          <w:highlight w:val="black"/>
          <w:lang w:val="es-ES"/>
        </w:rPr>
        <w:t>);</w:t>
      </w:r>
    </w:p>
    <w:p w14:paraId="61DC8CF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ExecuteQuery</w:t>
      </w:r>
      <w:proofErr w:type="spellEnd"/>
      <w:r>
        <w:rPr>
          <w:rFonts w:ascii="Consolas" w:hAnsi="Consolas" w:cs="Consolas"/>
          <w:color w:val="DCDCDC"/>
          <w:sz w:val="19"/>
          <w:szCs w:val="19"/>
          <w:highlight w:val="black"/>
          <w:lang w:val="es-ES"/>
        </w:rPr>
        <w:t>(</w:t>
      </w:r>
      <w:proofErr w:type="gramEnd"/>
      <w:r>
        <w:rPr>
          <w:rFonts w:ascii="Consolas" w:hAnsi="Consolas" w:cs="Consolas"/>
          <w:color w:val="DCDCDC"/>
          <w:sz w:val="19"/>
          <w:szCs w:val="19"/>
          <w:highlight w:val="black"/>
          <w:lang w:val="es-ES"/>
        </w:rPr>
        <w:t>);</w:t>
      </w:r>
    </w:p>
    <w:p w14:paraId="6517EC57"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resultItems</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List</w:t>
      </w:r>
      <w:proofErr w:type="spellEnd"/>
      <w:r>
        <w:rPr>
          <w:rFonts w:ascii="Consolas" w:hAnsi="Consolas" w:cs="Consolas"/>
          <w:color w:val="B4B4B4"/>
          <w:sz w:val="19"/>
          <w:szCs w:val="19"/>
          <w:highlight w:val="black"/>
          <w:lang w:val="es-ES"/>
        </w:rPr>
        <w:t>&lt;</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B4B4B4"/>
          <w:sz w:val="19"/>
          <w:szCs w:val="19"/>
          <w:highlight w:val="black"/>
          <w:lang w:val="es-ES"/>
        </w:rPr>
        <w:t>&gt;</w:t>
      </w:r>
      <w:r>
        <w:rPr>
          <w:rFonts w:ascii="Consolas" w:hAnsi="Consolas" w:cs="Consolas"/>
          <w:color w:val="DCDCDC"/>
          <w:sz w:val="19"/>
          <w:szCs w:val="19"/>
          <w:highlight w:val="black"/>
          <w:lang w:val="es-ES"/>
        </w:rPr>
        <w:t>();</w:t>
      </w:r>
    </w:p>
    <w:p w14:paraId="61D2A9EF"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69CE17FA"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foreach</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var</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item</w:t>
      </w:r>
      <w:proofErr w:type="spellEnd"/>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in</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listItems</w:t>
      </w:r>
      <w:proofErr w:type="spellEnd"/>
      <w:r>
        <w:rPr>
          <w:rFonts w:ascii="Consolas" w:hAnsi="Consolas" w:cs="Consolas"/>
          <w:color w:val="DCDCDC"/>
          <w:sz w:val="19"/>
          <w:szCs w:val="19"/>
          <w:highlight w:val="black"/>
          <w:lang w:val="es-ES"/>
        </w:rPr>
        <w:t>)</w:t>
      </w:r>
    </w:p>
    <w:p w14:paraId="227AD014"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5C8D4536"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personItem</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p>
    <w:p w14:paraId="32A5206E"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03D9E07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Id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item</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Id</w:t>
      </w:r>
      <w:proofErr w:type="spellEnd"/>
      <w:r>
        <w:rPr>
          <w:rFonts w:ascii="Consolas" w:hAnsi="Consolas" w:cs="Consolas"/>
          <w:color w:val="DCDCDC"/>
          <w:sz w:val="19"/>
          <w:szCs w:val="19"/>
          <w:highlight w:val="black"/>
          <w:lang w:val="es-ES"/>
        </w:rPr>
        <w:t>,</w:t>
      </w:r>
    </w:p>
    <w:p w14:paraId="58845000"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Name</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item</w:t>
      </w:r>
      <w:proofErr w:type="spellEnd"/>
      <w:r>
        <w:rPr>
          <w:rFonts w:ascii="Consolas" w:hAnsi="Consolas" w:cs="Consolas"/>
          <w:color w:val="DCDCDC"/>
          <w:sz w:val="19"/>
          <w:szCs w:val="19"/>
          <w:highlight w:val="black"/>
          <w:lang w:val="es-ES"/>
        </w:rPr>
        <w:t>[</w:t>
      </w:r>
      <w:proofErr w:type="gramEnd"/>
      <w:r>
        <w:rPr>
          <w:rFonts w:ascii="Consolas" w:hAnsi="Consolas" w:cs="Consolas"/>
          <w:color w:val="D69D85"/>
          <w:sz w:val="19"/>
          <w:szCs w:val="19"/>
          <w:highlight w:val="black"/>
          <w:lang w:val="es-ES"/>
        </w:rPr>
        <w:t>"</w:t>
      </w:r>
      <w:proofErr w:type="spellStart"/>
      <w:r>
        <w:rPr>
          <w:rFonts w:ascii="Consolas" w:hAnsi="Consolas" w:cs="Consolas"/>
          <w:color w:val="D69D85"/>
          <w:sz w:val="19"/>
          <w:szCs w:val="19"/>
          <w:highlight w:val="black"/>
          <w:lang w:val="es-ES"/>
        </w:rPr>
        <w:t>Name</w:t>
      </w:r>
      <w:proofErr w:type="spellEnd"/>
      <w:r>
        <w:rPr>
          <w:rFonts w:ascii="Consolas" w:hAnsi="Consolas" w:cs="Consolas"/>
          <w:color w:val="D69D85"/>
          <w:sz w:val="19"/>
          <w:szCs w:val="19"/>
          <w:highlight w:val="black"/>
          <w:lang w:val="es-ES"/>
        </w:rPr>
        <w:t>"</w:t>
      </w:r>
      <w:r>
        <w:rPr>
          <w:rFonts w:ascii="Consolas" w:hAnsi="Consolas" w:cs="Consolas"/>
          <w:color w:val="DCDCDC"/>
          <w:sz w:val="19"/>
          <w:szCs w:val="19"/>
          <w:highlight w:val="black"/>
          <w:lang w:val="es-ES"/>
        </w:rPr>
        <w:t>]</w:t>
      </w:r>
      <w:r>
        <w:rPr>
          <w:rFonts w:ascii="Consolas" w:hAnsi="Consolas" w:cs="Consolas"/>
          <w:color w:val="B4B4B4"/>
          <w:sz w:val="19"/>
          <w:szCs w:val="19"/>
          <w:highlight w:val="black"/>
          <w:lang w:val="es-ES"/>
        </w:rPr>
        <w:t>.</w:t>
      </w:r>
      <w:proofErr w:type="spellStart"/>
      <w:r>
        <w:rPr>
          <w:rFonts w:ascii="Consolas" w:hAnsi="Consolas" w:cs="Consolas"/>
          <w:color w:val="DCDCDC"/>
          <w:sz w:val="19"/>
          <w:szCs w:val="19"/>
          <w:highlight w:val="black"/>
          <w:lang w:val="es-ES"/>
        </w:rPr>
        <w:t>ToString</w:t>
      </w:r>
      <w:proofErr w:type="spellEnd"/>
      <w:r>
        <w:rPr>
          <w:rFonts w:ascii="Consolas" w:hAnsi="Consolas" w:cs="Consolas"/>
          <w:color w:val="DCDCDC"/>
          <w:sz w:val="19"/>
          <w:szCs w:val="19"/>
          <w:highlight w:val="black"/>
          <w:lang w:val="es-ES"/>
        </w:rPr>
        <w:t>(),</w:t>
      </w:r>
    </w:p>
    <w:p w14:paraId="66FE00FD"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LastName</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item</w:t>
      </w:r>
      <w:proofErr w:type="spellEnd"/>
      <w:r>
        <w:rPr>
          <w:rFonts w:ascii="Consolas" w:hAnsi="Consolas" w:cs="Consolas"/>
          <w:color w:val="DCDCDC"/>
          <w:sz w:val="19"/>
          <w:szCs w:val="19"/>
          <w:highlight w:val="black"/>
          <w:lang w:val="es-ES"/>
        </w:rPr>
        <w:t>[</w:t>
      </w:r>
      <w:proofErr w:type="gramEnd"/>
      <w:r>
        <w:rPr>
          <w:rFonts w:ascii="Consolas" w:hAnsi="Consolas" w:cs="Consolas"/>
          <w:color w:val="D69D85"/>
          <w:sz w:val="19"/>
          <w:szCs w:val="19"/>
          <w:highlight w:val="black"/>
          <w:lang w:val="es-ES"/>
        </w:rPr>
        <w:t>"</w:t>
      </w:r>
      <w:proofErr w:type="spellStart"/>
      <w:r>
        <w:rPr>
          <w:rFonts w:ascii="Consolas" w:hAnsi="Consolas" w:cs="Consolas"/>
          <w:color w:val="D69D85"/>
          <w:sz w:val="19"/>
          <w:szCs w:val="19"/>
          <w:highlight w:val="black"/>
          <w:lang w:val="es-ES"/>
        </w:rPr>
        <w:t>LastName</w:t>
      </w:r>
      <w:proofErr w:type="spellEnd"/>
      <w:r>
        <w:rPr>
          <w:rFonts w:ascii="Consolas" w:hAnsi="Consolas" w:cs="Consolas"/>
          <w:color w:val="D69D85"/>
          <w:sz w:val="19"/>
          <w:szCs w:val="19"/>
          <w:highlight w:val="black"/>
          <w:lang w:val="es-ES"/>
        </w:rPr>
        <w:t>"</w:t>
      </w:r>
      <w:r>
        <w:rPr>
          <w:rFonts w:ascii="Consolas" w:hAnsi="Consolas" w:cs="Consolas"/>
          <w:color w:val="DCDCDC"/>
          <w:sz w:val="19"/>
          <w:szCs w:val="19"/>
          <w:highlight w:val="black"/>
          <w:lang w:val="es-ES"/>
        </w:rPr>
        <w:t>]</w:t>
      </w:r>
      <w:r>
        <w:rPr>
          <w:rFonts w:ascii="Consolas" w:hAnsi="Consolas" w:cs="Consolas"/>
          <w:color w:val="B4B4B4"/>
          <w:sz w:val="19"/>
          <w:szCs w:val="19"/>
          <w:highlight w:val="black"/>
          <w:lang w:val="es-ES"/>
        </w:rPr>
        <w:t>.</w:t>
      </w:r>
      <w:proofErr w:type="spellStart"/>
      <w:r>
        <w:rPr>
          <w:rFonts w:ascii="Consolas" w:hAnsi="Consolas" w:cs="Consolas"/>
          <w:color w:val="DCDCDC"/>
          <w:sz w:val="19"/>
          <w:szCs w:val="19"/>
          <w:highlight w:val="black"/>
          <w:lang w:val="es-ES"/>
        </w:rPr>
        <w:t>ToString</w:t>
      </w:r>
      <w:proofErr w:type="spellEnd"/>
      <w:r>
        <w:rPr>
          <w:rFonts w:ascii="Consolas" w:hAnsi="Consolas" w:cs="Consolas"/>
          <w:color w:val="DCDCDC"/>
          <w:sz w:val="19"/>
          <w:szCs w:val="19"/>
          <w:highlight w:val="black"/>
          <w:lang w:val="es-ES"/>
        </w:rPr>
        <w:t>()</w:t>
      </w:r>
    </w:p>
    <w:p w14:paraId="3978E6D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6E3BB1E5"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resultItems</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Add</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personItem</w:t>
      </w:r>
      <w:proofErr w:type="spellEnd"/>
      <w:r>
        <w:rPr>
          <w:rFonts w:ascii="Consolas" w:hAnsi="Consolas" w:cs="Consolas"/>
          <w:color w:val="DCDCDC"/>
          <w:sz w:val="19"/>
          <w:szCs w:val="19"/>
          <w:highlight w:val="black"/>
          <w:lang w:val="es-ES"/>
        </w:rPr>
        <w:t>);</w:t>
      </w:r>
    </w:p>
    <w:p w14:paraId="03249375"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2D39AD5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18BAF70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return</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resultItems</w:t>
      </w:r>
      <w:proofErr w:type="spellEnd"/>
      <w:r>
        <w:rPr>
          <w:rFonts w:ascii="Consolas" w:hAnsi="Consolas" w:cs="Consolas"/>
          <w:color w:val="DCDCDC"/>
          <w:sz w:val="19"/>
          <w:szCs w:val="19"/>
          <w:highlight w:val="black"/>
          <w:lang w:val="es-ES"/>
        </w:rPr>
        <w:t>;</w:t>
      </w:r>
    </w:p>
    <w:p w14:paraId="57A2FEDD"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231836C9"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72FA6FF8"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GetById</w:t>
      </w:r>
      <w:proofErr w:type="spellEnd"/>
      <w:r>
        <w:rPr>
          <w:rFonts w:ascii="Consolas" w:hAnsi="Consolas" w:cs="Consolas"/>
          <w:color w:val="DCDCDC"/>
          <w:sz w:val="19"/>
          <w:szCs w:val="19"/>
          <w:highlight w:val="black"/>
          <w:lang w:val="es-ES"/>
        </w:rPr>
        <w:t>(</w:t>
      </w:r>
      <w:proofErr w:type="spellStart"/>
      <w:r>
        <w:rPr>
          <w:rFonts w:ascii="Consolas" w:hAnsi="Consolas" w:cs="Consolas"/>
          <w:color w:val="569CD6"/>
          <w:sz w:val="19"/>
          <w:szCs w:val="19"/>
          <w:highlight w:val="black"/>
          <w:lang w:val="es-ES"/>
        </w:rPr>
        <w:t>int</w:t>
      </w:r>
      <w:proofErr w:type="spellEnd"/>
      <w:r>
        <w:rPr>
          <w:rFonts w:ascii="Consolas" w:hAnsi="Consolas" w:cs="Consolas"/>
          <w:color w:val="DCDCDC"/>
          <w:sz w:val="19"/>
          <w:szCs w:val="19"/>
          <w:highlight w:val="black"/>
          <w:lang w:val="es-ES"/>
        </w:rPr>
        <w:t xml:space="preserve"> id)</w:t>
      </w:r>
    </w:p>
    <w:p w14:paraId="0CA66AB8"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6758BE6D"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lastRenderedPageBreak/>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spContext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SharePointContext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GetClientContext</w:t>
      </w:r>
      <w:proofErr w:type="spellEnd"/>
      <w:r>
        <w:rPr>
          <w:rFonts w:ascii="Consolas" w:hAnsi="Consolas" w:cs="Consolas"/>
          <w:color w:val="DCDCDC"/>
          <w:sz w:val="19"/>
          <w:szCs w:val="19"/>
          <w:highlight w:val="black"/>
          <w:lang w:val="es-ES"/>
        </w:rPr>
        <w:t>();</w:t>
      </w:r>
    </w:p>
    <w:p w14:paraId="528E5488"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394DC5B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Web</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Lists</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GetByTitle</w:t>
      </w:r>
      <w:proofErr w:type="spellEnd"/>
      <w:r>
        <w:rPr>
          <w:rFonts w:ascii="Consolas" w:hAnsi="Consolas" w:cs="Consolas"/>
          <w:color w:val="DCDCDC"/>
          <w:sz w:val="19"/>
          <w:szCs w:val="19"/>
          <w:highlight w:val="black"/>
          <w:lang w:val="es-ES"/>
        </w:rPr>
        <w:t>(</w:t>
      </w:r>
      <w:r>
        <w:rPr>
          <w:rFonts w:ascii="Consolas" w:hAnsi="Consolas" w:cs="Consolas"/>
          <w:color w:val="D69D85"/>
          <w:sz w:val="19"/>
          <w:szCs w:val="19"/>
          <w:highlight w:val="black"/>
          <w:lang w:val="es-ES"/>
        </w:rPr>
        <w:t>"</w:t>
      </w:r>
      <w:proofErr w:type="spellStart"/>
      <w:r>
        <w:rPr>
          <w:rFonts w:ascii="Consolas" w:hAnsi="Consolas" w:cs="Consolas"/>
          <w:color w:val="D69D85"/>
          <w:sz w:val="19"/>
          <w:szCs w:val="19"/>
          <w:highlight w:val="black"/>
          <w:lang w:val="es-ES"/>
        </w:rPr>
        <w:t>Person</w:t>
      </w:r>
      <w:proofErr w:type="spellEnd"/>
      <w:r>
        <w:rPr>
          <w:rFonts w:ascii="Consolas" w:hAnsi="Consolas" w:cs="Consolas"/>
          <w:color w:val="D69D85"/>
          <w:sz w:val="19"/>
          <w:szCs w:val="19"/>
          <w:highlight w:val="black"/>
          <w:lang w:val="es-ES"/>
        </w:rPr>
        <w:t>"</w:t>
      </w:r>
      <w:r>
        <w:rPr>
          <w:rFonts w:ascii="Consolas" w:hAnsi="Consolas" w:cs="Consolas"/>
          <w:color w:val="DCDCDC"/>
          <w:sz w:val="19"/>
          <w:szCs w:val="19"/>
          <w:highlight w:val="black"/>
          <w:lang w:val="es-ES"/>
        </w:rPr>
        <w:t>);</w:t>
      </w:r>
    </w:p>
    <w:p w14:paraId="77A5DA6F"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Load</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spList</w:t>
      </w:r>
      <w:proofErr w:type="spellEnd"/>
      <w:r>
        <w:rPr>
          <w:rFonts w:ascii="Consolas" w:hAnsi="Consolas" w:cs="Consolas"/>
          <w:color w:val="DCDCDC"/>
          <w:sz w:val="19"/>
          <w:szCs w:val="19"/>
          <w:highlight w:val="black"/>
          <w:lang w:val="es-ES"/>
        </w:rPr>
        <w:t>);</w:t>
      </w:r>
    </w:p>
    <w:p w14:paraId="30B9CAF0"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spContext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ExecuteQuery</w:t>
      </w:r>
      <w:proofErr w:type="spellEnd"/>
      <w:r>
        <w:rPr>
          <w:rFonts w:ascii="Consolas" w:hAnsi="Consolas" w:cs="Consolas"/>
          <w:color w:val="DCDCDC"/>
          <w:sz w:val="19"/>
          <w:szCs w:val="19"/>
          <w:highlight w:val="black"/>
          <w:lang w:val="es-ES"/>
        </w:rPr>
        <w:t>(</w:t>
      </w:r>
      <w:proofErr w:type="gramEnd"/>
      <w:r>
        <w:rPr>
          <w:rFonts w:ascii="Consolas" w:hAnsi="Consolas" w:cs="Consolas"/>
          <w:color w:val="DCDCDC"/>
          <w:sz w:val="19"/>
          <w:szCs w:val="19"/>
          <w:highlight w:val="black"/>
          <w:lang w:val="es-ES"/>
        </w:rPr>
        <w:t>);</w:t>
      </w:r>
    </w:p>
    <w:p w14:paraId="62AB2157"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if</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null</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ItemCount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&lt;=</w:t>
      </w:r>
      <w:r>
        <w:rPr>
          <w:rFonts w:ascii="Consolas" w:hAnsi="Consolas" w:cs="Consolas"/>
          <w:color w:val="DCDCDC"/>
          <w:sz w:val="19"/>
          <w:szCs w:val="19"/>
          <w:highlight w:val="black"/>
          <w:lang w:val="es-ES"/>
        </w:rPr>
        <w:t xml:space="preserve"> </w:t>
      </w:r>
      <w:r>
        <w:rPr>
          <w:rFonts w:ascii="Consolas" w:hAnsi="Consolas" w:cs="Consolas"/>
          <w:color w:val="B5CEA8"/>
          <w:sz w:val="19"/>
          <w:szCs w:val="19"/>
          <w:highlight w:val="black"/>
          <w:lang w:val="es-ES"/>
        </w:rPr>
        <w:t>0</w:t>
      </w:r>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return</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null</w:t>
      </w:r>
      <w:proofErr w:type="spellEnd"/>
      <w:r>
        <w:rPr>
          <w:rFonts w:ascii="Consolas" w:hAnsi="Consolas" w:cs="Consolas"/>
          <w:color w:val="DCDCDC"/>
          <w:sz w:val="19"/>
          <w:szCs w:val="19"/>
          <w:highlight w:val="black"/>
          <w:lang w:val="es-ES"/>
        </w:rPr>
        <w:t>;</w:t>
      </w:r>
    </w:p>
    <w:p w14:paraId="5A2B03B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camlQuery</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CamlQuery</w:t>
      </w:r>
      <w:proofErr w:type="spellEnd"/>
    </w:p>
    <w:p w14:paraId="3F3B2A2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5BCDC2E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ViewXml</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D69D85"/>
          <w:sz w:val="19"/>
          <w:szCs w:val="19"/>
          <w:highlight w:val="black"/>
          <w:lang w:val="es-ES"/>
        </w:rPr>
        <w:t xml:space="preserve">@"&lt;View&gt;             </w:t>
      </w:r>
    </w:p>
    <w:p w14:paraId="7FBA3D5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69D85"/>
          <w:sz w:val="19"/>
          <w:szCs w:val="19"/>
          <w:highlight w:val="black"/>
          <w:lang w:val="es-ES"/>
        </w:rPr>
        <w:t xml:space="preserve">                                &lt;</w:t>
      </w:r>
      <w:proofErr w:type="spellStart"/>
      <w:r>
        <w:rPr>
          <w:rFonts w:ascii="Consolas" w:hAnsi="Consolas" w:cs="Consolas"/>
          <w:color w:val="D69D85"/>
          <w:sz w:val="19"/>
          <w:szCs w:val="19"/>
          <w:highlight w:val="black"/>
          <w:lang w:val="es-ES"/>
        </w:rPr>
        <w:t>RowLimit</w:t>
      </w:r>
      <w:proofErr w:type="spellEnd"/>
      <w:r>
        <w:rPr>
          <w:rFonts w:ascii="Consolas" w:hAnsi="Consolas" w:cs="Consolas"/>
          <w:color w:val="D69D85"/>
          <w:sz w:val="19"/>
          <w:szCs w:val="19"/>
          <w:highlight w:val="black"/>
          <w:lang w:val="es-ES"/>
        </w:rPr>
        <w:t>&gt;20&lt;/</w:t>
      </w:r>
      <w:proofErr w:type="spellStart"/>
      <w:r>
        <w:rPr>
          <w:rFonts w:ascii="Consolas" w:hAnsi="Consolas" w:cs="Consolas"/>
          <w:color w:val="D69D85"/>
          <w:sz w:val="19"/>
          <w:szCs w:val="19"/>
          <w:highlight w:val="black"/>
          <w:lang w:val="es-ES"/>
        </w:rPr>
        <w:t>RowLimit</w:t>
      </w:r>
      <w:proofErr w:type="spellEnd"/>
      <w:r>
        <w:rPr>
          <w:rFonts w:ascii="Consolas" w:hAnsi="Consolas" w:cs="Consolas"/>
          <w:color w:val="D69D85"/>
          <w:sz w:val="19"/>
          <w:szCs w:val="19"/>
          <w:highlight w:val="black"/>
          <w:lang w:val="es-ES"/>
        </w:rPr>
        <w:t xml:space="preserve">&gt; </w:t>
      </w:r>
    </w:p>
    <w:p w14:paraId="26CFA89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69D85"/>
          <w:sz w:val="19"/>
          <w:szCs w:val="19"/>
          <w:highlight w:val="black"/>
          <w:lang w:val="es-ES"/>
        </w:rPr>
        <w:t xml:space="preserve">                             &lt;/View&gt;"</w:t>
      </w:r>
      <w:r>
        <w:rPr>
          <w:rFonts w:ascii="Consolas" w:hAnsi="Consolas" w:cs="Consolas"/>
          <w:color w:val="DCDCDC"/>
          <w:sz w:val="19"/>
          <w:szCs w:val="19"/>
          <w:highlight w:val="black"/>
          <w:lang w:val="es-ES"/>
        </w:rPr>
        <w:t>,</w:t>
      </w:r>
    </w:p>
    <w:p w14:paraId="07828FA2"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DatesInUtc</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true</w:t>
      </w:r>
    </w:p>
    <w:p w14:paraId="36CCDBDF"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6C1BBF5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listItems</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spList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GetItemById</w:t>
      </w:r>
      <w:proofErr w:type="spellEnd"/>
      <w:r>
        <w:rPr>
          <w:rFonts w:ascii="Consolas" w:hAnsi="Consolas" w:cs="Consolas"/>
          <w:color w:val="DCDCDC"/>
          <w:sz w:val="19"/>
          <w:szCs w:val="19"/>
          <w:highlight w:val="black"/>
          <w:lang w:val="es-ES"/>
        </w:rPr>
        <w:t>(id);</w:t>
      </w:r>
    </w:p>
    <w:p w14:paraId="7F87874D"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0D5E7F00"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personItem</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w:t>
      </w:r>
      <w:proofErr w:type="spellEnd"/>
    </w:p>
    <w:p w14:paraId="7D3AD75F"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55655670"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Id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listItems</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Id</w:t>
      </w:r>
      <w:proofErr w:type="spellEnd"/>
      <w:r>
        <w:rPr>
          <w:rFonts w:ascii="Consolas" w:hAnsi="Consolas" w:cs="Consolas"/>
          <w:color w:val="DCDCDC"/>
          <w:sz w:val="19"/>
          <w:szCs w:val="19"/>
          <w:highlight w:val="black"/>
          <w:lang w:val="es-ES"/>
        </w:rPr>
        <w:t>,</w:t>
      </w:r>
    </w:p>
    <w:p w14:paraId="2BB1FB8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Name</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listItems</w:t>
      </w:r>
      <w:proofErr w:type="spellEnd"/>
      <w:r>
        <w:rPr>
          <w:rFonts w:ascii="Consolas" w:hAnsi="Consolas" w:cs="Consolas"/>
          <w:color w:val="DCDCDC"/>
          <w:sz w:val="19"/>
          <w:szCs w:val="19"/>
          <w:highlight w:val="black"/>
          <w:lang w:val="es-ES"/>
        </w:rPr>
        <w:t>[</w:t>
      </w:r>
      <w:proofErr w:type="gramEnd"/>
      <w:r>
        <w:rPr>
          <w:rFonts w:ascii="Consolas" w:hAnsi="Consolas" w:cs="Consolas"/>
          <w:color w:val="D69D85"/>
          <w:sz w:val="19"/>
          <w:szCs w:val="19"/>
          <w:highlight w:val="black"/>
          <w:lang w:val="es-ES"/>
        </w:rPr>
        <w:t>"</w:t>
      </w:r>
      <w:proofErr w:type="spellStart"/>
      <w:r>
        <w:rPr>
          <w:rFonts w:ascii="Consolas" w:hAnsi="Consolas" w:cs="Consolas"/>
          <w:color w:val="D69D85"/>
          <w:sz w:val="19"/>
          <w:szCs w:val="19"/>
          <w:highlight w:val="black"/>
          <w:lang w:val="es-ES"/>
        </w:rPr>
        <w:t>Name</w:t>
      </w:r>
      <w:proofErr w:type="spellEnd"/>
      <w:r>
        <w:rPr>
          <w:rFonts w:ascii="Consolas" w:hAnsi="Consolas" w:cs="Consolas"/>
          <w:color w:val="D69D85"/>
          <w:sz w:val="19"/>
          <w:szCs w:val="19"/>
          <w:highlight w:val="black"/>
          <w:lang w:val="es-ES"/>
        </w:rPr>
        <w:t>"</w:t>
      </w:r>
      <w:r>
        <w:rPr>
          <w:rFonts w:ascii="Consolas" w:hAnsi="Consolas" w:cs="Consolas"/>
          <w:color w:val="DCDCDC"/>
          <w:sz w:val="19"/>
          <w:szCs w:val="19"/>
          <w:highlight w:val="black"/>
          <w:lang w:val="es-ES"/>
        </w:rPr>
        <w:t>]</w:t>
      </w:r>
      <w:r>
        <w:rPr>
          <w:rFonts w:ascii="Consolas" w:hAnsi="Consolas" w:cs="Consolas"/>
          <w:color w:val="B4B4B4"/>
          <w:sz w:val="19"/>
          <w:szCs w:val="19"/>
          <w:highlight w:val="black"/>
          <w:lang w:val="es-ES"/>
        </w:rPr>
        <w:t>.</w:t>
      </w:r>
      <w:proofErr w:type="spellStart"/>
      <w:r>
        <w:rPr>
          <w:rFonts w:ascii="Consolas" w:hAnsi="Consolas" w:cs="Consolas"/>
          <w:color w:val="DCDCDC"/>
          <w:sz w:val="19"/>
          <w:szCs w:val="19"/>
          <w:highlight w:val="black"/>
          <w:lang w:val="es-ES"/>
        </w:rPr>
        <w:t>ToString</w:t>
      </w:r>
      <w:proofErr w:type="spellEnd"/>
      <w:r>
        <w:rPr>
          <w:rFonts w:ascii="Consolas" w:hAnsi="Consolas" w:cs="Consolas"/>
          <w:color w:val="DCDCDC"/>
          <w:sz w:val="19"/>
          <w:szCs w:val="19"/>
          <w:highlight w:val="black"/>
          <w:lang w:val="es-ES"/>
        </w:rPr>
        <w:t>(),</w:t>
      </w:r>
    </w:p>
    <w:p w14:paraId="660A3E28"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LastName</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listItems</w:t>
      </w:r>
      <w:proofErr w:type="spellEnd"/>
      <w:r>
        <w:rPr>
          <w:rFonts w:ascii="Consolas" w:hAnsi="Consolas" w:cs="Consolas"/>
          <w:color w:val="DCDCDC"/>
          <w:sz w:val="19"/>
          <w:szCs w:val="19"/>
          <w:highlight w:val="black"/>
          <w:lang w:val="es-ES"/>
        </w:rPr>
        <w:t>[</w:t>
      </w:r>
      <w:proofErr w:type="gramEnd"/>
      <w:r>
        <w:rPr>
          <w:rFonts w:ascii="Consolas" w:hAnsi="Consolas" w:cs="Consolas"/>
          <w:color w:val="D69D85"/>
          <w:sz w:val="19"/>
          <w:szCs w:val="19"/>
          <w:highlight w:val="black"/>
          <w:lang w:val="es-ES"/>
        </w:rPr>
        <w:t>"</w:t>
      </w:r>
      <w:proofErr w:type="spellStart"/>
      <w:r>
        <w:rPr>
          <w:rFonts w:ascii="Consolas" w:hAnsi="Consolas" w:cs="Consolas"/>
          <w:color w:val="D69D85"/>
          <w:sz w:val="19"/>
          <w:szCs w:val="19"/>
          <w:highlight w:val="black"/>
          <w:lang w:val="es-ES"/>
        </w:rPr>
        <w:t>LastName</w:t>
      </w:r>
      <w:proofErr w:type="spellEnd"/>
      <w:r>
        <w:rPr>
          <w:rFonts w:ascii="Consolas" w:hAnsi="Consolas" w:cs="Consolas"/>
          <w:color w:val="D69D85"/>
          <w:sz w:val="19"/>
          <w:szCs w:val="19"/>
          <w:highlight w:val="black"/>
          <w:lang w:val="es-ES"/>
        </w:rPr>
        <w:t>"</w:t>
      </w:r>
      <w:r>
        <w:rPr>
          <w:rFonts w:ascii="Consolas" w:hAnsi="Consolas" w:cs="Consolas"/>
          <w:color w:val="DCDCDC"/>
          <w:sz w:val="19"/>
          <w:szCs w:val="19"/>
          <w:highlight w:val="black"/>
          <w:lang w:val="es-ES"/>
        </w:rPr>
        <w:t>]</w:t>
      </w:r>
      <w:r>
        <w:rPr>
          <w:rFonts w:ascii="Consolas" w:hAnsi="Consolas" w:cs="Consolas"/>
          <w:color w:val="B4B4B4"/>
          <w:sz w:val="19"/>
          <w:szCs w:val="19"/>
          <w:highlight w:val="black"/>
          <w:lang w:val="es-ES"/>
        </w:rPr>
        <w:t>.</w:t>
      </w:r>
      <w:proofErr w:type="spellStart"/>
      <w:r>
        <w:rPr>
          <w:rFonts w:ascii="Consolas" w:hAnsi="Consolas" w:cs="Consolas"/>
          <w:color w:val="DCDCDC"/>
          <w:sz w:val="19"/>
          <w:szCs w:val="19"/>
          <w:highlight w:val="black"/>
          <w:lang w:val="es-ES"/>
        </w:rPr>
        <w:t>ToString</w:t>
      </w:r>
      <w:proofErr w:type="spellEnd"/>
      <w:r>
        <w:rPr>
          <w:rFonts w:ascii="Consolas" w:hAnsi="Consolas" w:cs="Consolas"/>
          <w:color w:val="DCDCDC"/>
          <w:sz w:val="19"/>
          <w:szCs w:val="19"/>
          <w:highlight w:val="black"/>
          <w:lang w:val="es-ES"/>
        </w:rPr>
        <w:t>()</w:t>
      </w:r>
    </w:p>
    <w:p w14:paraId="31FF6A83"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2EA5DF3C"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2C71CAC1"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p>
    <w:p w14:paraId="247C0C4E"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return</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personItem</w:t>
      </w:r>
      <w:proofErr w:type="spellEnd"/>
      <w:r>
        <w:rPr>
          <w:rFonts w:ascii="Consolas" w:hAnsi="Consolas" w:cs="Consolas"/>
          <w:color w:val="DCDCDC"/>
          <w:sz w:val="19"/>
          <w:szCs w:val="19"/>
          <w:highlight w:val="black"/>
          <w:lang w:val="es-ES"/>
        </w:rPr>
        <w:t>;</w:t>
      </w:r>
    </w:p>
    <w:p w14:paraId="45F0DD09" w14:textId="77777777" w:rsidR="001E45E3" w:rsidRDefault="001E45E3" w:rsidP="001E45E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06243F7B" w14:textId="445C6DCC" w:rsidR="001E45E3" w:rsidRDefault="001E45E3" w:rsidP="001E45E3">
      <w:r>
        <w:rPr>
          <w:rFonts w:ascii="Consolas" w:hAnsi="Consolas" w:cs="Consolas"/>
          <w:color w:val="DCDCDC"/>
          <w:sz w:val="19"/>
          <w:szCs w:val="19"/>
          <w:highlight w:val="black"/>
          <w:lang w:val="es-ES"/>
        </w:rPr>
        <w:t xml:space="preserve">    }</w:t>
      </w:r>
    </w:p>
    <w:p w14:paraId="03B7C380" w14:textId="317D04AE" w:rsidR="00815033" w:rsidRDefault="00154011" w:rsidP="00154011">
      <w:r>
        <w:t xml:space="preserve">Ahora lo que queremos es mostrar estos datos en nuestra aplicación para ello dentro de nuestro </w:t>
      </w:r>
      <w:proofErr w:type="spellStart"/>
      <w:r>
        <w:t>HomeController</w:t>
      </w:r>
      <w:proofErr w:type="spellEnd"/>
      <w:r>
        <w:t xml:space="preserve"> agregamos este método: </w:t>
      </w:r>
    </w:p>
    <w:p w14:paraId="11AE0319"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HomeController</w:t>
      </w:r>
      <w:proofErr w:type="spellEnd"/>
      <w:r>
        <w:rPr>
          <w:rFonts w:ascii="Consolas" w:hAnsi="Consolas" w:cs="Consolas"/>
          <w:color w:val="DCDCDC"/>
          <w:sz w:val="19"/>
          <w:szCs w:val="19"/>
          <w:highlight w:val="black"/>
          <w:lang w:val="es-ES"/>
        </w:rPr>
        <w:t>(</w:t>
      </w:r>
      <w:proofErr w:type="spellStart"/>
      <w:r>
        <w:rPr>
          <w:rFonts w:ascii="Consolas" w:hAnsi="Consolas" w:cs="Consolas"/>
          <w:color w:val="B8D7A3"/>
          <w:sz w:val="19"/>
          <w:szCs w:val="19"/>
          <w:highlight w:val="black"/>
          <w:lang w:val="es-ES"/>
        </w:rPr>
        <w:t>IPersonService</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w:t>
      </w:r>
      <w:proofErr w:type="spellEnd"/>
      <w:r>
        <w:rPr>
          <w:rFonts w:ascii="Consolas" w:hAnsi="Consolas" w:cs="Consolas"/>
          <w:color w:val="DCDCDC"/>
          <w:sz w:val="19"/>
          <w:szCs w:val="19"/>
          <w:highlight w:val="black"/>
          <w:lang w:val="es-ES"/>
        </w:rPr>
        <w:t>)</w:t>
      </w:r>
    </w:p>
    <w:p w14:paraId="5BB9A1AF"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7B7C9AFA"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personService</w:t>
      </w:r>
      <w:proofErr w:type="spellEnd"/>
      <w:proofErr w:type="gram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w:t>
      </w:r>
      <w:proofErr w:type="spellEnd"/>
      <w:r>
        <w:rPr>
          <w:rFonts w:ascii="Consolas" w:hAnsi="Consolas" w:cs="Consolas"/>
          <w:color w:val="DCDCDC"/>
          <w:sz w:val="19"/>
          <w:szCs w:val="19"/>
          <w:highlight w:val="black"/>
          <w:lang w:val="es-ES"/>
        </w:rPr>
        <w:t>;</w:t>
      </w:r>
    </w:p>
    <w:p w14:paraId="24295417" w14:textId="765251F1" w:rsidR="00154011" w:rsidRDefault="00154011" w:rsidP="00154011">
      <w:pPr>
        <w:rPr>
          <w:rFonts w:ascii="Consolas" w:hAnsi="Consolas" w:cs="Consolas"/>
          <w:color w:val="DCDCDC"/>
          <w:sz w:val="19"/>
          <w:szCs w:val="19"/>
          <w:lang w:val="es-ES"/>
        </w:rPr>
      </w:pPr>
      <w:r>
        <w:rPr>
          <w:rFonts w:ascii="Consolas" w:hAnsi="Consolas" w:cs="Consolas"/>
          <w:color w:val="DCDCDC"/>
          <w:sz w:val="19"/>
          <w:szCs w:val="19"/>
          <w:highlight w:val="black"/>
          <w:lang w:val="es-ES"/>
        </w:rPr>
        <w:t xml:space="preserve">        }</w:t>
      </w:r>
    </w:p>
    <w:p w14:paraId="13F1D48C"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p>
    <w:p w14:paraId="3F73BCE6"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ActionResult</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w:t>
      </w:r>
      <w:proofErr w:type="spellEnd"/>
      <w:r>
        <w:rPr>
          <w:rFonts w:ascii="Consolas" w:hAnsi="Consolas" w:cs="Consolas"/>
          <w:color w:val="DCDCDC"/>
          <w:sz w:val="19"/>
          <w:szCs w:val="19"/>
          <w:highlight w:val="black"/>
          <w:lang w:val="es-ES"/>
        </w:rPr>
        <w:t>(</w:t>
      </w:r>
      <w:proofErr w:type="spellStart"/>
      <w:r>
        <w:rPr>
          <w:rFonts w:ascii="Consolas" w:hAnsi="Consolas" w:cs="Consolas"/>
          <w:color w:val="569CD6"/>
          <w:sz w:val="19"/>
          <w:szCs w:val="19"/>
          <w:highlight w:val="black"/>
          <w:lang w:val="es-ES"/>
        </w:rPr>
        <w:t>string</w:t>
      </w:r>
      <w:proofErr w:type="spellEnd"/>
      <w:r>
        <w:rPr>
          <w:rFonts w:ascii="Consolas" w:hAnsi="Consolas" w:cs="Consolas"/>
          <w:color w:val="DCDCDC"/>
          <w:sz w:val="19"/>
          <w:szCs w:val="19"/>
          <w:highlight w:val="black"/>
          <w:lang w:val="es-ES"/>
        </w:rPr>
        <w:t xml:space="preserve"> code)</w:t>
      </w:r>
    </w:p>
    <w:p w14:paraId="5622ACAE"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0B4762FC"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list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personService</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GetAll</w:t>
      </w:r>
      <w:proofErr w:type="spellEnd"/>
      <w:r>
        <w:rPr>
          <w:rFonts w:ascii="Consolas" w:hAnsi="Consolas" w:cs="Consolas"/>
          <w:color w:val="DCDCDC"/>
          <w:sz w:val="19"/>
          <w:szCs w:val="19"/>
          <w:highlight w:val="black"/>
          <w:lang w:val="es-ES"/>
        </w:rPr>
        <w:t>();</w:t>
      </w:r>
    </w:p>
    <w:p w14:paraId="4CAD13DF"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r>
        <w:rPr>
          <w:rFonts w:ascii="Consolas" w:hAnsi="Consolas" w:cs="Consolas"/>
          <w:color w:val="57A64A"/>
          <w:sz w:val="19"/>
          <w:szCs w:val="19"/>
          <w:highlight w:val="black"/>
          <w:lang w:val="es-ES"/>
        </w:rPr>
        <w:t xml:space="preserve">//Show </w:t>
      </w:r>
      <w:proofErr w:type="spellStart"/>
      <w:r>
        <w:rPr>
          <w:rFonts w:ascii="Consolas" w:hAnsi="Consolas" w:cs="Consolas"/>
          <w:color w:val="57A64A"/>
          <w:sz w:val="19"/>
          <w:szCs w:val="19"/>
          <w:highlight w:val="black"/>
          <w:lang w:val="es-ES"/>
        </w:rPr>
        <w:t>the</w:t>
      </w:r>
      <w:proofErr w:type="spellEnd"/>
      <w:r>
        <w:rPr>
          <w:rFonts w:ascii="Consolas" w:hAnsi="Consolas" w:cs="Consolas"/>
          <w:color w:val="57A64A"/>
          <w:sz w:val="19"/>
          <w:szCs w:val="19"/>
          <w:highlight w:val="black"/>
          <w:lang w:val="es-ES"/>
        </w:rPr>
        <w:t xml:space="preserve"> </w:t>
      </w:r>
      <w:proofErr w:type="spellStart"/>
      <w:r>
        <w:rPr>
          <w:rFonts w:ascii="Consolas" w:hAnsi="Consolas" w:cs="Consolas"/>
          <w:color w:val="57A64A"/>
          <w:sz w:val="19"/>
          <w:szCs w:val="19"/>
          <w:highlight w:val="black"/>
          <w:lang w:val="es-ES"/>
        </w:rPr>
        <w:t>contacts</w:t>
      </w:r>
      <w:proofErr w:type="spellEnd"/>
    </w:p>
    <w:p w14:paraId="26E01FF0" w14:textId="77777777" w:rsidR="00154011" w:rsidRDefault="00154011" w:rsidP="00154011">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return</w:t>
      </w:r>
      <w:proofErr w:type="spellEnd"/>
      <w:proofErr w:type="gramEnd"/>
      <w:r>
        <w:rPr>
          <w:rFonts w:ascii="Consolas" w:hAnsi="Consolas" w:cs="Consolas"/>
          <w:color w:val="DCDCDC"/>
          <w:sz w:val="19"/>
          <w:szCs w:val="19"/>
          <w:highlight w:val="black"/>
          <w:lang w:val="es-ES"/>
        </w:rPr>
        <w:t xml:space="preserve"> View(</w:t>
      </w:r>
      <w:proofErr w:type="spellStart"/>
      <w:r>
        <w:rPr>
          <w:rFonts w:ascii="Consolas" w:hAnsi="Consolas" w:cs="Consolas"/>
          <w:color w:val="DCDCDC"/>
          <w:sz w:val="19"/>
          <w:szCs w:val="19"/>
          <w:highlight w:val="black"/>
          <w:lang w:val="es-ES"/>
        </w:rPr>
        <w:t>list</w:t>
      </w:r>
      <w:proofErr w:type="spellEnd"/>
      <w:r>
        <w:rPr>
          <w:rFonts w:ascii="Consolas" w:hAnsi="Consolas" w:cs="Consolas"/>
          <w:color w:val="DCDCDC"/>
          <w:sz w:val="19"/>
          <w:szCs w:val="19"/>
          <w:highlight w:val="black"/>
          <w:lang w:val="es-ES"/>
        </w:rPr>
        <w:t>);</w:t>
      </w:r>
    </w:p>
    <w:p w14:paraId="3BD3ABA4" w14:textId="7F36106D" w:rsidR="00815033" w:rsidRPr="0059328A" w:rsidRDefault="00154011" w:rsidP="00154011">
      <w:r>
        <w:rPr>
          <w:rFonts w:ascii="Consolas" w:hAnsi="Consolas" w:cs="Consolas"/>
          <w:color w:val="DCDCDC"/>
          <w:sz w:val="19"/>
          <w:szCs w:val="19"/>
          <w:highlight w:val="black"/>
          <w:lang w:val="es-ES"/>
        </w:rPr>
        <w:t xml:space="preserve">        }</w:t>
      </w:r>
    </w:p>
    <w:p w14:paraId="19EA147D" w14:textId="77777777" w:rsidR="00154011" w:rsidRDefault="00815033" w:rsidP="00815033">
      <w:pPr>
        <w:pStyle w:val="AA-Normal"/>
        <w:rPr>
          <w:rFonts w:ascii="Segoe" w:hAnsi="Segoe"/>
        </w:rPr>
      </w:pPr>
      <w:r>
        <w:rPr>
          <w:rFonts w:ascii="Segoe" w:hAnsi="Segoe"/>
        </w:rPr>
        <w:t xml:space="preserve">En este controlador vamos a inyectar la interfaz </w:t>
      </w:r>
      <w:proofErr w:type="spellStart"/>
      <w:r>
        <w:rPr>
          <w:rFonts w:ascii="Segoe" w:hAnsi="Segoe"/>
        </w:rPr>
        <w:t>IPersonService</w:t>
      </w:r>
      <w:proofErr w:type="spellEnd"/>
      <w:r>
        <w:rPr>
          <w:rFonts w:ascii="Segoe" w:hAnsi="Segoe"/>
        </w:rPr>
        <w:t xml:space="preserve"> mediante la técnica de inyección de dependencias. En este ejemplo hemos utilizado el </w:t>
      </w:r>
      <w:proofErr w:type="spellStart"/>
      <w:r>
        <w:rPr>
          <w:rFonts w:ascii="Segoe" w:hAnsi="Segoe"/>
        </w:rPr>
        <w:t>FrameWork</w:t>
      </w:r>
      <w:proofErr w:type="spellEnd"/>
      <w:r>
        <w:rPr>
          <w:rFonts w:ascii="Segoe" w:hAnsi="Segoe"/>
        </w:rPr>
        <w:t xml:space="preserve"> </w:t>
      </w:r>
      <w:proofErr w:type="spellStart"/>
      <w:r>
        <w:rPr>
          <w:rFonts w:ascii="Segoe" w:hAnsi="Segoe"/>
        </w:rPr>
        <w:t>Unity</w:t>
      </w:r>
      <w:proofErr w:type="spellEnd"/>
      <w:r>
        <w:rPr>
          <w:rFonts w:ascii="Segoe" w:hAnsi="Segoe"/>
        </w:rPr>
        <w:t xml:space="preserve"> (aunque la elección de la herramienta dependerá de otros factores que no vienen al caso), </w:t>
      </w:r>
      <w:r w:rsidR="00154011">
        <w:rPr>
          <w:rFonts w:ascii="Segoe" w:hAnsi="Segoe"/>
        </w:rPr>
        <w:t xml:space="preserve"> Para agregar </w:t>
      </w:r>
      <w:proofErr w:type="spellStart"/>
      <w:r w:rsidR="00154011">
        <w:rPr>
          <w:rFonts w:ascii="Segoe" w:hAnsi="Segoe"/>
        </w:rPr>
        <w:t>Unity</w:t>
      </w:r>
      <w:proofErr w:type="spellEnd"/>
      <w:r w:rsidR="00154011">
        <w:rPr>
          <w:rFonts w:ascii="Segoe" w:hAnsi="Segoe"/>
        </w:rPr>
        <w:t xml:space="preserve"> en nuestra solución lo que vamos a realizar es agregar el siguiente paquete de </w:t>
      </w:r>
      <w:proofErr w:type="spellStart"/>
      <w:r w:rsidR="00154011">
        <w:rPr>
          <w:rFonts w:ascii="Segoe" w:hAnsi="Segoe"/>
        </w:rPr>
        <w:t>Nuget</w:t>
      </w:r>
      <w:proofErr w:type="spellEnd"/>
      <w:r w:rsidR="00154011">
        <w:rPr>
          <w:rFonts w:ascii="Segoe" w:hAnsi="Segoe"/>
        </w:rPr>
        <w:t xml:space="preserve">: </w:t>
      </w:r>
    </w:p>
    <w:p w14:paraId="426C7783" w14:textId="37C2AA08" w:rsidR="00815033" w:rsidRDefault="00154011" w:rsidP="00154011">
      <w:pPr>
        <w:pStyle w:val="AA-Normal"/>
        <w:jc w:val="center"/>
        <w:rPr>
          <w:rFonts w:ascii="Segoe" w:hAnsi="Segoe"/>
        </w:rPr>
      </w:pPr>
      <w:bookmarkStart w:id="4" w:name="_GoBack"/>
      <w:r>
        <w:rPr>
          <w:noProof/>
          <w:lang w:val="es-ES" w:eastAsia="es-ES"/>
        </w:rPr>
        <w:lastRenderedPageBreak/>
        <w:drawing>
          <wp:inline distT="0" distB="0" distL="0" distR="0" wp14:anchorId="66EE56AF" wp14:editId="60805ED3">
            <wp:extent cx="462915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828675"/>
                    </a:xfrm>
                    <a:prstGeom prst="rect">
                      <a:avLst/>
                    </a:prstGeom>
                  </pic:spPr>
                </pic:pic>
              </a:graphicData>
            </a:graphic>
          </wp:inline>
        </w:drawing>
      </w:r>
      <w:bookmarkEnd w:id="4"/>
    </w:p>
    <w:p w14:paraId="41F642CF" w14:textId="5B5E573C" w:rsidR="00DE3E32" w:rsidRDefault="00DE3E32" w:rsidP="00DE3E32">
      <w:pPr>
        <w:pStyle w:val="AA-Normal"/>
        <w:jc w:val="left"/>
        <w:rPr>
          <w:rFonts w:ascii="Segoe" w:hAnsi="Segoe"/>
        </w:rPr>
      </w:pPr>
      <w:r>
        <w:rPr>
          <w:rFonts w:ascii="Segoe" w:hAnsi="Segoe"/>
        </w:rPr>
        <w:t xml:space="preserve">Esto nos agregará una seria de archivos a nuestra solución, abrimos el fichero de configuración de </w:t>
      </w:r>
      <w:proofErr w:type="spellStart"/>
      <w:r>
        <w:rPr>
          <w:rFonts w:ascii="Segoe" w:hAnsi="Segoe"/>
        </w:rPr>
        <w:t>Unity</w:t>
      </w:r>
      <w:proofErr w:type="spellEnd"/>
      <w:r>
        <w:rPr>
          <w:rFonts w:ascii="Segoe" w:hAnsi="Segoe"/>
        </w:rPr>
        <w:t xml:space="preserve"> y agregamos esta instrucción: </w:t>
      </w:r>
    </w:p>
    <w:p w14:paraId="51B301F1" w14:textId="00425B3D" w:rsidR="00DE3E32" w:rsidRDefault="00DE3E32" w:rsidP="00DE3E32">
      <w:pPr>
        <w:pStyle w:val="AA-Normal"/>
        <w:jc w:val="left"/>
        <w:rPr>
          <w:rFonts w:ascii="Consolas" w:hAnsi="Consolas" w:cs="Consolas"/>
          <w:color w:val="DCDCDC"/>
          <w:sz w:val="19"/>
          <w:szCs w:val="19"/>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container</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RegisterType</w:t>
      </w:r>
      <w:proofErr w:type="spellEnd"/>
      <w:r>
        <w:rPr>
          <w:rFonts w:ascii="Consolas" w:hAnsi="Consolas" w:cs="Consolas"/>
          <w:color w:val="B4B4B4"/>
          <w:sz w:val="19"/>
          <w:szCs w:val="19"/>
          <w:highlight w:val="black"/>
          <w:lang w:val="es-ES"/>
        </w:rPr>
        <w:t>&lt;</w:t>
      </w:r>
      <w:proofErr w:type="spellStart"/>
      <w:r>
        <w:rPr>
          <w:rFonts w:ascii="Consolas" w:hAnsi="Consolas" w:cs="Consolas"/>
          <w:color w:val="B8D7A3"/>
          <w:sz w:val="19"/>
          <w:szCs w:val="19"/>
          <w:highlight w:val="black"/>
          <w:lang w:val="es-ES"/>
        </w:rPr>
        <w:t>IPersonService</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PersonService</w:t>
      </w:r>
      <w:proofErr w:type="spellEnd"/>
      <w:proofErr w:type="gramStart"/>
      <w:r>
        <w:rPr>
          <w:rFonts w:ascii="Consolas" w:hAnsi="Consolas" w:cs="Consolas"/>
          <w:color w:val="B4B4B4"/>
          <w:sz w:val="19"/>
          <w:szCs w:val="19"/>
          <w:highlight w:val="black"/>
          <w:lang w:val="es-ES"/>
        </w:rPr>
        <w:t>&gt;</w:t>
      </w:r>
      <w:r>
        <w:rPr>
          <w:rFonts w:ascii="Consolas" w:hAnsi="Consolas" w:cs="Consolas"/>
          <w:color w:val="DCDCDC"/>
          <w:sz w:val="19"/>
          <w:szCs w:val="19"/>
          <w:highlight w:val="black"/>
          <w:lang w:val="es-ES"/>
        </w:rPr>
        <w:t>(</w:t>
      </w:r>
      <w:proofErr w:type="gramEnd"/>
      <w:r>
        <w:rPr>
          <w:rFonts w:ascii="Consolas" w:hAnsi="Consolas" w:cs="Consolas"/>
          <w:color w:val="DCDCDC"/>
          <w:sz w:val="19"/>
          <w:szCs w:val="19"/>
          <w:highlight w:val="black"/>
          <w:lang w:val="es-ES"/>
        </w:rPr>
        <w:t>);</w:t>
      </w:r>
    </w:p>
    <w:p w14:paraId="10D35A4D" w14:textId="3762E81B" w:rsidR="00DE3E32" w:rsidRPr="00DE3E32" w:rsidRDefault="00DE3E32" w:rsidP="00DE3E32">
      <w:pPr>
        <w:rPr>
          <w:b/>
        </w:rPr>
      </w:pPr>
      <w:r>
        <w:t>Ahora c</w:t>
      </w:r>
      <w:r>
        <w:t xml:space="preserve">reamos un proyecto de Visual Studio-&gt; C# -&gt; Test -&gt; </w:t>
      </w:r>
      <w:proofErr w:type="spellStart"/>
      <w:r>
        <w:t>Unit</w:t>
      </w:r>
      <w:proofErr w:type="spellEnd"/>
      <w:r>
        <w:t xml:space="preserve"> Test Project</w:t>
      </w:r>
    </w:p>
    <w:p w14:paraId="38CF8268" w14:textId="7BA60A39" w:rsidR="00DE3E32" w:rsidRDefault="00DE3E32" w:rsidP="00DE3E32">
      <w:pPr>
        <w:pStyle w:val="AA-Normal"/>
      </w:pPr>
      <w:r>
        <w:rPr>
          <w:noProof/>
          <w:lang w:val="es-ES" w:eastAsia="es-ES"/>
        </w:rPr>
        <w:drawing>
          <wp:inline distT="0" distB="0" distL="0" distR="0" wp14:anchorId="2BE32D10" wp14:editId="560BB6EF">
            <wp:extent cx="5486400" cy="31553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55315"/>
                    </a:xfrm>
                    <a:prstGeom prst="rect">
                      <a:avLst/>
                    </a:prstGeom>
                  </pic:spPr>
                </pic:pic>
              </a:graphicData>
            </a:graphic>
          </wp:inline>
        </w:drawing>
      </w:r>
    </w:p>
    <w:p w14:paraId="01862650" w14:textId="3E28E7D4" w:rsidR="002859A3" w:rsidRPr="002859A3" w:rsidRDefault="002859A3" w:rsidP="00DE3E32">
      <w:pPr>
        <w:pStyle w:val="AA-Normal"/>
        <w:rPr>
          <w:rFonts w:ascii="Segoe" w:hAnsi="Segoe"/>
        </w:rPr>
      </w:pPr>
      <w:r w:rsidRPr="002859A3">
        <w:rPr>
          <w:rFonts w:ascii="Segoe" w:hAnsi="Segoe"/>
        </w:rPr>
        <w:t xml:space="preserve">Modificamos el nombre de la Clase por defecto por </w:t>
      </w:r>
      <w:proofErr w:type="spellStart"/>
      <w:r w:rsidRPr="002859A3">
        <w:rPr>
          <w:rFonts w:ascii="Segoe" w:hAnsi="Segoe"/>
        </w:rPr>
        <w:t>UTPersonService</w:t>
      </w:r>
      <w:proofErr w:type="spellEnd"/>
      <w:r w:rsidRPr="002859A3">
        <w:rPr>
          <w:rFonts w:ascii="Segoe" w:hAnsi="Segoe"/>
        </w:rPr>
        <w:t xml:space="preserve"> y agregaremos las siguientes pruebas:</w:t>
      </w:r>
    </w:p>
    <w:p w14:paraId="61BD2754"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class</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UTPersonService</w:t>
      </w:r>
      <w:proofErr w:type="spellEnd"/>
    </w:p>
    <w:p w14:paraId="309A9DE7"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36A87F56"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private</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B8D7A3"/>
          <w:sz w:val="19"/>
          <w:szCs w:val="19"/>
          <w:highlight w:val="black"/>
          <w:lang w:val="es-ES"/>
        </w:rPr>
        <w:t>IPersonService</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personService</w:t>
      </w:r>
      <w:proofErr w:type="spellEnd"/>
      <w:r>
        <w:rPr>
          <w:rFonts w:ascii="Consolas" w:hAnsi="Consolas" w:cs="Consolas"/>
          <w:color w:val="DCDCDC"/>
          <w:sz w:val="19"/>
          <w:szCs w:val="19"/>
          <w:highlight w:val="black"/>
          <w:lang w:val="es-ES"/>
        </w:rPr>
        <w:t>;</w:t>
      </w:r>
    </w:p>
    <w:p w14:paraId="7929C69A"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p>
    <w:p w14:paraId="52B50345"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TestInitialize</w:t>
      </w:r>
      <w:proofErr w:type="spellEnd"/>
      <w:r>
        <w:rPr>
          <w:rFonts w:ascii="Consolas" w:hAnsi="Consolas" w:cs="Consolas"/>
          <w:color w:val="DCDCDC"/>
          <w:sz w:val="19"/>
          <w:szCs w:val="19"/>
          <w:highlight w:val="black"/>
          <w:lang w:val="es-ES"/>
        </w:rPr>
        <w:t>]</w:t>
      </w:r>
    </w:p>
    <w:p w14:paraId="054B5BB1"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void</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Init</w:t>
      </w:r>
      <w:proofErr w:type="spellEnd"/>
      <w:r>
        <w:rPr>
          <w:rFonts w:ascii="Consolas" w:hAnsi="Consolas" w:cs="Consolas"/>
          <w:color w:val="DCDCDC"/>
          <w:sz w:val="19"/>
          <w:szCs w:val="19"/>
          <w:highlight w:val="black"/>
          <w:lang w:val="es-ES"/>
        </w:rPr>
        <w:t>()</w:t>
      </w:r>
    </w:p>
    <w:p w14:paraId="37093ED0"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78BB7D29"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DCDCDC"/>
          <w:sz w:val="19"/>
          <w:szCs w:val="19"/>
          <w:highlight w:val="black"/>
          <w:lang w:val="es-ES"/>
        </w:rPr>
        <w:t>personService</w:t>
      </w:r>
      <w:proofErr w:type="spellEnd"/>
      <w:r>
        <w:rPr>
          <w:rFonts w:ascii="Consolas" w:hAnsi="Consolas" w:cs="Consolas"/>
          <w:color w:val="B4B4B4"/>
          <w:sz w:val="19"/>
          <w:szCs w:val="19"/>
          <w:highlight w:val="black"/>
          <w:lang w:val="es-ES"/>
        </w:rPr>
        <w:t>=</w:t>
      </w:r>
      <w:proofErr w:type="gramEnd"/>
      <w:r>
        <w:rPr>
          <w:rFonts w:ascii="Consolas" w:hAnsi="Consolas" w:cs="Consolas"/>
          <w:color w:val="569CD6"/>
          <w:sz w:val="19"/>
          <w:szCs w:val="19"/>
          <w:highlight w:val="black"/>
          <w:lang w:val="es-ES"/>
        </w:rPr>
        <w:t>new</w:t>
      </w: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PersonMockService</w:t>
      </w:r>
      <w:proofErr w:type="spellEnd"/>
      <w:r>
        <w:rPr>
          <w:rFonts w:ascii="Consolas" w:hAnsi="Consolas" w:cs="Consolas"/>
          <w:color w:val="DCDCDC"/>
          <w:sz w:val="19"/>
          <w:szCs w:val="19"/>
          <w:highlight w:val="black"/>
          <w:lang w:val="es-ES"/>
        </w:rPr>
        <w:t>();</w:t>
      </w:r>
    </w:p>
    <w:p w14:paraId="4BBD98A9"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43967485"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TestMethod</w:t>
      </w:r>
      <w:proofErr w:type="spellEnd"/>
      <w:r>
        <w:rPr>
          <w:rFonts w:ascii="Consolas" w:hAnsi="Consolas" w:cs="Consolas"/>
          <w:color w:val="DCDCDC"/>
          <w:sz w:val="19"/>
          <w:szCs w:val="19"/>
          <w:highlight w:val="black"/>
          <w:lang w:val="es-ES"/>
        </w:rPr>
        <w:t>]</w:t>
      </w:r>
    </w:p>
    <w:p w14:paraId="7E00E615"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void</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GetAll</w:t>
      </w:r>
      <w:proofErr w:type="spellEnd"/>
      <w:r>
        <w:rPr>
          <w:rFonts w:ascii="Consolas" w:hAnsi="Consolas" w:cs="Consolas"/>
          <w:color w:val="DCDCDC"/>
          <w:sz w:val="19"/>
          <w:szCs w:val="19"/>
          <w:highlight w:val="black"/>
          <w:lang w:val="es-ES"/>
        </w:rPr>
        <w:t>()</w:t>
      </w:r>
    </w:p>
    <w:p w14:paraId="0387B6AF"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0877FF37"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result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personService</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GetAll</w:t>
      </w:r>
      <w:proofErr w:type="spellEnd"/>
      <w:r>
        <w:rPr>
          <w:rFonts w:ascii="Consolas" w:hAnsi="Consolas" w:cs="Consolas"/>
          <w:color w:val="DCDCDC"/>
          <w:sz w:val="19"/>
          <w:szCs w:val="19"/>
          <w:highlight w:val="black"/>
          <w:lang w:val="es-ES"/>
        </w:rPr>
        <w:t>();</w:t>
      </w:r>
    </w:p>
    <w:p w14:paraId="7E8697D3"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p>
    <w:p w14:paraId="0C7B785C"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4EC9B0"/>
          <w:sz w:val="19"/>
          <w:szCs w:val="19"/>
          <w:highlight w:val="black"/>
          <w:lang w:val="es-ES"/>
        </w:rPr>
        <w:t>Assert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AreEqual</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result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Any</w:t>
      </w:r>
      <w:proofErr w:type="spellEnd"/>
      <w:r>
        <w:rPr>
          <w:rFonts w:ascii="Consolas" w:hAnsi="Consolas" w:cs="Consolas"/>
          <w:color w:val="DCDCDC"/>
          <w:sz w:val="19"/>
          <w:szCs w:val="19"/>
          <w:highlight w:val="black"/>
          <w:lang w:val="es-ES"/>
        </w:rPr>
        <w:t>(),</w:t>
      </w:r>
      <w:r>
        <w:rPr>
          <w:rFonts w:ascii="Consolas" w:hAnsi="Consolas" w:cs="Consolas"/>
          <w:color w:val="569CD6"/>
          <w:sz w:val="19"/>
          <w:szCs w:val="19"/>
          <w:highlight w:val="black"/>
          <w:lang w:val="es-ES"/>
        </w:rPr>
        <w:t>true</w:t>
      </w:r>
      <w:r>
        <w:rPr>
          <w:rFonts w:ascii="Consolas" w:hAnsi="Consolas" w:cs="Consolas"/>
          <w:color w:val="DCDCDC"/>
          <w:sz w:val="19"/>
          <w:szCs w:val="19"/>
          <w:highlight w:val="black"/>
          <w:lang w:val="es-ES"/>
        </w:rPr>
        <w:t>);</w:t>
      </w:r>
    </w:p>
    <w:p w14:paraId="77C51AE4"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lastRenderedPageBreak/>
        <w:t xml:space="preserve">        }</w:t>
      </w:r>
    </w:p>
    <w:p w14:paraId="5FA582E1"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p>
    <w:p w14:paraId="6B9ADADC"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TestMethod</w:t>
      </w:r>
      <w:proofErr w:type="spellEnd"/>
      <w:r>
        <w:rPr>
          <w:rFonts w:ascii="Consolas" w:hAnsi="Consolas" w:cs="Consolas"/>
          <w:color w:val="DCDCDC"/>
          <w:sz w:val="19"/>
          <w:szCs w:val="19"/>
          <w:highlight w:val="black"/>
          <w:lang w:val="es-ES"/>
        </w:rPr>
        <w:t>]</w:t>
      </w:r>
    </w:p>
    <w:p w14:paraId="2ECB240E"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void</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GetByIdFail</w:t>
      </w:r>
      <w:proofErr w:type="spellEnd"/>
      <w:r>
        <w:rPr>
          <w:rFonts w:ascii="Consolas" w:hAnsi="Consolas" w:cs="Consolas"/>
          <w:color w:val="DCDCDC"/>
          <w:sz w:val="19"/>
          <w:szCs w:val="19"/>
          <w:highlight w:val="black"/>
          <w:lang w:val="es-ES"/>
        </w:rPr>
        <w:t>()</w:t>
      </w:r>
    </w:p>
    <w:p w14:paraId="423309EC"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3B107E99"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result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personService</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GetById</w:t>
      </w:r>
      <w:proofErr w:type="spellEnd"/>
      <w:r>
        <w:rPr>
          <w:rFonts w:ascii="Consolas" w:hAnsi="Consolas" w:cs="Consolas"/>
          <w:color w:val="DCDCDC"/>
          <w:sz w:val="19"/>
          <w:szCs w:val="19"/>
          <w:highlight w:val="black"/>
          <w:lang w:val="es-ES"/>
        </w:rPr>
        <w:t>(</w:t>
      </w:r>
      <w:r>
        <w:rPr>
          <w:rFonts w:ascii="Consolas" w:hAnsi="Consolas" w:cs="Consolas"/>
          <w:color w:val="B5CEA8"/>
          <w:sz w:val="19"/>
          <w:szCs w:val="19"/>
          <w:highlight w:val="black"/>
          <w:lang w:val="es-ES"/>
        </w:rPr>
        <w:t>99</w:t>
      </w:r>
      <w:r>
        <w:rPr>
          <w:rFonts w:ascii="Consolas" w:hAnsi="Consolas" w:cs="Consolas"/>
          <w:color w:val="DCDCDC"/>
          <w:sz w:val="19"/>
          <w:szCs w:val="19"/>
          <w:highlight w:val="black"/>
          <w:lang w:val="es-ES"/>
        </w:rPr>
        <w:t>);</w:t>
      </w:r>
    </w:p>
    <w:p w14:paraId="02D58196"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p>
    <w:p w14:paraId="53D90E57"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4EC9B0"/>
          <w:sz w:val="19"/>
          <w:szCs w:val="19"/>
          <w:highlight w:val="black"/>
          <w:lang w:val="es-ES"/>
        </w:rPr>
        <w:t>Assert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AreEqual</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result</w:t>
      </w:r>
      <w:proofErr w:type="spellEnd"/>
      <w:r>
        <w:rPr>
          <w:rFonts w:ascii="Consolas" w:hAnsi="Consolas" w:cs="Consolas"/>
          <w:color w:val="B4B4B4"/>
          <w:sz w:val="19"/>
          <w:szCs w:val="19"/>
          <w:highlight w:val="black"/>
          <w:lang w:val="es-ES"/>
        </w:rPr>
        <w:t>==</w:t>
      </w:r>
      <w:proofErr w:type="spellStart"/>
      <w:r>
        <w:rPr>
          <w:rFonts w:ascii="Consolas" w:hAnsi="Consolas" w:cs="Consolas"/>
          <w:color w:val="569CD6"/>
          <w:sz w:val="19"/>
          <w:szCs w:val="19"/>
          <w:highlight w:val="black"/>
          <w:lang w:val="es-ES"/>
        </w:rPr>
        <w:t>null</w:t>
      </w:r>
      <w:proofErr w:type="spellEnd"/>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true</w:t>
      </w:r>
      <w:r>
        <w:rPr>
          <w:rFonts w:ascii="Consolas" w:hAnsi="Consolas" w:cs="Consolas"/>
          <w:color w:val="DCDCDC"/>
          <w:sz w:val="19"/>
          <w:szCs w:val="19"/>
          <w:highlight w:val="black"/>
          <w:lang w:val="es-ES"/>
        </w:rPr>
        <w:t>);</w:t>
      </w:r>
    </w:p>
    <w:p w14:paraId="4907F7F3"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51BFF5AD"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r>
        <w:rPr>
          <w:rFonts w:ascii="Consolas" w:hAnsi="Consolas" w:cs="Consolas"/>
          <w:color w:val="4EC9B0"/>
          <w:sz w:val="19"/>
          <w:szCs w:val="19"/>
          <w:highlight w:val="black"/>
          <w:lang w:val="es-ES"/>
        </w:rPr>
        <w:t>TestMethod</w:t>
      </w:r>
      <w:proofErr w:type="spellEnd"/>
      <w:r>
        <w:rPr>
          <w:rFonts w:ascii="Consolas" w:hAnsi="Consolas" w:cs="Consolas"/>
          <w:color w:val="DCDCDC"/>
          <w:sz w:val="19"/>
          <w:szCs w:val="19"/>
          <w:highlight w:val="black"/>
          <w:lang w:val="es-ES"/>
        </w:rPr>
        <w:t>]</w:t>
      </w:r>
    </w:p>
    <w:p w14:paraId="4C40C3DD"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public</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569CD6"/>
          <w:sz w:val="19"/>
          <w:szCs w:val="19"/>
          <w:highlight w:val="black"/>
          <w:lang w:val="es-ES"/>
        </w:rPr>
        <w:t>void</w:t>
      </w:r>
      <w:proofErr w:type="spell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GetById</w:t>
      </w:r>
      <w:proofErr w:type="spellEnd"/>
      <w:r>
        <w:rPr>
          <w:rFonts w:ascii="Consolas" w:hAnsi="Consolas" w:cs="Consolas"/>
          <w:color w:val="DCDCDC"/>
          <w:sz w:val="19"/>
          <w:szCs w:val="19"/>
          <w:highlight w:val="black"/>
          <w:lang w:val="es-ES"/>
        </w:rPr>
        <w:t>()</w:t>
      </w:r>
    </w:p>
    <w:p w14:paraId="6BA6E334"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7C672DA2"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569CD6"/>
          <w:sz w:val="19"/>
          <w:szCs w:val="19"/>
          <w:highlight w:val="black"/>
          <w:lang w:val="es-ES"/>
        </w:rPr>
        <w:t>var</w:t>
      </w:r>
      <w:proofErr w:type="spellEnd"/>
      <w:proofErr w:type="gramEnd"/>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result</w:t>
      </w:r>
      <w:proofErr w:type="spellEnd"/>
      <w:r>
        <w:rPr>
          <w:rFonts w:ascii="Consolas" w:hAnsi="Consolas" w:cs="Consolas"/>
          <w:color w:val="DCDCDC"/>
          <w:sz w:val="19"/>
          <w:szCs w:val="19"/>
          <w:highlight w:val="black"/>
          <w:lang w:val="es-ES"/>
        </w:rPr>
        <w:t xml:space="preserve"> </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 xml:space="preserve"> </w:t>
      </w:r>
      <w:proofErr w:type="spellStart"/>
      <w:r>
        <w:rPr>
          <w:rFonts w:ascii="Consolas" w:hAnsi="Consolas" w:cs="Consolas"/>
          <w:color w:val="DCDCDC"/>
          <w:sz w:val="19"/>
          <w:szCs w:val="19"/>
          <w:highlight w:val="black"/>
          <w:lang w:val="es-ES"/>
        </w:rPr>
        <w:t>personService</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GetById</w:t>
      </w:r>
      <w:proofErr w:type="spellEnd"/>
      <w:r>
        <w:rPr>
          <w:rFonts w:ascii="Consolas" w:hAnsi="Consolas" w:cs="Consolas"/>
          <w:color w:val="DCDCDC"/>
          <w:sz w:val="19"/>
          <w:szCs w:val="19"/>
          <w:highlight w:val="black"/>
          <w:lang w:val="es-ES"/>
        </w:rPr>
        <w:t>(</w:t>
      </w:r>
      <w:r>
        <w:rPr>
          <w:rFonts w:ascii="Consolas" w:hAnsi="Consolas" w:cs="Consolas"/>
          <w:color w:val="B5CEA8"/>
          <w:sz w:val="19"/>
          <w:szCs w:val="19"/>
          <w:highlight w:val="black"/>
          <w:lang w:val="es-ES"/>
        </w:rPr>
        <w:t>1</w:t>
      </w:r>
      <w:r>
        <w:rPr>
          <w:rFonts w:ascii="Consolas" w:hAnsi="Consolas" w:cs="Consolas"/>
          <w:color w:val="DCDCDC"/>
          <w:sz w:val="19"/>
          <w:szCs w:val="19"/>
          <w:highlight w:val="black"/>
          <w:lang w:val="es-ES"/>
        </w:rPr>
        <w:t>);</w:t>
      </w:r>
    </w:p>
    <w:p w14:paraId="1D4EA7D9"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p>
    <w:p w14:paraId="6D89FD61"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roofErr w:type="spellStart"/>
      <w:proofErr w:type="gramStart"/>
      <w:r>
        <w:rPr>
          <w:rFonts w:ascii="Consolas" w:hAnsi="Consolas" w:cs="Consolas"/>
          <w:color w:val="4EC9B0"/>
          <w:sz w:val="19"/>
          <w:szCs w:val="19"/>
          <w:highlight w:val="black"/>
          <w:lang w:val="es-ES"/>
        </w:rPr>
        <w:t>Assert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AreEqual</w:t>
      </w:r>
      <w:proofErr w:type="spellEnd"/>
      <w:r>
        <w:rPr>
          <w:rFonts w:ascii="Consolas" w:hAnsi="Consolas" w:cs="Consolas"/>
          <w:color w:val="DCDCDC"/>
          <w:sz w:val="19"/>
          <w:szCs w:val="19"/>
          <w:highlight w:val="black"/>
          <w:lang w:val="es-ES"/>
        </w:rPr>
        <w:t>(</w:t>
      </w:r>
      <w:proofErr w:type="spellStart"/>
      <w:proofErr w:type="gramEnd"/>
      <w:r>
        <w:rPr>
          <w:rFonts w:ascii="Consolas" w:hAnsi="Consolas" w:cs="Consolas"/>
          <w:color w:val="DCDCDC"/>
          <w:sz w:val="19"/>
          <w:szCs w:val="19"/>
          <w:highlight w:val="black"/>
          <w:lang w:val="es-ES"/>
        </w:rPr>
        <w:t>result</w:t>
      </w:r>
      <w:r>
        <w:rPr>
          <w:rFonts w:ascii="Consolas" w:hAnsi="Consolas" w:cs="Consolas"/>
          <w:color w:val="B4B4B4"/>
          <w:sz w:val="19"/>
          <w:szCs w:val="19"/>
          <w:highlight w:val="black"/>
          <w:lang w:val="es-ES"/>
        </w:rPr>
        <w:t>.</w:t>
      </w:r>
      <w:r>
        <w:rPr>
          <w:rFonts w:ascii="Consolas" w:hAnsi="Consolas" w:cs="Consolas"/>
          <w:color w:val="DCDCDC"/>
          <w:sz w:val="19"/>
          <w:szCs w:val="19"/>
          <w:highlight w:val="black"/>
          <w:lang w:val="es-ES"/>
        </w:rPr>
        <w:t>Id</w:t>
      </w:r>
      <w:proofErr w:type="spellEnd"/>
      <w:r>
        <w:rPr>
          <w:rFonts w:ascii="Consolas" w:hAnsi="Consolas" w:cs="Consolas"/>
          <w:color w:val="B4B4B4"/>
          <w:sz w:val="19"/>
          <w:szCs w:val="19"/>
          <w:highlight w:val="black"/>
          <w:lang w:val="es-ES"/>
        </w:rPr>
        <w:t>==</w:t>
      </w:r>
      <w:r>
        <w:rPr>
          <w:rFonts w:ascii="Consolas" w:hAnsi="Consolas" w:cs="Consolas"/>
          <w:color w:val="B5CEA8"/>
          <w:sz w:val="19"/>
          <w:szCs w:val="19"/>
          <w:highlight w:val="black"/>
          <w:lang w:val="es-ES"/>
        </w:rPr>
        <w:t>1</w:t>
      </w:r>
      <w:r>
        <w:rPr>
          <w:rFonts w:ascii="Consolas" w:hAnsi="Consolas" w:cs="Consolas"/>
          <w:color w:val="DCDCDC"/>
          <w:sz w:val="19"/>
          <w:szCs w:val="19"/>
          <w:highlight w:val="black"/>
          <w:lang w:val="es-ES"/>
        </w:rPr>
        <w:t xml:space="preserve">, </w:t>
      </w:r>
      <w:r>
        <w:rPr>
          <w:rFonts w:ascii="Consolas" w:hAnsi="Consolas" w:cs="Consolas"/>
          <w:color w:val="569CD6"/>
          <w:sz w:val="19"/>
          <w:szCs w:val="19"/>
          <w:highlight w:val="black"/>
          <w:lang w:val="es-ES"/>
        </w:rPr>
        <w:t>true</w:t>
      </w:r>
      <w:r>
        <w:rPr>
          <w:rFonts w:ascii="Consolas" w:hAnsi="Consolas" w:cs="Consolas"/>
          <w:color w:val="DCDCDC"/>
          <w:sz w:val="19"/>
          <w:szCs w:val="19"/>
          <w:highlight w:val="black"/>
          <w:lang w:val="es-ES"/>
        </w:rPr>
        <w:t>);</w:t>
      </w:r>
    </w:p>
    <w:p w14:paraId="61CA725D" w14:textId="77777777" w:rsidR="002859A3" w:rsidRDefault="002859A3" w:rsidP="002859A3">
      <w:pPr>
        <w:autoSpaceDE w:val="0"/>
        <w:autoSpaceDN w:val="0"/>
        <w:adjustRightInd w:val="0"/>
        <w:spacing w:after="0" w:line="240" w:lineRule="auto"/>
        <w:rPr>
          <w:rFonts w:ascii="Consolas" w:hAnsi="Consolas" w:cs="Consolas"/>
          <w:color w:val="DCDCDC"/>
          <w:sz w:val="19"/>
          <w:szCs w:val="19"/>
          <w:highlight w:val="black"/>
          <w:lang w:val="es-ES"/>
        </w:rPr>
      </w:pPr>
      <w:r>
        <w:rPr>
          <w:rFonts w:ascii="Consolas" w:hAnsi="Consolas" w:cs="Consolas"/>
          <w:color w:val="DCDCDC"/>
          <w:sz w:val="19"/>
          <w:szCs w:val="19"/>
          <w:highlight w:val="black"/>
          <w:lang w:val="es-ES"/>
        </w:rPr>
        <w:t xml:space="preserve">        }</w:t>
      </w:r>
    </w:p>
    <w:p w14:paraId="30F18FDD" w14:textId="2E924B01" w:rsidR="002859A3" w:rsidRDefault="002859A3" w:rsidP="002859A3">
      <w:pPr>
        <w:pStyle w:val="AA-Normal"/>
      </w:pPr>
      <w:r>
        <w:rPr>
          <w:rFonts w:ascii="Consolas" w:hAnsi="Consolas" w:cs="Consolas"/>
          <w:color w:val="DCDCDC"/>
          <w:sz w:val="19"/>
          <w:szCs w:val="19"/>
          <w:highlight w:val="black"/>
          <w:lang w:val="es-ES"/>
        </w:rPr>
        <w:t xml:space="preserve">    }</w:t>
      </w:r>
    </w:p>
    <w:p w14:paraId="71E08BCA" w14:textId="4E5FB500" w:rsidR="00AA0F44" w:rsidRDefault="00AA0F44" w:rsidP="00FC0649">
      <w:pPr>
        <w:pStyle w:val="Ttulo2"/>
      </w:pPr>
      <w:r>
        <w:t>Laboratorio 2 Pruebas UI</w:t>
      </w:r>
    </w:p>
    <w:p w14:paraId="5FF559D1" w14:textId="77777777" w:rsidR="008817D1" w:rsidRPr="008817D1" w:rsidRDefault="008817D1" w:rsidP="008817D1"/>
    <w:p w14:paraId="09F9D8BD" w14:textId="77777777" w:rsidR="008817D1" w:rsidRDefault="008817D1" w:rsidP="008817D1">
      <w:r>
        <w:t>Estas pruebas incluyen una comprobaci</w:t>
      </w:r>
      <w:r>
        <w:rPr>
          <w:rFonts w:hint="eastAsia"/>
        </w:rPr>
        <w:t>ó</w:t>
      </w:r>
      <w:r>
        <w:t>n funcional de los controles de la interfaz de usuario. Permiten comprobar si toda la aplicaci</w:t>
      </w:r>
      <w:r>
        <w:rPr>
          <w:rFonts w:hint="eastAsia"/>
        </w:rPr>
        <w:t>ó</w:t>
      </w:r>
      <w:r>
        <w:t xml:space="preserve">n, incluida la interfaz de usuario, funciona correctamente. Las pruebas de IU codificadas son especialmente </w:t>
      </w:r>
      <w:r>
        <w:rPr>
          <w:rFonts w:hint="eastAsia"/>
        </w:rPr>
        <w:t>ú</w:t>
      </w:r>
      <w:r>
        <w:t>tiles donde haya una validaci</w:t>
      </w:r>
      <w:r>
        <w:rPr>
          <w:rFonts w:hint="eastAsia"/>
        </w:rPr>
        <w:t>ó</w:t>
      </w:r>
      <w:r>
        <w:t>n o cualquier otra l</w:t>
      </w:r>
      <w:r>
        <w:rPr>
          <w:rFonts w:hint="eastAsia"/>
        </w:rPr>
        <w:t>ó</w:t>
      </w:r>
      <w:r>
        <w:t>gica en la interfaz de usuario, por ejemplo, en una p</w:t>
      </w:r>
      <w:r>
        <w:rPr>
          <w:rFonts w:hint="eastAsia"/>
        </w:rPr>
        <w:t>á</w:t>
      </w:r>
      <w:r>
        <w:t>gina web. Tambi</w:t>
      </w:r>
      <w:r>
        <w:rPr>
          <w:rFonts w:hint="eastAsia"/>
        </w:rPr>
        <w:t>é</w:t>
      </w:r>
      <w:r>
        <w:t>n se suelen usar para automatizar una prueba manual existente.</w:t>
      </w:r>
    </w:p>
    <w:p w14:paraId="738CF113" w14:textId="50FC6F73" w:rsidR="008817D1" w:rsidRDefault="008817D1" w:rsidP="008817D1">
      <w:r>
        <w:t>Como se muestra en la ilustraci</w:t>
      </w:r>
      <w:r>
        <w:rPr>
          <w:rFonts w:hint="eastAsia"/>
        </w:rPr>
        <w:t>ó</w:t>
      </w:r>
      <w:r>
        <w:t>n siguiente, una experiencia t</w:t>
      </w:r>
      <w:r>
        <w:rPr>
          <w:rFonts w:hint="eastAsia"/>
        </w:rPr>
        <w:t>í</w:t>
      </w:r>
      <w:r>
        <w:t>pica de desarrollo podr</w:t>
      </w:r>
      <w:r>
        <w:rPr>
          <w:rFonts w:hint="eastAsia"/>
        </w:rPr>
        <w:t>í</w:t>
      </w:r>
      <w:r>
        <w:t>a ser aquella donde, inicialmente, el usuario se limite a compilar la aplicaci</w:t>
      </w:r>
      <w:r>
        <w:rPr>
          <w:rFonts w:hint="eastAsia"/>
        </w:rPr>
        <w:t>ó</w:t>
      </w:r>
      <w:r>
        <w:t>n (F5) y a hacer clic en los controles de la interfaz de usuario a fin de comprobar que todo funciona correctamente. Despu</w:t>
      </w:r>
      <w:r>
        <w:rPr>
          <w:rFonts w:hint="eastAsia"/>
        </w:rPr>
        <w:t>é</w:t>
      </w:r>
      <w:r>
        <w:t>s, puede decidir crear una prueba codificada de forma que no sea necesario seguir probando la aplicaci</w:t>
      </w:r>
      <w:r>
        <w:rPr>
          <w:rFonts w:hint="eastAsia"/>
        </w:rPr>
        <w:t>ó</w:t>
      </w:r>
      <w:r>
        <w:t>n manualmente. Dependiendo de la funcionalidad concreta que se prueba en la aplicaci</w:t>
      </w:r>
      <w:r>
        <w:rPr>
          <w:rFonts w:hint="eastAsia"/>
        </w:rPr>
        <w:t>ó</w:t>
      </w:r>
      <w:r>
        <w:t>n, puede escribir c</w:t>
      </w:r>
      <w:r>
        <w:rPr>
          <w:rFonts w:hint="eastAsia"/>
        </w:rPr>
        <w:t>ó</w:t>
      </w:r>
      <w:r>
        <w:t>digo para una prueba funcional o bien una prueba de integraci</w:t>
      </w:r>
      <w:r>
        <w:rPr>
          <w:rFonts w:hint="eastAsia"/>
        </w:rPr>
        <w:t>ó</w:t>
      </w:r>
      <w:r>
        <w:t>n que puede que incluya o no la realizaci</w:t>
      </w:r>
      <w:r>
        <w:rPr>
          <w:rFonts w:hint="eastAsia"/>
        </w:rPr>
        <w:t>ó</w:t>
      </w:r>
      <w:r>
        <w:t>n de pruebas en el nivel de interfaz de usuario. Si simplemente desea tener acceso directamente a alguna l</w:t>
      </w:r>
      <w:r>
        <w:rPr>
          <w:rFonts w:hint="eastAsia"/>
        </w:rPr>
        <w:t>ó</w:t>
      </w:r>
      <w:r>
        <w:t>gica de negocios, puede codificar una prueba unitaria. Sin embargo, en algunas circunstancias, puede ser beneficioso incluir pruebas de los diversos controles de IU en la aplicaci</w:t>
      </w:r>
      <w:r>
        <w:rPr>
          <w:rFonts w:hint="eastAsia"/>
        </w:rPr>
        <w:t>ó</w:t>
      </w:r>
      <w:r>
        <w:t>n. Una prueba de IU codificada puede automatizar el escenario inicial (F5), comprobando que la renovaci</w:t>
      </w:r>
      <w:r>
        <w:rPr>
          <w:rFonts w:hint="eastAsia"/>
        </w:rPr>
        <w:t>ó</w:t>
      </w:r>
      <w:r>
        <w:t>n de c</w:t>
      </w:r>
      <w:r>
        <w:rPr>
          <w:rFonts w:hint="eastAsia"/>
        </w:rPr>
        <w:t>ó</w:t>
      </w:r>
      <w:r>
        <w:t>digo no afecte a la funcionalidad de la aplicaci</w:t>
      </w:r>
      <w:r>
        <w:rPr>
          <w:rFonts w:hint="eastAsia"/>
        </w:rPr>
        <w:t>ó</w:t>
      </w:r>
      <w:r>
        <w:t>n.</w:t>
      </w:r>
    </w:p>
    <w:p w14:paraId="5EF2C691" w14:textId="1BBC3CE1" w:rsidR="00C709C4" w:rsidRDefault="00C709C4" w:rsidP="008817D1">
      <w:r>
        <w:rPr>
          <w:noProof/>
          <w:lang w:val="es-ES" w:eastAsia="es-ES"/>
        </w:rPr>
        <w:lastRenderedPageBreak/>
        <w:drawing>
          <wp:inline distT="0" distB="0" distL="0" distR="0" wp14:anchorId="076FCEC9" wp14:editId="42E55CBA">
            <wp:extent cx="5486400" cy="2613191"/>
            <wp:effectExtent l="0" t="0" r="0" b="0"/>
            <wp:docPr id="19" name="Imagen 19" descr="Pruebas durante el desarrollo de l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uebas durante el desarrollo de la apl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13191"/>
                    </a:xfrm>
                    <a:prstGeom prst="rect">
                      <a:avLst/>
                    </a:prstGeom>
                    <a:noFill/>
                    <a:ln>
                      <a:noFill/>
                    </a:ln>
                  </pic:spPr>
                </pic:pic>
              </a:graphicData>
            </a:graphic>
          </wp:inline>
        </w:drawing>
      </w:r>
    </w:p>
    <w:p w14:paraId="1AD81428" w14:textId="53DC3DC5" w:rsidR="00914662" w:rsidRDefault="002553CB" w:rsidP="008817D1">
      <w:pPr>
        <w:rPr>
          <w:b/>
        </w:rPr>
      </w:pPr>
      <w:r>
        <w:rPr>
          <w:b/>
        </w:rPr>
        <w:t>Manos a la obra</w:t>
      </w:r>
    </w:p>
    <w:p w14:paraId="3EE0DF1D" w14:textId="3331FAA5" w:rsidR="002553CB" w:rsidRPr="002553CB" w:rsidRDefault="002553CB" w:rsidP="002553CB">
      <w:pPr>
        <w:pStyle w:val="Prrafodelista"/>
        <w:numPr>
          <w:ilvl w:val="0"/>
          <w:numId w:val="14"/>
        </w:numPr>
        <w:rPr>
          <w:b/>
        </w:rPr>
      </w:pPr>
      <w:r>
        <w:t xml:space="preserve">Creamos un proyecto de Visual Studio-&gt; C# -&gt; Test -&gt; </w:t>
      </w:r>
      <w:proofErr w:type="spellStart"/>
      <w:r>
        <w:t>Coded</w:t>
      </w:r>
      <w:proofErr w:type="spellEnd"/>
      <w:r>
        <w:t xml:space="preserve"> UI</w:t>
      </w:r>
    </w:p>
    <w:p w14:paraId="68390FCB" w14:textId="77777777" w:rsidR="001A4CEA" w:rsidRDefault="001A4CEA" w:rsidP="002553CB">
      <w:pPr>
        <w:pStyle w:val="Prrafodelista"/>
        <w:rPr>
          <w:b/>
        </w:rPr>
      </w:pPr>
    </w:p>
    <w:p w14:paraId="40AC75DA" w14:textId="0E90B6D1" w:rsidR="002553CB" w:rsidRDefault="002553CB" w:rsidP="002553CB">
      <w:pPr>
        <w:pStyle w:val="Prrafodelista"/>
        <w:rPr>
          <w:b/>
        </w:rPr>
      </w:pPr>
      <w:r>
        <w:rPr>
          <w:noProof/>
          <w:lang w:val="es-ES" w:eastAsia="es-ES"/>
        </w:rPr>
        <w:drawing>
          <wp:inline distT="0" distB="0" distL="0" distR="0" wp14:anchorId="60C236CE" wp14:editId="382B8B5C">
            <wp:extent cx="5486400" cy="14503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450340"/>
                    </a:xfrm>
                    <a:prstGeom prst="rect">
                      <a:avLst/>
                    </a:prstGeom>
                  </pic:spPr>
                </pic:pic>
              </a:graphicData>
            </a:graphic>
          </wp:inline>
        </w:drawing>
      </w:r>
    </w:p>
    <w:p w14:paraId="701FCBD7" w14:textId="77777777" w:rsidR="001A4CEA" w:rsidRDefault="001A4CEA" w:rsidP="002553CB">
      <w:pPr>
        <w:pStyle w:val="Prrafodelista"/>
        <w:rPr>
          <w:b/>
        </w:rPr>
      </w:pPr>
    </w:p>
    <w:p w14:paraId="798E1020" w14:textId="5DBC2B69" w:rsidR="002553CB" w:rsidRPr="001A4CEA" w:rsidRDefault="002553CB" w:rsidP="002553CB">
      <w:pPr>
        <w:pStyle w:val="Prrafodelista"/>
        <w:numPr>
          <w:ilvl w:val="0"/>
          <w:numId w:val="14"/>
        </w:numPr>
        <w:rPr>
          <w:b/>
        </w:rPr>
      </w:pPr>
      <w:r>
        <w:t xml:space="preserve">Grabamos una prueba de UI </w:t>
      </w:r>
    </w:p>
    <w:p w14:paraId="249D86A0" w14:textId="77777777" w:rsidR="001A4CEA" w:rsidRPr="002553CB" w:rsidRDefault="001A4CEA" w:rsidP="001A4CEA">
      <w:pPr>
        <w:pStyle w:val="Prrafodelista"/>
        <w:rPr>
          <w:b/>
        </w:rPr>
      </w:pPr>
    </w:p>
    <w:p w14:paraId="6E8A0E95" w14:textId="50B8E7A1" w:rsidR="00914662" w:rsidRDefault="002553CB" w:rsidP="002553CB">
      <w:pPr>
        <w:jc w:val="center"/>
      </w:pPr>
      <w:r>
        <w:rPr>
          <w:noProof/>
          <w:lang w:val="es-ES" w:eastAsia="es-ES"/>
        </w:rPr>
        <w:drawing>
          <wp:anchor distT="0" distB="0" distL="114300" distR="114300" simplePos="0" relativeHeight="251658240" behindDoc="1" locked="0" layoutInCell="1" allowOverlap="1" wp14:anchorId="42B5AE3A" wp14:editId="1D974824">
            <wp:simplePos x="0" y="0"/>
            <wp:positionH relativeFrom="column">
              <wp:posOffset>3276600</wp:posOffset>
            </wp:positionH>
            <wp:positionV relativeFrom="paragraph">
              <wp:posOffset>885190</wp:posOffset>
            </wp:positionV>
            <wp:extent cx="609600" cy="514350"/>
            <wp:effectExtent l="0" t="0" r="0" b="0"/>
            <wp:wrapTight wrapText="bothSides">
              <wp:wrapPolygon edited="0">
                <wp:start x="0" y="0"/>
                <wp:lineTo x="0" y="20800"/>
                <wp:lineTo x="20925" y="20800"/>
                <wp:lineTo x="2092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514350"/>
                    </a:xfrm>
                    <a:prstGeom prst="rect">
                      <a:avLst/>
                    </a:prstGeom>
                  </pic:spPr>
                </pic:pic>
              </a:graphicData>
            </a:graphic>
          </wp:anchor>
        </w:drawing>
      </w:r>
      <w:r>
        <w:rPr>
          <w:noProof/>
          <w:lang w:val="es-ES" w:eastAsia="es-ES"/>
        </w:rPr>
        <w:drawing>
          <wp:inline distT="0" distB="0" distL="0" distR="0" wp14:anchorId="37A9A526" wp14:editId="0231784D">
            <wp:extent cx="270510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800100"/>
                    </a:xfrm>
                    <a:prstGeom prst="rect">
                      <a:avLst/>
                    </a:prstGeom>
                  </pic:spPr>
                </pic:pic>
              </a:graphicData>
            </a:graphic>
          </wp:inline>
        </w:drawing>
      </w:r>
    </w:p>
    <w:p w14:paraId="0EDBE2EE" w14:textId="77777777" w:rsidR="001A4CEA" w:rsidRDefault="001A4CEA" w:rsidP="002553CB">
      <w:pPr>
        <w:jc w:val="center"/>
      </w:pPr>
    </w:p>
    <w:p w14:paraId="16DA3284" w14:textId="1A255830" w:rsidR="002553CB" w:rsidRDefault="002553CB" w:rsidP="002553CB">
      <w:pPr>
        <w:ind w:left="720"/>
        <w:jc w:val="both"/>
      </w:pPr>
      <w:r>
        <w:t>Una vez finalizada pulsamos sobre el botón que se encargará de generar el código de la prueba.</w:t>
      </w:r>
    </w:p>
    <w:p w14:paraId="115C39E2" w14:textId="27EE6DFC" w:rsidR="002553CB" w:rsidRDefault="002553CB" w:rsidP="002553CB">
      <w:pPr>
        <w:pStyle w:val="Prrafodelista"/>
        <w:numPr>
          <w:ilvl w:val="0"/>
          <w:numId w:val="14"/>
        </w:numPr>
        <w:jc w:val="both"/>
      </w:pPr>
      <w:r>
        <w:t xml:space="preserve">Ver el código generado </w:t>
      </w:r>
    </w:p>
    <w:p w14:paraId="534DBC2E" w14:textId="77777777" w:rsidR="001A4CEA" w:rsidRDefault="001A4CEA" w:rsidP="001A4CEA">
      <w:pPr>
        <w:pStyle w:val="Prrafodelista"/>
        <w:jc w:val="both"/>
      </w:pPr>
    </w:p>
    <w:p w14:paraId="0F721457" w14:textId="77777777" w:rsidR="002553CB" w:rsidRDefault="002553CB" w:rsidP="002553CB">
      <w:pPr>
        <w:pStyle w:val="Prrafodelista"/>
        <w:numPr>
          <w:ilvl w:val="0"/>
          <w:numId w:val="14"/>
        </w:numPr>
        <w:jc w:val="both"/>
      </w:pPr>
      <w:r>
        <w:lastRenderedPageBreak/>
        <w:t>Edite los detalles de las acciones de prueba y las aserciones.</w:t>
      </w:r>
    </w:p>
    <w:p w14:paraId="701E3E6D" w14:textId="77777777" w:rsidR="001A4CEA" w:rsidRDefault="001A4CEA" w:rsidP="001A4CEA">
      <w:pPr>
        <w:pStyle w:val="Prrafodelista"/>
        <w:jc w:val="both"/>
      </w:pPr>
    </w:p>
    <w:p w14:paraId="00FE284E" w14:textId="2682FA44" w:rsidR="002553CB" w:rsidRDefault="002553CB" w:rsidP="002553CB">
      <w:pPr>
        <w:pStyle w:val="Prrafodelista"/>
        <w:ind w:left="1440"/>
        <w:jc w:val="both"/>
      </w:pPr>
      <w:r>
        <w:t xml:space="preserve">Abra </w:t>
      </w:r>
      <w:proofErr w:type="spellStart"/>
      <w:r>
        <w:t>UIMap.uitest</w:t>
      </w:r>
      <w:proofErr w:type="spellEnd"/>
      <w:r>
        <w:t>. Este archivo se abre en el editor de pruebas de IU codificadas, donde puede editar cualquier secuencia de acciones que haya grabado, así como las aserciones.</w:t>
      </w:r>
    </w:p>
    <w:p w14:paraId="4A426A83" w14:textId="3BD5A2BD" w:rsidR="001A4CEA" w:rsidRDefault="001A4CEA" w:rsidP="002553CB">
      <w:pPr>
        <w:pStyle w:val="Prrafodelista"/>
        <w:ind w:left="1440"/>
        <w:jc w:val="both"/>
      </w:pPr>
      <w:r>
        <w:rPr>
          <w:noProof/>
          <w:lang w:val="es-ES" w:eastAsia="es-ES"/>
        </w:rPr>
        <w:drawing>
          <wp:inline distT="0" distB="0" distL="0" distR="0" wp14:anchorId="0DD0F20C" wp14:editId="00127177">
            <wp:extent cx="5486400" cy="14744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474470"/>
                    </a:xfrm>
                    <a:prstGeom prst="rect">
                      <a:avLst/>
                    </a:prstGeom>
                  </pic:spPr>
                </pic:pic>
              </a:graphicData>
            </a:graphic>
          </wp:inline>
        </w:drawing>
      </w:r>
    </w:p>
    <w:p w14:paraId="5E97A00B" w14:textId="77777777" w:rsidR="001A4CEA" w:rsidRDefault="001A4CEA" w:rsidP="002553CB">
      <w:pPr>
        <w:pStyle w:val="Prrafodelista"/>
        <w:ind w:left="1440"/>
        <w:jc w:val="both"/>
      </w:pPr>
    </w:p>
    <w:p w14:paraId="30C71DF4" w14:textId="77777777" w:rsidR="001A4CEA" w:rsidRDefault="001A4CEA" w:rsidP="001A4CEA">
      <w:pPr>
        <w:pStyle w:val="Prrafodelista"/>
        <w:numPr>
          <w:ilvl w:val="0"/>
          <w:numId w:val="14"/>
        </w:numPr>
        <w:jc w:val="both"/>
      </w:pPr>
      <w:r>
        <w:t>Ejecute la prueba.</w:t>
      </w:r>
    </w:p>
    <w:p w14:paraId="61D4E17F" w14:textId="3EDBA665" w:rsidR="001A4CEA" w:rsidRDefault="001A4CEA" w:rsidP="001A4CEA">
      <w:pPr>
        <w:pStyle w:val="Prrafodelista"/>
        <w:jc w:val="both"/>
      </w:pPr>
      <w:r>
        <w:t xml:space="preserve">Use el explorador de pruebas o abra el menú contextual del método de prueba y, a continuación, elija Ejecutar pruebas. </w:t>
      </w:r>
    </w:p>
    <w:p w14:paraId="59379B5C" w14:textId="653C62BD" w:rsidR="001A4CEA" w:rsidRPr="008817D1" w:rsidRDefault="001A4CEA" w:rsidP="001A4CEA">
      <w:pPr>
        <w:pStyle w:val="Prrafodelista"/>
        <w:jc w:val="both"/>
      </w:pPr>
    </w:p>
    <w:p w14:paraId="622D11C0" w14:textId="40AEBF2B" w:rsidR="00FC0649" w:rsidRDefault="00AA0F44" w:rsidP="00FC0649">
      <w:pPr>
        <w:pStyle w:val="Ttulo2"/>
      </w:pPr>
      <w:r>
        <w:t>Laboratorio 3 Pruebas de Carga</w:t>
      </w:r>
    </w:p>
    <w:p w14:paraId="1EB05896" w14:textId="77777777" w:rsidR="00791DBC" w:rsidRDefault="00791DBC" w:rsidP="00791DBC">
      <w:r>
        <w:t>Un test de carga est</w:t>
      </w:r>
      <w:r>
        <w:rPr>
          <w:rFonts w:hint="eastAsia"/>
        </w:rPr>
        <w:t>á</w:t>
      </w:r>
      <w:r>
        <w:t xml:space="preserve"> compuesto por un conjunto de juegos de prueba que pueden ser de todo tipo. Pero en el caso de querer probar una aplicaci</w:t>
      </w:r>
      <w:r>
        <w:rPr>
          <w:rFonts w:hint="eastAsia"/>
        </w:rPr>
        <w:t>ó</w:t>
      </w:r>
      <w:r>
        <w:t>n web, lo m</w:t>
      </w:r>
      <w:r>
        <w:rPr>
          <w:rFonts w:hint="eastAsia"/>
        </w:rPr>
        <w:t>á</w:t>
      </w:r>
      <w:r>
        <w:t xml:space="preserve">s recomendable es generar ese juego de pruebas que vamos a ejecutar en formato de Web Performance </w:t>
      </w:r>
      <w:proofErr w:type="spellStart"/>
      <w:r>
        <w:t>Tests</w:t>
      </w:r>
      <w:proofErr w:type="spellEnd"/>
      <w:r>
        <w:t>.</w:t>
      </w:r>
    </w:p>
    <w:p w14:paraId="39074204" w14:textId="6E433C25" w:rsidR="00791DBC" w:rsidRDefault="00791DBC" w:rsidP="00791DBC">
      <w:r>
        <w:t>Un Web Performance Test est</w:t>
      </w:r>
      <w:r>
        <w:rPr>
          <w:rFonts w:hint="eastAsia"/>
        </w:rPr>
        <w:t>á</w:t>
      </w:r>
      <w:r>
        <w:t xml:space="preserve"> compuesto por una serie peticiones web, dentro de estas peticiones podemos especificar varias propiedades. Adem</w:t>
      </w:r>
      <w:r>
        <w:rPr>
          <w:rFonts w:hint="eastAsia"/>
        </w:rPr>
        <w:t>á</w:t>
      </w:r>
      <w:r>
        <w:t>s podemos crear unas reglas para extraer datos que vienen en la respuesta y unos validadores que nos ayudar</w:t>
      </w:r>
      <w:r>
        <w:rPr>
          <w:rFonts w:hint="eastAsia"/>
        </w:rPr>
        <w:t>á</w:t>
      </w:r>
      <w:r>
        <w:t>n a saber si el resultado de esa petici</w:t>
      </w:r>
      <w:r>
        <w:rPr>
          <w:rFonts w:hint="eastAsia"/>
        </w:rPr>
        <w:t>ó</w:t>
      </w:r>
      <w:r>
        <w:t>n es el esperado.</w:t>
      </w:r>
    </w:p>
    <w:p w14:paraId="2467467D" w14:textId="2907E461" w:rsidR="00791DBC" w:rsidRPr="002553CB" w:rsidRDefault="00791DBC" w:rsidP="00791DBC">
      <w:pPr>
        <w:rPr>
          <w:b/>
        </w:rPr>
      </w:pPr>
      <w:r w:rsidRPr="002553CB">
        <w:rPr>
          <w:b/>
        </w:rPr>
        <w:t>Manos a la obra</w:t>
      </w:r>
    </w:p>
    <w:p w14:paraId="26AF4E47" w14:textId="1631ECBD" w:rsidR="00C440F3" w:rsidRDefault="00C440F3" w:rsidP="008927E9">
      <w:pPr>
        <w:pStyle w:val="Prrafodelista"/>
        <w:numPr>
          <w:ilvl w:val="0"/>
          <w:numId w:val="12"/>
        </w:numPr>
      </w:pPr>
      <w:r>
        <w:t>Creamos un proyecto de Visual Studio-&gt; C#-&gt; Test-&gt; Web And Performance Test</w:t>
      </w:r>
    </w:p>
    <w:p w14:paraId="721459D6" w14:textId="560D7C4A" w:rsidR="008621DE" w:rsidRDefault="008621DE" w:rsidP="008817D1">
      <w:pPr>
        <w:jc w:val="center"/>
      </w:pPr>
      <w:r>
        <w:rPr>
          <w:noProof/>
          <w:lang w:val="es-ES" w:eastAsia="es-ES"/>
        </w:rPr>
        <w:lastRenderedPageBreak/>
        <w:drawing>
          <wp:inline distT="0" distB="0" distL="0" distR="0" wp14:anchorId="5E65FC92" wp14:editId="15BB55DF">
            <wp:extent cx="4800600" cy="33237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2726" cy="3325221"/>
                    </a:xfrm>
                    <a:prstGeom prst="rect">
                      <a:avLst/>
                    </a:prstGeom>
                  </pic:spPr>
                </pic:pic>
              </a:graphicData>
            </a:graphic>
          </wp:inline>
        </w:drawing>
      </w:r>
    </w:p>
    <w:p w14:paraId="50ABB3C2" w14:textId="3E69FB69" w:rsidR="00267A26" w:rsidRDefault="00267A26" w:rsidP="008927E9">
      <w:pPr>
        <w:pStyle w:val="Prrafodelista"/>
        <w:numPr>
          <w:ilvl w:val="0"/>
          <w:numId w:val="12"/>
        </w:numPr>
      </w:pPr>
      <w:r>
        <w:t>Grabar una Prueba de Carga</w:t>
      </w:r>
    </w:p>
    <w:p w14:paraId="2328672E" w14:textId="10487B89" w:rsidR="00267A26" w:rsidRPr="00267A26" w:rsidRDefault="00267A26" w:rsidP="008927E9">
      <w:pPr>
        <w:pStyle w:val="Prrafodelista"/>
        <w:numPr>
          <w:ilvl w:val="1"/>
          <w:numId w:val="12"/>
        </w:numPr>
      </w:pPr>
      <w:r>
        <w:rPr>
          <w:rFonts w:ascii="Segoe UI" w:hAnsi="Segoe UI" w:cs="Segoe UI"/>
          <w:color w:val="2A2A2A"/>
          <w:sz w:val="20"/>
          <w:szCs w:val="20"/>
        </w:rPr>
        <w:t>Cree una prueba de rendimiento web.</w:t>
      </w:r>
    </w:p>
    <w:p w14:paraId="47B7E9F2" w14:textId="25DF46E0" w:rsidR="00267A26" w:rsidRDefault="00267A26" w:rsidP="00267A26">
      <w:pPr>
        <w:pStyle w:val="Prrafodelista"/>
        <w:ind w:left="1440"/>
      </w:pPr>
      <w:r>
        <w:rPr>
          <w:noProof/>
          <w:lang w:val="es-ES" w:eastAsia="es-ES"/>
        </w:rPr>
        <w:drawing>
          <wp:inline distT="0" distB="0" distL="0" distR="0" wp14:anchorId="189BABB1" wp14:editId="40B61F65">
            <wp:extent cx="5486400" cy="33756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75660"/>
                    </a:xfrm>
                    <a:prstGeom prst="rect">
                      <a:avLst/>
                    </a:prstGeom>
                    <a:noFill/>
                    <a:ln>
                      <a:noFill/>
                    </a:ln>
                  </pic:spPr>
                </pic:pic>
              </a:graphicData>
            </a:graphic>
          </wp:inline>
        </w:drawing>
      </w:r>
    </w:p>
    <w:p w14:paraId="01AEC969" w14:textId="055CEF81" w:rsidR="00267A26" w:rsidRPr="00791DBC" w:rsidRDefault="00791DBC" w:rsidP="008927E9">
      <w:pPr>
        <w:pStyle w:val="Prrafodelista"/>
        <w:numPr>
          <w:ilvl w:val="0"/>
          <w:numId w:val="12"/>
        </w:numPr>
      </w:pPr>
      <w:r>
        <w:rPr>
          <w:rFonts w:ascii="Segoe UI" w:hAnsi="Segoe UI" w:cs="Segoe UI"/>
          <w:color w:val="2A2A2A"/>
          <w:sz w:val="20"/>
          <w:szCs w:val="20"/>
        </w:rPr>
        <w:t>Especifique la dirección URL del sitio web que desea probar.</w:t>
      </w:r>
    </w:p>
    <w:p w14:paraId="6BB91EE9" w14:textId="5133D518" w:rsidR="00791DBC" w:rsidRPr="00791DBC" w:rsidRDefault="00791DBC" w:rsidP="008927E9">
      <w:pPr>
        <w:pStyle w:val="Prrafodelista"/>
        <w:numPr>
          <w:ilvl w:val="1"/>
          <w:numId w:val="12"/>
        </w:numPr>
      </w:pPr>
      <w:r>
        <w:rPr>
          <w:rFonts w:ascii="Segoe UI" w:hAnsi="Segoe UI" w:cs="Segoe UI"/>
          <w:color w:val="2A2A2A"/>
          <w:sz w:val="20"/>
          <w:szCs w:val="20"/>
        </w:rPr>
        <w:t>Cuando termine, detenga la grabación</w:t>
      </w:r>
    </w:p>
    <w:p w14:paraId="7EA58171" w14:textId="77777777" w:rsidR="00A753DA" w:rsidRPr="00A753DA" w:rsidRDefault="00791DBC" w:rsidP="008927E9">
      <w:pPr>
        <w:pStyle w:val="NormalWeb"/>
        <w:numPr>
          <w:ilvl w:val="0"/>
          <w:numId w:val="12"/>
        </w:numPr>
        <w:spacing w:before="0" w:beforeAutospacing="0" w:after="0" w:afterAutospacing="0" w:line="270" w:lineRule="atLeast"/>
        <w:rPr>
          <w:rStyle w:val="sentence"/>
          <w:rFonts w:ascii="Segoe UI" w:hAnsi="Segoe UI" w:cs="Segoe UI"/>
          <w:color w:val="2A2A2A"/>
          <w:sz w:val="20"/>
          <w:szCs w:val="20"/>
        </w:rPr>
      </w:pPr>
      <w:r w:rsidRPr="00A753DA">
        <w:rPr>
          <w:rStyle w:val="sentence"/>
          <w:rFonts w:ascii="Segoe UI" w:eastAsiaTheme="majorEastAsia" w:hAnsi="Segoe UI" w:cs="Segoe UI"/>
          <w:color w:val="2A2A2A"/>
          <w:sz w:val="20"/>
          <w:szCs w:val="20"/>
        </w:rPr>
        <w:lastRenderedPageBreak/>
        <w:t>Utilice la aplicación como espera que lo hagan los clientes</w:t>
      </w:r>
    </w:p>
    <w:p w14:paraId="45A07040" w14:textId="2E63D552" w:rsidR="00791DBC" w:rsidRPr="00A753DA" w:rsidRDefault="00791DBC" w:rsidP="008927E9">
      <w:pPr>
        <w:pStyle w:val="NormalWeb"/>
        <w:numPr>
          <w:ilvl w:val="0"/>
          <w:numId w:val="12"/>
        </w:numPr>
        <w:spacing w:before="0" w:beforeAutospacing="0" w:after="0" w:afterAutospacing="0" w:line="270" w:lineRule="atLeast"/>
        <w:rPr>
          <w:rFonts w:ascii="Segoe UI" w:hAnsi="Segoe UI" w:cs="Segoe UI"/>
          <w:color w:val="2A2A2A"/>
          <w:sz w:val="20"/>
          <w:szCs w:val="20"/>
        </w:rPr>
      </w:pPr>
      <w:r w:rsidRPr="00A753DA">
        <w:rPr>
          <w:rStyle w:val="sentence"/>
          <w:rFonts w:ascii="Segoe UI" w:eastAsiaTheme="majorEastAsia" w:hAnsi="Segoe UI" w:cs="Segoe UI"/>
          <w:color w:val="2A2A2A"/>
          <w:sz w:val="20"/>
          <w:szCs w:val="20"/>
        </w:rPr>
        <w:t>La grabadora capturará las solicitudes HTTP y las respuestas.</w:t>
      </w:r>
    </w:p>
    <w:p w14:paraId="36FF3339" w14:textId="77777777" w:rsidR="00791DBC" w:rsidRDefault="00791DBC" w:rsidP="008927E9">
      <w:pPr>
        <w:pStyle w:val="NormalWeb"/>
        <w:numPr>
          <w:ilvl w:val="0"/>
          <w:numId w:val="12"/>
        </w:numPr>
        <w:spacing w:before="0" w:beforeAutospacing="0" w:after="0" w:afterAutospacing="0" w:line="270" w:lineRule="atLeast"/>
        <w:rPr>
          <w:rFonts w:ascii="Segoe UI" w:hAnsi="Segoe UI" w:cs="Segoe UI"/>
          <w:color w:val="2A2A2A"/>
          <w:sz w:val="20"/>
          <w:szCs w:val="20"/>
        </w:rPr>
      </w:pPr>
      <w:r>
        <w:rPr>
          <w:rStyle w:val="sentence"/>
          <w:rFonts w:ascii="Segoe UI" w:eastAsiaTheme="majorEastAsia" w:hAnsi="Segoe UI" w:cs="Segoe UI"/>
          <w:color w:val="2A2A2A"/>
          <w:sz w:val="20"/>
          <w:szCs w:val="20"/>
        </w:rPr>
        <w:t>Cuando termine, detenga la grabación.</w:t>
      </w:r>
    </w:p>
    <w:p w14:paraId="7810B96E" w14:textId="77777777" w:rsidR="00A753DA" w:rsidRDefault="00A753DA" w:rsidP="00A753DA">
      <w:pPr>
        <w:pStyle w:val="NormalWeb"/>
        <w:spacing w:before="0" w:beforeAutospacing="0" w:after="0" w:afterAutospacing="0" w:line="270" w:lineRule="atLeast"/>
        <w:ind w:left="720" w:firstLine="720"/>
        <w:rPr>
          <w:rFonts w:ascii="Segoe UI" w:hAnsi="Segoe UI" w:cs="Segoe UI"/>
          <w:color w:val="2A2A2A"/>
          <w:sz w:val="20"/>
          <w:szCs w:val="20"/>
        </w:rPr>
      </w:pPr>
      <w:r>
        <w:rPr>
          <w:rStyle w:val="sentence"/>
          <w:rFonts w:ascii="Segoe UI" w:eastAsiaTheme="majorEastAsia" w:hAnsi="Segoe UI" w:cs="Segoe UI"/>
          <w:color w:val="2A2A2A"/>
          <w:sz w:val="20"/>
          <w:szCs w:val="20"/>
        </w:rPr>
        <w:t>Ahora, Visual Studio busca los parámetros dinámicos de las respuestas HTTP en cada una de las solicitudes HTTP.</w:t>
      </w:r>
      <w:r>
        <w:rPr>
          <w:rStyle w:val="apple-converted-space"/>
          <w:rFonts w:ascii="Segoe UI" w:eastAsiaTheme="majorEastAsia" w:hAnsi="Segoe UI" w:cs="Segoe UI"/>
          <w:color w:val="2A2A2A"/>
          <w:sz w:val="20"/>
          <w:szCs w:val="20"/>
        </w:rPr>
        <w:t> </w:t>
      </w:r>
      <w:r>
        <w:rPr>
          <w:rStyle w:val="sentence"/>
          <w:rFonts w:ascii="Segoe UI" w:eastAsiaTheme="majorEastAsia" w:hAnsi="Segoe UI" w:cs="Segoe UI"/>
          <w:color w:val="2A2A2A"/>
          <w:sz w:val="20"/>
          <w:szCs w:val="20"/>
        </w:rPr>
        <w:t>Mientras tanto, se muestra una barra de progreso.</w:t>
      </w:r>
    </w:p>
    <w:p w14:paraId="34A6AED7" w14:textId="77777777" w:rsidR="00A753DA" w:rsidRDefault="00A753DA" w:rsidP="00A753DA">
      <w:pPr>
        <w:pStyle w:val="NormalWeb"/>
        <w:spacing w:before="0" w:beforeAutospacing="0" w:after="0" w:afterAutospacing="0" w:line="270" w:lineRule="atLeast"/>
        <w:ind w:left="720" w:firstLine="720"/>
        <w:rPr>
          <w:rStyle w:val="sentence"/>
          <w:rFonts w:ascii="Segoe UI" w:eastAsiaTheme="majorEastAsia" w:hAnsi="Segoe UI" w:cs="Segoe UI"/>
          <w:color w:val="2A2A2A"/>
          <w:sz w:val="20"/>
          <w:szCs w:val="20"/>
        </w:rPr>
      </w:pPr>
      <w:r>
        <w:rPr>
          <w:rStyle w:val="sentence"/>
          <w:rFonts w:ascii="Segoe UI" w:eastAsiaTheme="majorEastAsia" w:hAnsi="Segoe UI" w:cs="Segoe UI"/>
          <w:color w:val="2A2A2A"/>
          <w:sz w:val="20"/>
          <w:szCs w:val="20"/>
        </w:rPr>
        <w:t>Si se encuentran parámetros dinámicos, aparecerá una tabla.</w:t>
      </w:r>
      <w:r>
        <w:rPr>
          <w:rStyle w:val="apple-converted-space"/>
          <w:rFonts w:ascii="Segoe UI" w:eastAsiaTheme="majorEastAsia" w:hAnsi="Segoe UI" w:cs="Segoe UI"/>
          <w:color w:val="2A2A2A"/>
          <w:sz w:val="20"/>
          <w:szCs w:val="20"/>
        </w:rPr>
        <w:t> </w:t>
      </w:r>
      <w:r>
        <w:rPr>
          <w:rStyle w:val="sentence"/>
          <w:rFonts w:ascii="Segoe UI" w:eastAsiaTheme="majorEastAsia" w:hAnsi="Segoe UI" w:cs="Segoe UI"/>
          <w:color w:val="2A2A2A"/>
          <w:sz w:val="20"/>
          <w:szCs w:val="20"/>
        </w:rPr>
        <w:t>Esta tabla le permitirá</w:t>
      </w:r>
      <w:r>
        <w:rPr>
          <w:rStyle w:val="apple-converted-space"/>
          <w:rFonts w:ascii="Segoe UI" w:eastAsiaTheme="majorEastAsia" w:hAnsi="Segoe UI" w:cs="Segoe UI"/>
          <w:color w:val="2A2A2A"/>
          <w:sz w:val="20"/>
          <w:szCs w:val="20"/>
        </w:rPr>
        <w:t> </w:t>
      </w:r>
      <w:hyperlink r:id="rId21" w:history="1">
        <w:r>
          <w:rPr>
            <w:rStyle w:val="Hipervnculo"/>
            <w:rFonts w:ascii="Segoe UI" w:hAnsi="Segoe UI" w:cs="Segoe UI"/>
            <w:color w:val="03697A"/>
            <w:sz w:val="20"/>
            <w:szCs w:val="20"/>
          </w:rPr>
          <w:t>asignar valores constantes a cada uno de los parámetros dinámicos</w:t>
        </w:r>
      </w:hyperlink>
      <w:r>
        <w:rPr>
          <w:rStyle w:val="sentence"/>
          <w:rFonts w:ascii="Segoe UI" w:eastAsiaTheme="majorEastAsia" w:hAnsi="Segoe UI" w:cs="Segoe UI"/>
          <w:color w:val="2A2A2A"/>
          <w:sz w:val="20"/>
          <w:szCs w:val="20"/>
        </w:rPr>
        <w:t>.</w:t>
      </w:r>
    </w:p>
    <w:p w14:paraId="6350D63D" w14:textId="2CA97C5A" w:rsidR="00A753DA" w:rsidRPr="00A753DA" w:rsidRDefault="00A753DA" w:rsidP="008927E9">
      <w:pPr>
        <w:pStyle w:val="NormalWeb"/>
        <w:numPr>
          <w:ilvl w:val="0"/>
          <w:numId w:val="12"/>
        </w:numPr>
        <w:spacing w:before="0" w:beforeAutospacing="0" w:after="0" w:afterAutospacing="0" w:line="270" w:lineRule="atLeast"/>
        <w:rPr>
          <w:rStyle w:val="sentence"/>
          <w:rFonts w:ascii="Segoe UI" w:hAnsi="Segoe UI" w:cs="Segoe UI"/>
          <w:color w:val="2A2A2A"/>
          <w:sz w:val="20"/>
          <w:szCs w:val="20"/>
        </w:rPr>
      </w:pPr>
      <w:r>
        <w:rPr>
          <w:rStyle w:val="sentence"/>
          <w:rFonts w:ascii="Segoe UI" w:eastAsiaTheme="majorEastAsia" w:hAnsi="Segoe UI" w:cs="Segoe UI"/>
          <w:color w:val="2A2A2A"/>
          <w:sz w:val="20"/>
          <w:szCs w:val="20"/>
        </w:rPr>
        <w:t>Edite las propiedades de la prueba para especificar objetivos de rendimiento.</w:t>
      </w:r>
      <w:r>
        <w:rPr>
          <w:rStyle w:val="apple-converted-space"/>
          <w:rFonts w:ascii="Segoe UI" w:eastAsiaTheme="majorEastAsia" w:hAnsi="Segoe UI" w:cs="Segoe UI"/>
          <w:color w:val="2A2A2A"/>
          <w:sz w:val="20"/>
          <w:szCs w:val="20"/>
        </w:rPr>
        <w:t> </w:t>
      </w:r>
      <w:r>
        <w:rPr>
          <w:rStyle w:val="sentence"/>
          <w:rFonts w:ascii="Segoe UI" w:eastAsiaTheme="majorEastAsia" w:hAnsi="Segoe UI" w:cs="Segoe UI"/>
          <w:color w:val="2A2A2A"/>
          <w:sz w:val="20"/>
          <w:szCs w:val="20"/>
        </w:rPr>
        <w:t>Por ejemplo, puede establecer el objetivo de tiempo de respuesta de la página en 1 segundo.</w:t>
      </w:r>
    </w:p>
    <w:p w14:paraId="7D145DBC" w14:textId="1E6304FE" w:rsidR="00A753DA" w:rsidRDefault="00A753DA" w:rsidP="00A753DA">
      <w:pPr>
        <w:pStyle w:val="NormalWeb"/>
        <w:spacing w:before="0" w:beforeAutospacing="0" w:after="0" w:afterAutospacing="0" w:line="270" w:lineRule="atLeast"/>
        <w:ind w:left="720"/>
        <w:rPr>
          <w:rFonts w:ascii="Segoe UI" w:hAnsi="Segoe UI" w:cs="Segoe UI"/>
          <w:color w:val="2A2A2A"/>
          <w:sz w:val="20"/>
          <w:szCs w:val="20"/>
        </w:rPr>
      </w:pPr>
      <w:r>
        <w:rPr>
          <w:noProof/>
        </w:rPr>
        <w:drawing>
          <wp:inline distT="0" distB="0" distL="0" distR="0" wp14:anchorId="57C34B3B" wp14:editId="5A01FCA2">
            <wp:extent cx="5486400" cy="17862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786255"/>
                    </a:xfrm>
                    <a:prstGeom prst="rect">
                      <a:avLst/>
                    </a:prstGeom>
                  </pic:spPr>
                </pic:pic>
              </a:graphicData>
            </a:graphic>
          </wp:inline>
        </w:drawing>
      </w:r>
    </w:p>
    <w:p w14:paraId="4C82E3E4" w14:textId="77777777" w:rsidR="00791DBC" w:rsidRDefault="00791DBC" w:rsidP="00A753DA">
      <w:pPr>
        <w:pStyle w:val="Prrafodelista"/>
        <w:ind w:left="1440"/>
      </w:pPr>
    </w:p>
    <w:p w14:paraId="661C024D" w14:textId="77777777" w:rsidR="00267A26" w:rsidRPr="00C440F3" w:rsidRDefault="00267A26" w:rsidP="00C440F3"/>
    <w:p w14:paraId="28710C7D" w14:textId="01E32D3B" w:rsidR="00AA365B" w:rsidRDefault="00B55454" w:rsidP="00AA365B">
      <w:pPr>
        <w:pStyle w:val="Ttulo2"/>
        <w:spacing w:before="135" w:after="285" w:line="263" w:lineRule="atLeast"/>
        <w:rPr>
          <w:rFonts w:ascii="Segoe UI Semibold" w:hAnsi="Segoe UI Semibold" w:cs="Segoe UI Semibold"/>
          <w:b w:val="0"/>
          <w:bCs w:val="0"/>
          <w:color w:val="000000"/>
          <w:sz w:val="20"/>
          <w:szCs w:val="20"/>
          <w:lang w:val="es-ES"/>
        </w:rPr>
      </w:pPr>
      <w:hyperlink r:id="rId23" w:tooltip="Haga clic para contraer. Haga doble clic para contraer todo." w:history="1">
        <w:r w:rsidR="00AA365B">
          <w:rPr>
            <w:rStyle w:val="lwcollapsibleareatitle"/>
            <w:rFonts w:ascii="Segoe UI Semibold" w:hAnsi="Segoe UI Semibold" w:cs="Segoe UI Semibold"/>
            <w:b w:val="0"/>
            <w:bCs w:val="0"/>
            <w:color w:val="000000"/>
            <w:sz w:val="35"/>
            <w:szCs w:val="35"/>
          </w:rPr>
          <w:t>Crear una prueba de carga</w:t>
        </w:r>
      </w:hyperlink>
    </w:p>
    <w:p w14:paraId="13F8F214" w14:textId="77777777" w:rsidR="00AA365B" w:rsidRDefault="00AA365B" w:rsidP="008927E9">
      <w:pPr>
        <w:pStyle w:val="NormalWeb"/>
        <w:numPr>
          <w:ilvl w:val="0"/>
          <w:numId w:val="13"/>
        </w:numPr>
        <w:spacing w:before="0" w:beforeAutospacing="0" w:after="0" w:afterAutospacing="0" w:line="270" w:lineRule="atLeast"/>
        <w:rPr>
          <w:rStyle w:val="sentence"/>
          <w:rFonts w:ascii="Segoe UI" w:hAnsi="Segoe UI" w:cs="Segoe UI"/>
          <w:color w:val="2A2A2A"/>
          <w:sz w:val="20"/>
          <w:szCs w:val="20"/>
        </w:rPr>
      </w:pPr>
      <w:r>
        <w:rPr>
          <w:rStyle w:val="sentence"/>
          <w:rFonts w:ascii="Segoe UI" w:hAnsi="Segoe UI" w:cs="Segoe UI"/>
          <w:color w:val="2A2A2A"/>
          <w:sz w:val="20"/>
          <w:szCs w:val="20"/>
        </w:rPr>
        <w:t>Cree una nueva prueba de carga en el proyecto de rendimiento web y prueba de carga.</w:t>
      </w:r>
    </w:p>
    <w:p w14:paraId="034AD933" w14:textId="1B64D7BD" w:rsidR="00AA365B" w:rsidRDefault="00AA365B" w:rsidP="00AA365B">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14:anchorId="7C2B573B" wp14:editId="38F7F453">
            <wp:extent cx="5478780" cy="39700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8780" cy="3970020"/>
                    </a:xfrm>
                    <a:prstGeom prst="rect">
                      <a:avLst/>
                    </a:prstGeom>
                    <a:noFill/>
                    <a:ln>
                      <a:noFill/>
                    </a:ln>
                  </pic:spPr>
                </pic:pic>
              </a:graphicData>
            </a:graphic>
          </wp:inline>
        </w:drawing>
      </w:r>
    </w:p>
    <w:p w14:paraId="050DB8AD" w14:textId="23F44BE5" w:rsidR="00AA365B" w:rsidRDefault="00AA365B" w:rsidP="008927E9">
      <w:pPr>
        <w:pStyle w:val="NormalWeb"/>
        <w:numPr>
          <w:ilvl w:val="0"/>
          <w:numId w:val="13"/>
        </w:numPr>
        <w:spacing w:before="0" w:beforeAutospacing="0" w:after="0" w:afterAutospacing="0" w:line="270" w:lineRule="atLeast"/>
        <w:rPr>
          <w:rFonts w:ascii="Segoe UI" w:hAnsi="Segoe UI" w:cs="Segoe UI"/>
          <w:color w:val="2A2A2A"/>
          <w:sz w:val="20"/>
          <w:szCs w:val="20"/>
        </w:rPr>
      </w:pPr>
      <w:r>
        <w:rPr>
          <w:rStyle w:val="sentence"/>
          <w:rFonts w:ascii="Segoe UI" w:eastAsiaTheme="majorEastAsia" w:hAnsi="Segoe UI" w:cs="Segoe UI"/>
          <w:color w:val="2A2A2A"/>
          <w:sz w:val="20"/>
          <w:szCs w:val="20"/>
          <w:shd w:val="clear" w:color="auto" w:fill="FFFFE1"/>
        </w:rPr>
        <w:t>Cuando aparezca el Asistente para pruebas de carga, elija el paso Patrón de carga.</w:t>
      </w:r>
    </w:p>
    <w:p w14:paraId="7A728AFA" w14:textId="77777777" w:rsidR="00AA365B" w:rsidRDefault="00AA365B" w:rsidP="00AA365B">
      <w:pPr>
        <w:pStyle w:val="NormalWeb"/>
        <w:spacing w:before="0" w:beforeAutospacing="0" w:after="0" w:afterAutospacing="0" w:line="270" w:lineRule="atLeast"/>
        <w:rPr>
          <w:rStyle w:val="sentence"/>
          <w:rFonts w:ascii="Segoe UI" w:eastAsiaTheme="majorEastAsia" w:hAnsi="Segoe UI" w:cs="Segoe UI"/>
          <w:color w:val="2A2A2A"/>
          <w:sz w:val="20"/>
          <w:szCs w:val="20"/>
        </w:rPr>
      </w:pPr>
      <w:r>
        <w:rPr>
          <w:rStyle w:val="sentence"/>
          <w:rFonts w:ascii="Segoe UI" w:eastAsiaTheme="majorEastAsia" w:hAnsi="Segoe UI" w:cs="Segoe UI"/>
          <w:color w:val="2A2A2A"/>
          <w:sz w:val="20"/>
          <w:szCs w:val="20"/>
        </w:rPr>
        <w:t>Cambie el patrón de carga a carga por pasos.</w:t>
      </w:r>
      <w:r>
        <w:rPr>
          <w:rStyle w:val="apple-converted-space"/>
          <w:rFonts w:ascii="Segoe UI" w:eastAsiaTheme="majorEastAsia" w:hAnsi="Segoe UI" w:cs="Segoe UI"/>
          <w:color w:val="2A2A2A"/>
          <w:sz w:val="20"/>
          <w:szCs w:val="20"/>
        </w:rPr>
        <w:t> </w:t>
      </w:r>
      <w:r>
        <w:rPr>
          <w:rStyle w:val="sentence"/>
          <w:rFonts w:ascii="Segoe UI" w:eastAsiaTheme="majorEastAsia" w:hAnsi="Segoe UI" w:cs="Segoe UI"/>
          <w:color w:val="2A2A2A"/>
          <w:sz w:val="20"/>
          <w:szCs w:val="20"/>
        </w:rPr>
        <w:t>De este modo, los usuarios se irán agregando gradualmente con el transcurso del tiempo.</w:t>
      </w:r>
    </w:p>
    <w:p w14:paraId="1BAD7720" w14:textId="74DFBE53" w:rsidR="00AA365B" w:rsidRDefault="00AA365B" w:rsidP="00AA365B">
      <w:pPr>
        <w:pStyle w:val="NormalWeb"/>
        <w:spacing w:before="0" w:beforeAutospacing="0" w:after="0" w:afterAutospacing="0" w:line="270" w:lineRule="atLeast"/>
        <w:rPr>
          <w:rStyle w:val="sentence"/>
          <w:rFonts w:ascii="Segoe UI" w:eastAsiaTheme="majorEastAsia" w:hAnsi="Segoe UI" w:cs="Segoe UI"/>
          <w:color w:val="2A2A2A"/>
          <w:sz w:val="20"/>
          <w:szCs w:val="20"/>
        </w:rPr>
      </w:pPr>
      <w:r>
        <w:rPr>
          <w:noProof/>
        </w:rPr>
        <w:drawing>
          <wp:inline distT="0" distB="0" distL="0" distR="0" wp14:anchorId="46957A1A" wp14:editId="6DAA67AC">
            <wp:extent cx="4328160" cy="32977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935" cy="3299831"/>
                    </a:xfrm>
                    <a:prstGeom prst="rect">
                      <a:avLst/>
                    </a:prstGeom>
                  </pic:spPr>
                </pic:pic>
              </a:graphicData>
            </a:graphic>
          </wp:inline>
        </w:drawing>
      </w:r>
    </w:p>
    <w:p w14:paraId="6E104F94" w14:textId="673DF8C0" w:rsidR="00AA365B" w:rsidRDefault="00AA365B" w:rsidP="008927E9">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Elija el Patrón de Pruebas   Agregue la prueba de rendimiento web que creamos.</w:t>
      </w:r>
    </w:p>
    <w:p w14:paraId="55CB512F" w14:textId="2A4F2A3C" w:rsidR="00C440F3" w:rsidRDefault="00AA365B" w:rsidP="00C440F3">
      <w:r>
        <w:rPr>
          <w:noProof/>
          <w:lang w:val="es-ES" w:eastAsia="es-ES"/>
        </w:rPr>
        <w:drawing>
          <wp:inline distT="0" distB="0" distL="0" distR="0" wp14:anchorId="3A141990" wp14:editId="7C5B97AC">
            <wp:extent cx="4419600" cy="33919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2081" cy="3393845"/>
                    </a:xfrm>
                    <a:prstGeom prst="rect">
                      <a:avLst/>
                    </a:prstGeom>
                  </pic:spPr>
                </pic:pic>
              </a:graphicData>
            </a:graphic>
          </wp:inline>
        </w:drawing>
      </w:r>
    </w:p>
    <w:p w14:paraId="09AE3A6C" w14:textId="6CEBCC66" w:rsidR="00187B00" w:rsidRDefault="00187B00" w:rsidP="008927E9">
      <w:pPr>
        <w:pStyle w:val="Prrafodelista"/>
        <w:numPr>
          <w:ilvl w:val="0"/>
          <w:numId w:val="13"/>
        </w:numPr>
      </w:pPr>
      <w:r w:rsidRPr="00187B00">
        <w:t>Cuando finalice el asistente, la prueba de rendimiento web se agregar</w:t>
      </w:r>
      <w:r w:rsidRPr="00187B00">
        <w:rPr>
          <w:rFonts w:hint="eastAsia"/>
        </w:rPr>
        <w:t>á</w:t>
      </w:r>
      <w:r w:rsidRPr="00187B00">
        <w:t xml:space="preserve"> a la prueba de carga y aparecer</w:t>
      </w:r>
      <w:r w:rsidRPr="00187B00">
        <w:rPr>
          <w:rFonts w:hint="eastAsia"/>
        </w:rPr>
        <w:t>á</w:t>
      </w:r>
      <w:r w:rsidRPr="00187B00">
        <w:t xml:space="preserve"> en el Editor de prueba de carga</w:t>
      </w:r>
    </w:p>
    <w:p w14:paraId="2FBB9909" w14:textId="1402513D" w:rsidR="00187B00" w:rsidRDefault="00187B00" w:rsidP="00187B00">
      <w:pPr>
        <w:ind w:left="360"/>
        <w:jc w:val="center"/>
      </w:pPr>
      <w:r>
        <w:rPr>
          <w:noProof/>
          <w:lang w:val="es-ES" w:eastAsia="es-ES"/>
        </w:rPr>
        <w:drawing>
          <wp:inline distT="0" distB="0" distL="0" distR="0" wp14:anchorId="37F33B45" wp14:editId="2047BD55">
            <wp:extent cx="2597456" cy="2514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1839" cy="2518843"/>
                    </a:xfrm>
                    <a:prstGeom prst="rect">
                      <a:avLst/>
                    </a:prstGeom>
                  </pic:spPr>
                </pic:pic>
              </a:graphicData>
            </a:graphic>
          </wp:inline>
        </w:drawing>
      </w:r>
    </w:p>
    <w:p w14:paraId="0C230C0A" w14:textId="696A96B9" w:rsidR="006F23E7" w:rsidRDefault="006F23E7" w:rsidP="008927E9">
      <w:pPr>
        <w:pStyle w:val="Prrafodelista"/>
        <w:numPr>
          <w:ilvl w:val="0"/>
          <w:numId w:val="13"/>
        </w:numPr>
      </w:pPr>
      <w:r>
        <w:t xml:space="preserve">Ejecutamos el test y </w:t>
      </w:r>
      <w:r w:rsidR="006164BE">
        <w:t>podemos observar una gráfica similar a la siguiente:</w:t>
      </w:r>
    </w:p>
    <w:p w14:paraId="478F8EEB" w14:textId="4FB3B584" w:rsidR="006164BE" w:rsidRDefault="006164BE" w:rsidP="006164BE">
      <w:pPr>
        <w:pStyle w:val="Prrafodelista"/>
      </w:pPr>
      <w:r>
        <w:rPr>
          <w:noProof/>
          <w:lang w:val="es-ES" w:eastAsia="es-ES"/>
        </w:rPr>
        <w:lastRenderedPageBreak/>
        <w:drawing>
          <wp:inline distT="0" distB="0" distL="0" distR="0" wp14:anchorId="3C475BC0" wp14:editId="672C8EBE">
            <wp:extent cx="5486400" cy="29229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922905"/>
                    </a:xfrm>
                    <a:prstGeom prst="rect">
                      <a:avLst/>
                    </a:prstGeom>
                  </pic:spPr>
                </pic:pic>
              </a:graphicData>
            </a:graphic>
          </wp:inline>
        </w:drawing>
      </w:r>
    </w:p>
    <w:p w14:paraId="1A767A1D" w14:textId="40E71F2E" w:rsidR="00A71E28" w:rsidRDefault="00A71E28" w:rsidP="00B40232">
      <w:pPr>
        <w:pStyle w:val="Ttulo1"/>
      </w:pPr>
      <w:r>
        <w:t>Finalizar</w:t>
      </w:r>
    </w:p>
    <w:p w14:paraId="4E377743" w14:textId="7BC4047A" w:rsidR="00A71E28" w:rsidRDefault="00A71E28" w:rsidP="00A71E28">
      <w:r>
        <w:t>Ahora volvemos a Lanzar la BUILD y veremos como ya están integradas las pruebas dentro de nuestro proceso.</w:t>
      </w:r>
    </w:p>
    <w:p w14:paraId="6753251F" w14:textId="33D8BB22" w:rsidR="00A71E28" w:rsidRPr="00A71E28" w:rsidRDefault="00B134B4" w:rsidP="00A71E28">
      <w:r>
        <w:rPr>
          <w:noProof/>
          <w:lang w:val="es-ES" w:eastAsia="es-ES"/>
        </w:rPr>
        <w:drawing>
          <wp:inline distT="0" distB="0" distL="0" distR="0" wp14:anchorId="1C8FCDF0" wp14:editId="048DA8E0">
            <wp:extent cx="5486400" cy="176466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764665"/>
                    </a:xfrm>
                    <a:prstGeom prst="rect">
                      <a:avLst/>
                    </a:prstGeom>
                  </pic:spPr>
                </pic:pic>
              </a:graphicData>
            </a:graphic>
          </wp:inline>
        </w:drawing>
      </w:r>
    </w:p>
    <w:p w14:paraId="342FC0F7" w14:textId="77777777" w:rsidR="00B40232" w:rsidRDefault="00B40232" w:rsidP="00B40232">
      <w:pPr>
        <w:pStyle w:val="Ttulo1"/>
      </w:pPr>
      <w:r>
        <w:t>Resumen del laboratorio</w:t>
      </w:r>
    </w:p>
    <w:p w14:paraId="270A8C0A" w14:textId="77777777" w:rsidR="00B40232" w:rsidRDefault="00B40232" w:rsidP="00B40232">
      <w:r>
        <w:t>En el anterior laboratorio fue posible ejercitarse en:</w:t>
      </w:r>
    </w:p>
    <w:p w14:paraId="27BEE4F7" w14:textId="203AB71F" w:rsidR="00071D53" w:rsidRDefault="00071D53" w:rsidP="008927E9">
      <w:pPr>
        <w:pStyle w:val="Prrafodelista"/>
        <w:numPr>
          <w:ilvl w:val="0"/>
          <w:numId w:val="11"/>
        </w:numPr>
      </w:pPr>
      <w:r>
        <w:t xml:space="preserve">Crear Pruebas Unitarias </w:t>
      </w:r>
    </w:p>
    <w:p w14:paraId="6162A401" w14:textId="078FE44D" w:rsidR="00071D53" w:rsidRDefault="00071D53" w:rsidP="008927E9">
      <w:pPr>
        <w:pStyle w:val="Prrafodelista"/>
        <w:numPr>
          <w:ilvl w:val="0"/>
          <w:numId w:val="11"/>
        </w:numPr>
      </w:pPr>
      <w:r>
        <w:t>Crear Pruebas de Interfaz Grafica</w:t>
      </w:r>
    </w:p>
    <w:p w14:paraId="5AAB19F9" w14:textId="619FD4B2" w:rsidR="00B40232" w:rsidRDefault="00B40232" w:rsidP="008927E9">
      <w:pPr>
        <w:pStyle w:val="Prrafodelista"/>
        <w:numPr>
          <w:ilvl w:val="0"/>
          <w:numId w:val="11"/>
        </w:numPr>
      </w:pPr>
      <w:r>
        <w:t xml:space="preserve">Crear Pruebas de Carga. </w:t>
      </w:r>
    </w:p>
    <w:p w14:paraId="71104417" w14:textId="69B3B8C8" w:rsidR="00B40232" w:rsidRDefault="00B40232" w:rsidP="008927E9">
      <w:pPr>
        <w:pStyle w:val="Prrafodelista"/>
        <w:numPr>
          <w:ilvl w:val="0"/>
          <w:numId w:val="11"/>
        </w:numPr>
      </w:pPr>
      <w:r>
        <w:t>Grabar una Prueba de Carga</w:t>
      </w:r>
    </w:p>
    <w:p w14:paraId="2C523B25" w14:textId="2EC4AF4B" w:rsidR="00B40232" w:rsidRDefault="00B40232" w:rsidP="008927E9">
      <w:pPr>
        <w:pStyle w:val="Prrafodelista"/>
        <w:numPr>
          <w:ilvl w:val="0"/>
          <w:numId w:val="11"/>
        </w:numPr>
      </w:pPr>
      <w:r>
        <w:t>Configurar el Test de Prueba de Carga</w:t>
      </w:r>
    </w:p>
    <w:p w14:paraId="3791812C" w14:textId="77777777" w:rsidR="006F23E7" w:rsidRDefault="006F23E7" w:rsidP="00B40232">
      <w:pPr>
        <w:ind w:left="360"/>
      </w:pPr>
    </w:p>
    <w:bookmarkEnd w:id="2"/>
    <w:bookmarkEnd w:id="3"/>
    <w:p w14:paraId="73F66132" w14:textId="77777777" w:rsidR="00C440F3" w:rsidRPr="00C440F3" w:rsidRDefault="00C440F3" w:rsidP="00C440F3"/>
    <w:sectPr w:rsidR="00C440F3" w:rsidRPr="00C440F3" w:rsidSect="00264A28">
      <w:headerReference w:type="even" r:id="rId30"/>
      <w:headerReference w:type="default" r:id="rId31"/>
      <w:footerReference w:type="default" r:id="rId32"/>
      <w:headerReference w:type="first" r:id="rId33"/>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D8841" w14:textId="77777777" w:rsidR="00B55454" w:rsidRDefault="00B55454" w:rsidP="004B0D0C">
      <w:r>
        <w:separator/>
      </w:r>
    </w:p>
  </w:endnote>
  <w:endnote w:type="continuationSeparator" w:id="0">
    <w:p w14:paraId="7ECBCB5F" w14:textId="77777777" w:rsidR="00B55454" w:rsidRDefault="00B55454"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8D2133" w:rsidRDefault="008D2133">
    <w:pPr>
      <w:pStyle w:val="Piedepgina"/>
      <w:pBdr>
        <w:bottom w:val="single" w:sz="6" w:space="1" w:color="auto"/>
      </w:pBdr>
      <w:rPr>
        <w:lang w:val="fi-FI"/>
      </w:rPr>
    </w:pPr>
  </w:p>
  <w:p w14:paraId="622D12C7" w14:textId="7BB1797D" w:rsidR="008D2133" w:rsidRPr="00433AB9" w:rsidRDefault="00433AB9" w:rsidP="008D2133">
    <w:pPr>
      <w:pStyle w:val="Piedepgina"/>
      <w:jc w:val="right"/>
      <w:rPr>
        <w:rFonts w:ascii="Arial" w:hAnsi="Arial" w:cs="Arial"/>
        <w:sz w:val="16"/>
        <w:szCs w:val="16"/>
        <w:lang w:val="fi-FI"/>
      </w:rPr>
    </w:pPr>
    <w:r w:rsidRPr="00433AB9">
      <w:rPr>
        <w:rFonts w:ascii="Arial" w:hAnsi="Arial" w:cs="Arial"/>
        <w:sz w:val="16"/>
        <w:szCs w:val="16"/>
        <w:lang w:val="fi-FI"/>
      </w:rPr>
      <w:t>Works</w:t>
    </w:r>
    <w:r w:rsidR="009B224E">
      <w:rPr>
        <w:rFonts w:ascii="Arial" w:hAnsi="Arial" w:cs="Arial"/>
        <w:sz w:val="16"/>
        <w:szCs w:val="16"/>
        <w:lang w:val="fi-FI"/>
      </w:rPr>
      <w:t>hop ALM – Madrid, 09</w:t>
    </w:r>
    <w:r w:rsidRPr="00433AB9">
      <w:rPr>
        <w:rFonts w:ascii="Arial" w:hAnsi="Arial" w:cs="Arial"/>
        <w:sz w:val="16"/>
        <w:szCs w:val="16"/>
        <w:lang w:val="fi-FI"/>
      </w:rPr>
      <w:t xml:space="preserve"> de </w:t>
    </w:r>
    <w:r w:rsidR="004522B3">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D3B6F" w14:textId="77777777" w:rsidR="00B55454" w:rsidRDefault="00B55454" w:rsidP="004B0D0C">
      <w:r>
        <w:separator/>
      </w:r>
    </w:p>
  </w:footnote>
  <w:footnote w:type="continuationSeparator" w:id="0">
    <w:p w14:paraId="44C80700" w14:textId="77777777" w:rsidR="00B55454" w:rsidRDefault="00B55454"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423982" w:rsidRPr="003152E4" w:rsidRDefault="00885A62" w:rsidP="004B0D0C">
    <w:pPr>
      <w:pStyle w:val="Encabezado"/>
      <w:rPr>
        <w:lang w:val="en-US"/>
      </w:rPr>
    </w:pPr>
    <w:r>
      <w:rPr>
        <w:lang w:val="es-ES" w:eastAsia="es-ES"/>
      </w:rPr>
      <w:drawing>
        <wp:inline distT="0" distB="0" distL="0" distR="0" wp14:anchorId="622D12C9" wp14:editId="622D12CA">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rsidR="002B7351">
      <w:fldChar w:fldCharType="begin"/>
    </w:r>
    <w:r w:rsidR="002B7351" w:rsidRPr="003152E4">
      <w:rPr>
        <w:lang w:val="en-US"/>
      </w:rPr>
      <w:instrText xml:space="preserve"> TITLE   \* MERGEFORMAT </w:instrText>
    </w:r>
    <w:r w:rsidR="002B7351">
      <w:fldChar w:fldCharType="separate"/>
    </w:r>
    <w:r w:rsidR="003152E4" w:rsidRPr="003152E4">
      <w:rPr>
        <w:lang w:val="en-US"/>
      </w:rPr>
      <w:t>SharePoint 2013 Iberian SharePoint Conference WorkShop I</w:t>
    </w:r>
    <w:r w:rsidR="002B7351">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54FB04F1" w:rsidR="00423982" w:rsidRPr="003152E4" w:rsidRDefault="004522B3" w:rsidP="004B0D0C">
    <w:pPr>
      <w:pStyle w:val="Encabezado"/>
      <w:rPr>
        <w:lang w:val="en-US"/>
      </w:rPr>
    </w:pPr>
    <w:r w:rsidRPr="004522B3">
      <w:rPr>
        <w:lang w:val="es-ES" w:eastAsia="es-ES"/>
      </w:rPr>
      <w:drawing>
        <wp:inline distT="0" distB="0" distL="0" distR="0" wp14:anchorId="2605E7DF" wp14:editId="435C549E">
          <wp:extent cx="1447800" cy="482599"/>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00885A62" w:rsidRPr="003152E4">
      <w:rPr>
        <w:lang w:val="en-US"/>
      </w:rPr>
      <w:tab/>
    </w:r>
    <w:r w:rsidR="00EF7D1D">
      <w:t>Testing</w:t>
    </w:r>
    <w:r w:rsidR="00885A62" w:rsidRPr="003152E4">
      <w:rPr>
        <w:lang w:val="en-US"/>
      </w:rPr>
      <w:tab/>
    </w:r>
    <w:r w:rsidR="00885A62">
      <w:fldChar w:fldCharType="begin"/>
    </w:r>
    <w:r w:rsidR="00885A62" w:rsidRPr="003152E4">
      <w:rPr>
        <w:lang w:val="en-US"/>
      </w:rPr>
      <w:instrText xml:space="preserve">PAGE  </w:instrText>
    </w:r>
    <w:r w:rsidR="00885A62">
      <w:fldChar w:fldCharType="separate"/>
    </w:r>
    <w:r w:rsidR="00EF7D1D">
      <w:rPr>
        <w:lang w:val="en-US"/>
      </w:rPr>
      <w:t>5</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D5598E" w:rsidRDefault="004522B3" w:rsidP="004522B3">
    <w:pPr>
      <w:pStyle w:val="Encabezado"/>
      <w:pBdr>
        <w:bottom w:val="single" w:sz="4" w:space="0" w:color="auto"/>
      </w:pBdr>
      <w:jc w:val="center"/>
    </w:pPr>
    <w:r w:rsidRPr="004522B3">
      <w:rPr>
        <w:lang w:val="es-ES" w:eastAsia="es-ES"/>
      </w:rPr>
      <w:drawing>
        <wp:inline distT="0" distB="0" distL="0" distR="0" wp14:anchorId="373C4791" wp14:editId="78934063">
          <wp:extent cx="3103881" cy="1034627"/>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36DDD"/>
    <w:multiLevelType w:val="hybridMultilevel"/>
    <w:tmpl w:val="B2B8B1F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8E98DBF6">
      <w:start w:val="3"/>
      <w:numFmt w:val="decimal"/>
      <w:lvlText w:val="%3"/>
      <w:lvlJc w:val="left"/>
      <w:pPr>
        <w:ind w:left="2340" w:hanging="360"/>
      </w:pPr>
      <w:rPr>
        <w:rFonts w:ascii="Segoe UI" w:hAnsi="Segoe UI" w:cs="Segoe UI" w:hint="default"/>
        <w:color w:val="2A2A2A"/>
        <w:sz w:val="2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393602"/>
    <w:multiLevelType w:val="hybridMultilevel"/>
    <w:tmpl w:val="4B685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E9867D6"/>
    <w:multiLevelType w:val="multilevel"/>
    <w:tmpl w:val="A1B6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DA768C"/>
    <w:multiLevelType w:val="hybridMultilevel"/>
    <w:tmpl w:val="3AD8D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4"/>
  </w:num>
  <w:num w:numId="3">
    <w:abstractNumId w:val="3"/>
  </w:num>
  <w:num w:numId="4">
    <w:abstractNumId w:val="5"/>
  </w:num>
  <w:num w:numId="5">
    <w:abstractNumId w:val="4"/>
  </w:num>
  <w:num w:numId="6">
    <w:abstractNumId w:val="9"/>
  </w:num>
  <w:num w:numId="7">
    <w:abstractNumId w:val="12"/>
  </w:num>
  <w:num w:numId="8">
    <w:abstractNumId w:val="11"/>
  </w:num>
  <w:num w:numId="9">
    <w:abstractNumId w:val="1"/>
  </w:num>
  <w:num w:numId="10">
    <w:abstractNumId w:val="10"/>
  </w:num>
  <w:num w:numId="11">
    <w:abstractNumId w:val="0"/>
  </w:num>
  <w:num w:numId="12">
    <w:abstractNumId w:val="2"/>
  </w:num>
  <w:num w:numId="13">
    <w:abstractNumId w:val="8"/>
  </w:num>
  <w:num w:numId="14">
    <w:abstractNumId w:val="6"/>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336E"/>
    <w:rsid w:val="00013616"/>
    <w:rsid w:val="000204FB"/>
    <w:rsid w:val="00034002"/>
    <w:rsid w:val="00052CD4"/>
    <w:rsid w:val="00061EE2"/>
    <w:rsid w:val="00065491"/>
    <w:rsid w:val="00071D53"/>
    <w:rsid w:val="000721EB"/>
    <w:rsid w:val="000877E3"/>
    <w:rsid w:val="0008796A"/>
    <w:rsid w:val="00095FE0"/>
    <w:rsid w:val="000A2090"/>
    <w:rsid w:val="000A3939"/>
    <w:rsid w:val="000C5216"/>
    <w:rsid w:val="00105479"/>
    <w:rsid w:val="001132D2"/>
    <w:rsid w:val="001304DC"/>
    <w:rsid w:val="00137320"/>
    <w:rsid w:val="00140F2C"/>
    <w:rsid w:val="00154011"/>
    <w:rsid w:val="00173446"/>
    <w:rsid w:val="0018423F"/>
    <w:rsid w:val="00187B00"/>
    <w:rsid w:val="001A4CEA"/>
    <w:rsid w:val="001E1B93"/>
    <w:rsid w:val="001E45E3"/>
    <w:rsid w:val="001E669D"/>
    <w:rsid w:val="001F2953"/>
    <w:rsid w:val="001F6BC9"/>
    <w:rsid w:val="002005C1"/>
    <w:rsid w:val="00244A9E"/>
    <w:rsid w:val="002553CB"/>
    <w:rsid w:val="0026304A"/>
    <w:rsid w:val="00264A28"/>
    <w:rsid w:val="00267A26"/>
    <w:rsid w:val="00273C76"/>
    <w:rsid w:val="002859A3"/>
    <w:rsid w:val="002A35F9"/>
    <w:rsid w:val="002A4F06"/>
    <w:rsid w:val="002B56BE"/>
    <w:rsid w:val="002B7351"/>
    <w:rsid w:val="002D2C7C"/>
    <w:rsid w:val="002E1375"/>
    <w:rsid w:val="002E6CD0"/>
    <w:rsid w:val="002F395A"/>
    <w:rsid w:val="003152E4"/>
    <w:rsid w:val="0031633F"/>
    <w:rsid w:val="00344061"/>
    <w:rsid w:val="003663C7"/>
    <w:rsid w:val="0037114F"/>
    <w:rsid w:val="003C2F0E"/>
    <w:rsid w:val="003E03D4"/>
    <w:rsid w:val="00407E22"/>
    <w:rsid w:val="00410A92"/>
    <w:rsid w:val="0041764B"/>
    <w:rsid w:val="00426C21"/>
    <w:rsid w:val="0043164D"/>
    <w:rsid w:val="00433AB9"/>
    <w:rsid w:val="00435440"/>
    <w:rsid w:val="00446B9F"/>
    <w:rsid w:val="004522B3"/>
    <w:rsid w:val="00474408"/>
    <w:rsid w:val="004A2585"/>
    <w:rsid w:val="004A2E68"/>
    <w:rsid w:val="004B01AC"/>
    <w:rsid w:val="004B0D0C"/>
    <w:rsid w:val="004D02E0"/>
    <w:rsid w:val="004D61C2"/>
    <w:rsid w:val="004E71AA"/>
    <w:rsid w:val="004F0EBA"/>
    <w:rsid w:val="004F174C"/>
    <w:rsid w:val="004F23AE"/>
    <w:rsid w:val="00511B3D"/>
    <w:rsid w:val="0054449B"/>
    <w:rsid w:val="00547ECD"/>
    <w:rsid w:val="0055104A"/>
    <w:rsid w:val="00573400"/>
    <w:rsid w:val="0058221E"/>
    <w:rsid w:val="0059328A"/>
    <w:rsid w:val="005935A3"/>
    <w:rsid w:val="00597D5D"/>
    <w:rsid w:val="005A3631"/>
    <w:rsid w:val="005B0090"/>
    <w:rsid w:val="005C20D8"/>
    <w:rsid w:val="006164BE"/>
    <w:rsid w:val="006377E1"/>
    <w:rsid w:val="00646741"/>
    <w:rsid w:val="00665F41"/>
    <w:rsid w:val="00684DFB"/>
    <w:rsid w:val="006A53BA"/>
    <w:rsid w:val="006C3851"/>
    <w:rsid w:val="006F23E7"/>
    <w:rsid w:val="00702C1F"/>
    <w:rsid w:val="0071006D"/>
    <w:rsid w:val="0071640C"/>
    <w:rsid w:val="00757574"/>
    <w:rsid w:val="007646B2"/>
    <w:rsid w:val="0076493F"/>
    <w:rsid w:val="00764D9B"/>
    <w:rsid w:val="007857FE"/>
    <w:rsid w:val="00791BFE"/>
    <w:rsid w:val="00791DBC"/>
    <w:rsid w:val="007F68D3"/>
    <w:rsid w:val="007F7B53"/>
    <w:rsid w:val="0080145E"/>
    <w:rsid w:val="00811723"/>
    <w:rsid w:val="00815033"/>
    <w:rsid w:val="008231B4"/>
    <w:rsid w:val="008420C2"/>
    <w:rsid w:val="008621DE"/>
    <w:rsid w:val="008817D1"/>
    <w:rsid w:val="00885A62"/>
    <w:rsid w:val="00885B31"/>
    <w:rsid w:val="00890996"/>
    <w:rsid w:val="008927E9"/>
    <w:rsid w:val="00896D8E"/>
    <w:rsid w:val="008B552C"/>
    <w:rsid w:val="008C7773"/>
    <w:rsid w:val="008D2133"/>
    <w:rsid w:val="008D78A5"/>
    <w:rsid w:val="00906249"/>
    <w:rsid w:val="00914662"/>
    <w:rsid w:val="00937C19"/>
    <w:rsid w:val="0094342C"/>
    <w:rsid w:val="0096259B"/>
    <w:rsid w:val="00981C43"/>
    <w:rsid w:val="00987003"/>
    <w:rsid w:val="009B224E"/>
    <w:rsid w:val="009C054E"/>
    <w:rsid w:val="009E6878"/>
    <w:rsid w:val="00A4048E"/>
    <w:rsid w:val="00A43D6C"/>
    <w:rsid w:val="00A646C2"/>
    <w:rsid w:val="00A71E28"/>
    <w:rsid w:val="00A753DA"/>
    <w:rsid w:val="00A82426"/>
    <w:rsid w:val="00AA0C7B"/>
    <w:rsid w:val="00AA0F44"/>
    <w:rsid w:val="00AA365B"/>
    <w:rsid w:val="00AB3882"/>
    <w:rsid w:val="00AC03A8"/>
    <w:rsid w:val="00AE0C89"/>
    <w:rsid w:val="00B0077F"/>
    <w:rsid w:val="00B0717E"/>
    <w:rsid w:val="00B12B5E"/>
    <w:rsid w:val="00B134B4"/>
    <w:rsid w:val="00B203CC"/>
    <w:rsid w:val="00B255C8"/>
    <w:rsid w:val="00B40232"/>
    <w:rsid w:val="00B42F44"/>
    <w:rsid w:val="00B4583E"/>
    <w:rsid w:val="00B471B6"/>
    <w:rsid w:val="00B55454"/>
    <w:rsid w:val="00B56AE2"/>
    <w:rsid w:val="00B82770"/>
    <w:rsid w:val="00BB1D71"/>
    <w:rsid w:val="00BC4AA1"/>
    <w:rsid w:val="00BD516D"/>
    <w:rsid w:val="00BD792B"/>
    <w:rsid w:val="00C1321A"/>
    <w:rsid w:val="00C440F3"/>
    <w:rsid w:val="00C513AC"/>
    <w:rsid w:val="00C54CB9"/>
    <w:rsid w:val="00C709C4"/>
    <w:rsid w:val="00C809BB"/>
    <w:rsid w:val="00C848B1"/>
    <w:rsid w:val="00C8563F"/>
    <w:rsid w:val="00C86544"/>
    <w:rsid w:val="00C93E47"/>
    <w:rsid w:val="00C96225"/>
    <w:rsid w:val="00C9680C"/>
    <w:rsid w:val="00C97CEB"/>
    <w:rsid w:val="00CA3207"/>
    <w:rsid w:val="00CA38AB"/>
    <w:rsid w:val="00CC291A"/>
    <w:rsid w:val="00CC3393"/>
    <w:rsid w:val="00CE54D6"/>
    <w:rsid w:val="00CF77DA"/>
    <w:rsid w:val="00D11D0B"/>
    <w:rsid w:val="00D17456"/>
    <w:rsid w:val="00D25416"/>
    <w:rsid w:val="00D2713F"/>
    <w:rsid w:val="00D34A11"/>
    <w:rsid w:val="00D5380A"/>
    <w:rsid w:val="00D54644"/>
    <w:rsid w:val="00D558FE"/>
    <w:rsid w:val="00D63197"/>
    <w:rsid w:val="00D927BF"/>
    <w:rsid w:val="00D9450A"/>
    <w:rsid w:val="00D95EE3"/>
    <w:rsid w:val="00D9663D"/>
    <w:rsid w:val="00DA0190"/>
    <w:rsid w:val="00DA4E7B"/>
    <w:rsid w:val="00DB3A37"/>
    <w:rsid w:val="00DC5891"/>
    <w:rsid w:val="00DD28F1"/>
    <w:rsid w:val="00DD3499"/>
    <w:rsid w:val="00DE3E32"/>
    <w:rsid w:val="00E01B10"/>
    <w:rsid w:val="00E02544"/>
    <w:rsid w:val="00E077D3"/>
    <w:rsid w:val="00E126E4"/>
    <w:rsid w:val="00E22CA7"/>
    <w:rsid w:val="00E25456"/>
    <w:rsid w:val="00E67FF3"/>
    <w:rsid w:val="00E7179F"/>
    <w:rsid w:val="00E81E79"/>
    <w:rsid w:val="00E90ABA"/>
    <w:rsid w:val="00EA4E86"/>
    <w:rsid w:val="00EA53C7"/>
    <w:rsid w:val="00EA7EB1"/>
    <w:rsid w:val="00EC7C93"/>
    <w:rsid w:val="00EE6272"/>
    <w:rsid w:val="00EF7D1D"/>
    <w:rsid w:val="00F021D0"/>
    <w:rsid w:val="00F2118B"/>
    <w:rsid w:val="00F3150A"/>
    <w:rsid w:val="00F50EB4"/>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lang w:val="es-US"/>
    </w:rPr>
  </w:style>
  <w:style w:type="paragraph" w:styleId="Ttulo1">
    <w:name w:val="heading 1"/>
    <w:basedOn w:val="Normal"/>
    <w:next w:val="Normal"/>
    <w:link w:val="Ttulo1C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Ttulo2">
    <w:name w:val="heading 2"/>
    <w:basedOn w:val="Normal"/>
    <w:next w:val="Normal"/>
    <w:link w:val="Ttulo2C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Ttulo3">
    <w:name w:val="heading 3"/>
    <w:basedOn w:val="Normal"/>
    <w:next w:val="Normal"/>
    <w:link w:val="Ttulo3C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Ttulo4">
    <w:name w:val="heading 4"/>
    <w:basedOn w:val="Normal"/>
    <w:next w:val="Normal"/>
    <w:link w:val="Ttulo4C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1AA"/>
    <w:rPr>
      <w:rFonts w:asciiTheme="majorHAnsi" w:eastAsiaTheme="majorEastAsia" w:hAnsiTheme="majorHAnsi" w:cstheme="majorBidi"/>
      <w:b/>
      <w:bCs/>
      <w:color w:val="0072C6"/>
      <w:sz w:val="32"/>
      <w:szCs w:val="28"/>
    </w:rPr>
  </w:style>
  <w:style w:type="character" w:customStyle="1" w:styleId="Ttulo2Car">
    <w:name w:val="Título 2 Car"/>
    <w:basedOn w:val="Fuentedeprrafopredeter"/>
    <w:link w:val="Ttulo2"/>
    <w:uiPriority w:val="9"/>
    <w:rsid w:val="00E077D3"/>
    <w:rPr>
      <w:rFonts w:asciiTheme="majorHAnsi" w:eastAsiaTheme="majorEastAsia" w:hAnsiTheme="majorHAnsi" w:cstheme="majorBidi"/>
      <w:b/>
      <w:bCs/>
      <w:color w:val="343434" w:themeColor="text2"/>
      <w:sz w:val="28"/>
      <w:szCs w:val="26"/>
    </w:rPr>
  </w:style>
  <w:style w:type="character" w:customStyle="1" w:styleId="Ttulo3Car">
    <w:name w:val="Título 3 Car"/>
    <w:basedOn w:val="Fuentedeprrafopredeter"/>
    <w:link w:val="Ttulo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Fuentedeprrafopredeter"/>
    <w:link w:val="Legalese"/>
    <w:uiPriority w:val="99"/>
    <w:locked/>
    <w:rsid w:val="00E077D3"/>
    <w:rPr>
      <w:rFonts w:ascii="Arial" w:hAnsi="Arial"/>
      <w:sz w:val="16"/>
      <w:szCs w:val="16"/>
    </w:rPr>
  </w:style>
  <w:style w:type="paragraph" w:styleId="Encabezado">
    <w:name w:val="header"/>
    <w:basedOn w:val="Normal"/>
    <w:link w:val="EncabezadoC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EncabezadoCar">
    <w:name w:val="Encabezado Car"/>
    <w:basedOn w:val="Fuentedeprrafopredeter"/>
    <w:link w:val="Encabezado"/>
    <w:uiPriority w:val="99"/>
    <w:rsid w:val="00E077D3"/>
    <w:rPr>
      <w:rFonts w:ascii="Arial" w:hAnsi="Arial"/>
      <w:b/>
      <w:noProof/>
      <w:sz w:val="16"/>
    </w:rPr>
  </w:style>
  <w:style w:type="paragraph" w:styleId="Piedepgina">
    <w:name w:val="footer"/>
    <w:basedOn w:val="Normal"/>
    <w:link w:val="PiedepginaCar"/>
    <w:uiPriority w:val="99"/>
    <w:rsid w:val="00E077D3"/>
    <w:pPr>
      <w:tabs>
        <w:tab w:val="center" w:pos="4320"/>
        <w:tab w:val="right" w:pos="8640"/>
      </w:tabs>
    </w:pPr>
  </w:style>
  <w:style w:type="character" w:customStyle="1" w:styleId="PiedepginaCar">
    <w:name w:val="Pie de página Car"/>
    <w:basedOn w:val="Fuentedeprrafopredeter"/>
    <w:link w:val="Piedepgina"/>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Ttulo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Fuentedeprrafopredeter"/>
    <w:link w:val="AdditionalInformation"/>
    <w:uiPriority w:val="99"/>
    <w:rsid w:val="00E077D3"/>
    <w:rPr>
      <w:rFonts w:ascii="Segoe" w:hAnsi="Segoe"/>
      <w:i/>
      <w:color w:val="5E5E5E" w:themeColor="text1"/>
      <w:sz w:val="20"/>
      <w:lang w:val="es-US"/>
    </w:rPr>
  </w:style>
  <w:style w:type="character" w:customStyle="1" w:styleId="WarningChar">
    <w:name w:val="Warning Char"/>
    <w:basedOn w:val="AdditionalInformationChar"/>
    <w:link w:val="Warning"/>
    <w:rsid w:val="00E077D3"/>
    <w:rPr>
      <w:rFonts w:ascii="Segoe" w:hAnsi="Segoe"/>
      <w:i/>
      <w:color w:val="9E3A38"/>
      <w:sz w:val="20"/>
      <w:szCs w:val="20"/>
      <w:lang w:val="es-US"/>
    </w:rPr>
  </w:style>
  <w:style w:type="paragraph" w:customStyle="1" w:styleId="TaskSetupInstructions">
    <w:name w:val="Task Setup Instructions"/>
    <w:basedOn w:val="Prrafodelista"/>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lang w:val="es-US"/>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Fuentedeprrafopredeter"/>
    <w:link w:val="CommandLine"/>
    <w:uiPriority w:val="99"/>
    <w:locked/>
    <w:rsid w:val="00E077D3"/>
    <w:rPr>
      <w:rFonts w:ascii="Lucida Sans Typewriter" w:hAnsi="Lucida Sans Typewriter"/>
      <w:color w:val="5E5E5E" w:themeColor="text1"/>
      <w:sz w:val="16"/>
      <w:szCs w:val="16"/>
      <w:shd w:val="clear" w:color="auto" w:fill="C0E4FF" w:themeFill="accent1" w:themeFillTint="33"/>
      <w:lang w:val="es-US"/>
    </w:rPr>
  </w:style>
  <w:style w:type="table" w:customStyle="1" w:styleId="LabSettingList">
    <w:name w:val="Lab Setting List"/>
    <w:basedOn w:val="Tabla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Sinespaciado">
    <w:name w:val="No Spacing"/>
    <w:link w:val="SinespaciadoCar"/>
    <w:uiPriority w:val="1"/>
    <w:qFormat/>
    <w:rsid w:val="00E077D3"/>
    <w:pPr>
      <w:spacing w:after="0" w:line="240" w:lineRule="auto"/>
    </w:pPr>
  </w:style>
  <w:style w:type="character" w:customStyle="1" w:styleId="SinespaciadoCar">
    <w:name w:val="Sin espaciado Car"/>
    <w:basedOn w:val="Fuentedeprrafopredeter"/>
    <w:link w:val="Sinespaciado"/>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Fuentedeprrafopredeter"/>
    <w:link w:val="ExerciseLeadin"/>
    <w:rsid w:val="004B0D0C"/>
    <w:rPr>
      <w:rFonts w:ascii="Segoe" w:hAnsi="Segoe"/>
    </w:rPr>
  </w:style>
  <w:style w:type="paragraph" w:styleId="Puesto">
    <w:name w:val="Title"/>
    <w:basedOn w:val="Normal"/>
    <w:next w:val="Normal"/>
    <w:link w:val="PuestoC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PuestoCar">
    <w:name w:val="Puesto Car"/>
    <w:basedOn w:val="Fuentedeprrafopredeter"/>
    <w:link w:val="Puesto"/>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lang w:val="es-US"/>
    </w:rPr>
  </w:style>
  <w:style w:type="character" w:customStyle="1" w:styleId="Ttulo4Car">
    <w:name w:val="Título 4 Car"/>
    <w:basedOn w:val="Fuentedeprrafopredeter"/>
    <w:link w:val="Ttulo4"/>
    <w:uiPriority w:val="9"/>
    <w:semiHidden/>
    <w:rsid w:val="00E077D3"/>
    <w:rPr>
      <w:rFonts w:asciiTheme="majorHAnsi" w:eastAsiaTheme="majorEastAsia" w:hAnsiTheme="majorHAnsi" w:cstheme="majorBidi"/>
      <w:b/>
      <w:bCs/>
      <w:i/>
      <w:iCs/>
      <w:color w:val="0072C6" w:themeColor="accent1"/>
    </w:rPr>
  </w:style>
  <w:style w:type="paragraph" w:styleId="Prrafodelista">
    <w:name w:val="List Paragraph"/>
    <w:basedOn w:val="Normal"/>
    <w:link w:val="PrrafodelistaCar"/>
    <w:uiPriority w:val="34"/>
    <w:qFormat/>
    <w:rsid w:val="00E077D3"/>
    <w:pPr>
      <w:ind w:left="720"/>
      <w:contextualSpacing/>
    </w:pPr>
  </w:style>
  <w:style w:type="paragraph" w:styleId="Textodeglobo">
    <w:name w:val="Balloon Text"/>
    <w:basedOn w:val="Normal"/>
    <w:link w:val="TextodegloboCar"/>
    <w:uiPriority w:val="99"/>
    <w:semiHidden/>
    <w:unhideWhenUsed/>
    <w:rsid w:val="00E07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7D3"/>
    <w:rPr>
      <w:rFonts w:ascii="Tahoma" w:hAnsi="Tahoma" w:cs="Tahoma"/>
      <w:sz w:val="16"/>
      <w:szCs w:val="16"/>
    </w:rPr>
  </w:style>
  <w:style w:type="character" w:customStyle="1" w:styleId="PrrafodelistaCar">
    <w:name w:val="Párrafo de lista Car"/>
    <w:basedOn w:val="Fuentedeprrafopredeter"/>
    <w:link w:val="Prrafodelista"/>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aconcuadrcula">
    <w:name w:val="Table Grid"/>
    <w:basedOn w:val="Tabla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ipervnculo">
    <w:name w:val="Hyperlink"/>
    <w:basedOn w:val="Fuentedeprrafopredeter"/>
    <w:rsid w:val="00065491"/>
    <w:rPr>
      <w:rFonts w:cs="Times New Roman"/>
      <w:color w:val="0000FF"/>
      <w:u w:val="none"/>
    </w:rPr>
  </w:style>
  <w:style w:type="table" w:styleId="Listaclara-nfasis1">
    <w:name w:val="Light List Accent 1"/>
    <w:basedOn w:val="Tabla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Refdecomentario">
    <w:name w:val="annotation reference"/>
    <w:basedOn w:val="Fuentedeprrafopredeter"/>
    <w:uiPriority w:val="99"/>
    <w:semiHidden/>
    <w:unhideWhenUsed/>
    <w:rsid w:val="00DC5891"/>
    <w:rPr>
      <w:sz w:val="16"/>
      <w:szCs w:val="16"/>
    </w:rPr>
  </w:style>
  <w:style w:type="paragraph" w:styleId="Textocomentario">
    <w:name w:val="annotation text"/>
    <w:basedOn w:val="Normal"/>
    <w:link w:val="TextocomentarioCar"/>
    <w:uiPriority w:val="99"/>
    <w:semiHidden/>
    <w:unhideWhenUsed/>
    <w:rsid w:val="00DC5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5891"/>
    <w:rPr>
      <w:rFonts w:ascii="Segoe" w:hAnsi="Segoe"/>
      <w:sz w:val="20"/>
      <w:szCs w:val="20"/>
    </w:rPr>
  </w:style>
  <w:style w:type="paragraph" w:styleId="Asuntodelcomentario">
    <w:name w:val="annotation subject"/>
    <w:basedOn w:val="Textocomentario"/>
    <w:next w:val="Textocomentario"/>
    <w:link w:val="AsuntodelcomentarioCar"/>
    <w:uiPriority w:val="99"/>
    <w:semiHidden/>
    <w:unhideWhenUsed/>
    <w:rsid w:val="00DC5891"/>
    <w:rPr>
      <w:b/>
      <w:bCs/>
    </w:rPr>
  </w:style>
  <w:style w:type="character" w:customStyle="1" w:styleId="AsuntodelcomentarioCar">
    <w:name w:val="Asunto del comentario Car"/>
    <w:basedOn w:val="TextocomentarioCar"/>
    <w:link w:val="Asuntodelcomentario"/>
    <w:uiPriority w:val="99"/>
    <w:semiHidden/>
    <w:rsid w:val="00DC5891"/>
    <w:rPr>
      <w:rFonts w:ascii="Segoe" w:hAnsi="Segoe"/>
      <w:b/>
      <w:bCs/>
      <w:sz w:val="20"/>
      <w:szCs w:val="20"/>
    </w:rPr>
  </w:style>
  <w:style w:type="character" w:customStyle="1" w:styleId="ms-splinkbutton-text">
    <w:name w:val="ms-splinkbutton-text"/>
    <w:basedOn w:val="Fuentedeprrafopredeter"/>
    <w:rsid w:val="001304DC"/>
  </w:style>
  <w:style w:type="paragraph" w:styleId="NormalWeb">
    <w:name w:val="Normal (Web)"/>
    <w:basedOn w:val="Normal"/>
    <w:uiPriority w:val="99"/>
    <w:semiHidden/>
    <w:unhideWhenUsed/>
    <w:rsid w:val="00791DB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ntence">
    <w:name w:val="sentence"/>
    <w:basedOn w:val="Fuentedeprrafopredeter"/>
    <w:rsid w:val="00791DBC"/>
  </w:style>
  <w:style w:type="character" w:customStyle="1" w:styleId="apple-converted-space">
    <w:name w:val="apple-converted-space"/>
    <w:basedOn w:val="Fuentedeprrafopredeter"/>
    <w:rsid w:val="00791DBC"/>
  </w:style>
  <w:style w:type="character" w:customStyle="1" w:styleId="lwcollapsibleareatitle">
    <w:name w:val="lw_collapsiblearea_title"/>
    <w:basedOn w:val="Fuentedeprrafopredeter"/>
    <w:rsid w:val="00AA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198">
      <w:bodyDiv w:val="1"/>
      <w:marLeft w:val="0"/>
      <w:marRight w:val="0"/>
      <w:marTop w:val="0"/>
      <w:marBottom w:val="0"/>
      <w:divBdr>
        <w:top w:val="none" w:sz="0" w:space="0" w:color="auto"/>
        <w:left w:val="none" w:sz="0" w:space="0" w:color="auto"/>
        <w:bottom w:val="none" w:sz="0" w:space="0" w:color="auto"/>
        <w:right w:val="none" w:sz="0" w:space="0" w:color="auto"/>
      </w:divBdr>
    </w:div>
    <w:div w:id="19865916">
      <w:bodyDiv w:val="1"/>
      <w:marLeft w:val="0"/>
      <w:marRight w:val="0"/>
      <w:marTop w:val="0"/>
      <w:marBottom w:val="0"/>
      <w:divBdr>
        <w:top w:val="none" w:sz="0" w:space="0" w:color="auto"/>
        <w:left w:val="none" w:sz="0" w:space="0" w:color="auto"/>
        <w:bottom w:val="none" w:sz="0" w:space="0" w:color="auto"/>
        <w:right w:val="none" w:sz="0" w:space="0" w:color="auto"/>
      </w:divBdr>
    </w:div>
    <w:div w:id="135532715">
      <w:bodyDiv w:val="1"/>
      <w:marLeft w:val="0"/>
      <w:marRight w:val="0"/>
      <w:marTop w:val="0"/>
      <w:marBottom w:val="0"/>
      <w:divBdr>
        <w:top w:val="none" w:sz="0" w:space="0" w:color="auto"/>
        <w:left w:val="none" w:sz="0" w:space="0" w:color="auto"/>
        <w:bottom w:val="none" w:sz="0" w:space="0" w:color="auto"/>
        <w:right w:val="none" w:sz="0" w:space="0" w:color="auto"/>
      </w:divBdr>
    </w:div>
    <w:div w:id="540749808">
      <w:bodyDiv w:val="1"/>
      <w:marLeft w:val="0"/>
      <w:marRight w:val="0"/>
      <w:marTop w:val="0"/>
      <w:marBottom w:val="0"/>
      <w:divBdr>
        <w:top w:val="none" w:sz="0" w:space="0" w:color="auto"/>
        <w:left w:val="none" w:sz="0" w:space="0" w:color="auto"/>
        <w:bottom w:val="none" w:sz="0" w:space="0" w:color="auto"/>
        <w:right w:val="none" w:sz="0" w:space="0" w:color="auto"/>
      </w:divBdr>
    </w:div>
    <w:div w:id="710347170">
      <w:bodyDiv w:val="1"/>
      <w:marLeft w:val="0"/>
      <w:marRight w:val="0"/>
      <w:marTop w:val="0"/>
      <w:marBottom w:val="0"/>
      <w:divBdr>
        <w:top w:val="none" w:sz="0" w:space="0" w:color="auto"/>
        <w:left w:val="none" w:sz="0" w:space="0" w:color="auto"/>
        <w:bottom w:val="none" w:sz="0" w:space="0" w:color="auto"/>
        <w:right w:val="none" w:sz="0" w:space="0" w:color="auto"/>
      </w:divBdr>
    </w:div>
    <w:div w:id="727191177">
      <w:bodyDiv w:val="1"/>
      <w:marLeft w:val="0"/>
      <w:marRight w:val="0"/>
      <w:marTop w:val="0"/>
      <w:marBottom w:val="0"/>
      <w:divBdr>
        <w:top w:val="none" w:sz="0" w:space="0" w:color="auto"/>
        <w:left w:val="none" w:sz="0" w:space="0" w:color="auto"/>
        <w:bottom w:val="none" w:sz="0" w:space="0" w:color="auto"/>
        <w:right w:val="none" w:sz="0" w:space="0" w:color="auto"/>
      </w:divBdr>
    </w:div>
    <w:div w:id="1153252704">
      <w:bodyDiv w:val="1"/>
      <w:marLeft w:val="0"/>
      <w:marRight w:val="0"/>
      <w:marTop w:val="0"/>
      <w:marBottom w:val="0"/>
      <w:divBdr>
        <w:top w:val="none" w:sz="0" w:space="0" w:color="auto"/>
        <w:left w:val="none" w:sz="0" w:space="0" w:color="auto"/>
        <w:bottom w:val="none" w:sz="0" w:space="0" w:color="auto"/>
        <w:right w:val="none" w:sz="0" w:space="0" w:color="auto"/>
      </w:divBdr>
      <w:divsChild>
        <w:div w:id="1515487009">
          <w:marLeft w:val="0"/>
          <w:marRight w:val="0"/>
          <w:marTop w:val="0"/>
          <w:marBottom w:val="0"/>
          <w:divBdr>
            <w:top w:val="none" w:sz="0" w:space="0" w:color="auto"/>
            <w:left w:val="none" w:sz="0" w:space="0" w:color="auto"/>
            <w:bottom w:val="none" w:sz="0" w:space="0" w:color="auto"/>
            <w:right w:val="none" w:sz="0" w:space="0" w:color="auto"/>
          </w:divBdr>
        </w:div>
        <w:div w:id="2056007702">
          <w:marLeft w:val="0"/>
          <w:marRight w:val="0"/>
          <w:marTop w:val="0"/>
          <w:marBottom w:val="0"/>
          <w:divBdr>
            <w:top w:val="none" w:sz="0" w:space="0" w:color="auto"/>
            <w:left w:val="none" w:sz="0" w:space="0" w:color="auto"/>
            <w:bottom w:val="none" w:sz="0" w:space="0" w:color="auto"/>
            <w:right w:val="none" w:sz="0" w:space="0" w:color="auto"/>
          </w:divBdr>
          <w:divsChild>
            <w:div w:id="10057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782265873">
      <w:bodyDiv w:val="1"/>
      <w:marLeft w:val="0"/>
      <w:marRight w:val="0"/>
      <w:marTop w:val="0"/>
      <w:marBottom w:val="0"/>
      <w:divBdr>
        <w:top w:val="none" w:sz="0" w:space="0" w:color="auto"/>
        <w:left w:val="none" w:sz="0" w:space="0" w:color="auto"/>
        <w:bottom w:val="none" w:sz="0" w:space="0" w:color="auto"/>
        <w:right w:val="none" w:sz="0" w:space="0" w:color="auto"/>
      </w:divBdr>
    </w:div>
    <w:div w:id="1977907106">
      <w:bodyDiv w:val="1"/>
      <w:marLeft w:val="0"/>
      <w:marRight w:val="0"/>
      <w:marTop w:val="0"/>
      <w:marBottom w:val="0"/>
      <w:divBdr>
        <w:top w:val="none" w:sz="0" w:space="0" w:color="auto"/>
        <w:left w:val="none" w:sz="0" w:space="0" w:color="auto"/>
        <w:bottom w:val="none" w:sz="0" w:space="0" w:color="auto"/>
        <w:right w:val="none" w:sz="0" w:space="0" w:color="auto"/>
      </w:divBdr>
    </w:div>
    <w:div w:id="205187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msdn.microsoft.com/es-es/library/ff356199.aspx"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sualstudio.com/products/what-is-visual-studio-online-vs.aspx"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javascript:void(0)" TargetMode="External"/><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340E18-8D3D-47A3-B797-3D2BDED8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14</Pages>
  <Words>1737</Words>
  <Characters>9558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Adrián Díaz Cervera</cp:lastModifiedBy>
  <cp:revision>36</cp:revision>
  <cp:lastPrinted>2013-10-21T07:28:00Z</cp:lastPrinted>
  <dcterms:created xsi:type="dcterms:W3CDTF">2015-05-20T19:58:00Z</dcterms:created>
  <dcterms:modified xsi:type="dcterms:W3CDTF">2015-06-05T14:27:00Z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