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A130E" w14:textId="77777777" w:rsidR="001A5297" w:rsidRDefault="001A5297">
      <w:pPr>
        <w:jc w:val="center"/>
        <w:divId w:val="1258557388"/>
        <w:rPr>
          <w:rFonts w:eastAsia="Times New Roman"/>
          <w:b/>
          <w:bCs/>
          <w:caps/>
          <w:color w:val="000000"/>
          <w:sz w:val="32"/>
          <w:szCs w:val="32"/>
          <w:lang w:val="id-ID"/>
        </w:rPr>
      </w:pPr>
      <w:r>
        <w:rPr>
          <w:rFonts w:eastAsia="Times New Roman"/>
          <w:b/>
          <w:bCs/>
          <w:caps/>
          <w:color w:val="000000"/>
          <w:sz w:val="32"/>
          <w:szCs w:val="32"/>
          <w:lang w:val="id-ID"/>
        </w:rPr>
        <w:t>PANDUAN PENGGUNA (USER MANUAL)</w:t>
      </w:r>
    </w:p>
    <w:p w14:paraId="10E9EB50" w14:textId="77777777" w:rsidR="001A5297" w:rsidRDefault="001A5297">
      <w:pPr>
        <w:jc w:val="center"/>
        <w:divId w:val="465198808"/>
        <w:rPr>
          <w:rFonts w:eastAsia="Times New Roman"/>
          <w:b/>
          <w:bCs/>
          <w:color w:val="000000"/>
          <w:sz w:val="28"/>
          <w:szCs w:val="28"/>
          <w:lang w:val="id-ID"/>
        </w:rPr>
      </w:pPr>
      <w:r>
        <w:rPr>
          <w:rFonts w:eastAsia="Times New Roman"/>
          <w:b/>
          <w:bCs/>
          <w:color w:val="000000"/>
          <w:sz w:val="28"/>
          <w:szCs w:val="28"/>
          <w:lang w:val="id-ID"/>
        </w:rPr>
        <w:t>APLIKASI EDUKASI DONGENG INTERAKTIF "DRAKO SI NAGA BAIK"</w:t>
      </w:r>
    </w:p>
    <w:p w14:paraId="78F50CC3" w14:textId="77777777" w:rsidR="001A5297" w:rsidRDefault="001A5297">
      <w:pPr>
        <w:pStyle w:val="NormalWeb"/>
        <w:spacing w:before="300" w:beforeAutospacing="0"/>
        <w:jc w:val="center"/>
        <w:divId w:val="749931618"/>
        <w:rPr>
          <w:lang w:val="id-ID"/>
        </w:rPr>
      </w:pPr>
      <w:r>
        <w:rPr>
          <w:lang w:val="id-ID"/>
        </w:rPr>
        <w:t>Media Pembelajaran Membaca Suku Kata dan Rangkaian Cerita Berbasis Audio-Visual untuk Anak Usia Dini</w:t>
      </w:r>
    </w:p>
    <w:p w14:paraId="6BF79796" w14:textId="77777777" w:rsidR="001A5297" w:rsidRDefault="001A5297">
      <w:pPr>
        <w:pStyle w:val="NormalWeb"/>
        <w:jc w:val="center"/>
        <w:divId w:val="472672965"/>
        <w:rPr>
          <w:lang w:val="id-ID"/>
        </w:rPr>
      </w:pPr>
      <w:r>
        <w:rPr>
          <w:rStyle w:val="Strong"/>
          <w:lang w:val="id-ID"/>
        </w:rPr>
        <w:t>Pengembang:</w:t>
      </w:r>
      <w:r>
        <w:rPr>
          <w:lang w:val="id-ID"/>
        </w:rPr>
        <w:t xml:space="preserve"> Tim Mahasiswa RPL (Rekayasa Perangkat Lunak)</w:t>
      </w:r>
    </w:p>
    <w:p w14:paraId="147F5459" w14:textId="77777777" w:rsidR="001A5297" w:rsidRDefault="001A5297">
      <w:pPr>
        <w:pStyle w:val="NormalWeb"/>
        <w:jc w:val="center"/>
        <w:divId w:val="472672965"/>
        <w:rPr>
          <w:lang w:val="id-ID"/>
        </w:rPr>
      </w:pPr>
      <w:r>
        <w:rPr>
          <w:rStyle w:val="Strong"/>
          <w:lang w:val="id-ID"/>
        </w:rPr>
        <w:t>Versi Aplikasi:</w:t>
      </w:r>
      <w:r>
        <w:rPr>
          <w:lang w:val="id-ID"/>
        </w:rPr>
        <w:t xml:space="preserve"> Versi 1.2</w:t>
      </w:r>
    </w:p>
    <w:p w14:paraId="73D3A1BC" w14:textId="77777777" w:rsidR="001A5297" w:rsidRDefault="001A5297">
      <w:pPr>
        <w:pStyle w:val="NormalWeb"/>
        <w:jc w:val="center"/>
        <w:divId w:val="472672965"/>
        <w:rPr>
          <w:lang w:val="id-ID"/>
        </w:rPr>
      </w:pPr>
      <w:r>
        <w:rPr>
          <w:rStyle w:val="Strong"/>
          <w:lang w:val="id-ID"/>
        </w:rPr>
        <w:t>Tahun:</w:t>
      </w:r>
      <w:r>
        <w:rPr>
          <w:lang w:val="id-ID"/>
        </w:rPr>
        <w:t xml:space="preserve"> 2026</w:t>
      </w:r>
    </w:p>
    <w:p w14:paraId="18F0AD79" w14:textId="77777777" w:rsidR="001A5297" w:rsidRDefault="001A5297">
      <w:pPr>
        <w:jc w:val="both"/>
        <w:divId w:val="372118387"/>
        <w:rPr>
          <w:rFonts w:eastAsia="Times New Roman"/>
          <w:color w:val="000000"/>
          <w:lang w:val="id-ID"/>
        </w:rPr>
      </w:pPr>
      <w:r>
        <w:rPr>
          <w:rFonts w:eastAsia="Times New Roman"/>
          <w:color w:val="000000"/>
          <w:lang w:val="id-ID"/>
        </w:rPr>
        <w:pict w14:anchorId="2C311989">
          <v:rect id="_x0000_i1025" style="width:0;height:1.5pt" o:hralign="center" o:hrstd="t" o:hr="t" fillcolor="#a0a0a0" stroked="f"/>
        </w:pict>
      </w:r>
    </w:p>
    <w:p w14:paraId="643BBE51" w14:textId="77777777" w:rsidR="001A5297" w:rsidRDefault="001A5297">
      <w:pPr>
        <w:pStyle w:val="Heading1"/>
        <w:jc w:val="both"/>
        <w:divId w:val="372118387"/>
        <w:rPr>
          <w:rFonts w:eastAsia="Times New Roman"/>
          <w:lang w:val="id-ID"/>
        </w:rPr>
      </w:pPr>
      <w:r>
        <w:rPr>
          <w:rFonts w:eastAsia="Times New Roman"/>
          <w:lang w:val="id-ID"/>
        </w:rPr>
        <w:t>BAB 1: PENDAHULUAN DAN GAMBARAN UMUM</w:t>
      </w:r>
    </w:p>
    <w:p w14:paraId="63010E94" w14:textId="77777777" w:rsidR="001A5297" w:rsidRDefault="001A5297">
      <w:pPr>
        <w:pStyle w:val="NormalWeb"/>
        <w:jc w:val="both"/>
        <w:divId w:val="372118387"/>
        <w:rPr>
          <w:lang w:val="id-ID"/>
        </w:rPr>
      </w:pPr>
      <w:r>
        <w:rPr>
          <w:lang w:val="id-ID"/>
        </w:rPr>
        <w:t>Selamat datang di Panduan Pengguna (User Manual) Aplikasi Dongeng Interaktif "Drako si Naga Baik". Aplikasi ini dirancang khusus sebagai media pembelajaran membaca yang sederhana, efektif, dan ramah anak, khususnya bagi anak usia dini yang sedang belajar merangkai suku kata.</w:t>
      </w:r>
    </w:p>
    <w:p w14:paraId="3A9925D9" w14:textId="77777777" w:rsidR="001A5297" w:rsidRDefault="001A5297">
      <w:pPr>
        <w:pStyle w:val="Heading2"/>
        <w:jc w:val="both"/>
        <w:divId w:val="372118387"/>
        <w:rPr>
          <w:rFonts w:eastAsia="Times New Roman"/>
          <w:lang w:val="id-ID"/>
        </w:rPr>
      </w:pPr>
      <w:r>
        <w:rPr>
          <w:rFonts w:eastAsia="Times New Roman"/>
          <w:lang w:val="id-ID"/>
        </w:rPr>
        <w:t>1.1 Tujuan Aplikasi</w:t>
      </w:r>
    </w:p>
    <w:p w14:paraId="204DC6C2" w14:textId="77777777" w:rsidR="001A5297" w:rsidRDefault="001A5297">
      <w:pPr>
        <w:numPr>
          <w:ilvl w:val="0"/>
          <w:numId w:val="1"/>
        </w:numPr>
        <w:spacing w:before="100" w:beforeAutospacing="1" w:after="100" w:afterAutospacing="1"/>
        <w:jc w:val="both"/>
        <w:divId w:val="372118387"/>
        <w:rPr>
          <w:rFonts w:eastAsia="Times New Roman"/>
          <w:color w:val="000000"/>
          <w:lang w:val="id-ID"/>
        </w:rPr>
      </w:pPr>
      <w:r>
        <w:rPr>
          <w:rFonts w:eastAsia="Times New Roman"/>
          <w:color w:val="000000"/>
          <w:lang w:val="id-ID"/>
        </w:rPr>
        <w:t>Meningkatkan minat baca anak melalui cerita bergambar interaktif dengan karakter Drako si Naga Baik.</w:t>
      </w:r>
    </w:p>
    <w:p w14:paraId="62CEBA8B" w14:textId="77777777" w:rsidR="001A5297" w:rsidRDefault="001A5297">
      <w:pPr>
        <w:numPr>
          <w:ilvl w:val="0"/>
          <w:numId w:val="1"/>
        </w:numPr>
        <w:spacing w:before="100" w:beforeAutospacing="1" w:after="100" w:afterAutospacing="1"/>
        <w:jc w:val="both"/>
        <w:divId w:val="372118387"/>
        <w:rPr>
          <w:rFonts w:eastAsia="Times New Roman"/>
          <w:color w:val="000000"/>
          <w:lang w:val="id-ID"/>
        </w:rPr>
      </w:pPr>
      <w:r>
        <w:rPr>
          <w:rFonts w:eastAsia="Times New Roman"/>
          <w:color w:val="000000"/>
          <w:lang w:val="id-ID"/>
        </w:rPr>
        <w:t>Melatih kemampuan menyusun suku kata di panel sebelah kanan hingga membentuk kata yang utuh.</w:t>
      </w:r>
    </w:p>
    <w:p w14:paraId="2FD75DEF" w14:textId="77777777" w:rsidR="001A5297" w:rsidRDefault="001A5297">
      <w:pPr>
        <w:numPr>
          <w:ilvl w:val="0"/>
          <w:numId w:val="1"/>
        </w:numPr>
        <w:spacing w:before="100" w:beforeAutospacing="1" w:after="100" w:afterAutospacing="1"/>
        <w:jc w:val="both"/>
        <w:divId w:val="372118387"/>
        <w:rPr>
          <w:rFonts w:eastAsia="Times New Roman"/>
          <w:color w:val="000000"/>
          <w:lang w:val="id-ID"/>
        </w:rPr>
      </w:pPr>
      <w:r>
        <w:rPr>
          <w:rFonts w:eastAsia="Times New Roman"/>
          <w:color w:val="000000"/>
          <w:lang w:val="id-ID"/>
        </w:rPr>
        <w:t>Melatih pemahaman konteks kalimat dengan memasukkan kartu kata ke bagian cerita rumpang di sebelah kiri.</w:t>
      </w:r>
    </w:p>
    <w:p w14:paraId="743B61D4" w14:textId="77777777" w:rsidR="001A5297" w:rsidRDefault="001A5297">
      <w:pPr>
        <w:numPr>
          <w:ilvl w:val="0"/>
          <w:numId w:val="1"/>
        </w:numPr>
        <w:spacing w:before="100" w:beforeAutospacing="1" w:after="100" w:afterAutospacing="1"/>
        <w:jc w:val="both"/>
        <w:divId w:val="372118387"/>
        <w:rPr>
          <w:rFonts w:eastAsia="Times New Roman"/>
          <w:color w:val="000000"/>
          <w:lang w:val="id-ID"/>
        </w:rPr>
      </w:pPr>
      <w:r>
        <w:rPr>
          <w:rFonts w:eastAsia="Times New Roman"/>
          <w:color w:val="000000"/>
          <w:lang w:val="id-ID"/>
        </w:rPr>
        <w:t>Menyediakan fitur audio-visual lengkap mencakup BGM 168 BPM bersemangat, pembacaan narator bahasa Indonesia, dan perayaan kemenangan.</w:t>
      </w:r>
    </w:p>
    <w:p w14:paraId="2524F136" w14:textId="77777777" w:rsidR="001A5297" w:rsidRDefault="001A5297">
      <w:pPr>
        <w:shd w:val="clear" w:color="auto" w:fill="FFFFFF"/>
        <w:jc w:val="both"/>
        <w:divId w:val="1929731742"/>
        <w:rPr>
          <w:rFonts w:eastAsia="Times New Roman"/>
          <w:color w:val="000000"/>
          <w:lang w:val="id-ID"/>
        </w:rPr>
      </w:pPr>
      <w:r>
        <w:rPr>
          <w:rStyle w:val="Strong"/>
          <w:rFonts w:eastAsia="Times New Roman"/>
          <w:color w:val="000000"/>
          <w:lang w:val="id-ID"/>
        </w:rPr>
        <w:t>Fitur Utama Aplikasi Versi 1.2:</w:t>
      </w:r>
      <w:r>
        <w:rPr>
          <w:rFonts w:eastAsia="Times New Roman"/>
          <w:color w:val="000000"/>
          <w:lang w:val="id-ID"/>
        </w:rPr>
        <w:t xml:space="preserve"> </w:t>
      </w:r>
    </w:p>
    <w:p w14:paraId="15466D60" w14:textId="77777777" w:rsidR="001A5297" w:rsidRDefault="001A5297">
      <w:pPr>
        <w:numPr>
          <w:ilvl w:val="0"/>
          <w:numId w:val="2"/>
        </w:numPr>
        <w:shd w:val="clear" w:color="auto" w:fill="FFFFFF"/>
        <w:spacing w:before="100" w:beforeAutospacing="1" w:after="100" w:afterAutospacing="1"/>
        <w:jc w:val="both"/>
        <w:divId w:val="1929731742"/>
        <w:rPr>
          <w:rFonts w:eastAsia="Times New Roman"/>
          <w:color w:val="000000"/>
          <w:lang w:val="id-ID"/>
        </w:rPr>
      </w:pPr>
      <w:r>
        <w:rPr>
          <w:rFonts w:eastAsia="Times New Roman"/>
          <w:color w:val="000000"/>
          <w:lang w:val="id-ID"/>
        </w:rPr>
        <w:t>BGM Sintetis High-Energy 168 BPM (Kick, Snare, Hi-Hat, dan Arcade Marimba).</w:t>
      </w:r>
    </w:p>
    <w:p w14:paraId="49DEBDA9" w14:textId="77777777" w:rsidR="001A5297" w:rsidRDefault="001A5297">
      <w:pPr>
        <w:numPr>
          <w:ilvl w:val="0"/>
          <w:numId w:val="2"/>
        </w:numPr>
        <w:shd w:val="clear" w:color="auto" w:fill="FFFFFF"/>
        <w:spacing w:before="100" w:beforeAutospacing="1" w:after="100" w:afterAutospacing="1"/>
        <w:jc w:val="both"/>
        <w:divId w:val="1929731742"/>
        <w:rPr>
          <w:rFonts w:eastAsia="Times New Roman"/>
          <w:color w:val="000000"/>
          <w:lang w:val="id-ID"/>
        </w:rPr>
      </w:pPr>
      <w:r>
        <w:rPr>
          <w:rFonts w:eastAsia="Times New Roman"/>
          <w:color w:val="000000"/>
          <w:lang w:val="id-ID"/>
        </w:rPr>
        <w:t>Pop-Up Sinopsis dan Petunjuk Awal (dilengkapi fitur Putar Ulang, Skip, dan Mulai).</w:t>
      </w:r>
    </w:p>
    <w:p w14:paraId="011EE8AC" w14:textId="77777777" w:rsidR="001A5297" w:rsidRDefault="001A5297">
      <w:pPr>
        <w:numPr>
          <w:ilvl w:val="0"/>
          <w:numId w:val="2"/>
        </w:numPr>
        <w:shd w:val="clear" w:color="auto" w:fill="FFFFFF"/>
        <w:spacing w:before="100" w:beforeAutospacing="1" w:after="100" w:afterAutospacing="1"/>
        <w:jc w:val="both"/>
        <w:divId w:val="1929731742"/>
        <w:rPr>
          <w:rFonts w:eastAsia="Times New Roman"/>
          <w:color w:val="000000"/>
          <w:lang w:val="id-ID"/>
        </w:rPr>
      </w:pPr>
      <w:r>
        <w:rPr>
          <w:rFonts w:eastAsia="Times New Roman"/>
          <w:color w:val="000000"/>
          <w:lang w:val="id-ID"/>
        </w:rPr>
        <w:t>Modal Cara Bermain Audio-Visual dan Panduan Ikon Tombol Ber-Audio.</w:t>
      </w:r>
    </w:p>
    <w:p w14:paraId="19D0ADA8" w14:textId="77777777" w:rsidR="001A5297" w:rsidRDefault="001A5297">
      <w:pPr>
        <w:numPr>
          <w:ilvl w:val="0"/>
          <w:numId w:val="2"/>
        </w:numPr>
        <w:shd w:val="clear" w:color="auto" w:fill="FFFFFF"/>
        <w:spacing w:before="100" w:beforeAutospacing="1" w:after="100" w:afterAutospacing="1"/>
        <w:jc w:val="both"/>
        <w:divId w:val="1929731742"/>
        <w:rPr>
          <w:rFonts w:eastAsia="Times New Roman"/>
          <w:color w:val="000000"/>
          <w:lang w:val="id-ID"/>
        </w:rPr>
      </w:pPr>
      <w:r>
        <w:rPr>
          <w:rFonts w:eastAsia="Times New Roman"/>
          <w:color w:val="000000"/>
          <w:lang w:val="id-ID"/>
        </w:rPr>
        <w:lastRenderedPageBreak/>
        <w:t>Efek Confetti Kemenangan dan Narasi Ucapan Apresiasi Narator di Akhir Cerita.</w:t>
      </w:r>
    </w:p>
    <w:p w14:paraId="75A2CF16" w14:textId="77777777" w:rsidR="001A5297" w:rsidRDefault="001A5297">
      <w:pPr>
        <w:numPr>
          <w:ilvl w:val="0"/>
          <w:numId w:val="2"/>
        </w:numPr>
        <w:shd w:val="clear" w:color="auto" w:fill="FFFFFF"/>
        <w:spacing w:before="100" w:beforeAutospacing="1" w:after="100" w:afterAutospacing="1"/>
        <w:jc w:val="both"/>
        <w:divId w:val="1929731742"/>
        <w:rPr>
          <w:rFonts w:eastAsia="Times New Roman"/>
          <w:color w:val="000000"/>
          <w:lang w:val="id-ID"/>
        </w:rPr>
      </w:pPr>
      <w:r>
        <w:rPr>
          <w:rFonts w:eastAsia="Times New Roman"/>
          <w:color w:val="000000"/>
          <w:lang w:val="id-ID"/>
        </w:rPr>
        <w:t>Tombol Bantuan Petunjuk dan Tombol "?" di Layar Permainan.</w:t>
      </w:r>
    </w:p>
    <w:p w14:paraId="01EF6828" w14:textId="77777777" w:rsidR="001A5297" w:rsidRDefault="001A5297">
      <w:pPr>
        <w:pStyle w:val="Heading1"/>
        <w:jc w:val="both"/>
        <w:divId w:val="372118387"/>
        <w:rPr>
          <w:rFonts w:eastAsia="Times New Roman"/>
          <w:lang w:val="id-ID"/>
        </w:rPr>
      </w:pPr>
      <w:r>
        <w:rPr>
          <w:rFonts w:eastAsia="Times New Roman"/>
          <w:lang w:val="id-ID"/>
        </w:rPr>
        <w:t>BAB 2: PERSYARATAN SISTEM DAN AKSES APLIKASI</w:t>
      </w:r>
    </w:p>
    <w:p w14:paraId="587B8AA4" w14:textId="77777777" w:rsidR="001A5297" w:rsidRDefault="001A5297">
      <w:pPr>
        <w:pStyle w:val="Heading2"/>
        <w:jc w:val="both"/>
        <w:divId w:val="372118387"/>
        <w:rPr>
          <w:rFonts w:eastAsia="Times New Roman"/>
          <w:lang w:val="id-ID"/>
        </w:rPr>
      </w:pPr>
      <w:r>
        <w:rPr>
          <w:rFonts w:eastAsia="Times New Roman"/>
          <w:lang w:val="id-ID"/>
        </w:rPr>
        <w:t>2.1 Spesifikasi Perangkat Minimum</w:t>
      </w:r>
    </w:p>
    <w:tbl>
      <w:tblPr>
        <w:tblW w:w="5000" w:type="pct"/>
        <w:tblCellMar>
          <w:top w:w="15" w:type="dxa"/>
          <w:left w:w="15" w:type="dxa"/>
          <w:bottom w:w="15" w:type="dxa"/>
          <w:right w:w="15" w:type="dxa"/>
        </w:tblCellMar>
        <w:tblLook w:val="04A0" w:firstRow="1" w:lastRow="0" w:firstColumn="1" w:lastColumn="0" w:noHBand="0" w:noVBand="1"/>
      </w:tblPr>
      <w:tblGrid>
        <w:gridCol w:w="1941"/>
        <w:gridCol w:w="3509"/>
        <w:gridCol w:w="3560"/>
      </w:tblGrid>
      <w:tr w:rsidR="00000000" w14:paraId="7A6578AE" w14:textId="77777777">
        <w:trPr>
          <w:divId w:val="372118387"/>
          <w:tblHead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68293B1" w14:textId="77777777" w:rsidR="001A5297" w:rsidRDefault="001A5297">
            <w:pPr>
              <w:spacing w:before="270" w:after="270"/>
              <w:rPr>
                <w:rFonts w:eastAsia="Times New Roman"/>
                <w:b/>
                <w:bCs/>
                <w:color w:val="000000"/>
              </w:rPr>
            </w:pPr>
            <w:r>
              <w:rPr>
                <w:rFonts w:eastAsia="Times New Roman"/>
                <w:b/>
                <w:bCs/>
                <w:color w:val="000000"/>
              </w:rPr>
              <w:t>Komponen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A68BD2D" w14:textId="77777777" w:rsidR="001A5297" w:rsidRDefault="001A5297">
            <w:pPr>
              <w:spacing w:before="270" w:after="270"/>
              <w:rPr>
                <w:rFonts w:eastAsia="Times New Roman"/>
                <w:b/>
                <w:bCs/>
                <w:color w:val="000000"/>
              </w:rPr>
            </w:pPr>
            <w:r>
              <w:rPr>
                <w:rFonts w:eastAsia="Times New Roman"/>
                <w:b/>
                <w:bCs/>
                <w:color w:val="000000"/>
              </w:rPr>
              <w:t>Spesifikasi Minimum PC / Laptop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F2E32F4" w14:textId="77777777" w:rsidR="001A5297" w:rsidRDefault="001A5297">
            <w:pPr>
              <w:spacing w:before="270" w:after="270"/>
              <w:rPr>
                <w:rFonts w:eastAsia="Times New Roman"/>
                <w:b/>
                <w:bCs/>
                <w:color w:val="000000"/>
              </w:rPr>
            </w:pPr>
            <w:r>
              <w:rPr>
                <w:rFonts w:eastAsia="Times New Roman"/>
                <w:b/>
                <w:bCs/>
                <w:color w:val="000000"/>
              </w:rPr>
              <w:t>Spesifikasi Minimum HP / Tablet</w:t>
            </w:r>
          </w:p>
        </w:tc>
      </w:tr>
      <w:tr w:rsidR="00000000" w14:paraId="140E501D" w14:textId="77777777">
        <w:trPr>
          <w:divId w:val="37211838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1D39456" w14:textId="77777777" w:rsidR="001A5297" w:rsidRDefault="001A5297">
            <w:pPr>
              <w:spacing w:before="270" w:after="270"/>
              <w:jc w:val="both"/>
              <w:rPr>
                <w:rFonts w:eastAsia="Times New Roman"/>
                <w:color w:val="000000"/>
              </w:rPr>
            </w:pPr>
            <w:r>
              <w:rPr>
                <w:rStyle w:val="Strong"/>
                <w:rFonts w:eastAsia="Times New Roman"/>
                <w:color w:val="000000"/>
              </w:rPr>
              <w:t>Sistem Operasi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CEE7B16" w14:textId="77777777" w:rsidR="001A5297" w:rsidRDefault="001A5297">
            <w:pPr>
              <w:spacing w:before="270" w:after="270"/>
              <w:jc w:val="both"/>
              <w:rPr>
                <w:rFonts w:eastAsia="Times New Roman"/>
                <w:color w:val="000000"/>
              </w:rPr>
            </w:pPr>
            <w:r>
              <w:rPr>
                <w:rFonts w:eastAsia="Times New Roman"/>
                <w:color w:val="000000"/>
              </w:rPr>
              <w:t>Windows 10 / 11, macOS, Linux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F4DEA5" w14:textId="77777777" w:rsidR="001A5297" w:rsidRDefault="001A5297">
            <w:pPr>
              <w:spacing w:before="270" w:after="270"/>
              <w:jc w:val="both"/>
              <w:rPr>
                <w:rFonts w:eastAsia="Times New Roman"/>
                <w:color w:val="000000"/>
              </w:rPr>
            </w:pPr>
            <w:r>
              <w:rPr>
                <w:rFonts w:eastAsia="Times New Roman"/>
                <w:color w:val="000000"/>
              </w:rPr>
              <w:t>Android 8.0+ / iOS 13.0+</w:t>
            </w:r>
          </w:p>
        </w:tc>
      </w:tr>
      <w:tr w:rsidR="00000000" w14:paraId="50B7F737" w14:textId="77777777">
        <w:trPr>
          <w:divId w:val="37211838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2418DE" w14:textId="77777777" w:rsidR="001A5297" w:rsidRDefault="001A5297">
            <w:pPr>
              <w:spacing w:before="270" w:after="270"/>
              <w:jc w:val="both"/>
              <w:rPr>
                <w:rFonts w:eastAsia="Times New Roman"/>
                <w:color w:val="000000"/>
              </w:rPr>
            </w:pPr>
            <w:r>
              <w:rPr>
                <w:rStyle w:val="Strong"/>
                <w:rFonts w:eastAsia="Times New Roman"/>
                <w:color w:val="000000"/>
              </w:rPr>
              <w:t>Browser Web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DAB631" w14:textId="77777777" w:rsidR="001A5297" w:rsidRDefault="001A5297">
            <w:pPr>
              <w:spacing w:before="270" w:after="270"/>
              <w:jc w:val="both"/>
              <w:rPr>
                <w:rFonts w:eastAsia="Times New Roman"/>
                <w:color w:val="000000"/>
              </w:rPr>
            </w:pPr>
            <w:r>
              <w:rPr>
                <w:rFonts w:eastAsia="Times New Roman"/>
                <w:color w:val="000000"/>
              </w:rPr>
              <w:t>Google Chrome, Edge, Firefox (Terbaru)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8C62D3" w14:textId="77777777" w:rsidR="001A5297" w:rsidRDefault="001A5297">
            <w:pPr>
              <w:spacing w:before="270" w:after="270"/>
              <w:jc w:val="both"/>
              <w:rPr>
                <w:rFonts w:eastAsia="Times New Roman"/>
                <w:color w:val="000000"/>
              </w:rPr>
            </w:pPr>
            <w:r>
              <w:rPr>
                <w:rFonts w:eastAsia="Times New Roman"/>
                <w:color w:val="000000"/>
              </w:rPr>
              <w:t>Chrome Mobile, Safari, Samsung Internet</w:t>
            </w:r>
          </w:p>
        </w:tc>
      </w:tr>
      <w:tr w:rsidR="00000000" w14:paraId="0819DF41" w14:textId="77777777">
        <w:trPr>
          <w:divId w:val="37211838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93EC85" w14:textId="77777777" w:rsidR="001A5297" w:rsidRDefault="001A5297">
            <w:pPr>
              <w:spacing w:before="270" w:after="270"/>
              <w:jc w:val="both"/>
              <w:rPr>
                <w:rFonts w:eastAsia="Times New Roman"/>
                <w:color w:val="000000"/>
              </w:rPr>
            </w:pPr>
            <w:r>
              <w:rPr>
                <w:rStyle w:val="Strong"/>
                <w:rFonts w:eastAsia="Times New Roman"/>
                <w:color w:val="000000"/>
              </w:rPr>
              <w:t>Audio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E5879B" w14:textId="77777777" w:rsidR="001A5297" w:rsidRDefault="001A5297">
            <w:pPr>
              <w:spacing w:before="270" w:after="270"/>
              <w:jc w:val="both"/>
              <w:rPr>
                <w:rFonts w:eastAsia="Times New Roman"/>
                <w:color w:val="000000"/>
              </w:rPr>
            </w:pPr>
            <w:r>
              <w:rPr>
                <w:rFonts w:eastAsia="Times New Roman"/>
                <w:color w:val="000000"/>
              </w:rPr>
              <w:t>Speaker / Headset Aktif</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8FFE41" w14:textId="77777777" w:rsidR="001A5297" w:rsidRDefault="001A5297">
            <w:pPr>
              <w:spacing w:before="270" w:after="270"/>
              <w:jc w:val="both"/>
              <w:rPr>
                <w:rFonts w:eastAsia="Times New Roman"/>
                <w:color w:val="000000"/>
              </w:rPr>
            </w:pPr>
            <w:r>
              <w:rPr>
                <w:rFonts w:eastAsia="Times New Roman"/>
                <w:color w:val="000000"/>
              </w:rPr>
              <w:t>Speaker HP / Headset (Volume Aktif)</w:t>
            </w:r>
          </w:p>
        </w:tc>
      </w:tr>
      <w:tr w:rsidR="00000000" w14:paraId="0D1FF743" w14:textId="77777777">
        <w:trPr>
          <w:divId w:val="37211838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39679B5" w14:textId="77777777" w:rsidR="001A5297" w:rsidRDefault="001A5297">
            <w:pPr>
              <w:spacing w:before="270" w:after="270"/>
              <w:jc w:val="both"/>
              <w:rPr>
                <w:rFonts w:eastAsia="Times New Roman"/>
                <w:color w:val="000000"/>
              </w:rPr>
            </w:pPr>
            <w:r>
              <w:rPr>
                <w:rStyle w:val="Strong"/>
                <w:rFonts w:eastAsia="Times New Roman"/>
                <w:color w:val="000000"/>
              </w:rPr>
              <w:t>Fitur Suara (TTS)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C7FE55" w14:textId="77777777" w:rsidR="001A5297" w:rsidRDefault="001A5297">
            <w:pPr>
              <w:spacing w:before="270" w:after="270"/>
              <w:jc w:val="both"/>
              <w:rPr>
                <w:rFonts w:eastAsia="Times New Roman"/>
                <w:color w:val="000000"/>
              </w:rPr>
            </w:pPr>
            <w:r>
              <w:rPr>
                <w:rFonts w:eastAsia="Times New Roman"/>
                <w:color w:val="000000"/>
              </w:rPr>
              <w:t>Web Speech API Support (Browser)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974B3BB" w14:textId="77777777" w:rsidR="001A5297" w:rsidRDefault="001A5297">
            <w:pPr>
              <w:spacing w:before="270" w:after="270"/>
              <w:jc w:val="both"/>
              <w:rPr>
                <w:rFonts w:eastAsia="Times New Roman"/>
                <w:color w:val="000000"/>
              </w:rPr>
            </w:pPr>
            <w:r>
              <w:rPr>
                <w:rFonts w:eastAsia="Times New Roman"/>
                <w:color w:val="000000"/>
              </w:rPr>
              <w:t>Mesin TTS Bahasa Indonesia Terinstal</w:t>
            </w:r>
          </w:p>
        </w:tc>
      </w:tr>
    </w:tbl>
    <w:p w14:paraId="1E5D6F3A" w14:textId="77777777" w:rsidR="001A5297" w:rsidRDefault="001A5297">
      <w:pPr>
        <w:pStyle w:val="Heading2"/>
        <w:jc w:val="both"/>
        <w:divId w:val="372118387"/>
        <w:rPr>
          <w:rFonts w:eastAsia="Times New Roman"/>
          <w:lang w:val="id-ID"/>
        </w:rPr>
      </w:pPr>
      <w:r>
        <w:rPr>
          <w:rFonts w:eastAsia="Times New Roman"/>
          <w:lang w:val="id-ID"/>
        </w:rPr>
        <w:t>2.2 Cara Mengakses Aplikasi</w:t>
      </w:r>
    </w:p>
    <w:p w14:paraId="0180CC28" w14:textId="77777777" w:rsidR="001A5297" w:rsidRDefault="001A5297">
      <w:pPr>
        <w:pStyle w:val="NormalWeb"/>
        <w:jc w:val="both"/>
        <w:divId w:val="372118387"/>
        <w:rPr>
          <w:lang w:val="id-ID"/>
        </w:rPr>
      </w:pPr>
      <w:r>
        <w:rPr>
          <w:lang w:val="id-ID"/>
        </w:rPr>
        <w:t>Aplikasi dapat diakses secara lokal melalui browser web dengan alamat berikut:</w:t>
      </w:r>
    </w:p>
    <w:p w14:paraId="4524C3F7" w14:textId="77777777" w:rsidR="001A5297" w:rsidRDefault="001A5297">
      <w:pPr>
        <w:numPr>
          <w:ilvl w:val="0"/>
          <w:numId w:val="3"/>
        </w:numPr>
        <w:spacing w:before="100" w:beforeAutospacing="1" w:after="100" w:afterAutospacing="1"/>
        <w:jc w:val="both"/>
        <w:divId w:val="372118387"/>
        <w:rPr>
          <w:rFonts w:eastAsia="Times New Roman"/>
          <w:color w:val="000000"/>
          <w:lang w:val="id-ID"/>
        </w:rPr>
      </w:pPr>
      <w:r>
        <w:rPr>
          <w:rStyle w:val="Strong"/>
          <w:rFonts w:eastAsia="Times New Roman"/>
          <w:color w:val="000000"/>
          <w:lang w:val="id-ID"/>
        </w:rPr>
        <w:t>Akses dari Laptop / Komputer PC:</w:t>
      </w:r>
      <w:r>
        <w:rPr>
          <w:rFonts w:eastAsia="Times New Roman"/>
          <w:color w:val="000000"/>
          <w:lang w:val="id-ID"/>
        </w:rPr>
        <w:t xml:space="preserve"> Buka browser dan ketik alamat: http://localhost:8000/</w:t>
      </w:r>
    </w:p>
    <w:p w14:paraId="2E7EC5BB" w14:textId="77777777" w:rsidR="001A5297" w:rsidRDefault="001A5297">
      <w:pPr>
        <w:numPr>
          <w:ilvl w:val="0"/>
          <w:numId w:val="3"/>
        </w:numPr>
        <w:spacing w:before="100" w:beforeAutospacing="1" w:after="100" w:afterAutospacing="1"/>
        <w:jc w:val="both"/>
        <w:divId w:val="372118387"/>
        <w:rPr>
          <w:rFonts w:eastAsia="Times New Roman"/>
          <w:color w:val="000000"/>
          <w:lang w:val="id-ID"/>
        </w:rPr>
      </w:pPr>
      <w:r>
        <w:rPr>
          <w:rStyle w:val="Strong"/>
          <w:rFonts w:eastAsia="Times New Roman"/>
          <w:color w:val="000000"/>
          <w:lang w:val="id-ID"/>
        </w:rPr>
        <w:t>Akses dari HP / Tablet (Satu Jaringan Wi-Fi):</w:t>
      </w:r>
      <w:r>
        <w:rPr>
          <w:rFonts w:eastAsia="Times New Roman"/>
          <w:color w:val="000000"/>
          <w:lang w:val="id-ID"/>
        </w:rPr>
        <w:t xml:space="preserve"> Buka browser HP dan ketik alamat: http://192.168.1.2:8000/</w:t>
      </w:r>
    </w:p>
    <w:p w14:paraId="5074648F" w14:textId="77777777" w:rsidR="001A5297" w:rsidRDefault="001A5297">
      <w:pPr>
        <w:pStyle w:val="Heading1"/>
        <w:jc w:val="both"/>
        <w:divId w:val="372118387"/>
        <w:rPr>
          <w:rFonts w:eastAsia="Times New Roman"/>
          <w:lang w:val="id-ID"/>
        </w:rPr>
      </w:pPr>
      <w:r>
        <w:rPr>
          <w:rFonts w:eastAsia="Times New Roman"/>
          <w:lang w:val="id-ID"/>
        </w:rPr>
        <w:t>BAB 3: PANDUAN PENGGUNAAN APLIKASI</w:t>
      </w:r>
    </w:p>
    <w:p w14:paraId="1C42A2AF" w14:textId="77777777" w:rsidR="001A5297" w:rsidRDefault="001A5297">
      <w:pPr>
        <w:pStyle w:val="Heading2"/>
        <w:jc w:val="both"/>
        <w:divId w:val="372118387"/>
        <w:rPr>
          <w:rFonts w:eastAsia="Times New Roman"/>
          <w:lang w:val="id-ID"/>
        </w:rPr>
      </w:pPr>
      <w:r>
        <w:rPr>
          <w:rFonts w:eastAsia="Times New Roman"/>
          <w:lang w:val="id-ID"/>
        </w:rPr>
        <w:t>3.1 Halaman Beranda (Menu Utama)</w:t>
      </w:r>
    </w:p>
    <w:p w14:paraId="4367DA28" w14:textId="77777777" w:rsidR="001A5297" w:rsidRDefault="001A5297">
      <w:pPr>
        <w:pStyle w:val="NormalWeb"/>
        <w:jc w:val="both"/>
        <w:divId w:val="372118387"/>
        <w:rPr>
          <w:lang w:val="id-ID"/>
        </w:rPr>
      </w:pPr>
      <w:r>
        <w:rPr>
          <w:lang w:val="id-ID"/>
        </w:rPr>
        <w:lastRenderedPageBreak/>
        <w:t>Saat aplikasi dibuka, pengguna akan melihat tampilan beranda dengan pilihan tombol utama.</w:t>
      </w:r>
    </w:p>
    <w:p w14:paraId="02290E6C" w14:textId="77777777" w:rsidR="001A5297" w:rsidRDefault="001A5297">
      <w:pPr>
        <w:jc w:val="center"/>
        <w:divId w:val="1284582450"/>
        <w:rPr>
          <w:rFonts w:eastAsia="Times New Roman"/>
          <w:color w:val="000000"/>
          <w:lang w:val="id-ID"/>
        </w:rPr>
      </w:pPr>
      <w:r>
        <w:rPr>
          <w:rFonts w:eastAsia="Times New Roman"/>
          <w:noProof/>
          <w:color w:val="000000"/>
          <w:lang w:val="id-ID"/>
        </w:rPr>
        <w:drawing>
          <wp:inline distT="0" distB="0" distL="0" distR="0" wp14:anchorId="72AD5E7B" wp14:editId="000E79FE">
            <wp:extent cx="9753600" cy="5476875"/>
            <wp:effectExtent l="0" t="0" r="0" b="9525"/>
            <wp:docPr id="2" name="Picture 2" descr="Tampilan Beranda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mpilan Beranda Utama"/>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9753600" cy="5476875"/>
                    </a:xfrm>
                    <a:prstGeom prst="rect">
                      <a:avLst/>
                    </a:prstGeom>
                    <a:noFill/>
                    <a:ln>
                      <a:noFill/>
                    </a:ln>
                  </pic:spPr>
                </pic:pic>
              </a:graphicData>
            </a:graphic>
          </wp:inline>
        </w:drawing>
      </w:r>
    </w:p>
    <w:p w14:paraId="7C1AE932" w14:textId="77777777" w:rsidR="001A5297" w:rsidRDefault="001A5297">
      <w:pPr>
        <w:jc w:val="center"/>
        <w:divId w:val="1331908088"/>
        <w:rPr>
          <w:rFonts w:eastAsia="Times New Roman"/>
          <w:i/>
          <w:iCs/>
          <w:color w:val="000000"/>
          <w:sz w:val="22"/>
          <w:szCs w:val="22"/>
          <w:lang w:val="id-ID"/>
        </w:rPr>
      </w:pPr>
      <w:r>
        <w:rPr>
          <w:rFonts w:eastAsia="Times New Roman"/>
          <w:i/>
          <w:iCs/>
          <w:color w:val="000000"/>
          <w:sz w:val="22"/>
          <w:szCs w:val="22"/>
          <w:lang w:val="id-ID"/>
        </w:rPr>
        <w:t>Gambar 3.1: Halaman Beranda Utama Aplikasi Dongeng Drako</w:t>
      </w:r>
    </w:p>
    <w:p w14:paraId="2F712A90" w14:textId="77777777" w:rsidR="001A5297" w:rsidRDefault="001A5297">
      <w:pPr>
        <w:pStyle w:val="Heading3"/>
        <w:jc w:val="both"/>
        <w:divId w:val="372118387"/>
        <w:rPr>
          <w:rFonts w:eastAsia="Times New Roman"/>
          <w:lang w:val="id-ID"/>
        </w:rPr>
      </w:pPr>
      <w:r>
        <w:rPr>
          <w:rFonts w:eastAsia="Times New Roman"/>
          <w:lang w:val="id-ID"/>
        </w:rPr>
        <w:t>Komponen Tombol di Beranda:</w:t>
      </w:r>
    </w:p>
    <w:p w14:paraId="237AA969" w14:textId="77777777" w:rsidR="001A5297" w:rsidRDefault="001A5297">
      <w:pPr>
        <w:numPr>
          <w:ilvl w:val="0"/>
          <w:numId w:val="4"/>
        </w:numPr>
        <w:spacing w:before="100" w:beforeAutospacing="1" w:after="100" w:afterAutospacing="1"/>
        <w:jc w:val="both"/>
        <w:divId w:val="372118387"/>
        <w:rPr>
          <w:rFonts w:eastAsia="Times New Roman"/>
          <w:color w:val="000000"/>
          <w:lang w:val="id-ID"/>
        </w:rPr>
      </w:pPr>
      <w:r>
        <w:rPr>
          <w:rStyle w:val="Strong"/>
          <w:rFonts w:eastAsia="Times New Roman"/>
          <w:color w:val="000000"/>
          <w:lang w:val="id-ID"/>
        </w:rPr>
        <w:t>Mulai Bermain:</w:t>
      </w:r>
      <w:r>
        <w:rPr>
          <w:rFonts w:eastAsia="Times New Roman"/>
          <w:color w:val="000000"/>
          <w:lang w:val="id-ID"/>
        </w:rPr>
        <w:t xml:space="preserve"> Membuka Pop-Up Sinopsis dan Petunjuk Awal sebelum masuk ke area permainan.</w:t>
      </w:r>
    </w:p>
    <w:p w14:paraId="33C1E57B" w14:textId="77777777" w:rsidR="001A5297" w:rsidRDefault="001A5297">
      <w:pPr>
        <w:numPr>
          <w:ilvl w:val="0"/>
          <w:numId w:val="4"/>
        </w:numPr>
        <w:spacing w:before="100" w:beforeAutospacing="1" w:after="100" w:afterAutospacing="1"/>
        <w:jc w:val="both"/>
        <w:divId w:val="372118387"/>
        <w:rPr>
          <w:rFonts w:eastAsia="Times New Roman"/>
          <w:color w:val="000000"/>
          <w:lang w:val="id-ID"/>
        </w:rPr>
      </w:pPr>
      <w:r>
        <w:rPr>
          <w:rStyle w:val="Strong"/>
          <w:rFonts w:eastAsia="Times New Roman"/>
          <w:color w:val="000000"/>
          <w:lang w:val="id-ID"/>
        </w:rPr>
        <w:t>Cara Bermain:</w:t>
      </w:r>
      <w:r>
        <w:rPr>
          <w:rFonts w:eastAsia="Times New Roman"/>
          <w:color w:val="000000"/>
          <w:lang w:val="id-ID"/>
        </w:rPr>
        <w:t xml:space="preserve"> </w:t>
      </w:r>
      <w:r>
        <w:rPr>
          <w:rFonts w:eastAsia="Times New Roman"/>
          <w:color w:val="000000"/>
          <w:lang w:val="id-ID"/>
        </w:rPr>
        <w:t>Membuka modal panduan petunjuk audio-visual 3-langkah serta eksplorasi fungsi tombol.</w:t>
      </w:r>
    </w:p>
    <w:p w14:paraId="308D6C56" w14:textId="77777777" w:rsidR="001A5297" w:rsidRDefault="001A5297">
      <w:pPr>
        <w:numPr>
          <w:ilvl w:val="0"/>
          <w:numId w:val="4"/>
        </w:numPr>
        <w:spacing w:before="100" w:beforeAutospacing="1" w:after="100" w:afterAutospacing="1"/>
        <w:jc w:val="both"/>
        <w:divId w:val="372118387"/>
        <w:rPr>
          <w:rFonts w:eastAsia="Times New Roman"/>
          <w:color w:val="000000"/>
          <w:lang w:val="id-ID"/>
        </w:rPr>
      </w:pPr>
      <w:r>
        <w:rPr>
          <w:rStyle w:val="Strong"/>
          <w:rFonts w:eastAsia="Times New Roman"/>
          <w:color w:val="000000"/>
          <w:lang w:val="id-ID"/>
        </w:rPr>
        <w:t>Tombol Pengaturan (âš™ï¸</w:t>
      </w:r>
      <w:r>
        <w:rPr>
          <w:rStyle w:val="Strong"/>
          <w:rFonts w:eastAsia="Times New Roman"/>
          <w:color w:val="000000"/>
          <w:lang w:val="id-ID"/>
        </w:rPr>
        <w:t></w:t>
      </w:r>
      <w:r>
        <w:rPr>
          <w:rStyle w:val="Strong"/>
          <w:rFonts w:eastAsia="Times New Roman"/>
          <w:color w:val="000000"/>
          <w:lang w:val="id-ID"/>
        </w:rPr>
        <w:t>):</w:t>
      </w:r>
      <w:r>
        <w:rPr>
          <w:rFonts w:eastAsia="Times New Roman"/>
          <w:color w:val="000000"/>
          <w:lang w:val="id-ID"/>
        </w:rPr>
        <w:t xml:space="preserve"> Membuka modal kontrol volume suara musik latar (BGM), narator, dan efek suara.</w:t>
      </w:r>
    </w:p>
    <w:p w14:paraId="3C81F21D" w14:textId="77777777" w:rsidR="001A5297" w:rsidRDefault="001A5297">
      <w:pPr>
        <w:pStyle w:val="Heading2"/>
        <w:jc w:val="both"/>
        <w:divId w:val="372118387"/>
        <w:rPr>
          <w:rFonts w:eastAsia="Times New Roman"/>
          <w:lang w:val="id-ID"/>
        </w:rPr>
      </w:pPr>
      <w:r>
        <w:rPr>
          <w:rFonts w:eastAsia="Times New Roman"/>
          <w:lang w:val="id-ID"/>
        </w:rPr>
        <w:t>3.2 Pop-Up Sinopsis dan Petunjuk Awal</w:t>
      </w:r>
    </w:p>
    <w:p w14:paraId="60321854" w14:textId="77777777" w:rsidR="001A5297" w:rsidRDefault="001A5297">
      <w:pPr>
        <w:pStyle w:val="NormalWeb"/>
        <w:jc w:val="both"/>
        <w:divId w:val="372118387"/>
        <w:rPr>
          <w:lang w:val="id-ID"/>
        </w:rPr>
      </w:pPr>
      <w:r>
        <w:rPr>
          <w:lang w:val="id-ID"/>
        </w:rPr>
        <w:t>Ketika tombol "Mulai Bermain" ditekan, pop-up sinopsis akan muncul dan Narator Drako membacakan pengantar cerita secara otomatis.</w:t>
      </w:r>
    </w:p>
    <w:p w14:paraId="7CDC2787" w14:textId="77777777" w:rsidR="001A5297" w:rsidRDefault="001A5297">
      <w:pPr>
        <w:shd w:val="clear" w:color="auto" w:fill="FFFFFF"/>
        <w:jc w:val="both"/>
        <w:divId w:val="1018892836"/>
        <w:rPr>
          <w:rFonts w:eastAsia="Times New Roman"/>
          <w:color w:val="000000"/>
          <w:lang w:val="id-ID"/>
        </w:rPr>
      </w:pPr>
      <w:r>
        <w:rPr>
          <w:rStyle w:val="Strong"/>
          <w:rFonts w:eastAsia="Times New Roman"/>
          <w:color w:val="000000"/>
          <w:lang w:val="id-ID"/>
        </w:rPr>
        <w:t>Teks Narasi Sinopsis Drako:</w:t>
      </w:r>
      <w:r>
        <w:rPr>
          <w:rFonts w:eastAsia="Times New Roman"/>
          <w:color w:val="000000"/>
          <w:lang w:val="id-ID"/>
        </w:rPr>
        <w:br/>
      </w:r>
      <w:r>
        <w:rPr>
          <w:rFonts w:eastAsia="Times New Roman"/>
          <w:color w:val="000000"/>
          <w:lang w:val="id-ID"/>
        </w:rPr>
        <w:t xml:space="preserve">"Di sebuah hutan, hiduplah seekor naga hijau yaitu Drako. Drako adalah seekor naga hijau yang baik hati, namun dia tidak memiliki teman.. Ayo adik-adik bantu Drako untuk memperbaiki kisahnya, dengan cara adik-adik harus memperbaiki kata di sebelah kanan dengan cara menyeret suku-suku kata ke kotak-kotak kecil, lalu setelah katanya diperbaiki, kata tersebut kita geser ke bagian cerita yang tidak lengkap di sebelah kiri." </w:t>
      </w:r>
    </w:p>
    <w:p w14:paraId="24E55E28" w14:textId="77777777" w:rsidR="001A5297" w:rsidRDefault="001A5297">
      <w:pPr>
        <w:pStyle w:val="Heading3"/>
        <w:jc w:val="both"/>
        <w:divId w:val="372118387"/>
        <w:rPr>
          <w:rFonts w:eastAsia="Times New Roman"/>
          <w:lang w:val="id-ID"/>
        </w:rPr>
      </w:pPr>
      <w:r>
        <w:rPr>
          <w:rFonts w:eastAsia="Times New Roman"/>
          <w:lang w:val="id-ID"/>
        </w:rPr>
        <w:t>Tombol Kontrol pada Pop-Up Sinopsis:</w:t>
      </w:r>
    </w:p>
    <w:p w14:paraId="0E59DE9B" w14:textId="77777777" w:rsidR="001A5297" w:rsidRDefault="001A5297">
      <w:pPr>
        <w:numPr>
          <w:ilvl w:val="0"/>
          <w:numId w:val="5"/>
        </w:numPr>
        <w:spacing w:before="100" w:beforeAutospacing="1" w:after="100" w:afterAutospacing="1"/>
        <w:jc w:val="both"/>
        <w:divId w:val="372118387"/>
        <w:rPr>
          <w:rFonts w:eastAsia="Times New Roman"/>
          <w:color w:val="000000"/>
          <w:lang w:val="id-ID"/>
        </w:rPr>
      </w:pPr>
      <w:r>
        <w:rPr>
          <w:rStyle w:val="Strong"/>
          <w:rFonts w:eastAsia="Times New Roman"/>
          <w:color w:val="000000"/>
          <w:lang w:val="id-ID"/>
        </w:rPr>
        <w:t>Putar Ulang:</w:t>
      </w:r>
      <w:r>
        <w:rPr>
          <w:rFonts w:eastAsia="Times New Roman"/>
          <w:color w:val="000000"/>
          <w:lang w:val="id-ID"/>
        </w:rPr>
        <w:t xml:space="preserve"> </w:t>
      </w:r>
      <w:r>
        <w:rPr>
          <w:rFonts w:eastAsia="Times New Roman"/>
          <w:color w:val="000000"/>
          <w:lang w:val="id-ID"/>
        </w:rPr>
        <w:t>Mengulang pembacaan suara sinopsis jika adik-adik ingin mendengar kembali.</w:t>
      </w:r>
    </w:p>
    <w:p w14:paraId="28BD8B05" w14:textId="77777777" w:rsidR="001A5297" w:rsidRDefault="001A5297">
      <w:pPr>
        <w:numPr>
          <w:ilvl w:val="0"/>
          <w:numId w:val="5"/>
        </w:numPr>
        <w:spacing w:before="100" w:beforeAutospacing="1" w:after="100" w:afterAutospacing="1"/>
        <w:jc w:val="both"/>
        <w:divId w:val="372118387"/>
        <w:rPr>
          <w:rFonts w:eastAsia="Times New Roman"/>
          <w:color w:val="000000"/>
          <w:lang w:val="id-ID"/>
        </w:rPr>
      </w:pPr>
      <w:r>
        <w:rPr>
          <w:rStyle w:val="Strong"/>
          <w:rFonts w:eastAsia="Times New Roman"/>
          <w:color w:val="000000"/>
          <w:lang w:val="id-ID"/>
        </w:rPr>
        <w:t>Ayo Mulai!:</w:t>
      </w:r>
      <w:r>
        <w:rPr>
          <w:rFonts w:eastAsia="Times New Roman"/>
          <w:color w:val="000000"/>
          <w:lang w:val="id-ID"/>
        </w:rPr>
        <w:t xml:space="preserve"> Menutup pop-up sinopsis dan langsung memulai permainan Scene 1.</w:t>
      </w:r>
    </w:p>
    <w:p w14:paraId="0A8B06D3" w14:textId="77777777" w:rsidR="001A5297" w:rsidRDefault="001A5297">
      <w:pPr>
        <w:numPr>
          <w:ilvl w:val="0"/>
          <w:numId w:val="5"/>
        </w:numPr>
        <w:spacing w:before="100" w:beforeAutospacing="1" w:after="100" w:afterAutospacing="1"/>
        <w:jc w:val="both"/>
        <w:divId w:val="372118387"/>
        <w:rPr>
          <w:rFonts w:eastAsia="Times New Roman"/>
          <w:color w:val="000000"/>
          <w:lang w:val="id-ID"/>
        </w:rPr>
      </w:pPr>
      <w:r>
        <w:rPr>
          <w:rStyle w:val="Strong"/>
          <w:rFonts w:eastAsia="Times New Roman"/>
          <w:color w:val="000000"/>
          <w:lang w:val="id-ID"/>
        </w:rPr>
        <w:t>Tombol X (Top-Right):</w:t>
      </w:r>
      <w:r>
        <w:rPr>
          <w:rFonts w:eastAsia="Times New Roman"/>
          <w:color w:val="000000"/>
          <w:lang w:val="id-ID"/>
        </w:rPr>
        <w:t xml:space="preserve"> Menutup sinopsis secara instan untuk langsung masuk ke area permainan.</w:t>
      </w:r>
    </w:p>
    <w:p w14:paraId="1291957C" w14:textId="77777777" w:rsidR="001A5297" w:rsidRDefault="001A5297">
      <w:pPr>
        <w:pStyle w:val="Heading2"/>
        <w:jc w:val="both"/>
        <w:divId w:val="372118387"/>
        <w:rPr>
          <w:rFonts w:eastAsia="Times New Roman"/>
          <w:lang w:val="id-ID"/>
        </w:rPr>
      </w:pPr>
      <w:r>
        <w:rPr>
          <w:rFonts w:eastAsia="Times New Roman"/>
          <w:lang w:val="id-ID"/>
        </w:rPr>
        <w:t>3.3 Modal Cara Bermain (Tutorial Audio-Visual)</w:t>
      </w:r>
    </w:p>
    <w:p w14:paraId="76207ECD" w14:textId="77777777" w:rsidR="001A5297" w:rsidRDefault="001A5297">
      <w:pPr>
        <w:pStyle w:val="NormalWeb"/>
        <w:jc w:val="both"/>
        <w:divId w:val="372118387"/>
        <w:rPr>
          <w:lang w:val="id-ID"/>
        </w:rPr>
      </w:pPr>
      <w:r>
        <w:rPr>
          <w:lang w:val="id-ID"/>
        </w:rPr>
        <w:t>Modal ini memberikan panduan audio-visual yang dirancang untuk memudahkan anak-anak usia dini yang sedang belajar membaca.</w:t>
      </w:r>
    </w:p>
    <w:p w14:paraId="57AD669F" w14:textId="77777777" w:rsidR="001A5297" w:rsidRDefault="001A5297">
      <w:pPr>
        <w:jc w:val="center"/>
        <w:divId w:val="649600932"/>
        <w:rPr>
          <w:rFonts w:eastAsia="Times New Roman"/>
          <w:color w:val="000000"/>
          <w:lang w:val="id-ID"/>
        </w:rPr>
      </w:pPr>
      <w:r>
        <w:rPr>
          <w:rFonts w:eastAsia="Times New Roman"/>
          <w:noProof/>
          <w:color w:val="000000"/>
          <w:lang w:val="id-ID"/>
        </w:rPr>
        <w:drawing>
          <wp:inline distT="0" distB="0" distL="0" distR="0" wp14:anchorId="466AA891" wp14:editId="04D18B5D">
            <wp:extent cx="9753600" cy="5476875"/>
            <wp:effectExtent l="0" t="0" r="0" b="9525"/>
            <wp:docPr id="3" name="Picture 3" descr="Tampilan Gameplay dan Pandua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mpilan Gameplay dan Panduan Tutorial"/>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9753600" cy="5476875"/>
                    </a:xfrm>
                    <a:prstGeom prst="rect">
                      <a:avLst/>
                    </a:prstGeom>
                    <a:noFill/>
                    <a:ln>
                      <a:noFill/>
                    </a:ln>
                  </pic:spPr>
                </pic:pic>
              </a:graphicData>
            </a:graphic>
          </wp:inline>
        </w:drawing>
      </w:r>
    </w:p>
    <w:p w14:paraId="3246CE2F" w14:textId="77777777" w:rsidR="001A5297" w:rsidRDefault="001A5297">
      <w:pPr>
        <w:jc w:val="center"/>
        <w:divId w:val="457839098"/>
        <w:rPr>
          <w:rFonts w:eastAsia="Times New Roman"/>
          <w:i/>
          <w:iCs/>
          <w:color w:val="000000"/>
          <w:sz w:val="22"/>
          <w:szCs w:val="22"/>
          <w:lang w:val="id-ID"/>
        </w:rPr>
      </w:pPr>
      <w:r>
        <w:rPr>
          <w:rFonts w:eastAsia="Times New Roman"/>
          <w:i/>
          <w:iCs/>
          <w:color w:val="000000"/>
          <w:sz w:val="22"/>
          <w:szCs w:val="22"/>
          <w:lang w:val="id-ID"/>
        </w:rPr>
        <w:t>Gambar 3.2: Tampilan Area Permainan dan Modal Petunjuk</w:t>
      </w:r>
    </w:p>
    <w:p w14:paraId="6160B48B" w14:textId="77777777" w:rsidR="001A5297" w:rsidRDefault="001A5297">
      <w:pPr>
        <w:pStyle w:val="Heading3"/>
        <w:jc w:val="both"/>
        <w:divId w:val="372118387"/>
        <w:rPr>
          <w:rFonts w:eastAsia="Times New Roman"/>
          <w:lang w:val="id-ID"/>
        </w:rPr>
      </w:pPr>
      <w:r>
        <w:rPr>
          <w:rFonts w:eastAsia="Times New Roman"/>
          <w:lang w:val="id-ID"/>
        </w:rPr>
        <w:t>Panduan 3 Langkah Bermain:</w:t>
      </w:r>
    </w:p>
    <w:p w14:paraId="55FB1FAC" w14:textId="77777777" w:rsidR="001A5297" w:rsidRDefault="001A5297">
      <w:pPr>
        <w:numPr>
          <w:ilvl w:val="0"/>
          <w:numId w:val="6"/>
        </w:numPr>
        <w:spacing w:before="100" w:beforeAutospacing="1" w:after="100" w:afterAutospacing="1"/>
        <w:jc w:val="both"/>
        <w:divId w:val="372118387"/>
        <w:rPr>
          <w:rFonts w:eastAsia="Times New Roman"/>
          <w:color w:val="000000"/>
          <w:lang w:val="id-ID"/>
        </w:rPr>
      </w:pPr>
      <w:r>
        <w:rPr>
          <w:rStyle w:val="Strong"/>
          <w:rFonts w:eastAsia="Times New Roman"/>
          <w:color w:val="000000"/>
          <w:lang w:val="id-ID"/>
        </w:rPr>
        <w:t>Susun Suku Kata:</w:t>
      </w:r>
      <w:r>
        <w:rPr>
          <w:rFonts w:eastAsia="Times New Roman"/>
          <w:color w:val="000000"/>
          <w:lang w:val="id-ID"/>
        </w:rPr>
        <w:t xml:space="preserve"> Menyeret kartu suku kata kecil (contoh: ba + tu) ke dalam slot hingga membentuk kata utuh (batu).</w:t>
      </w:r>
    </w:p>
    <w:p w14:paraId="1DFAE7E5" w14:textId="77777777" w:rsidR="001A5297" w:rsidRDefault="001A5297">
      <w:pPr>
        <w:numPr>
          <w:ilvl w:val="0"/>
          <w:numId w:val="6"/>
        </w:numPr>
        <w:spacing w:before="100" w:beforeAutospacing="1" w:after="100" w:afterAutospacing="1"/>
        <w:jc w:val="both"/>
        <w:divId w:val="372118387"/>
        <w:rPr>
          <w:rFonts w:eastAsia="Times New Roman"/>
          <w:color w:val="000000"/>
          <w:lang w:val="id-ID"/>
        </w:rPr>
      </w:pPr>
      <w:r>
        <w:rPr>
          <w:rStyle w:val="Strong"/>
          <w:rFonts w:eastAsia="Times New Roman"/>
          <w:color w:val="000000"/>
          <w:lang w:val="id-ID"/>
        </w:rPr>
        <w:t>Lengkapi Cerita:</w:t>
      </w:r>
      <w:r>
        <w:rPr>
          <w:rFonts w:eastAsia="Times New Roman"/>
          <w:color w:val="000000"/>
          <w:lang w:val="id-ID"/>
        </w:rPr>
        <w:t xml:space="preserve"> Menyeret kartu kata hijau yang sudah jadi ke dalam kotak rumpang di teks cerita sebelah kiri.</w:t>
      </w:r>
    </w:p>
    <w:p w14:paraId="3D9F10F0" w14:textId="77777777" w:rsidR="001A5297" w:rsidRDefault="001A5297">
      <w:pPr>
        <w:numPr>
          <w:ilvl w:val="0"/>
          <w:numId w:val="6"/>
        </w:numPr>
        <w:spacing w:before="100" w:beforeAutospacing="1" w:after="100" w:afterAutospacing="1"/>
        <w:jc w:val="both"/>
        <w:divId w:val="372118387"/>
        <w:rPr>
          <w:rFonts w:eastAsia="Times New Roman"/>
          <w:color w:val="000000"/>
          <w:lang w:val="id-ID"/>
        </w:rPr>
      </w:pPr>
      <w:r>
        <w:rPr>
          <w:rStyle w:val="Strong"/>
          <w:rFonts w:eastAsia="Times New Roman"/>
          <w:color w:val="000000"/>
          <w:lang w:val="id-ID"/>
        </w:rPr>
        <w:t>Dengar Cerita:</w:t>
      </w:r>
      <w:r>
        <w:rPr>
          <w:rFonts w:eastAsia="Times New Roman"/>
          <w:color w:val="000000"/>
          <w:lang w:val="id-ID"/>
        </w:rPr>
        <w:t xml:space="preserve"> </w:t>
      </w:r>
      <w:r>
        <w:rPr>
          <w:rFonts w:eastAsia="Times New Roman"/>
          <w:color w:val="000000"/>
          <w:lang w:val="id-ID"/>
        </w:rPr>
        <w:t>Menekan tombol speaker untuk mendengarkan narasi pembacaan cerita Drako.</w:t>
      </w:r>
    </w:p>
    <w:p w14:paraId="1A598B60" w14:textId="77777777" w:rsidR="001A5297" w:rsidRDefault="001A5297">
      <w:pPr>
        <w:shd w:val="clear" w:color="auto" w:fill="FFFFFF"/>
        <w:jc w:val="both"/>
        <w:divId w:val="1798527479"/>
        <w:rPr>
          <w:rFonts w:eastAsia="Times New Roman"/>
          <w:color w:val="000000"/>
          <w:lang w:val="id-ID"/>
        </w:rPr>
      </w:pPr>
      <w:r>
        <w:rPr>
          <w:rStyle w:val="Strong"/>
          <w:rFonts w:eastAsia="Times New Roman"/>
          <w:color w:val="000000"/>
          <w:lang w:val="id-ID"/>
        </w:rPr>
        <w:t>Seksi Interaktif "Ketuk Ikon Tombol untuk Dengar Fungsinya":</w:t>
      </w:r>
      <w:r>
        <w:rPr>
          <w:rFonts w:eastAsia="Times New Roman"/>
          <w:color w:val="000000"/>
          <w:lang w:val="id-ID"/>
        </w:rPr>
        <w:br/>
        <w:t xml:space="preserve">Pengguna dapat mengetuk masing-masing ikon tombol (Suara Cerita, Petunjuk, Pengaturan, Cara Bermain ?, Selanjutnya) di dalam modal tutorial. Narator Drako akan membacakan penjelasan fungsi dari masing-masing tombol tersebut. </w:t>
      </w:r>
    </w:p>
    <w:p w14:paraId="7844A096" w14:textId="77777777" w:rsidR="001A5297" w:rsidRDefault="001A5297">
      <w:pPr>
        <w:pStyle w:val="Heading2"/>
        <w:jc w:val="both"/>
        <w:divId w:val="372118387"/>
        <w:rPr>
          <w:rFonts w:eastAsia="Times New Roman"/>
          <w:lang w:val="id-ID"/>
        </w:rPr>
      </w:pPr>
      <w:r>
        <w:rPr>
          <w:rFonts w:eastAsia="Times New Roman"/>
          <w:lang w:val="id-ID"/>
        </w:rPr>
        <w:t>3.4 Layar Permainan (Gameplay Screen)</w:t>
      </w:r>
    </w:p>
    <w:p w14:paraId="7BD19BF7" w14:textId="77777777" w:rsidR="001A5297" w:rsidRDefault="001A5297">
      <w:pPr>
        <w:pStyle w:val="NormalWeb"/>
        <w:jc w:val="both"/>
        <w:divId w:val="372118387"/>
        <w:rPr>
          <w:lang w:val="id-ID"/>
        </w:rPr>
      </w:pPr>
      <w:r>
        <w:rPr>
          <w:lang w:val="id-ID"/>
        </w:rPr>
        <w:t>Layar permainan terbagi menjadi dua panel utama:</w:t>
      </w:r>
    </w:p>
    <w:tbl>
      <w:tblPr>
        <w:tblW w:w="5000" w:type="pct"/>
        <w:tblCellMar>
          <w:top w:w="15" w:type="dxa"/>
          <w:left w:w="15" w:type="dxa"/>
          <w:bottom w:w="15" w:type="dxa"/>
          <w:right w:w="15" w:type="dxa"/>
        </w:tblCellMar>
        <w:tblLook w:val="04A0" w:firstRow="1" w:lastRow="0" w:firstColumn="1" w:lastColumn="0" w:noHBand="0" w:noVBand="1"/>
      </w:tblPr>
      <w:tblGrid>
        <w:gridCol w:w="4449"/>
        <w:gridCol w:w="4561"/>
      </w:tblGrid>
      <w:tr w:rsidR="00000000" w14:paraId="12EA8466" w14:textId="77777777">
        <w:trPr>
          <w:divId w:val="372118387"/>
          <w:tblHead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3594E23" w14:textId="77777777" w:rsidR="001A5297" w:rsidRDefault="001A5297">
            <w:pPr>
              <w:spacing w:before="270" w:after="270"/>
              <w:rPr>
                <w:rFonts w:eastAsia="Times New Roman"/>
                <w:b/>
                <w:bCs/>
                <w:color w:val="000000"/>
              </w:rPr>
            </w:pPr>
            <w:r>
              <w:rPr>
                <w:rFonts w:eastAsia="Times New Roman"/>
                <w:b/>
                <w:bCs/>
                <w:color w:val="000000"/>
              </w:rPr>
              <w:t>Panel Kiri (Cerita dan Ilustrasi)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41774DA" w14:textId="77777777" w:rsidR="001A5297" w:rsidRDefault="001A5297">
            <w:pPr>
              <w:spacing w:before="270" w:after="270"/>
              <w:rPr>
                <w:rFonts w:eastAsia="Times New Roman"/>
                <w:b/>
                <w:bCs/>
                <w:color w:val="000000"/>
              </w:rPr>
            </w:pPr>
            <w:r>
              <w:rPr>
                <w:rFonts w:eastAsia="Times New Roman"/>
                <w:b/>
                <w:bCs/>
                <w:color w:val="000000"/>
              </w:rPr>
              <w:t>Panel Kanan (Blok Soal dan Suku Kata)</w:t>
            </w:r>
          </w:p>
        </w:tc>
      </w:tr>
      <w:tr w:rsidR="00000000" w14:paraId="42755687" w14:textId="77777777">
        <w:trPr>
          <w:divId w:val="37211838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9E5EF2E" w14:textId="77777777" w:rsidR="001A5297" w:rsidRDefault="001A5297">
            <w:pPr>
              <w:numPr>
                <w:ilvl w:val="0"/>
                <w:numId w:val="7"/>
              </w:numPr>
              <w:spacing w:before="100" w:beforeAutospacing="1" w:after="100" w:afterAutospacing="1"/>
              <w:jc w:val="both"/>
              <w:rPr>
                <w:rFonts w:eastAsia="Times New Roman"/>
                <w:color w:val="000000"/>
              </w:rPr>
            </w:pPr>
            <w:r>
              <w:rPr>
                <w:rStyle w:val="Strong"/>
                <w:rFonts w:eastAsia="Times New Roman"/>
                <w:color w:val="000000"/>
              </w:rPr>
              <w:t>Ilustrasi Cerita:</w:t>
            </w:r>
            <w:r>
              <w:rPr>
                <w:rFonts w:eastAsia="Times New Roman"/>
                <w:color w:val="000000"/>
              </w:rPr>
              <w:t xml:space="preserve"> Gambar animasi SVG Drako yang menyesuaikan suasana cerita.</w:t>
            </w:r>
          </w:p>
          <w:p w14:paraId="1515A569" w14:textId="77777777" w:rsidR="001A5297" w:rsidRDefault="001A5297">
            <w:pPr>
              <w:numPr>
                <w:ilvl w:val="0"/>
                <w:numId w:val="7"/>
              </w:numPr>
              <w:spacing w:before="100" w:beforeAutospacing="1" w:after="100" w:afterAutospacing="1"/>
              <w:jc w:val="both"/>
              <w:rPr>
                <w:rFonts w:eastAsia="Times New Roman"/>
                <w:color w:val="000000"/>
              </w:rPr>
            </w:pPr>
            <w:r>
              <w:rPr>
                <w:rStyle w:val="Strong"/>
                <w:rFonts w:eastAsia="Times New Roman"/>
                <w:color w:val="000000"/>
              </w:rPr>
              <w:t>Teks Cerita Rumpang:</w:t>
            </w:r>
            <w:r>
              <w:rPr>
                <w:rFonts w:eastAsia="Times New Roman"/>
                <w:color w:val="000000"/>
              </w:rPr>
              <w:t xml:space="preserve"> Kalimat cerita dengan kotak rumpang bertanda "?".</w:t>
            </w:r>
          </w:p>
          <w:p w14:paraId="7A775D9F" w14:textId="77777777" w:rsidR="001A5297" w:rsidRDefault="001A5297">
            <w:pPr>
              <w:numPr>
                <w:ilvl w:val="0"/>
                <w:numId w:val="7"/>
              </w:numPr>
              <w:spacing w:before="100" w:beforeAutospacing="1" w:after="100" w:afterAutospacing="1"/>
              <w:jc w:val="both"/>
              <w:rPr>
                <w:rFonts w:eastAsia="Times New Roman"/>
                <w:color w:val="000000"/>
              </w:rPr>
            </w:pPr>
            <w:r>
              <w:rPr>
                <w:rStyle w:val="Strong"/>
                <w:rFonts w:eastAsia="Times New Roman"/>
                <w:color w:val="000000"/>
              </w:rPr>
              <w:t>Tombol Suara Narasi:</w:t>
            </w:r>
            <w:r>
              <w:rPr>
                <w:rFonts w:eastAsia="Times New Roman"/>
                <w:color w:val="000000"/>
              </w:rPr>
              <w:t xml:space="preserve"> Mengucapkan narasi kalimat cerita.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4F8A9B" w14:textId="77777777" w:rsidR="001A5297" w:rsidRDefault="001A5297">
            <w:pPr>
              <w:numPr>
                <w:ilvl w:val="0"/>
                <w:numId w:val="8"/>
              </w:numPr>
              <w:spacing w:before="100" w:beforeAutospacing="1" w:after="100" w:afterAutospacing="1"/>
              <w:jc w:val="both"/>
              <w:rPr>
                <w:rFonts w:eastAsia="Times New Roman"/>
                <w:color w:val="000000"/>
              </w:rPr>
            </w:pPr>
            <w:r>
              <w:rPr>
                <w:rStyle w:val="Strong"/>
                <w:rFonts w:eastAsia="Times New Roman"/>
                <w:color w:val="000000"/>
              </w:rPr>
              <w:t>4 Blok Soal Kata:</w:t>
            </w:r>
            <w:r>
              <w:rPr>
                <w:rFonts w:eastAsia="Times New Roman"/>
                <w:color w:val="000000"/>
              </w:rPr>
              <w:t xml:space="preserve"> Tempat menyusun suku kata menjadi kata utuh.</w:t>
            </w:r>
          </w:p>
          <w:p w14:paraId="1685413D" w14:textId="77777777" w:rsidR="001A5297" w:rsidRDefault="001A5297">
            <w:pPr>
              <w:numPr>
                <w:ilvl w:val="0"/>
                <w:numId w:val="8"/>
              </w:numPr>
              <w:spacing w:before="100" w:beforeAutospacing="1" w:after="100" w:afterAutospacing="1"/>
              <w:jc w:val="both"/>
              <w:rPr>
                <w:rFonts w:eastAsia="Times New Roman"/>
                <w:color w:val="000000"/>
              </w:rPr>
            </w:pPr>
            <w:r>
              <w:rPr>
                <w:rStyle w:val="Strong"/>
                <w:rFonts w:eastAsia="Times New Roman"/>
                <w:color w:val="000000"/>
              </w:rPr>
              <w:t>Tombol Petunjuk:</w:t>
            </w:r>
            <w:r>
              <w:rPr>
                <w:rFonts w:eastAsia="Times New Roman"/>
                <w:color w:val="000000"/>
              </w:rPr>
              <w:t xml:space="preserve"> Menampilkan gambar bantuan visual dan membacakan ejaan kata.</w:t>
            </w:r>
          </w:p>
          <w:p w14:paraId="11248E57" w14:textId="77777777" w:rsidR="001A5297" w:rsidRDefault="001A5297">
            <w:pPr>
              <w:numPr>
                <w:ilvl w:val="0"/>
                <w:numId w:val="8"/>
              </w:numPr>
              <w:spacing w:before="100" w:beforeAutospacing="1" w:after="100" w:afterAutospacing="1"/>
              <w:jc w:val="both"/>
              <w:rPr>
                <w:rFonts w:eastAsia="Times New Roman"/>
                <w:color w:val="000000"/>
              </w:rPr>
            </w:pPr>
            <w:r>
              <w:rPr>
                <w:rStyle w:val="Strong"/>
                <w:rFonts w:eastAsia="Times New Roman"/>
                <w:color w:val="000000"/>
              </w:rPr>
              <w:t>Kartu Kata Hijau:</w:t>
            </w:r>
            <w:r>
              <w:rPr>
                <w:rFonts w:eastAsia="Times New Roman"/>
                <w:color w:val="000000"/>
              </w:rPr>
              <w:t xml:space="preserve"> Kartu kata utuh yang siap ditarik ke panel cerita kiri.</w:t>
            </w:r>
          </w:p>
        </w:tc>
      </w:tr>
    </w:tbl>
    <w:p w14:paraId="2A85585A" w14:textId="77777777" w:rsidR="001A5297" w:rsidRDefault="001A5297">
      <w:pPr>
        <w:pStyle w:val="Heading2"/>
        <w:jc w:val="both"/>
        <w:divId w:val="372118387"/>
        <w:rPr>
          <w:rFonts w:eastAsia="Times New Roman"/>
          <w:lang w:val="id-ID"/>
        </w:rPr>
      </w:pPr>
      <w:r>
        <w:rPr>
          <w:rFonts w:eastAsia="Times New Roman"/>
          <w:lang w:val="id-ID"/>
        </w:rPr>
        <w:t>3.5 Layar Kemenangan (Victory Screen dan Confetti)</w:t>
      </w:r>
    </w:p>
    <w:p w14:paraId="589B5055" w14:textId="77777777" w:rsidR="001A5297" w:rsidRDefault="001A5297">
      <w:pPr>
        <w:pStyle w:val="NormalWeb"/>
        <w:jc w:val="both"/>
        <w:divId w:val="372118387"/>
        <w:rPr>
          <w:lang w:val="id-ID"/>
        </w:rPr>
      </w:pPr>
      <w:r>
        <w:rPr>
          <w:lang w:val="id-ID"/>
        </w:rPr>
        <w:t>Setelah seluruh babak cerita berhasil diselesaikan, layar kemenangan akan terbuka.</w:t>
      </w:r>
    </w:p>
    <w:p w14:paraId="5965AC56" w14:textId="77777777" w:rsidR="001A5297" w:rsidRDefault="001A5297">
      <w:pPr>
        <w:jc w:val="center"/>
        <w:divId w:val="1949462359"/>
        <w:rPr>
          <w:rFonts w:eastAsia="Times New Roman"/>
          <w:color w:val="000000"/>
          <w:lang w:val="id-ID"/>
        </w:rPr>
      </w:pPr>
      <w:r>
        <w:rPr>
          <w:rFonts w:eastAsia="Times New Roman"/>
          <w:noProof/>
          <w:color w:val="000000"/>
          <w:lang w:val="id-ID"/>
        </w:rPr>
        <w:drawing>
          <wp:inline distT="0" distB="0" distL="0" distR="0" wp14:anchorId="75DC10E0" wp14:editId="16805405">
            <wp:extent cx="9753600" cy="5276850"/>
            <wp:effectExtent l="0" t="0" r="0" b="0"/>
            <wp:docPr id="4" name="Picture 4" descr="Layar Perayaan Kemenangan dan Confet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ayar Perayaan Kemenangan dan Confetti"/>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9753600" cy="5276850"/>
                    </a:xfrm>
                    <a:prstGeom prst="rect">
                      <a:avLst/>
                    </a:prstGeom>
                    <a:noFill/>
                    <a:ln>
                      <a:noFill/>
                    </a:ln>
                  </pic:spPr>
                </pic:pic>
              </a:graphicData>
            </a:graphic>
          </wp:inline>
        </w:drawing>
      </w:r>
    </w:p>
    <w:p w14:paraId="2C9148D1" w14:textId="77777777" w:rsidR="001A5297" w:rsidRDefault="001A5297">
      <w:pPr>
        <w:jc w:val="center"/>
        <w:divId w:val="1100027288"/>
        <w:rPr>
          <w:rFonts w:eastAsia="Times New Roman"/>
          <w:i/>
          <w:iCs/>
          <w:color w:val="000000"/>
          <w:sz w:val="22"/>
          <w:szCs w:val="22"/>
          <w:lang w:val="id-ID"/>
        </w:rPr>
      </w:pPr>
      <w:r>
        <w:rPr>
          <w:rFonts w:eastAsia="Times New Roman"/>
          <w:i/>
          <w:iCs/>
          <w:color w:val="000000"/>
          <w:sz w:val="22"/>
          <w:szCs w:val="22"/>
          <w:lang w:val="id-ID"/>
        </w:rPr>
        <w:t>Gambar 3.3: Layar Kemenangan dengan Hujan Confetti</w:t>
      </w:r>
    </w:p>
    <w:p w14:paraId="5CA35124" w14:textId="77777777" w:rsidR="001A5297" w:rsidRDefault="001A5297">
      <w:pPr>
        <w:pStyle w:val="Heading3"/>
        <w:jc w:val="both"/>
        <w:divId w:val="372118387"/>
        <w:rPr>
          <w:rFonts w:eastAsia="Times New Roman"/>
          <w:lang w:val="id-ID"/>
        </w:rPr>
      </w:pPr>
      <w:r>
        <w:rPr>
          <w:rFonts w:eastAsia="Times New Roman"/>
          <w:lang w:val="id-ID"/>
        </w:rPr>
        <w:t>Fitur Perayaan Kemenangan:</w:t>
      </w:r>
    </w:p>
    <w:p w14:paraId="006CBC68" w14:textId="77777777" w:rsidR="001A5297" w:rsidRDefault="001A5297">
      <w:pPr>
        <w:numPr>
          <w:ilvl w:val="0"/>
          <w:numId w:val="9"/>
        </w:numPr>
        <w:spacing w:before="100" w:beforeAutospacing="1" w:after="100" w:afterAutospacing="1"/>
        <w:jc w:val="both"/>
        <w:divId w:val="372118387"/>
        <w:rPr>
          <w:rFonts w:eastAsia="Times New Roman"/>
          <w:color w:val="000000"/>
          <w:lang w:val="id-ID"/>
        </w:rPr>
      </w:pPr>
      <w:r>
        <w:rPr>
          <w:rStyle w:val="Strong"/>
          <w:rFonts w:eastAsia="Times New Roman"/>
          <w:color w:val="000000"/>
          <w:lang w:val="id-ID"/>
        </w:rPr>
        <w:t>Animasi Confetti:</w:t>
      </w:r>
      <w:r>
        <w:rPr>
          <w:rFonts w:eastAsia="Times New Roman"/>
          <w:color w:val="000000"/>
          <w:lang w:val="id-ID"/>
        </w:rPr>
        <w:t xml:space="preserve"> Hujan pita, bintang, dan lingkaran warna-warni di seluruh layar.</w:t>
      </w:r>
    </w:p>
    <w:p w14:paraId="66848B97" w14:textId="77777777" w:rsidR="001A5297" w:rsidRDefault="001A5297">
      <w:pPr>
        <w:numPr>
          <w:ilvl w:val="0"/>
          <w:numId w:val="9"/>
        </w:numPr>
        <w:spacing w:before="100" w:beforeAutospacing="1" w:after="100" w:afterAutospacing="1"/>
        <w:jc w:val="both"/>
        <w:divId w:val="372118387"/>
        <w:rPr>
          <w:rFonts w:eastAsia="Times New Roman"/>
          <w:color w:val="000000"/>
          <w:lang w:val="id-ID"/>
        </w:rPr>
      </w:pPr>
      <w:r>
        <w:rPr>
          <w:rStyle w:val="Strong"/>
          <w:rFonts w:eastAsia="Times New Roman"/>
          <w:color w:val="000000"/>
          <w:lang w:val="id-ID"/>
        </w:rPr>
        <w:t>Lencana Pahlawan Hutan:</w:t>
      </w:r>
      <w:r>
        <w:rPr>
          <w:rFonts w:eastAsia="Times New Roman"/>
          <w:color w:val="000000"/>
          <w:lang w:val="id-ID"/>
        </w:rPr>
        <w:t xml:space="preserve"> </w:t>
      </w:r>
      <w:r>
        <w:rPr>
          <w:rFonts w:eastAsia="Times New Roman"/>
          <w:color w:val="000000"/>
          <w:lang w:val="id-ID"/>
        </w:rPr>
        <w:t>Penghargaan atas keberhasilan anak melengkapi cerita.</w:t>
      </w:r>
    </w:p>
    <w:p w14:paraId="05EC0756" w14:textId="77777777" w:rsidR="001A5297" w:rsidRDefault="001A5297">
      <w:pPr>
        <w:numPr>
          <w:ilvl w:val="0"/>
          <w:numId w:val="9"/>
        </w:numPr>
        <w:spacing w:before="100" w:beforeAutospacing="1" w:after="100" w:afterAutospacing="1"/>
        <w:jc w:val="both"/>
        <w:divId w:val="372118387"/>
        <w:rPr>
          <w:rFonts w:eastAsia="Times New Roman"/>
          <w:color w:val="000000"/>
          <w:lang w:val="id-ID"/>
        </w:rPr>
      </w:pPr>
      <w:r>
        <w:rPr>
          <w:rStyle w:val="Strong"/>
          <w:rFonts w:eastAsia="Times New Roman"/>
          <w:color w:val="000000"/>
          <w:lang w:val="id-ID"/>
        </w:rPr>
        <w:t>Suara Apresiasi Narator:</w:t>
      </w:r>
      <w:r>
        <w:rPr>
          <w:rFonts w:eastAsia="Times New Roman"/>
          <w:color w:val="000000"/>
          <w:lang w:val="id-ID"/>
        </w:rPr>
        <w:t xml:space="preserve"> Narator menyampaikan ucapan pujian dan terima kasih kepada anak: "Hore! Hebat sekali adik-adik! Terima kasih ya sudah membantu Drako menyelesaikan kisahnya dengan sangat baik. Drako sekarang sangat bahagia dan memiliki banyak teman baru. Adik-adik memang anak yang pintar dan luar biasa!"</w:t>
      </w:r>
    </w:p>
    <w:p w14:paraId="4AE22743" w14:textId="77777777" w:rsidR="001A5297" w:rsidRDefault="001A5297">
      <w:pPr>
        <w:pStyle w:val="Heading1"/>
        <w:jc w:val="both"/>
        <w:divId w:val="372118387"/>
        <w:rPr>
          <w:rFonts w:eastAsia="Times New Roman"/>
          <w:lang w:val="id-ID"/>
        </w:rPr>
      </w:pPr>
      <w:r>
        <w:rPr>
          <w:rFonts w:eastAsia="Times New Roman"/>
          <w:lang w:val="id-ID"/>
        </w:rPr>
        <w:t>BAB 4: PEMECAHAN MASALAH (TROUBLESHOOTING)</w:t>
      </w:r>
    </w:p>
    <w:tbl>
      <w:tblPr>
        <w:tblW w:w="5000" w:type="pct"/>
        <w:tblCellMar>
          <w:top w:w="15" w:type="dxa"/>
          <w:left w:w="15" w:type="dxa"/>
          <w:bottom w:w="15" w:type="dxa"/>
          <w:right w:w="15" w:type="dxa"/>
        </w:tblCellMar>
        <w:tblLook w:val="04A0" w:firstRow="1" w:lastRow="0" w:firstColumn="1" w:lastColumn="0" w:noHBand="0" w:noVBand="1"/>
      </w:tblPr>
      <w:tblGrid>
        <w:gridCol w:w="2406"/>
        <w:gridCol w:w="2505"/>
        <w:gridCol w:w="4099"/>
      </w:tblGrid>
      <w:tr w:rsidR="00000000" w14:paraId="7C011F38" w14:textId="77777777">
        <w:trPr>
          <w:divId w:val="372118387"/>
          <w:tblHead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10917F2" w14:textId="77777777" w:rsidR="001A5297" w:rsidRDefault="001A5297">
            <w:pPr>
              <w:spacing w:before="270" w:after="270"/>
              <w:rPr>
                <w:rFonts w:eastAsia="Times New Roman"/>
                <w:b/>
                <w:bCs/>
                <w:color w:val="000000"/>
              </w:rPr>
            </w:pPr>
            <w:r>
              <w:rPr>
                <w:rFonts w:eastAsia="Times New Roman"/>
                <w:b/>
                <w:bCs/>
                <w:color w:val="000000"/>
              </w:rPr>
              <w:t>Kendala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4E87A41" w14:textId="77777777" w:rsidR="001A5297" w:rsidRDefault="001A5297">
            <w:pPr>
              <w:spacing w:before="270" w:after="270"/>
              <w:rPr>
                <w:rFonts w:eastAsia="Times New Roman"/>
                <w:b/>
                <w:bCs/>
                <w:color w:val="000000"/>
              </w:rPr>
            </w:pPr>
            <w:r>
              <w:rPr>
                <w:rFonts w:eastAsia="Times New Roman"/>
                <w:b/>
                <w:bCs/>
                <w:color w:val="000000"/>
              </w:rPr>
              <w:t>Penyebab Utama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5A6D333" w14:textId="77777777" w:rsidR="001A5297" w:rsidRDefault="001A5297">
            <w:pPr>
              <w:spacing w:before="270" w:after="270"/>
              <w:rPr>
                <w:rFonts w:eastAsia="Times New Roman"/>
                <w:b/>
                <w:bCs/>
                <w:color w:val="000000"/>
              </w:rPr>
            </w:pPr>
            <w:r>
              <w:rPr>
                <w:rFonts w:eastAsia="Times New Roman"/>
                <w:b/>
                <w:bCs/>
                <w:color w:val="000000"/>
              </w:rPr>
              <w:t>Solusi Pemecahan Masalah</w:t>
            </w:r>
          </w:p>
        </w:tc>
      </w:tr>
      <w:tr w:rsidR="00000000" w14:paraId="5E87A655" w14:textId="77777777">
        <w:trPr>
          <w:divId w:val="37211838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17A36D" w14:textId="77777777" w:rsidR="001A5297" w:rsidRDefault="001A5297">
            <w:pPr>
              <w:spacing w:before="270" w:after="270"/>
              <w:jc w:val="both"/>
              <w:rPr>
                <w:rFonts w:eastAsia="Times New Roman"/>
                <w:color w:val="000000"/>
              </w:rPr>
            </w:pPr>
            <w:r>
              <w:rPr>
                <w:rStyle w:val="Strong"/>
                <w:rFonts w:eastAsia="Times New Roman"/>
                <w:color w:val="000000"/>
              </w:rPr>
              <w:t>Suara Narator bahasa Inggris / Monoton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E55EA4" w14:textId="77777777" w:rsidR="001A5297" w:rsidRDefault="001A5297">
            <w:pPr>
              <w:spacing w:before="270" w:after="270"/>
              <w:jc w:val="both"/>
              <w:rPr>
                <w:rFonts w:eastAsia="Times New Roman"/>
                <w:color w:val="000000"/>
              </w:rPr>
            </w:pPr>
            <w:r>
              <w:rPr>
                <w:rFonts w:eastAsia="Times New Roman"/>
                <w:color w:val="000000"/>
              </w:rPr>
              <w:t>Database TTS bahasa Indonesia belum terinstal di sistem HP.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6CB5CF" w14:textId="77777777" w:rsidR="001A5297" w:rsidRDefault="001A5297">
            <w:pPr>
              <w:spacing w:before="270" w:after="270"/>
              <w:jc w:val="both"/>
              <w:rPr>
                <w:rFonts w:eastAsia="Times New Roman"/>
                <w:color w:val="000000"/>
              </w:rPr>
            </w:pPr>
            <w:r>
              <w:rPr>
                <w:rFonts w:eastAsia="Times New Roman"/>
                <w:color w:val="000000"/>
              </w:rPr>
              <w:t>Buka Pengaturan HP -&gt; Manajemen Umum -&gt; Text-to-Speech -&gt; Pilih Google TTS -&gt; Download Bahasa Indonesia.</w:t>
            </w:r>
          </w:p>
        </w:tc>
      </w:tr>
      <w:tr w:rsidR="00000000" w14:paraId="0178A7DD" w14:textId="77777777">
        <w:trPr>
          <w:divId w:val="37211838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04E672" w14:textId="77777777" w:rsidR="001A5297" w:rsidRDefault="001A5297">
            <w:pPr>
              <w:spacing w:before="270" w:after="270"/>
              <w:jc w:val="both"/>
              <w:rPr>
                <w:rFonts w:eastAsia="Times New Roman"/>
                <w:color w:val="000000"/>
              </w:rPr>
            </w:pPr>
            <w:r>
              <w:rPr>
                <w:rStyle w:val="Strong"/>
                <w:rFonts w:eastAsia="Times New Roman"/>
                <w:color w:val="000000"/>
              </w:rPr>
              <w:t>Musik Latar (BGM) tidak berbunyi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809558A" w14:textId="77777777" w:rsidR="001A5297" w:rsidRDefault="001A5297">
            <w:pPr>
              <w:spacing w:before="270" w:after="270"/>
              <w:jc w:val="both"/>
              <w:rPr>
                <w:rFonts w:eastAsia="Times New Roman"/>
                <w:color w:val="000000"/>
              </w:rPr>
            </w:pPr>
            <w:r>
              <w:rPr>
                <w:rFonts w:eastAsia="Times New Roman"/>
                <w:color w:val="000000"/>
              </w:rPr>
              <w:t>Kebijakan Autoplay Browser memblokir audio awal.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9237CD5" w14:textId="77777777" w:rsidR="001A5297" w:rsidRDefault="001A5297">
            <w:pPr>
              <w:spacing w:before="270" w:after="270"/>
              <w:jc w:val="both"/>
              <w:rPr>
                <w:rFonts w:eastAsia="Times New Roman"/>
                <w:color w:val="000000"/>
              </w:rPr>
            </w:pPr>
            <w:r>
              <w:rPr>
                <w:rFonts w:eastAsia="Times New Roman"/>
                <w:color w:val="000000"/>
              </w:rPr>
              <w:t>Ketuk layar 1 kali di mana saja saat pertama membuka aplikasi untuk mengaktifkan AudioContext.</w:t>
            </w:r>
          </w:p>
        </w:tc>
      </w:tr>
      <w:tr w:rsidR="00000000" w14:paraId="2A0D7DE2" w14:textId="77777777">
        <w:trPr>
          <w:divId w:val="37211838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CCC6A68" w14:textId="77777777" w:rsidR="001A5297" w:rsidRDefault="001A5297">
            <w:pPr>
              <w:spacing w:before="270" w:after="270"/>
              <w:jc w:val="both"/>
              <w:rPr>
                <w:rFonts w:eastAsia="Times New Roman"/>
                <w:color w:val="000000"/>
              </w:rPr>
            </w:pPr>
            <w:r>
              <w:rPr>
                <w:rStyle w:val="Strong"/>
                <w:rFonts w:eastAsia="Times New Roman"/>
                <w:color w:val="000000"/>
              </w:rPr>
              <w:t>Tombol "Selanjutnya" terpotong di HP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91AD633" w14:textId="77777777" w:rsidR="001A5297" w:rsidRDefault="001A5297">
            <w:pPr>
              <w:spacing w:before="270" w:after="270"/>
              <w:jc w:val="both"/>
              <w:rPr>
                <w:rFonts w:eastAsia="Times New Roman"/>
                <w:color w:val="000000"/>
              </w:rPr>
            </w:pPr>
            <w:r>
              <w:rPr>
                <w:rFonts w:eastAsia="Times New Roman"/>
                <w:color w:val="000000"/>
              </w:rPr>
              <w:t>Terhalang gesture navigation bar HP lanskap.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5982D45" w14:textId="77777777" w:rsidR="001A5297" w:rsidRDefault="001A5297">
            <w:pPr>
              <w:spacing w:before="270" w:after="270"/>
              <w:jc w:val="both"/>
              <w:rPr>
                <w:rFonts w:eastAsia="Times New Roman"/>
                <w:color w:val="000000"/>
              </w:rPr>
            </w:pPr>
            <w:r>
              <w:rPr>
                <w:rFonts w:eastAsia="Times New Roman"/>
                <w:color w:val="000000"/>
              </w:rPr>
              <w:t>Aplikasi v1.2 sudah menyesuaikan margin bottom (50px). Lakukan refresh halaman browser.</w:t>
            </w:r>
          </w:p>
        </w:tc>
      </w:tr>
    </w:tbl>
    <w:p w14:paraId="62A2FFBF" w14:textId="77777777" w:rsidR="001A5297" w:rsidRDefault="001A5297">
      <w:pPr>
        <w:pStyle w:val="Heading1"/>
        <w:jc w:val="both"/>
        <w:divId w:val="372118387"/>
        <w:rPr>
          <w:rFonts w:eastAsia="Times New Roman"/>
          <w:lang w:val="id-ID"/>
        </w:rPr>
      </w:pPr>
      <w:r>
        <w:rPr>
          <w:rFonts w:eastAsia="Times New Roman"/>
          <w:lang w:val="id-ID"/>
        </w:rPr>
        <w:t>BAB 5: PENUTUP</w:t>
      </w:r>
    </w:p>
    <w:p w14:paraId="223A2884" w14:textId="77777777" w:rsidR="001A5297" w:rsidRDefault="001A5297">
      <w:pPr>
        <w:pStyle w:val="NormalWeb"/>
        <w:jc w:val="both"/>
        <w:divId w:val="372118387"/>
        <w:rPr>
          <w:lang w:val="id-ID"/>
        </w:rPr>
      </w:pPr>
      <w:r>
        <w:rPr>
          <w:lang w:val="id-ID"/>
        </w:rPr>
        <w:t>Demikian Panduan Pengguna ini dibuat untuk memudahkan penggunaan dan pengujian Aplikasi Dongeng Interaktif "Drako si Naga Baik" Versi 1.2. Semoga aplikasi ini dapat memberikan manfaat dalam proses belajar membaca bagi anak-anak.</w:t>
      </w:r>
    </w:p>
    <w:sectPr w:rsidR="001A52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37C4"/>
    <w:multiLevelType w:val="multilevel"/>
    <w:tmpl w:val="2566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C6AFA"/>
    <w:multiLevelType w:val="multilevel"/>
    <w:tmpl w:val="7D4A0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44B15"/>
    <w:multiLevelType w:val="multilevel"/>
    <w:tmpl w:val="52EA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D38E3"/>
    <w:multiLevelType w:val="multilevel"/>
    <w:tmpl w:val="234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E09F3"/>
    <w:multiLevelType w:val="multilevel"/>
    <w:tmpl w:val="DFB6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404E0"/>
    <w:multiLevelType w:val="multilevel"/>
    <w:tmpl w:val="340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3E2E9A"/>
    <w:multiLevelType w:val="multilevel"/>
    <w:tmpl w:val="31CE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DF674D"/>
    <w:multiLevelType w:val="multilevel"/>
    <w:tmpl w:val="A83C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A15D68"/>
    <w:multiLevelType w:val="multilevel"/>
    <w:tmpl w:val="373C5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9394542">
    <w:abstractNumId w:val="5"/>
  </w:num>
  <w:num w:numId="2" w16cid:durableId="1861118688">
    <w:abstractNumId w:val="3"/>
  </w:num>
  <w:num w:numId="3" w16cid:durableId="214509552">
    <w:abstractNumId w:val="4"/>
  </w:num>
  <w:num w:numId="4" w16cid:durableId="1781870582">
    <w:abstractNumId w:val="1"/>
  </w:num>
  <w:num w:numId="5" w16cid:durableId="978026458">
    <w:abstractNumId w:val="6"/>
  </w:num>
  <w:num w:numId="6" w16cid:durableId="617491157">
    <w:abstractNumId w:val="8"/>
  </w:num>
  <w:num w:numId="7" w16cid:durableId="193077760">
    <w:abstractNumId w:val="7"/>
  </w:num>
  <w:num w:numId="8" w16cid:durableId="792871986">
    <w:abstractNumId w:val="0"/>
  </w:num>
  <w:num w:numId="9" w16cid:durableId="699476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77FC"/>
    <w:rsid w:val="00030E0B"/>
    <w:rsid w:val="001A5297"/>
    <w:rsid w:val="004277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C6DF25"/>
  <w15:chartTrackingRefBased/>
  <w15:docId w15:val="{5F6C11D6-8D21-46B6-9B09-34531F218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180"/>
      <w:outlineLvl w:val="0"/>
    </w:pPr>
    <w:rPr>
      <w:b/>
      <w:bCs/>
      <w:caps/>
      <w:color w:val="000000"/>
      <w:kern w:val="36"/>
      <w:sz w:val="28"/>
      <w:szCs w:val="28"/>
    </w:rPr>
  </w:style>
  <w:style w:type="paragraph" w:styleId="Heading2">
    <w:name w:val="heading 2"/>
    <w:basedOn w:val="Normal"/>
    <w:link w:val="Heading2Char"/>
    <w:uiPriority w:val="9"/>
    <w:qFormat/>
    <w:pPr>
      <w:spacing w:before="270" w:after="120"/>
      <w:outlineLvl w:val="1"/>
    </w:pPr>
    <w:rPr>
      <w:b/>
      <w:bCs/>
      <w:color w:val="000000"/>
      <w:sz w:val="28"/>
      <w:szCs w:val="28"/>
    </w:rPr>
  </w:style>
  <w:style w:type="paragraph" w:styleId="Heading3">
    <w:name w:val="heading 3"/>
    <w:basedOn w:val="Normal"/>
    <w:link w:val="Heading3Char"/>
    <w:uiPriority w:val="9"/>
    <w:qFormat/>
    <w:pPr>
      <w:spacing w:before="210" w:after="90"/>
      <w:outlineLvl w:val="2"/>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rPr>
      <w:color w:val="000000"/>
    </w:rPr>
  </w:style>
  <w:style w:type="paragraph" w:styleId="NormalWeb">
    <w:name w:val="Normal (Web)"/>
    <w:basedOn w:val="Normal"/>
    <w:uiPriority w:val="99"/>
    <w:semiHidden/>
    <w:unhideWhenUsed/>
    <w:pPr>
      <w:spacing w:before="100" w:beforeAutospacing="1" w:after="100" w:afterAutospacing="1"/>
    </w:pPr>
    <w:rPr>
      <w:color w:val="000000"/>
    </w:rPr>
  </w:style>
  <w:style w:type="paragraph" w:customStyle="1" w:styleId="cover-page">
    <w:name w:val="cover-page"/>
    <w:basedOn w:val="Normal"/>
    <w:pPr>
      <w:spacing w:before="100" w:beforeAutospacing="1" w:after="600"/>
      <w:jc w:val="center"/>
    </w:pPr>
    <w:rPr>
      <w:color w:val="000000"/>
    </w:rPr>
  </w:style>
  <w:style w:type="paragraph" w:customStyle="1" w:styleId="cover-title">
    <w:name w:val="cover-title"/>
    <w:basedOn w:val="Normal"/>
    <w:pPr>
      <w:spacing w:before="100" w:beforeAutospacing="1" w:after="210"/>
    </w:pPr>
    <w:rPr>
      <w:b/>
      <w:bCs/>
      <w:caps/>
      <w:color w:val="000000"/>
      <w:sz w:val="32"/>
      <w:szCs w:val="32"/>
    </w:rPr>
  </w:style>
  <w:style w:type="paragraph" w:customStyle="1" w:styleId="cover-subtitle">
    <w:name w:val="cover-subtitle"/>
    <w:basedOn w:val="Normal"/>
    <w:pPr>
      <w:spacing w:before="100" w:beforeAutospacing="1" w:after="450"/>
    </w:pPr>
    <w:rPr>
      <w:b/>
      <w:bCs/>
      <w:color w:val="000000"/>
      <w:sz w:val="28"/>
      <w:szCs w:val="28"/>
    </w:rPr>
  </w:style>
  <w:style w:type="paragraph" w:customStyle="1" w:styleId="cover-meta">
    <w:name w:val="cover-meta"/>
    <w:basedOn w:val="Normal"/>
    <w:pPr>
      <w:spacing w:before="900" w:after="100" w:afterAutospacing="1"/>
      <w:jc w:val="center"/>
    </w:pPr>
    <w:rPr>
      <w:color w:val="000000"/>
    </w:rPr>
  </w:style>
  <w:style w:type="paragraph" w:customStyle="1" w:styleId="box-simple">
    <w:name w:val="box-simple"/>
    <w:basedOn w:val="Normal"/>
    <w:pPr>
      <w:pBdr>
        <w:top w:val="single" w:sz="6" w:space="9" w:color="000000"/>
        <w:left w:val="single" w:sz="6" w:space="12" w:color="000000"/>
        <w:bottom w:val="single" w:sz="6" w:space="9" w:color="000000"/>
        <w:right w:val="single" w:sz="6" w:space="12" w:color="000000"/>
      </w:pBdr>
      <w:shd w:val="clear" w:color="auto" w:fill="FFFFFF"/>
      <w:spacing w:before="210" w:after="210"/>
    </w:pPr>
    <w:rPr>
      <w:color w:val="000000"/>
    </w:rPr>
  </w:style>
  <w:style w:type="paragraph" w:customStyle="1" w:styleId="img-container">
    <w:name w:val="img-container"/>
    <w:basedOn w:val="Normal"/>
    <w:pPr>
      <w:spacing w:before="300" w:after="300"/>
      <w:jc w:val="center"/>
    </w:pPr>
    <w:rPr>
      <w:color w:val="000000"/>
    </w:rPr>
  </w:style>
  <w:style w:type="paragraph" w:customStyle="1" w:styleId="img-caption">
    <w:name w:val="img-caption"/>
    <w:basedOn w:val="Normal"/>
    <w:pPr>
      <w:spacing w:before="90" w:after="100" w:afterAutospacing="1"/>
      <w:jc w:val="center"/>
    </w:pPr>
    <w:rPr>
      <w:i/>
      <w:iCs/>
      <w:color w:val="000000"/>
      <w:sz w:val="22"/>
      <w:szCs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118387">
      <w:bodyDiv w:val="1"/>
      <w:marLeft w:val="600"/>
      <w:marRight w:val="600"/>
      <w:marTop w:val="600"/>
      <w:marBottom w:val="600"/>
      <w:divBdr>
        <w:top w:val="none" w:sz="0" w:space="0" w:color="auto"/>
        <w:left w:val="none" w:sz="0" w:space="0" w:color="auto"/>
        <w:bottom w:val="none" w:sz="0" w:space="0" w:color="auto"/>
        <w:right w:val="none" w:sz="0" w:space="0" w:color="auto"/>
      </w:divBdr>
      <w:divsChild>
        <w:div w:id="749931618">
          <w:marLeft w:val="0"/>
          <w:marRight w:val="0"/>
          <w:marTop w:val="0"/>
          <w:marBottom w:val="600"/>
          <w:divBdr>
            <w:top w:val="none" w:sz="0" w:space="0" w:color="auto"/>
            <w:left w:val="none" w:sz="0" w:space="0" w:color="auto"/>
            <w:bottom w:val="none" w:sz="0" w:space="0" w:color="auto"/>
            <w:right w:val="none" w:sz="0" w:space="0" w:color="auto"/>
          </w:divBdr>
          <w:divsChild>
            <w:div w:id="1258557388">
              <w:marLeft w:val="0"/>
              <w:marRight w:val="0"/>
              <w:marTop w:val="0"/>
              <w:marBottom w:val="210"/>
              <w:divBdr>
                <w:top w:val="none" w:sz="0" w:space="0" w:color="auto"/>
                <w:left w:val="none" w:sz="0" w:space="0" w:color="auto"/>
                <w:bottom w:val="none" w:sz="0" w:space="0" w:color="auto"/>
                <w:right w:val="none" w:sz="0" w:space="0" w:color="auto"/>
              </w:divBdr>
            </w:div>
            <w:div w:id="465198808">
              <w:marLeft w:val="0"/>
              <w:marRight w:val="0"/>
              <w:marTop w:val="0"/>
              <w:marBottom w:val="450"/>
              <w:divBdr>
                <w:top w:val="none" w:sz="0" w:space="0" w:color="auto"/>
                <w:left w:val="none" w:sz="0" w:space="0" w:color="auto"/>
                <w:bottom w:val="none" w:sz="0" w:space="0" w:color="auto"/>
                <w:right w:val="none" w:sz="0" w:space="0" w:color="auto"/>
              </w:divBdr>
            </w:div>
            <w:div w:id="472672965">
              <w:marLeft w:val="0"/>
              <w:marRight w:val="0"/>
              <w:marTop w:val="900"/>
              <w:marBottom w:val="0"/>
              <w:divBdr>
                <w:top w:val="none" w:sz="0" w:space="0" w:color="auto"/>
                <w:left w:val="none" w:sz="0" w:space="0" w:color="auto"/>
                <w:bottom w:val="none" w:sz="0" w:space="0" w:color="auto"/>
                <w:right w:val="none" w:sz="0" w:space="0" w:color="auto"/>
              </w:divBdr>
            </w:div>
          </w:divsChild>
        </w:div>
        <w:div w:id="1929731742">
          <w:marLeft w:val="0"/>
          <w:marRight w:val="0"/>
          <w:marTop w:val="210"/>
          <w:marBottom w:val="210"/>
          <w:divBdr>
            <w:top w:val="single" w:sz="6" w:space="9" w:color="000000"/>
            <w:left w:val="single" w:sz="6" w:space="12" w:color="000000"/>
            <w:bottom w:val="single" w:sz="6" w:space="9" w:color="000000"/>
            <w:right w:val="single" w:sz="6" w:space="12" w:color="000000"/>
          </w:divBdr>
        </w:div>
        <w:div w:id="1284582450">
          <w:marLeft w:val="0"/>
          <w:marRight w:val="0"/>
          <w:marTop w:val="300"/>
          <w:marBottom w:val="300"/>
          <w:divBdr>
            <w:top w:val="none" w:sz="0" w:space="0" w:color="auto"/>
            <w:left w:val="none" w:sz="0" w:space="0" w:color="auto"/>
            <w:bottom w:val="none" w:sz="0" w:space="0" w:color="auto"/>
            <w:right w:val="none" w:sz="0" w:space="0" w:color="auto"/>
          </w:divBdr>
          <w:divsChild>
            <w:div w:id="1331908088">
              <w:marLeft w:val="0"/>
              <w:marRight w:val="0"/>
              <w:marTop w:val="90"/>
              <w:marBottom w:val="0"/>
              <w:divBdr>
                <w:top w:val="none" w:sz="0" w:space="0" w:color="auto"/>
                <w:left w:val="none" w:sz="0" w:space="0" w:color="auto"/>
                <w:bottom w:val="none" w:sz="0" w:space="0" w:color="auto"/>
                <w:right w:val="none" w:sz="0" w:space="0" w:color="auto"/>
              </w:divBdr>
            </w:div>
          </w:divsChild>
        </w:div>
        <w:div w:id="1018892836">
          <w:marLeft w:val="0"/>
          <w:marRight w:val="0"/>
          <w:marTop w:val="210"/>
          <w:marBottom w:val="210"/>
          <w:divBdr>
            <w:top w:val="single" w:sz="6" w:space="9" w:color="000000"/>
            <w:left w:val="single" w:sz="6" w:space="12" w:color="000000"/>
            <w:bottom w:val="single" w:sz="6" w:space="9" w:color="000000"/>
            <w:right w:val="single" w:sz="6" w:space="12" w:color="000000"/>
          </w:divBdr>
        </w:div>
        <w:div w:id="649600932">
          <w:marLeft w:val="0"/>
          <w:marRight w:val="0"/>
          <w:marTop w:val="300"/>
          <w:marBottom w:val="300"/>
          <w:divBdr>
            <w:top w:val="none" w:sz="0" w:space="0" w:color="auto"/>
            <w:left w:val="none" w:sz="0" w:space="0" w:color="auto"/>
            <w:bottom w:val="none" w:sz="0" w:space="0" w:color="auto"/>
            <w:right w:val="none" w:sz="0" w:space="0" w:color="auto"/>
          </w:divBdr>
          <w:divsChild>
            <w:div w:id="457839098">
              <w:marLeft w:val="0"/>
              <w:marRight w:val="0"/>
              <w:marTop w:val="90"/>
              <w:marBottom w:val="0"/>
              <w:divBdr>
                <w:top w:val="none" w:sz="0" w:space="0" w:color="auto"/>
                <w:left w:val="none" w:sz="0" w:space="0" w:color="auto"/>
                <w:bottom w:val="none" w:sz="0" w:space="0" w:color="auto"/>
                <w:right w:val="none" w:sz="0" w:space="0" w:color="auto"/>
              </w:divBdr>
            </w:div>
          </w:divsChild>
        </w:div>
        <w:div w:id="1798527479">
          <w:marLeft w:val="0"/>
          <w:marRight w:val="0"/>
          <w:marTop w:val="210"/>
          <w:marBottom w:val="210"/>
          <w:divBdr>
            <w:top w:val="single" w:sz="6" w:space="9" w:color="000000"/>
            <w:left w:val="single" w:sz="6" w:space="12" w:color="000000"/>
            <w:bottom w:val="single" w:sz="6" w:space="9" w:color="000000"/>
            <w:right w:val="single" w:sz="6" w:space="12" w:color="000000"/>
          </w:divBdr>
        </w:div>
        <w:div w:id="1949462359">
          <w:marLeft w:val="0"/>
          <w:marRight w:val="0"/>
          <w:marTop w:val="300"/>
          <w:marBottom w:val="300"/>
          <w:divBdr>
            <w:top w:val="none" w:sz="0" w:space="0" w:color="auto"/>
            <w:left w:val="none" w:sz="0" w:space="0" w:color="auto"/>
            <w:bottom w:val="none" w:sz="0" w:space="0" w:color="auto"/>
            <w:right w:val="none" w:sz="0" w:space="0" w:color="auto"/>
          </w:divBdr>
          <w:divsChild>
            <w:div w:id="1100027288">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file:///C:\Users\rafae\.gemini\antigravity\scratch\RPL%20(Dongeng%20Drako)\manual_images\media__1784680440310.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file:///C:\Users\rafae\.gemini\antigravity\scratch\RPL%20(Dongeng%20Drako)\manual_images\media__1784680334993.png" TargetMode="External"/><Relationship Id="rId5" Type="http://schemas.openxmlformats.org/officeDocument/2006/relationships/image" Target="file:///C:\Users\rafae\.gemini\antigravity\scratch\RPL%20(Dongeng%20Drako)\manual_images\media__1784680127827.p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998</Words>
  <Characters>5692</Characters>
  <Application>Microsoft Office Word</Application>
  <DocSecurity>0</DocSecurity>
  <Lines>47</Lines>
  <Paragraphs>13</Paragraphs>
  <ScaleCrop>false</ScaleCrop>
  <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Roring</dc:creator>
  <cp:keywords/>
  <dc:description/>
  <cp:lastModifiedBy>Rafael Roring</cp:lastModifiedBy>
  <cp:revision>2</cp:revision>
  <dcterms:created xsi:type="dcterms:W3CDTF">2026-07-29T01:57:00Z</dcterms:created>
  <dcterms:modified xsi:type="dcterms:W3CDTF">2026-07-29T01:57:00Z</dcterms:modified>
</cp:coreProperties>
</file>