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5559" w:type="dxa"/>
        <w:tblCellSpacing w:w="0" w:type="dxa"/>
        <w:tblCellMar>
          <w:left w:w="0" w:type="dxa"/>
          <w:right w:w="0" w:type="dxa"/>
        </w:tblCellMar>
        <w:tblLook w:val="04A0" w:firstRow="1" w:lastRow="0" w:firstColumn="1" w:lastColumn="0" w:noHBand="0" w:noVBand="1"/>
      </w:tblPr>
      <w:tblGrid>
        <w:gridCol w:w="1121"/>
        <w:gridCol w:w="14438"/>
      </w:tblGrid>
      <w:tr w:rsidR="006831DD" w:rsidRPr="006831DD" w:rsidTr="006831DD">
        <w:trPr>
          <w:tblCellSpacing w:w="0" w:type="dxa"/>
        </w:trPr>
        <w:tc>
          <w:tcPr>
            <w:tcW w:w="0" w:type="auto"/>
            <w:tcBorders>
              <w:top w:val="nil"/>
              <w:left w:val="nil"/>
              <w:bottom w:val="nil"/>
              <w:right w:val="nil"/>
            </w:tcBorders>
            <w:shd w:val="clear" w:color="auto" w:fill="auto"/>
            <w:hideMark/>
          </w:tcPr>
          <w:p w:rsidR="006831DD" w:rsidRPr="006831DD" w:rsidRDefault="006831DD" w:rsidP="006831DD">
            <w:pPr>
              <w:spacing w:after="60" w:line="240" w:lineRule="auto"/>
              <w:rPr>
                <w:rFonts w:ascii="Segoe UI" w:eastAsia="Times New Roman" w:hAnsi="Segoe UI" w:cs="Segoe UI"/>
                <w:color w:val="111111"/>
                <w:sz w:val="18"/>
                <w:szCs w:val="18"/>
                <w:bdr w:val="none" w:sz="0" w:space="0" w:color="auto" w:frame="1"/>
                <w:lang w:eastAsia="en-ZA"/>
              </w:rPr>
            </w:pPr>
            <w:r w:rsidRPr="006831DD">
              <w:rPr>
                <w:rFonts w:ascii="Segoe UI" w:eastAsia="Times New Roman" w:hAnsi="Segoe UI" w:cs="Segoe UI"/>
                <w:color w:val="111111"/>
                <w:sz w:val="18"/>
                <w:szCs w:val="18"/>
                <w:bdr w:val="none" w:sz="0" w:space="0" w:color="auto" w:frame="1"/>
                <w:lang w:eastAsia="en-ZA"/>
              </w:rPr>
              <w:fldChar w:fldCharType="begin"/>
            </w:r>
            <w:r w:rsidRPr="006831DD">
              <w:rPr>
                <w:rFonts w:ascii="Segoe UI" w:eastAsia="Times New Roman" w:hAnsi="Segoe UI" w:cs="Segoe UI"/>
                <w:color w:val="111111"/>
                <w:sz w:val="18"/>
                <w:szCs w:val="18"/>
                <w:bdr w:val="none" w:sz="0" w:space="0" w:color="auto" w:frame="1"/>
                <w:lang w:eastAsia="en-ZA"/>
              </w:rPr>
              <w:instrText xml:space="preserve"> HYPERLINK "https://www.codeproject.com/Tags/Beginner" </w:instrText>
            </w:r>
            <w:r w:rsidRPr="006831DD">
              <w:rPr>
                <w:rFonts w:ascii="Segoe UI" w:eastAsia="Times New Roman" w:hAnsi="Segoe UI" w:cs="Segoe UI"/>
                <w:color w:val="111111"/>
                <w:sz w:val="18"/>
                <w:szCs w:val="18"/>
                <w:bdr w:val="none" w:sz="0" w:space="0" w:color="auto" w:frame="1"/>
                <w:lang w:eastAsia="en-ZA"/>
              </w:rPr>
              <w:fldChar w:fldCharType="separate"/>
            </w:r>
            <w:r w:rsidRPr="006831DD">
              <w:rPr>
                <w:rFonts w:ascii="Segoe UI" w:eastAsia="Times New Roman" w:hAnsi="Segoe UI" w:cs="Segoe UI"/>
                <w:color w:val="666666"/>
                <w:sz w:val="18"/>
                <w:szCs w:val="18"/>
                <w:bdr w:val="none" w:sz="0" w:space="0" w:color="auto" w:frame="1"/>
                <w:lang w:eastAsia="en-ZA"/>
              </w:rPr>
              <w:br/>
            </w:r>
            <w:r w:rsidRPr="006831DD">
              <w:rPr>
                <w:rFonts w:ascii="Segoe UI" w:eastAsia="Times New Roman" w:hAnsi="Segoe UI" w:cs="Segoe UI"/>
                <w:color w:val="666666"/>
                <w:sz w:val="18"/>
                <w:szCs w:val="18"/>
                <w:u w:val="single"/>
                <w:bdr w:val="none" w:sz="0" w:space="0" w:color="auto" w:frame="1"/>
                <w:lang w:eastAsia="en-ZA"/>
              </w:rPr>
              <w:t>Beginner</w:t>
            </w:r>
            <w:r w:rsidRPr="006831DD">
              <w:rPr>
                <w:rFonts w:ascii="Segoe UI" w:eastAsia="Times New Roman" w:hAnsi="Segoe UI" w:cs="Segoe UI"/>
                <w:color w:val="111111"/>
                <w:sz w:val="18"/>
                <w:szCs w:val="18"/>
                <w:bdr w:val="none" w:sz="0" w:space="0" w:color="auto" w:frame="1"/>
                <w:lang w:eastAsia="en-ZA"/>
              </w:rPr>
              <w:fldChar w:fldCharType="end"/>
            </w:r>
          </w:p>
          <w:p w:rsidR="006831DD" w:rsidRPr="006831DD" w:rsidRDefault="006831DD" w:rsidP="006831DD">
            <w:pPr>
              <w:spacing w:after="60" w:line="240" w:lineRule="auto"/>
              <w:rPr>
                <w:rFonts w:ascii="Segoe UI" w:eastAsia="Times New Roman" w:hAnsi="Segoe UI" w:cs="Segoe UI"/>
                <w:color w:val="111111"/>
                <w:sz w:val="18"/>
                <w:szCs w:val="18"/>
                <w:bdr w:val="none" w:sz="0" w:space="0" w:color="auto" w:frame="1"/>
                <w:lang w:eastAsia="en-ZA"/>
              </w:rPr>
            </w:pPr>
            <w:hyperlink r:id="rId5" w:history="1">
              <w:r w:rsidRPr="006831DD">
                <w:rPr>
                  <w:rFonts w:ascii="Segoe UI" w:eastAsia="Times New Roman" w:hAnsi="Segoe UI" w:cs="Segoe UI"/>
                  <w:color w:val="666666"/>
                  <w:sz w:val="18"/>
                  <w:szCs w:val="18"/>
                  <w:u w:val="single"/>
                  <w:bdr w:val="none" w:sz="0" w:space="0" w:color="auto" w:frame="1"/>
                  <w:lang w:eastAsia="en-ZA"/>
                </w:rPr>
                <w:t>Intermediate</w:t>
              </w:r>
            </w:hyperlink>
          </w:p>
          <w:p w:rsidR="006831DD" w:rsidRPr="006831DD" w:rsidRDefault="006831DD" w:rsidP="006831DD">
            <w:pPr>
              <w:spacing w:after="60" w:line="240" w:lineRule="auto"/>
              <w:rPr>
                <w:rFonts w:ascii="Segoe UI" w:eastAsia="Times New Roman" w:hAnsi="Segoe UI" w:cs="Segoe UI"/>
                <w:color w:val="111111"/>
                <w:sz w:val="18"/>
                <w:szCs w:val="18"/>
                <w:bdr w:val="none" w:sz="0" w:space="0" w:color="auto" w:frame="1"/>
                <w:lang w:eastAsia="en-ZA"/>
              </w:rPr>
            </w:pPr>
            <w:hyperlink r:id="rId6" w:history="1">
              <w:r w:rsidRPr="006831DD">
                <w:rPr>
                  <w:rFonts w:ascii="Segoe UI" w:eastAsia="Times New Roman" w:hAnsi="Segoe UI" w:cs="Segoe UI"/>
                  <w:color w:val="666666"/>
                  <w:sz w:val="18"/>
                  <w:szCs w:val="18"/>
                  <w:u w:val="single"/>
                  <w:bdr w:val="none" w:sz="0" w:space="0" w:color="auto" w:frame="1"/>
                  <w:lang w:eastAsia="en-ZA"/>
                </w:rPr>
                <w:t>Silverlight</w:t>
              </w:r>
            </w:hyperlink>
          </w:p>
          <w:p w:rsidR="006831DD" w:rsidRPr="006831DD" w:rsidRDefault="006831DD" w:rsidP="006831DD">
            <w:pPr>
              <w:spacing w:after="60" w:line="240" w:lineRule="auto"/>
              <w:rPr>
                <w:rFonts w:ascii="Segoe UI" w:eastAsia="Times New Roman" w:hAnsi="Segoe UI" w:cs="Segoe UI"/>
                <w:color w:val="111111"/>
                <w:sz w:val="18"/>
                <w:szCs w:val="18"/>
                <w:bdr w:val="none" w:sz="0" w:space="0" w:color="auto" w:frame="1"/>
                <w:lang w:eastAsia="en-ZA"/>
              </w:rPr>
            </w:pPr>
            <w:hyperlink r:id="rId7" w:history="1">
              <w:r w:rsidRPr="006831DD">
                <w:rPr>
                  <w:rFonts w:ascii="Segoe UI" w:eastAsia="Times New Roman" w:hAnsi="Segoe UI" w:cs="Segoe UI"/>
                  <w:color w:val="666666"/>
                  <w:sz w:val="18"/>
                  <w:szCs w:val="18"/>
                  <w:u w:val="single"/>
                  <w:bdr w:val="none" w:sz="0" w:space="0" w:color="auto" w:frame="1"/>
                  <w:lang w:eastAsia="en-ZA"/>
                </w:rPr>
                <w:t>VS2010</w:t>
              </w:r>
            </w:hyperlink>
          </w:p>
          <w:p w:rsidR="006831DD" w:rsidRPr="006831DD" w:rsidRDefault="006831DD" w:rsidP="006831DD">
            <w:pPr>
              <w:spacing w:after="60" w:line="240" w:lineRule="auto"/>
              <w:rPr>
                <w:rFonts w:ascii="Segoe UI" w:eastAsia="Times New Roman" w:hAnsi="Segoe UI" w:cs="Segoe UI"/>
                <w:color w:val="111111"/>
                <w:sz w:val="18"/>
                <w:szCs w:val="18"/>
                <w:bdr w:val="none" w:sz="0" w:space="0" w:color="auto" w:frame="1"/>
                <w:lang w:eastAsia="en-ZA"/>
              </w:rPr>
            </w:pPr>
            <w:hyperlink r:id="rId8" w:history="1">
              <w:r w:rsidRPr="006831DD">
                <w:rPr>
                  <w:rFonts w:ascii="Segoe UI" w:eastAsia="Times New Roman" w:hAnsi="Segoe UI" w:cs="Segoe UI"/>
                  <w:color w:val="666666"/>
                  <w:sz w:val="18"/>
                  <w:szCs w:val="18"/>
                  <w:u w:val="single"/>
                  <w:bdr w:val="none" w:sz="0" w:space="0" w:color="auto" w:frame="1"/>
                  <w:lang w:eastAsia="en-ZA"/>
                </w:rPr>
                <w:t>GUI</w:t>
              </w:r>
            </w:hyperlink>
          </w:p>
          <w:p w:rsidR="006831DD" w:rsidRPr="006831DD" w:rsidRDefault="006831DD" w:rsidP="006831DD">
            <w:pPr>
              <w:spacing w:after="60" w:line="240" w:lineRule="auto"/>
              <w:rPr>
                <w:rFonts w:ascii="Segoe UI" w:eastAsia="Times New Roman" w:hAnsi="Segoe UI" w:cs="Segoe UI"/>
                <w:color w:val="111111"/>
                <w:sz w:val="18"/>
                <w:szCs w:val="18"/>
                <w:bdr w:val="none" w:sz="0" w:space="0" w:color="auto" w:frame="1"/>
                <w:lang w:eastAsia="en-ZA"/>
              </w:rPr>
            </w:pPr>
            <w:hyperlink r:id="rId9" w:history="1">
              <w:r w:rsidRPr="006831DD">
                <w:rPr>
                  <w:rFonts w:ascii="Segoe UI" w:eastAsia="Times New Roman" w:hAnsi="Segoe UI" w:cs="Segoe UI"/>
                  <w:color w:val="666666"/>
                  <w:sz w:val="18"/>
                  <w:szCs w:val="18"/>
                  <w:u w:val="single"/>
                  <w:bdr w:val="none" w:sz="0" w:space="0" w:color="auto" w:frame="1"/>
                  <w:lang w:eastAsia="en-ZA"/>
                </w:rPr>
                <w:t>MVVM</w:t>
              </w:r>
            </w:hyperlink>
          </w:p>
          <w:p w:rsidR="006831DD" w:rsidRPr="006831DD" w:rsidRDefault="006831DD" w:rsidP="006831DD">
            <w:pPr>
              <w:spacing w:before="100" w:beforeAutospacing="1" w:after="100" w:afterAutospacing="1" w:line="240" w:lineRule="auto"/>
              <w:outlineLvl w:val="3"/>
              <w:rPr>
                <w:rFonts w:ascii="Segoe UI" w:eastAsia="Times New Roman" w:hAnsi="Segoe UI" w:cs="Segoe UI"/>
                <w:b/>
                <w:bCs/>
                <w:color w:val="FF9900"/>
                <w:sz w:val="18"/>
                <w:szCs w:val="18"/>
                <w:lang w:eastAsia="en-ZA"/>
              </w:rPr>
            </w:pPr>
            <w:r w:rsidRPr="006831DD">
              <w:rPr>
                <w:rFonts w:ascii="Segoe UI" w:eastAsia="Times New Roman" w:hAnsi="Segoe UI" w:cs="Segoe UI"/>
                <w:b/>
                <w:bCs/>
                <w:color w:val="FF9900"/>
                <w:sz w:val="18"/>
                <w:szCs w:val="18"/>
                <w:lang w:eastAsia="en-ZA"/>
              </w:rPr>
              <w:t>Stats</w:t>
            </w:r>
          </w:p>
          <w:p w:rsidR="006831DD" w:rsidRPr="006831DD" w:rsidRDefault="006831DD" w:rsidP="006831DD">
            <w:pPr>
              <w:spacing w:after="0" w:line="240" w:lineRule="auto"/>
              <w:rPr>
                <w:rFonts w:ascii="Segoe UI" w:eastAsia="Times New Roman" w:hAnsi="Segoe UI" w:cs="Segoe UI"/>
                <w:color w:val="666666"/>
                <w:sz w:val="18"/>
                <w:szCs w:val="18"/>
                <w:lang w:eastAsia="en-ZA"/>
              </w:rPr>
            </w:pPr>
            <w:r w:rsidRPr="006831DD">
              <w:rPr>
                <w:rFonts w:ascii="Segoe UI" w:eastAsia="Times New Roman" w:hAnsi="Segoe UI" w:cs="Segoe UI"/>
                <w:color w:val="666666"/>
                <w:sz w:val="18"/>
                <w:szCs w:val="18"/>
                <w:lang w:eastAsia="en-ZA"/>
              </w:rPr>
              <w:t>479.3K views</w:t>
            </w:r>
          </w:p>
          <w:p w:rsidR="006831DD" w:rsidRPr="006831DD" w:rsidRDefault="006831DD" w:rsidP="006831DD">
            <w:pPr>
              <w:spacing w:after="0" w:line="240" w:lineRule="auto"/>
              <w:rPr>
                <w:rFonts w:ascii="Segoe UI" w:eastAsia="Times New Roman" w:hAnsi="Segoe UI" w:cs="Segoe UI"/>
                <w:color w:val="666666"/>
                <w:sz w:val="18"/>
                <w:szCs w:val="18"/>
                <w:lang w:eastAsia="en-ZA"/>
              </w:rPr>
            </w:pPr>
            <w:r w:rsidRPr="006831DD">
              <w:rPr>
                <w:rFonts w:ascii="Segoe UI" w:eastAsia="Times New Roman" w:hAnsi="Segoe UI" w:cs="Segoe UI"/>
                <w:color w:val="666666"/>
                <w:sz w:val="18"/>
                <w:szCs w:val="18"/>
                <w:lang w:eastAsia="en-ZA"/>
              </w:rPr>
              <w:t>22.5K downloads</w:t>
            </w:r>
          </w:p>
          <w:p w:rsidR="006831DD" w:rsidRPr="006831DD" w:rsidRDefault="006831DD" w:rsidP="006831DD">
            <w:pPr>
              <w:spacing w:after="0" w:line="240" w:lineRule="auto"/>
              <w:rPr>
                <w:rFonts w:ascii="Segoe UI" w:eastAsia="Times New Roman" w:hAnsi="Segoe UI" w:cs="Segoe UI"/>
                <w:color w:val="666666"/>
                <w:sz w:val="18"/>
                <w:szCs w:val="18"/>
                <w:lang w:eastAsia="en-ZA"/>
              </w:rPr>
            </w:pPr>
            <w:r w:rsidRPr="006831DD">
              <w:rPr>
                <w:rFonts w:ascii="Segoe UI" w:eastAsia="Times New Roman" w:hAnsi="Segoe UI" w:cs="Segoe UI"/>
                <w:color w:val="666666"/>
                <w:sz w:val="18"/>
                <w:szCs w:val="18"/>
                <w:lang w:eastAsia="en-ZA"/>
              </w:rPr>
              <w:t>462 bookmarked</w:t>
            </w:r>
          </w:p>
          <w:p w:rsidR="006831DD" w:rsidRPr="006831DD" w:rsidRDefault="006831DD" w:rsidP="006831DD">
            <w:pPr>
              <w:spacing w:after="0" w:line="240" w:lineRule="auto"/>
              <w:rPr>
                <w:rFonts w:ascii="Segoe UI" w:eastAsia="Times New Roman" w:hAnsi="Segoe UI" w:cs="Segoe UI"/>
                <w:color w:val="808080"/>
                <w:sz w:val="18"/>
                <w:szCs w:val="18"/>
                <w:lang w:eastAsia="en-ZA"/>
              </w:rPr>
            </w:pPr>
            <w:r w:rsidRPr="006831DD">
              <w:rPr>
                <w:rFonts w:ascii="Segoe UI" w:eastAsia="Times New Roman" w:hAnsi="Segoe UI" w:cs="Segoe UI"/>
                <w:color w:val="808080"/>
                <w:sz w:val="18"/>
                <w:szCs w:val="18"/>
                <w:lang w:eastAsia="en-ZA"/>
              </w:rPr>
              <w:t>Posted 7 Nov 2011</w:t>
            </w:r>
          </w:p>
          <w:p w:rsidR="006831DD" w:rsidRPr="006831DD" w:rsidRDefault="006831DD" w:rsidP="006831DD">
            <w:pPr>
              <w:spacing w:after="0" w:line="240" w:lineRule="auto"/>
              <w:rPr>
                <w:rFonts w:ascii="Segoe UI" w:eastAsia="Times New Roman" w:hAnsi="Segoe UI" w:cs="Segoe UI"/>
                <w:color w:val="111111"/>
                <w:sz w:val="18"/>
                <w:szCs w:val="18"/>
                <w:lang w:eastAsia="en-ZA"/>
              </w:rPr>
            </w:pPr>
            <w:hyperlink r:id="rId10" w:tooltip="The Code Project Open License (CPOL)" w:history="1">
              <w:r w:rsidRPr="006831DD">
                <w:rPr>
                  <w:rFonts w:ascii="Courier New" w:eastAsia="Times New Roman" w:hAnsi="Courier New" w:cs="Courier New"/>
                  <w:color w:val="800080"/>
                  <w:sz w:val="18"/>
                  <w:szCs w:val="18"/>
                  <w:u w:val="single"/>
                  <w:bdr w:val="single" w:sz="6" w:space="0" w:color="CCCCCC" w:frame="1"/>
                  <w:shd w:val="clear" w:color="auto" w:fill="EEEEEE"/>
                  <w:lang w:eastAsia="en-ZA"/>
                </w:rPr>
                <w:t>CPOL</w:t>
              </w:r>
            </w:hyperlink>
          </w:p>
        </w:tc>
        <w:tc>
          <w:tcPr>
            <w:tcW w:w="0" w:type="auto"/>
            <w:tcBorders>
              <w:top w:val="nil"/>
              <w:left w:val="nil"/>
              <w:bottom w:val="nil"/>
              <w:right w:val="nil"/>
            </w:tcBorders>
            <w:shd w:val="clear" w:color="auto" w:fill="auto"/>
            <w:hideMark/>
          </w:tcPr>
          <w:p w:rsidR="006831DD" w:rsidRPr="006831DD" w:rsidRDefault="006831DD" w:rsidP="006831DD">
            <w:pPr>
              <w:pBdr>
                <w:bottom w:val="single" w:sz="6" w:space="1" w:color="auto"/>
              </w:pBdr>
              <w:spacing w:after="0" w:line="240" w:lineRule="auto"/>
              <w:jc w:val="center"/>
              <w:rPr>
                <w:rFonts w:ascii="Arial" w:eastAsia="Times New Roman" w:hAnsi="Arial" w:cs="Arial"/>
                <w:vanish/>
                <w:sz w:val="16"/>
                <w:szCs w:val="16"/>
                <w:lang w:eastAsia="en-ZA"/>
              </w:rPr>
            </w:pPr>
            <w:r w:rsidRPr="006831DD">
              <w:rPr>
                <w:rFonts w:ascii="Arial" w:eastAsia="Times New Roman" w:hAnsi="Arial" w:cs="Arial"/>
                <w:vanish/>
                <w:sz w:val="16"/>
                <w:szCs w:val="16"/>
                <w:lang w:eastAsia="en-ZA"/>
              </w:rPr>
              <w:t>Top of Form</w:t>
            </w:r>
          </w:p>
          <w:p w:rsidR="006831DD" w:rsidRPr="006831DD" w:rsidRDefault="006831DD" w:rsidP="006831DD">
            <w:pPr>
              <w:shd w:val="clear" w:color="auto" w:fill="FFFFFF"/>
              <w:spacing w:after="225" w:line="240" w:lineRule="auto"/>
              <w:outlineLvl w:val="0"/>
              <w:rPr>
                <w:rFonts w:ascii="Segoe UI" w:eastAsia="Times New Roman" w:hAnsi="Segoe UI" w:cs="Segoe UI"/>
                <w:color w:val="333333"/>
                <w:kern w:val="36"/>
                <w:sz w:val="44"/>
                <w:szCs w:val="44"/>
                <w:lang w:eastAsia="en-ZA"/>
              </w:rPr>
            </w:pPr>
            <w:bookmarkStart w:id="0" w:name="_articleTop"/>
            <w:bookmarkStart w:id="1" w:name="Main"/>
            <w:bookmarkEnd w:id="0"/>
            <w:bookmarkEnd w:id="1"/>
            <w:r w:rsidRPr="006831DD">
              <w:rPr>
                <w:rFonts w:ascii="Segoe UI" w:eastAsia="Times New Roman" w:hAnsi="Segoe UI" w:cs="Segoe UI"/>
                <w:color w:val="333333"/>
                <w:kern w:val="36"/>
                <w:sz w:val="44"/>
                <w:szCs w:val="44"/>
                <w:lang w:eastAsia="en-ZA"/>
              </w:rPr>
              <w:t>MVVM Pattern Made Simple</w:t>
            </w:r>
          </w:p>
          <w:p w:rsidR="006831DD" w:rsidRPr="006831DD" w:rsidRDefault="006831DD" w:rsidP="006831DD">
            <w:pPr>
              <w:shd w:val="clear" w:color="auto" w:fill="FFFFFF"/>
              <w:spacing w:after="0"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drawing>
                <wp:inline distT="0" distB="0" distL="0" distR="0">
                  <wp:extent cx="1266825" cy="1190625"/>
                  <wp:effectExtent l="0" t="0" r="9525" b="9525"/>
                  <wp:docPr id="13" name="Picture 13" descr="https://www.codeproject.com/script/Membership/ProfileImages/%7B3ea2c2d6-16e1-4cd1-963d-9fe300234730%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vatar" descr="https://www.codeproject.com/script/Membership/ProfileImages/%7B3ea2c2d6-16e1-4cd1-963d-9fe300234730%7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66825" cy="1190625"/>
                          </a:xfrm>
                          <a:prstGeom prst="rect">
                            <a:avLst/>
                          </a:prstGeom>
                          <a:noFill/>
                          <a:ln>
                            <a:noFill/>
                          </a:ln>
                        </pic:spPr>
                      </pic:pic>
                    </a:graphicData>
                  </a:graphic>
                </wp:inline>
              </w:drawing>
            </w:r>
          </w:p>
          <w:p w:rsidR="006831DD" w:rsidRPr="006831DD" w:rsidRDefault="006831DD" w:rsidP="006831DD">
            <w:pPr>
              <w:shd w:val="clear" w:color="auto" w:fill="FFFFFF"/>
              <w:spacing w:after="0" w:line="240" w:lineRule="auto"/>
              <w:rPr>
                <w:rFonts w:ascii="Segoe UI" w:eastAsia="Times New Roman" w:hAnsi="Segoe UI" w:cs="Segoe UI"/>
                <w:color w:val="111111"/>
                <w:sz w:val="21"/>
                <w:szCs w:val="21"/>
                <w:lang w:eastAsia="en-ZA"/>
              </w:rPr>
            </w:pPr>
            <w:hyperlink r:id="rId12" w:history="1">
              <w:r w:rsidRPr="006831DD">
                <w:rPr>
                  <w:rFonts w:ascii="Segoe UI" w:eastAsia="Times New Roman" w:hAnsi="Segoe UI" w:cs="Segoe UI"/>
                  <w:b/>
                  <w:bCs/>
                  <w:color w:val="808080"/>
                  <w:sz w:val="21"/>
                  <w:szCs w:val="21"/>
                  <w:u w:val="single"/>
                  <w:bdr w:val="none" w:sz="0" w:space="0" w:color="auto" w:frame="1"/>
                  <w:lang w:eastAsia="en-ZA"/>
                </w:rPr>
                <w:t>Nick Polyak</w:t>
              </w:r>
            </w:hyperlink>
            <w:r w:rsidRPr="006831DD">
              <w:rPr>
                <w:rFonts w:ascii="Segoe UI" w:eastAsia="Times New Roman" w:hAnsi="Segoe UI" w:cs="Segoe UI"/>
                <w:color w:val="111111"/>
                <w:sz w:val="21"/>
                <w:szCs w:val="21"/>
                <w:lang w:eastAsia="en-ZA"/>
              </w:rPr>
              <w:t>, </w:t>
            </w:r>
            <w:r w:rsidRPr="006831DD">
              <w:rPr>
                <w:rFonts w:ascii="Segoe UI" w:eastAsia="Times New Roman" w:hAnsi="Segoe UI" w:cs="Segoe UI"/>
                <w:color w:val="111111"/>
                <w:sz w:val="21"/>
                <w:szCs w:val="21"/>
                <w:bdr w:val="none" w:sz="0" w:space="0" w:color="auto" w:frame="1"/>
                <w:lang w:eastAsia="en-ZA"/>
              </w:rPr>
              <w:t>24 Sep 2014</w:t>
            </w:r>
          </w:p>
          <w:tbl>
            <w:tblPr>
              <w:tblW w:w="0" w:type="auto"/>
              <w:tblCellSpacing w:w="0" w:type="dxa"/>
              <w:tblCellMar>
                <w:left w:w="0" w:type="dxa"/>
                <w:right w:w="0" w:type="dxa"/>
              </w:tblCellMar>
              <w:tblLook w:val="04A0" w:firstRow="1" w:lastRow="0" w:firstColumn="1" w:lastColumn="0" w:noHBand="0" w:noVBand="1"/>
            </w:tblPr>
            <w:tblGrid>
              <w:gridCol w:w="1200"/>
              <w:gridCol w:w="3537"/>
            </w:tblGrid>
            <w:tr w:rsidR="006831DD" w:rsidRPr="006831DD" w:rsidTr="006831DD">
              <w:trPr>
                <w:tblCellSpacing w:w="0" w:type="dxa"/>
              </w:trPr>
              <w:tc>
                <w:tcPr>
                  <w:tcW w:w="0" w:type="auto"/>
                  <w:tcBorders>
                    <w:top w:val="nil"/>
                    <w:left w:val="nil"/>
                    <w:bottom w:val="nil"/>
                    <w:right w:val="nil"/>
                  </w:tcBorders>
                  <w:shd w:val="clear" w:color="auto" w:fill="auto"/>
                  <w:noWrap/>
                  <w:vAlign w:val="center"/>
                  <w:hideMark/>
                </w:tcPr>
                <w:p w:rsidR="006831DD" w:rsidRPr="006831DD" w:rsidRDefault="006831DD" w:rsidP="006831DD">
                  <w:pPr>
                    <w:shd w:val="clear" w:color="auto" w:fill="FFFFFF"/>
                    <w:spacing w:after="0" w:line="240" w:lineRule="auto"/>
                    <w:rPr>
                      <w:rFonts w:ascii="Segoe UI" w:eastAsia="Times New Roman" w:hAnsi="Segoe UI" w:cs="Segoe UI"/>
                      <w:color w:val="111111"/>
                      <w:sz w:val="21"/>
                      <w:szCs w:val="21"/>
                      <w:bdr w:val="none" w:sz="0" w:space="0" w:color="auto" w:frame="1"/>
                      <w:lang w:eastAsia="en-ZA"/>
                    </w:rPr>
                  </w:pPr>
                  <w:r w:rsidRPr="006831DD">
                    <w:rPr>
                      <w:rFonts w:ascii="Segoe UI" w:eastAsia="Times New Roman" w:hAnsi="Segoe UI" w:cs="Segoe UI"/>
                      <w:noProof/>
                      <w:color w:val="111111"/>
                      <w:sz w:val="21"/>
                      <w:szCs w:val="21"/>
                      <w:bdr w:val="none" w:sz="0" w:space="0" w:color="auto" w:frame="1"/>
                      <w:lang w:eastAsia="en-ZA"/>
                    </w:rPr>
                    <w:drawing>
                      <wp:inline distT="0" distB="0" distL="0" distR="0">
                        <wp:extent cx="762000" cy="152400"/>
                        <wp:effectExtent l="0" t="0" r="0" b="0"/>
                        <wp:docPr id="12" name="Picture 12" descr="https://codeproject.global.ssl.fast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project.global.ssl.fastly.net/script/Ratings/Images/stars-fill-m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6831DD" w:rsidRPr="006831DD" w:rsidRDefault="006831DD" w:rsidP="006831DD">
                  <w:pPr>
                    <w:shd w:val="clear" w:color="auto" w:fill="FFFFFF"/>
                    <w:spacing w:after="0" w:line="240" w:lineRule="auto"/>
                    <w:rPr>
                      <w:rFonts w:ascii="Segoe UI" w:eastAsia="Times New Roman" w:hAnsi="Segoe UI" w:cs="Segoe UI"/>
                      <w:color w:val="111111"/>
                      <w:sz w:val="21"/>
                      <w:szCs w:val="21"/>
                      <w:bdr w:val="none" w:sz="0" w:space="0" w:color="auto" w:frame="1"/>
                      <w:lang w:eastAsia="en-ZA"/>
                    </w:rPr>
                  </w:pPr>
                  <w:r w:rsidRPr="006831DD">
                    <w:rPr>
                      <w:rFonts w:ascii="Segoe UI" w:eastAsia="Times New Roman" w:hAnsi="Segoe UI" w:cs="Segoe UI"/>
                      <w:noProof/>
                      <w:color w:val="111111"/>
                      <w:sz w:val="21"/>
                      <w:szCs w:val="21"/>
                      <w:bdr w:val="none" w:sz="0" w:space="0" w:color="auto" w:frame="1"/>
                      <w:lang w:eastAsia="en-ZA"/>
                    </w:rPr>
                    <w:drawing>
                      <wp:inline distT="0" distB="0" distL="0" distR="0">
                        <wp:extent cx="762000" cy="152400"/>
                        <wp:effectExtent l="0" t="0" r="0" b="0"/>
                        <wp:docPr id="11" name="Picture 11" descr="https://codeproject.global.ssl.fast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project.global.ssl.fastly.net/script/Ratings/Images/stars-empty-m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tcBorders>
                    <w:top w:val="nil"/>
                    <w:left w:val="nil"/>
                    <w:bottom w:val="nil"/>
                    <w:right w:val="nil"/>
                  </w:tcBorders>
                  <w:shd w:val="clear" w:color="auto" w:fill="auto"/>
                  <w:noWrap/>
                  <w:vAlign w:val="center"/>
                  <w:hideMark/>
                </w:tcPr>
                <w:p w:rsidR="006831DD" w:rsidRPr="006831DD" w:rsidRDefault="006831DD" w:rsidP="006831DD">
                  <w:pPr>
                    <w:spacing w:after="0"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  </w:t>
                  </w:r>
                  <w:r w:rsidRPr="006831DD">
                    <w:rPr>
                      <w:rFonts w:ascii="Segoe UI" w:eastAsia="Times New Roman" w:hAnsi="Segoe UI" w:cs="Segoe UI"/>
                      <w:color w:val="111111"/>
                      <w:sz w:val="21"/>
                      <w:szCs w:val="21"/>
                      <w:bdr w:val="none" w:sz="0" w:space="0" w:color="auto" w:frame="1"/>
                      <w:lang w:eastAsia="en-ZA"/>
                    </w:rPr>
                    <w:t> 4.86 (177 votes)</w:t>
                  </w:r>
                </w:p>
              </w:tc>
            </w:tr>
            <w:tr w:rsidR="006831DD" w:rsidRPr="006831DD" w:rsidTr="006831DD">
              <w:trPr>
                <w:tblCellSpacing w:w="0" w:type="dxa"/>
              </w:trPr>
              <w:tc>
                <w:tcPr>
                  <w:tcW w:w="0" w:type="auto"/>
                  <w:tcBorders>
                    <w:top w:val="nil"/>
                    <w:left w:val="nil"/>
                    <w:bottom w:val="nil"/>
                    <w:right w:val="nil"/>
                  </w:tcBorders>
                  <w:shd w:val="clear" w:color="auto" w:fill="auto"/>
                  <w:tcMar>
                    <w:top w:w="105" w:type="dxa"/>
                    <w:left w:w="0" w:type="dxa"/>
                    <w:bottom w:w="0" w:type="dxa"/>
                    <w:right w:w="0" w:type="dxa"/>
                  </w:tcMar>
                  <w:vAlign w:val="center"/>
                  <w:hideMark/>
                </w:tcPr>
                <w:p w:rsidR="006831DD" w:rsidRPr="006831DD" w:rsidRDefault="006831DD" w:rsidP="006831DD">
                  <w:pPr>
                    <w:shd w:val="clear" w:color="auto" w:fill="FFFFFF"/>
                    <w:spacing w:after="0" w:line="240" w:lineRule="auto"/>
                    <w:rPr>
                      <w:rFonts w:ascii="Segoe UI" w:eastAsia="Times New Roman" w:hAnsi="Segoe UI" w:cs="Segoe UI"/>
                      <w:color w:val="111111"/>
                      <w:sz w:val="21"/>
                      <w:szCs w:val="21"/>
                      <w:lang w:eastAsia="en-ZA"/>
                    </w:rPr>
                  </w:pPr>
                </w:p>
              </w:tc>
              <w:tc>
                <w:tcPr>
                  <w:tcW w:w="0" w:type="auto"/>
                  <w:tcBorders>
                    <w:top w:val="nil"/>
                    <w:left w:val="nil"/>
                    <w:bottom w:val="nil"/>
                    <w:right w:val="nil"/>
                  </w:tcBorders>
                  <w:shd w:val="clear" w:color="auto" w:fill="auto"/>
                  <w:noWrap/>
                  <w:vAlign w:val="center"/>
                  <w:hideMark/>
                </w:tcPr>
                <w:tbl>
                  <w:tblPr>
                    <w:tblW w:w="0" w:type="auto"/>
                    <w:jc w:val="right"/>
                    <w:tblCellSpacing w:w="15" w:type="dxa"/>
                    <w:tblCellMar>
                      <w:left w:w="0" w:type="dxa"/>
                      <w:right w:w="0" w:type="dxa"/>
                    </w:tblCellMar>
                    <w:tblLook w:val="04A0" w:firstRow="1" w:lastRow="0" w:firstColumn="1" w:lastColumn="0" w:noHBand="0" w:noVBand="1"/>
                  </w:tblPr>
                  <w:tblGrid>
                    <w:gridCol w:w="504"/>
                    <w:gridCol w:w="2907"/>
                    <w:gridCol w:w="126"/>
                  </w:tblGrid>
                  <w:tr w:rsidR="006831DD" w:rsidRPr="006831DD">
                    <w:trPr>
                      <w:tblCellSpacing w:w="15" w:type="dxa"/>
                      <w:jc w:val="right"/>
                    </w:trPr>
                    <w:tc>
                      <w:tcPr>
                        <w:tcW w:w="0" w:type="auto"/>
                        <w:tcBorders>
                          <w:top w:val="nil"/>
                          <w:left w:val="nil"/>
                          <w:bottom w:val="nil"/>
                          <w:right w:val="nil"/>
                        </w:tcBorders>
                        <w:shd w:val="clear" w:color="auto" w:fill="auto"/>
                        <w:noWrap/>
                        <w:vAlign w:val="center"/>
                        <w:hideMark/>
                      </w:tcPr>
                      <w:p w:rsidR="006831DD" w:rsidRPr="006831DD" w:rsidRDefault="006831DD" w:rsidP="006831DD">
                        <w:pPr>
                          <w:spacing w:after="0" w:line="240" w:lineRule="auto"/>
                          <w:jc w:val="right"/>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Rate:</w:t>
                        </w:r>
                      </w:p>
                    </w:tc>
                    <w:tc>
                      <w:tcPr>
                        <w:tcW w:w="0" w:type="auto"/>
                        <w:tcBorders>
                          <w:top w:val="nil"/>
                          <w:left w:val="nil"/>
                          <w:bottom w:val="nil"/>
                          <w:right w:val="nil"/>
                        </w:tcBorders>
                        <w:shd w:val="clear" w:color="auto" w:fill="auto"/>
                        <w:noWrap/>
                        <w:vAlign w:val="center"/>
                        <w:hideMark/>
                      </w:tcPr>
                      <w:p w:rsidR="006831DD" w:rsidRPr="006831DD" w:rsidRDefault="006831DD" w:rsidP="006831DD">
                        <w:pPr>
                          <w:spacing w:after="0" w:line="240" w:lineRule="auto"/>
                          <w:rPr>
                            <w:rFonts w:ascii="Segoe UI" w:eastAsia="Times New Roman" w:hAnsi="Segoe UI" w:cs="Segoe UI"/>
                            <w:color w:val="111111"/>
                            <w:sz w:val="21"/>
                            <w:szCs w:val="21"/>
                            <w:bdr w:val="none" w:sz="0" w:space="0" w:color="auto" w:frame="1"/>
                            <w:lang w:eastAsia="en-ZA"/>
                          </w:rPr>
                        </w:pPr>
                        <w:hyperlink r:id="rId15" w:tooltip="vote 1" w:history="1">
                          <w:r w:rsidRPr="006831DD">
                            <w:rPr>
                              <w:rFonts w:ascii="Segoe UI" w:eastAsia="Times New Roman" w:hAnsi="Segoe UI" w:cs="Segoe UI"/>
                              <w:color w:val="0000FF"/>
                              <w:sz w:val="21"/>
                              <w:szCs w:val="21"/>
                              <w:u w:val="single"/>
                              <w:bdr w:val="none" w:sz="0" w:space="0" w:color="auto" w:frame="1"/>
                              <w:lang w:eastAsia="en-ZA"/>
                            </w:rPr>
                            <w:t>vote 1</w:t>
                          </w:r>
                        </w:hyperlink>
                        <w:hyperlink r:id="rId16" w:tooltip="vote 2" w:history="1">
                          <w:r w:rsidRPr="006831DD">
                            <w:rPr>
                              <w:rFonts w:ascii="Segoe UI" w:eastAsia="Times New Roman" w:hAnsi="Segoe UI" w:cs="Segoe UI"/>
                              <w:color w:val="0000FF"/>
                              <w:sz w:val="21"/>
                              <w:szCs w:val="21"/>
                              <w:u w:val="single"/>
                              <w:bdr w:val="none" w:sz="0" w:space="0" w:color="auto" w:frame="1"/>
                              <w:lang w:eastAsia="en-ZA"/>
                            </w:rPr>
                            <w:t>vote 2</w:t>
                          </w:r>
                        </w:hyperlink>
                        <w:hyperlink r:id="rId17" w:tooltip="vote 3" w:history="1">
                          <w:r w:rsidRPr="006831DD">
                            <w:rPr>
                              <w:rFonts w:ascii="Segoe UI" w:eastAsia="Times New Roman" w:hAnsi="Segoe UI" w:cs="Segoe UI"/>
                              <w:color w:val="0000FF"/>
                              <w:sz w:val="21"/>
                              <w:szCs w:val="21"/>
                              <w:u w:val="single"/>
                              <w:bdr w:val="none" w:sz="0" w:space="0" w:color="auto" w:frame="1"/>
                              <w:lang w:eastAsia="en-ZA"/>
                            </w:rPr>
                            <w:t>vote 3</w:t>
                          </w:r>
                        </w:hyperlink>
                        <w:hyperlink r:id="rId18" w:tooltip="vote 4" w:history="1">
                          <w:r w:rsidRPr="006831DD">
                            <w:rPr>
                              <w:rFonts w:ascii="Segoe UI" w:eastAsia="Times New Roman" w:hAnsi="Segoe UI" w:cs="Segoe UI"/>
                              <w:color w:val="0000FF"/>
                              <w:sz w:val="21"/>
                              <w:szCs w:val="21"/>
                              <w:u w:val="single"/>
                              <w:bdr w:val="none" w:sz="0" w:space="0" w:color="auto" w:frame="1"/>
                              <w:lang w:eastAsia="en-ZA"/>
                            </w:rPr>
                            <w:t>vote 4</w:t>
                          </w:r>
                        </w:hyperlink>
                        <w:hyperlink r:id="rId19" w:tooltip="vote 5" w:history="1">
                          <w:r w:rsidRPr="006831DD">
                            <w:rPr>
                              <w:rFonts w:ascii="Segoe UI" w:eastAsia="Times New Roman" w:hAnsi="Segoe UI" w:cs="Segoe UI"/>
                              <w:color w:val="0000FF"/>
                              <w:sz w:val="21"/>
                              <w:szCs w:val="21"/>
                              <w:u w:val="single"/>
                              <w:bdr w:val="none" w:sz="0" w:space="0" w:color="auto" w:frame="1"/>
                              <w:lang w:eastAsia="en-ZA"/>
                            </w:rPr>
                            <w:t>vote 5</w:t>
                          </w:r>
                        </w:hyperlink>
                      </w:p>
                    </w:tc>
                    <w:tc>
                      <w:tcPr>
                        <w:tcW w:w="0" w:type="auto"/>
                        <w:tcBorders>
                          <w:top w:val="nil"/>
                          <w:left w:val="nil"/>
                          <w:bottom w:val="nil"/>
                          <w:right w:val="nil"/>
                        </w:tcBorders>
                        <w:shd w:val="clear" w:color="auto" w:fill="auto"/>
                        <w:tcMar>
                          <w:top w:w="0" w:type="dxa"/>
                          <w:left w:w="75" w:type="dxa"/>
                          <w:bottom w:w="0" w:type="dxa"/>
                          <w:right w:w="0" w:type="dxa"/>
                        </w:tcMar>
                        <w:vAlign w:val="center"/>
                        <w:hideMark/>
                      </w:tcPr>
                      <w:p w:rsidR="006831DD" w:rsidRPr="006831DD" w:rsidRDefault="006831DD" w:rsidP="006831DD">
                        <w:pPr>
                          <w:spacing w:after="0" w:line="240" w:lineRule="auto"/>
                          <w:rPr>
                            <w:rFonts w:ascii="Segoe UI" w:eastAsia="Times New Roman" w:hAnsi="Segoe UI" w:cs="Segoe UI"/>
                            <w:color w:val="111111"/>
                            <w:sz w:val="21"/>
                            <w:szCs w:val="21"/>
                            <w:bdr w:val="none" w:sz="0" w:space="0" w:color="auto" w:frame="1"/>
                            <w:lang w:eastAsia="en-ZA"/>
                          </w:rPr>
                        </w:pPr>
                      </w:p>
                    </w:tc>
                  </w:tr>
                </w:tbl>
                <w:p w:rsidR="006831DD" w:rsidRPr="006831DD" w:rsidRDefault="006831DD" w:rsidP="006831DD">
                  <w:pPr>
                    <w:spacing w:after="0" w:line="240" w:lineRule="auto"/>
                    <w:jc w:val="right"/>
                    <w:rPr>
                      <w:rFonts w:ascii="Segoe UI" w:eastAsia="Times New Roman" w:hAnsi="Segoe UI" w:cs="Segoe UI"/>
                      <w:color w:val="111111"/>
                      <w:sz w:val="21"/>
                      <w:szCs w:val="21"/>
                      <w:lang w:eastAsia="en-ZA"/>
                    </w:rPr>
                  </w:pPr>
                </w:p>
              </w:tc>
            </w:tr>
          </w:tbl>
          <w:p w:rsidR="006831DD" w:rsidRPr="006831DD" w:rsidRDefault="006831DD" w:rsidP="006831DD">
            <w:pPr>
              <w:shd w:val="clear" w:color="auto" w:fill="FFFFFF"/>
              <w:spacing w:after="0" w:line="240" w:lineRule="auto"/>
              <w:rPr>
                <w:rFonts w:ascii="Segoe UI" w:eastAsia="Times New Roman" w:hAnsi="Segoe UI" w:cs="Segoe UI"/>
                <w:color w:val="808080"/>
                <w:sz w:val="21"/>
                <w:szCs w:val="21"/>
                <w:lang w:eastAsia="en-ZA"/>
              </w:rPr>
            </w:pPr>
            <w:r w:rsidRPr="006831DD">
              <w:rPr>
                <w:rFonts w:ascii="Segoe UI" w:eastAsia="Times New Roman" w:hAnsi="Segoe UI" w:cs="Segoe UI"/>
                <w:color w:val="808080"/>
                <w:sz w:val="21"/>
                <w:szCs w:val="21"/>
                <w:lang w:eastAsia="en-ZA"/>
              </w:rPr>
              <w:t>This article gives an overview of MVVM pattern, its usage and advantages</w:t>
            </w:r>
          </w:p>
          <w:p w:rsidR="006831DD" w:rsidRPr="006831DD" w:rsidRDefault="006831DD" w:rsidP="006831DD">
            <w:pPr>
              <w:shd w:val="clear" w:color="auto" w:fill="F2F2F2"/>
              <w:spacing w:line="240" w:lineRule="auto"/>
              <w:rPr>
                <w:rFonts w:ascii="Segoe UI" w:eastAsia="Times New Roman" w:hAnsi="Segoe UI" w:cs="Segoe UI"/>
                <w:color w:val="333333"/>
                <w:sz w:val="21"/>
                <w:szCs w:val="21"/>
                <w:lang w:eastAsia="en-ZA"/>
              </w:rPr>
            </w:pPr>
            <w:r w:rsidRPr="006831DD">
              <w:rPr>
                <w:rFonts w:ascii="Segoe UI" w:eastAsia="Times New Roman" w:hAnsi="Segoe UI" w:cs="Segoe UI"/>
                <w:noProof/>
                <w:color w:val="333333"/>
                <w:sz w:val="21"/>
                <w:szCs w:val="21"/>
                <w:lang w:eastAsia="en-ZA"/>
              </w:rPr>
              <w:drawing>
                <wp:inline distT="0" distB="0" distL="0" distR="0">
                  <wp:extent cx="457200" cy="457200"/>
                  <wp:effectExtent l="0" t="0" r="0" b="0"/>
                  <wp:docPr id="10" name="Picture 10" descr="https://www.codeproject.com/images/warning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images/warning4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6831DD">
              <w:rPr>
                <w:rFonts w:ascii="Segoe UI" w:eastAsia="Times New Roman" w:hAnsi="Segoe UI" w:cs="Segoe UI"/>
                <w:b/>
                <w:bCs/>
                <w:color w:val="333333"/>
                <w:sz w:val="21"/>
                <w:szCs w:val="21"/>
                <w:lang w:eastAsia="en-ZA"/>
              </w:rPr>
              <w:t>Is your email address OK?</w:t>
            </w:r>
            <w:r w:rsidRPr="006831DD">
              <w:rPr>
                <w:rFonts w:ascii="Segoe UI" w:eastAsia="Times New Roman" w:hAnsi="Segoe UI" w:cs="Segoe UI"/>
                <w:color w:val="333333"/>
                <w:sz w:val="21"/>
                <w:szCs w:val="21"/>
                <w:lang w:eastAsia="en-ZA"/>
              </w:rPr>
              <w:t> You are signed up for our newsletters but your email address is either unconfirmed, or has not been reconfirmed in a long time. Please </w:t>
            </w:r>
            <w:r w:rsidRPr="006831DD">
              <w:rPr>
                <w:rFonts w:ascii="Segoe UI" w:eastAsia="Times New Roman" w:hAnsi="Segoe UI" w:cs="Segoe UI"/>
                <w:b/>
                <w:bCs/>
                <w:color w:val="333333"/>
                <w:sz w:val="21"/>
                <w:szCs w:val="21"/>
                <w:lang w:eastAsia="en-ZA"/>
              </w:rPr>
              <w:t>click </w:t>
            </w:r>
            <w:hyperlink r:id="rId21" w:history="1">
              <w:r w:rsidRPr="006831DD">
                <w:rPr>
                  <w:rFonts w:ascii="Segoe UI" w:eastAsia="Times New Roman" w:hAnsi="Segoe UI" w:cs="Segoe UI"/>
                  <w:b/>
                  <w:bCs/>
                  <w:color w:val="800080"/>
                  <w:sz w:val="21"/>
                  <w:szCs w:val="21"/>
                  <w:u w:val="single"/>
                  <w:bdr w:val="none" w:sz="0" w:space="0" w:color="auto" w:frame="1"/>
                  <w:lang w:eastAsia="en-ZA"/>
                </w:rPr>
                <w:t>here</w:t>
              </w:r>
            </w:hyperlink>
            <w:r w:rsidRPr="006831DD">
              <w:rPr>
                <w:rFonts w:ascii="Segoe UI" w:eastAsia="Times New Roman" w:hAnsi="Segoe UI" w:cs="Segoe UI"/>
                <w:b/>
                <w:bCs/>
                <w:color w:val="333333"/>
                <w:sz w:val="21"/>
                <w:szCs w:val="21"/>
                <w:lang w:eastAsia="en-ZA"/>
              </w:rPr>
              <w:t> to have a confirmation email sent</w:t>
            </w:r>
            <w:r w:rsidRPr="006831DD">
              <w:rPr>
                <w:rFonts w:ascii="Segoe UI" w:eastAsia="Times New Roman" w:hAnsi="Segoe UI" w:cs="Segoe UI"/>
                <w:color w:val="333333"/>
                <w:sz w:val="21"/>
                <w:szCs w:val="21"/>
                <w:lang w:eastAsia="en-ZA"/>
              </w:rPr>
              <w:t> so we can confirm your email address and start sending you newsletters again. Alternatively, you can </w:t>
            </w:r>
            <w:hyperlink r:id="rId22" w:history="1">
              <w:r w:rsidRPr="006831DD">
                <w:rPr>
                  <w:rFonts w:ascii="Segoe UI" w:eastAsia="Times New Roman" w:hAnsi="Segoe UI" w:cs="Segoe UI"/>
                  <w:b/>
                  <w:bCs/>
                  <w:color w:val="800080"/>
                  <w:sz w:val="21"/>
                  <w:szCs w:val="21"/>
                  <w:u w:val="single"/>
                  <w:bdr w:val="none" w:sz="0" w:space="0" w:color="auto" w:frame="1"/>
                  <w:lang w:eastAsia="en-ZA"/>
                </w:rPr>
                <w:t>update your subscriptions</w:t>
              </w:r>
            </w:hyperlink>
            <w:r w:rsidRPr="006831DD">
              <w:rPr>
                <w:rFonts w:ascii="Segoe UI" w:eastAsia="Times New Roman" w:hAnsi="Segoe UI" w:cs="Segoe UI"/>
                <w:color w:val="333333"/>
                <w:sz w:val="21"/>
                <w:szCs w:val="21"/>
                <w:lang w:eastAsia="en-ZA"/>
              </w:rPr>
              <w:t>.</w:t>
            </w:r>
          </w:p>
          <w:p w:rsidR="006831DD" w:rsidRPr="006831DD" w:rsidRDefault="006831DD" w:rsidP="006831DD">
            <w:pPr>
              <w:numPr>
                <w:ilvl w:val="0"/>
                <w:numId w:val="1"/>
              </w:numPr>
              <w:spacing w:after="0" w:line="240" w:lineRule="auto"/>
              <w:ind w:left="-450"/>
              <w:textAlignment w:val="center"/>
              <w:rPr>
                <w:rFonts w:ascii="Segoe UI" w:eastAsia="Times New Roman" w:hAnsi="Segoe UI" w:cs="Segoe UI"/>
                <w:b/>
                <w:bCs/>
                <w:color w:val="111111"/>
                <w:sz w:val="21"/>
                <w:szCs w:val="21"/>
                <w:lang w:eastAsia="en-ZA"/>
              </w:rPr>
            </w:pPr>
            <w:hyperlink r:id="rId23" w:history="1">
              <w:r w:rsidRPr="006831DD">
                <w:rPr>
                  <w:rFonts w:ascii="Segoe UI" w:eastAsia="Times New Roman" w:hAnsi="Segoe UI" w:cs="Segoe UI"/>
                  <w:b/>
                  <w:bCs/>
                  <w:color w:val="800080"/>
                  <w:sz w:val="21"/>
                  <w:szCs w:val="21"/>
                  <w:u w:val="single"/>
                  <w:bdr w:val="none" w:sz="0" w:space="0" w:color="auto" w:frame="1"/>
                  <w:lang w:eastAsia="en-ZA"/>
                </w:rPr>
                <w:t>Download source - 135.3 KB</w:t>
              </w:r>
            </w:hyperlink>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Important Note</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Friends, I would very much appreciate if you leave me a line or two in the comments section stating how you think this article can be improved and what other topics on MVVM you want me to cover. Thanks.</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Introduction</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As many companies are switching from WinfForms to WPF/Silverlight, several project managers recently asked me almost identical questions about MVVM:</w:t>
            </w:r>
          </w:p>
          <w:p w:rsidR="006831DD" w:rsidRPr="006831DD" w:rsidRDefault="006831DD" w:rsidP="006831DD">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What is MVVM Pattern?</w:t>
            </w:r>
          </w:p>
          <w:p w:rsidR="006831DD" w:rsidRPr="006831DD" w:rsidRDefault="006831DD" w:rsidP="006831DD">
            <w:pPr>
              <w:numPr>
                <w:ilvl w:val="0"/>
                <w:numId w:val="2"/>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What are the advantages of the MVVM approach?</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purpose of this article is to answer these questions and to explain the MVVM pattern in the simplest possible way.</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I assume that the article readers have not had any previous exposure to the MVVM pattern but have some knowledge of WPF or Silverlight.</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Time permitting, I plan to write more MVVM articles which will include comparison of different MVVM frameworks and introduce a new MVVM framework.</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MVVM Overview</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Model-View-ViewModel (MVVM) pattern splits the User Interface code into 3 conceptual parts - Model, View and ViewModel out of which the concept of the ViewModel is the new and the most exciting.</w:t>
            </w:r>
          </w:p>
          <w:p w:rsidR="006831DD" w:rsidRPr="006831DD" w:rsidRDefault="006831DD" w:rsidP="006831DD">
            <w:pPr>
              <w:numPr>
                <w:ilvl w:val="0"/>
                <w:numId w:val="3"/>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lastRenderedPageBreak/>
              <w:t>Model is a set of classes representing the data coming from the services or the database.</w:t>
            </w:r>
          </w:p>
          <w:p w:rsidR="006831DD" w:rsidRPr="006831DD" w:rsidRDefault="006831DD" w:rsidP="006831DD">
            <w:pPr>
              <w:numPr>
                <w:ilvl w:val="0"/>
                <w:numId w:val="3"/>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View is the code corresponding to the visual representation of the data the way it is seen and interacted with by the user.</w:t>
            </w:r>
          </w:p>
          <w:p w:rsidR="006831DD" w:rsidRPr="006831DD" w:rsidRDefault="006831DD" w:rsidP="006831DD">
            <w:pPr>
              <w:numPr>
                <w:ilvl w:val="0"/>
                <w:numId w:val="3"/>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ViewModel serves as the glue between the View and the Model. It wraps the data from the Model and makes it friendly for being presented and modified by the view. ViewModel also controls the View's interactions with the rest of the application (including any other Views).</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drawing>
                <wp:inline distT="0" distB="0" distL="0" distR="0">
                  <wp:extent cx="6067425" cy="2762250"/>
                  <wp:effectExtent l="0" t="0" r="9525" b="0"/>
                  <wp:docPr id="9" name="Picture 9" descr="https://www.codeproject.com/KB/WPF/MVVMMadeSimple/MVVMP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WPF/MVVMMadeSimple/MVVMParts.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67425" cy="2762250"/>
                          </a:xfrm>
                          <a:prstGeom prst="rect">
                            <a:avLst/>
                          </a:prstGeom>
                          <a:noFill/>
                          <a:ln>
                            <a:noFill/>
                          </a:ln>
                        </pic:spPr>
                      </pic:pic>
                    </a:graphicData>
                  </a:graphic>
                </wp:inline>
              </w:drawing>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ViewModel code can (and should) refer to the Model, but the Model classes (if separate from the ViewModel) should not be aware of the ViewModel. View should be aware of the ViewModel, but ViewModel should be not aware of the View. In the diagram above, the arrows are showing which MVVM part is aware of which.</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Similar to the models in the older patterns, the Model within MVVM pattern is simply data coming from the service or the database. Quite often, the Model can be built to be part of the ViewModel. Because of that, in our samples, we'll skip the model and concentrate primarily on the ViewModel, the View and interactions between them.</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WPF Concepts Related to the MVVM Pattern, Communications between the View and the ViewModel</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MVVM pattern became possible because of the following new concepts that came into being as part of the WPF (and later Silverlight).</w:t>
            </w:r>
          </w:p>
          <w:p w:rsidR="006831DD" w:rsidRPr="006831DD" w:rsidRDefault="006831DD" w:rsidP="006831DD">
            <w:pPr>
              <w:numPr>
                <w:ilvl w:val="0"/>
                <w:numId w:val="4"/>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WPF Bindings - Each binding connects two properties (possibly on two different objects) so that if one of them changes, the other changes too.</w:t>
            </w:r>
          </w:p>
          <w:p w:rsidR="006831DD" w:rsidRPr="006831DD" w:rsidRDefault="006831DD" w:rsidP="006831DD">
            <w:pPr>
              <w:numPr>
                <w:ilvl w:val="0"/>
                <w:numId w:val="4"/>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WPF Data Templates, which convert non-visual data (ViewModel) into its visual representation (View).</w:t>
            </w:r>
          </w:p>
          <w:p w:rsidR="006831DD" w:rsidRPr="006831DD" w:rsidRDefault="006831DD" w:rsidP="006831DD">
            <w:pPr>
              <w:numPr>
                <w:ilvl w:val="0"/>
                <w:numId w:val="4"/>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WPF Commands (or Microsoft Expression Blend SDK interactivity behaviors) serve to pass the events from the Views to the ViewModels.</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WPF Bindings, WPF Commands and MS Expression Blend SDK interactivity functionality provide the necessary plumbing for communications between the View and the ViewModel. Another method can be employed for such communications - C# events can be used to trigger a change within a View when something happens within its ViewModel. This method should be avoided whenever possible because it implies code behind within the view (to register an event handler). Instead, one should use the bindings (perhaps combined with the triggers) to pass information about changes within the ViewModel to the View.</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Here is a diagram depicting different ways of communicating between the View and the ViewModel:</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lastRenderedPageBreak/>
              <w:drawing>
                <wp:inline distT="0" distB="0" distL="0" distR="0">
                  <wp:extent cx="6067425" cy="3409950"/>
                  <wp:effectExtent l="0" t="0" r="9525" b="0"/>
                  <wp:docPr id="8" name="Picture 8" descr="https://www.codeproject.com/KB/WPF/MVVMMadeSimple/ViewVMCommun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WPF/MVVMMadeSimple/ViewVMCommunication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425" cy="3409950"/>
                          </a:xfrm>
                          <a:prstGeom prst="rect">
                            <a:avLst/>
                          </a:prstGeom>
                          <a:noFill/>
                          <a:ln>
                            <a:noFill/>
                          </a:ln>
                        </pic:spPr>
                      </pic:pic>
                    </a:graphicData>
                  </a:graphic>
                </wp:inline>
              </w:drawing>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When looking at this diagram, one might ask why the Binding and C# Events arrows are pointing from the ViewModel to the View even though, as stated above, the ViewModel is not aware of the View. The answer is that the arrows on this diagram are pointing from an MVVM part that causes a change to the part which receives the change. The Bindings are set within the View and even though the ViewModel is not aware of the View, the changes to the ViewModel still propagate to the View via the Bindings. In case of C# events, the event handlers on ViewModel's events should also be set within the View's code behind, so that the View functionality will trigger a change when changes occur within the ViewModel.</w:t>
            </w:r>
          </w:p>
          <w:p w:rsidR="006831DD" w:rsidRPr="006831DD" w:rsidRDefault="006831DD" w:rsidP="006831DD">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ZA"/>
              </w:rPr>
            </w:pPr>
            <w:r w:rsidRPr="006831DD">
              <w:rPr>
                <w:rFonts w:ascii="Segoe UI" w:eastAsia="Times New Roman" w:hAnsi="Segoe UI" w:cs="Segoe UI"/>
                <w:color w:val="FF9900"/>
                <w:sz w:val="29"/>
                <w:szCs w:val="29"/>
                <w:lang w:eastAsia="en-ZA"/>
              </w:rPr>
              <w:t>WPF Bindings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Below is a short (and by no means comprehensive) overview of the WPF bindings needed for understanding the MVVM pattern. For more information on the bindings, try e.g. </w:t>
            </w:r>
            <w:hyperlink r:id="rId26" w:tgtFrame="_blank" w:history="1">
              <w:r w:rsidRPr="006831DD">
                <w:rPr>
                  <w:rFonts w:ascii="Segoe UI" w:eastAsia="Times New Roman" w:hAnsi="Segoe UI" w:cs="Segoe UI"/>
                  <w:color w:val="800080"/>
                  <w:sz w:val="21"/>
                  <w:szCs w:val="21"/>
                  <w:u w:val="single"/>
                  <w:bdr w:val="none" w:sz="0" w:space="0" w:color="auto" w:frame="1"/>
                  <w:lang w:eastAsia="en-ZA"/>
                </w:rPr>
                <w:t>Data Binding Overview</w:t>
              </w:r>
            </w:hyperlink>
            <w:r w:rsidRPr="006831DD">
              <w:rPr>
                <w:rFonts w:ascii="Segoe UI" w:eastAsia="Times New Roman" w:hAnsi="Segoe UI" w:cs="Segoe UI"/>
                <w:color w:val="111111"/>
                <w:sz w:val="21"/>
                <w:szCs w:val="21"/>
                <w:lang w:eastAsia="en-ZA"/>
              </w:rPr>
              <w:t>, or </w:t>
            </w:r>
            <w:hyperlink r:id="rId27" w:tgtFrame="_blank" w:history="1">
              <w:r w:rsidRPr="006831DD">
                <w:rPr>
                  <w:rFonts w:ascii="Segoe UI" w:eastAsia="Times New Roman" w:hAnsi="Segoe UI" w:cs="Segoe UI"/>
                  <w:color w:val="800080"/>
                  <w:sz w:val="21"/>
                  <w:szCs w:val="21"/>
                  <w:u w:val="single"/>
                  <w:bdr w:val="none" w:sz="0" w:space="0" w:color="auto" w:frame="1"/>
                  <w:lang w:eastAsia="en-ZA"/>
                </w:rPr>
                <w:t>Data Binding in WPF</w:t>
              </w:r>
            </w:hyperlink>
            <w:r w:rsidRPr="006831DD">
              <w:rPr>
                <w:rFonts w:ascii="Segoe UI" w:eastAsia="Times New Roman" w:hAnsi="Segoe UI" w:cs="Segoe UI"/>
                <w:color w:val="111111"/>
                <w:sz w:val="21"/>
                <w:szCs w:val="21"/>
                <w:lang w:eastAsia="en-ZA"/>
              </w:rPr>
              <w:t> or plenty of other resources available on the internet.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WPF binding connects two properties (called binding target property and binding source property), so that if one changes, the other changes too. The target property of a binding should always be a WPF dependency property (for the definition of a dependency property - check WPF tutorials). The source property of a binding should be either a dependency property or fire </w:t>
            </w:r>
            <w:r w:rsidRPr="006831DD">
              <w:rPr>
                <w:rFonts w:ascii="Consolas" w:eastAsia="Times New Roman" w:hAnsi="Consolas" w:cs="Courier New"/>
                <w:color w:val="990000"/>
                <w:bdr w:val="none" w:sz="0" w:space="0" w:color="auto" w:frame="1"/>
                <w:lang w:eastAsia="en-ZA"/>
              </w:rPr>
              <w:t>PropertyChanged </w:t>
            </w:r>
            <w:r w:rsidRPr="006831DD">
              <w:rPr>
                <w:rFonts w:ascii="Segoe UI" w:eastAsia="Times New Roman" w:hAnsi="Segoe UI" w:cs="Segoe UI"/>
                <w:color w:val="111111"/>
                <w:sz w:val="21"/>
                <w:szCs w:val="21"/>
                <w:lang w:eastAsia="en-ZA"/>
              </w:rPr>
              <w:t>event on the property change.</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A simple binding sample is located under "</w:t>
            </w:r>
            <w:r w:rsidRPr="006831DD">
              <w:rPr>
                <w:rFonts w:ascii="Consolas" w:eastAsia="Times New Roman" w:hAnsi="Consolas" w:cs="Courier New"/>
                <w:color w:val="990000"/>
                <w:bdr w:val="none" w:sz="0" w:space="0" w:color="auto" w:frame="1"/>
                <w:lang w:eastAsia="en-ZA"/>
              </w:rPr>
              <w:t>BindingSample</w:t>
            </w:r>
            <w:r w:rsidRPr="006831DD">
              <w:rPr>
                <w:rFonts w:ascii="Segoe UI" w:eastAsia="Times New Roman" w:hAnsi="Segoe UI" w:cs="Segoe UI"/>
                <w:color w:val="111111"/>
                <w:sz w:val="21"/>
                <w:szCs w:val="21"/>
                <w:lang w:eastAsia="en-ZA"/>
              </w:rPr>
              <w:t>" solution. It displays student data (student first name and student grade point average) within its window:</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lastRenderedPageBreak/>
              <w:drawing>
                <wp:inline distT="0" distB="0" distL="0" distR="0">
                  <wp:extent cx="3962400" cy="2390775"/>
                  <wp:effectExtent l="0" t="0" r="0" b="9525"/>
                  <wp:docPr id="7" name="Picture 7" descr="https://www.codeproject.com/KB/WPF/MVVMMadeSimple/Binding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WPF/MVVMMadeSimple/BindingSampl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2400" cy="2390775"/>
                          </a:xfrm>
                          <a:prstGeom prst="rect">
                            <a:avLst/>
                          </a:prstGeom>
                          <a:noFill/>
                          <a:ln>
                            <a:noFill/>
                          </a:ln>
                        </pic:spPr>
                      </pic:pic>
                    </a:graphicData>
                  </a:graphic>
                </wp:inline>
              </w:drawing>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student data is represented by an object of class </w:t>
            </w:r>
            <w:r w:rsidRPr="006831DD">
              <w:rPr>
                <w:rFonts w:ascii="Consolas" w:eastAsia="Times New Roman" w:hAnsi="Consolas" w:cs="Courier New"/>
                <w:color w:val="990000"/>
                <w:bdr w:val="none" w:sz="0" w:space="0" w:color="auto" w:frame="1"/>
                <w:lang w:eastAsia="en-ZA"/>
              </w:rPr>
              <w:t>StudentData</w:t>
            </w:r>
            <w:r w:rsidRPr="006831DD">
              <w:rPr>
                <w:rFonts w:ascii="Segoe UI" w:eastAsia="Times New Roman" w:hAnsi="Segoe UI" w:cs="Segoe UI"/>
                <w:color w:val="111111"/>
                <w:sz w:val="21"/>
                <w:szCs w:val="21"/>
                <w:lang w:eastAsia="en-ZA"/>
              </w:rPr>
              <w:t>. One can see that </w:t>
            </w:r>
            <w:r w:rsidRPr="006831DD">
              <w:rPr>
                <w:rFonts w:ascii="Consolas" w:eastAsia="Times New Roman" w:hAnsi="Consolas" w:cs="Courier New"/>
                <w:color w:val="990000"/>
                <w:bdr w:val="none" w:sz="0" w:space="0" w:color="auto" w:frame="1"/>
                <w:lang w:eastAsia="en-ZA"/>
              </w:rPr>
              <w:t>StudentData </w:t>
            </w:r>
            <w:r w:rsidRPr="006831DD">
              <w:rPr>
                <w:rFonts w:ascii="Segoe UI" w:eastAsia="Times New Roman" w:hAnsi="Segoe UI" w:cs="Segoe UI"/>
                <w:color w:val="111111"/>
                <w:sz w:val="21"/>
                <w:szCs w:val="21"/>
                <w:lang w:eastAsia="en-ZA"/>
              </w:rPr>
              <w:t>has two properties: </w:t>
            </w:r>
            <w:r w:rsidRPr="006831DD">
              <w:rPr>
                <w:rFonts w:ascii="Consolas" w:eastAsia="Times New Roman" w:hAnsi="Consolas" w:cs="Courier New"/>
                <w:color w:val="990000"/>
                <w:bdr w:val="none" w:sz="0" w:space="0" w:color="auto" w:frame="1"/>
                <w:lang w:eastAsia="en-ZA"/>
              </w:rPr>
              <w:t>StudentFirstName</w:t>
            </w:r>
            <w:r w:rsidRPr="006831DD">
              <w:rPr>
                <w:rFonts w:ascii="Segoe UI" w:eastAsia="Times New Roman" w:hAnsi="Segoe UI" w:cs="Segoe UI"/>
                <w:color w:val="111111"/>
                <w:sz w:val="21"/>
                <w:szCs w:val="21"/>
                <w:lang w:eastAsia="en-ZA"/>
              </w:rPr>
              <w:t> and </w:t>
            </w:r>
            <w:r w:rsidRPr="006831DD">
              <w:rPr>
                <w:rFonts w:ascii="Consolas" w:eastAsia="Times New Roman" w:hAnsi="Consolas" w:cs="Courier New"/>
                <w:color w:val="990000"/>
                <w:bdr w:val="none" w:sz="0" w:space="0" w:color="auto" w:frame="1"/>
                <w:lang w:eastAsia="en-ZA"/>
              </w:rPr>
              <w:t>StudentGradePointAverage</w:t>
            </w:r>
            <w:r w:rsidRPr="006831DD">
              <w:rPr>
                <w:rFonts w:ascii="Segoe UI" w:eastAsia="Times New Roman" w:hAnsi="Segoe UI" w:cs="Segoe UI"/>
                <w:color w:val="111111"/>
                <w:sz w:val="21"/>
                <w:szCs w:val="21"/>
                <w:lang w:eastAsia="en-ZA"/>
              </w:rPr>
              <w:t>:</w:t>
            </w:r>
          </w:p>
          <w:p w:rsidR="006831DD" w:rsidRPr="006831DD" w:rsidRDefault="006831DD" w:rsidP="006831DD">
            <w:pPr>
              <w:shd w:val="clear" w:color="auto" w:fill="FFFFFF"/>
              <w:spacing w:after="0" w:line="240" w:lineRule="auto"/>
              <w:jc w:val="right"/>
              <w:rPr>
                <w:rFonts w:ascii="Segoe UI" w:eastAsia="Times New Roman" w:hAnsi="Segoe UI" w:cs="Segoe UI"/>
                <w:color w:val="999999"/>
                <w:sz w:val="17"/>
                <w:szCs w:val="17"/>
                <w:lang w:eastAsia="en-ZA"/>
              </w:rPr>
            </w:pPr>
            <w:r w:rsidRPr="006831DD">
              <w:rPr>
                <w:rFonts w:ascii="Segoe UI" w:eastAsia="Times New Roman" w:hAnsi="Segoe UI" w:cs="Segoe UI"/>
                <w:color w:val="999999"/>
                <w:sz w:val="17"/>
                <w:szCs w:val="17"/>
                <w:bdr w:val="none" w:sz="0" w:space="0" w:color="auto" w:frame="1"/>
                <w:lang w:eastAsia="en-ZA"/>
              </w:rPr>
              <w:t>Hide</w:t>
            </w:r>
            <w:r w:rsidRPr="006831DD">
              <w:rPr>
                <w:rFonts w:ascii="Segoe UI" w:eastAsia="Times New Roman" w:hAnsi="Segoe UI" w:cs="Segoe UI"/>
                <w:color w:val="999999"/>
                <w:sz w:val="17"/>
                <w:szCs w:val="17"/>
                <w:lang w:eastAsia="en-ZA"/>
              </w:rPr>
              <w:t>   </w:t>
            </w:r>
            <w:r w:rsidRPr="006831DD">
              <w:rPr>
                <w:rFonts w:ascii="Segoe UI" w:eastAsia="Times New Roman" w:hAnsi="Segoe UI" w:cs="Segoe UI"/>
                <w:color w:val="999999"/>
                <w:sz w:val="17"/>
                <w:szCs w:val="17"/>
                <w:bdr w:val="none" w:sz="0" w:space="0" w:color="auto" w:frame="1"/>
                <w:lang w:eastAsia="en-ZA"/>
              </w:rPr>
              <w:t>Shrink</w:t>
            </w:r>
            <w:r w:rsidRPr="006831DD">
              <w:rPr>
                <w:rFonts w:ascii="Segoe UI" w:eastAsia="Times New Roman" w:hAnsi="Segoe UI" w:cs="Segoe UI"/>
                <w:color w:val="999999"/>
                <w:sz w:val="17"/>
                <w:szCs w:val="17"/>
                <w:lang w:eastAsia="en-ZA"/>
              </w:rPr>
              <w:t> </w:t>
            </w:r>
            <w:r w:rsidRPr="006831DD">
              <w:rPr>
                <w:rFonts w:ascii="Segoe UI" w:eastAsia="Times New Roman" w:hAnsi="Segoe UI" w:cs="Segoe UI"/>
                <w:noProof/>
                <w:color w:val="999999"/>
                <w:sz w:val="17"/>
                <w:szCs w:val="17"/>
                <w:lang w:eastAsia="en-ZA"/>
              </w:rPr>
              <w:drawing>
                <wp:inline distT="0" distB="0" distL="0" distR="0">
                  <wp:extent cx="152400" cy="152400"/>
                  <wp:effectExtent l="0" t="0" r="0" b="0"/>
                  <wp:docPr id="6" name="Picture 6"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13664" descr="https://www.codeproject.com/images/arrow-up-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831DD">
              <w:rPr>
                <w:rFonts w:ascii="Segoe UI" w:eastAsia="Times New Roman" w:hAnsi="Segoe UI" w:cs="Segoe UI"/>
                <w:color w:val="999999"/>
                <w:sz w:val="17"/>
                <w:szCs w:val="17"/>
                <w:lang w:eastAsia="en-ZA"/>
              </w:rPr>
              <w:t>   </w:t>
            </w:r>
            <w:r w:rsidRPr="006831DD">
              <w:rPr>
                <w:rFonts w:ascii="Segoe UI" w:eastAsia="Times New Roman" w:hAnsi="Segoe UI" w:cs="Segoe UI"/>
                <w:color w:val="999999"/>
                <w:sz w:val="17"/>
                <w:szCs w:val="17"/>
                <w:bdr w:val="none" w:sz="0" w:space="0" w:color="auto" w:frame="1"/>
                <w:lang w:eastAsia="en-ZA"/>
              </w:rPr>
              <w:t>Copy Code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FF"/>
                <w:sz w:val="18"/>
                <w:szCs w:val="18"/>
                <w:bdr w:val="none" w:sz="0" w:space="0" w:color="auto" w:frame="1"/>
                <w:lang w:val="cs-CZ" w:eastAsia="en-ZA"/>
              </w:rPr>
              <w:t>public</w:t>
            </w: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class</w:t>
            </w:r>
            <w:r w:rsidRPr="006831DD">
              <w:rPr>
                <w:rFonts w:ascii="Consolas" w:eastAsia="Times New Roman" w:hAnsi="Consolas" w:cs="Courier New"/>
                <w:color w:val="000000"/>
                <w:sz w:val="18"/>
                <w:szCs w:val="18"/>
                <w:lang w:val="cs-CZ" w:eastAsia="en-ZA"/>
              </w:rPr>
              <w:t xml:space="preserve"> StudentData : INotifyPropertyChanged</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string</w:t>
            </w:r>
            <w:r w:rsidRPr="006831DD">
              <w:rPr>
                <w:rFonts w:ascii="Consolas" w:eastAsia="Times New Roman" w:hAnsi="Consolas" w:cs="Courier New"/>
                <w:color w:val="000000"/>
                <w:sz w:val="18"/>
                <w:szCs w:val="18"/>
                <w:lang w:val="cs-CZ" w:eastAsia="en-ZA"/>
              </w:rPr>
              <w:t xml:space="preserve"> _firstName = </w:t>
            </w:r>
            <w:r w:rsidRPr="006831DD">
              <w:rPr>
                <w:rFonts w:ascii="Consolas" w:eastAsia="Times New Roman" w:hAnsi="Consolas" w:cs="Courier New"/>
                <w:color w:val="0000FF"/>
                <w:sz w:val="18"/>
                <w:szCs w:val="18"/>
                <w:bdr w:val="none" w:sz="0" w:space="0" w:color="auto" w:frame="1"/>
                <w:lang w:val="cs-CZ" w:eastAsia="en-ZA"/>
              </w:rPr>
              <w:t>null</w:t>
            </w:r>
            <w:r w:rsidRPr="006831DD">
              <w:rPr>
                <w:rFonts w:ascii="Consolas" w:eastAsia="Times New Roman" w:hAnsi="Consolas" w:cs="Courier New"/>
                <w:color w:val="000000"/>
                <w:sz w:val="18"/>
                <w:szCs w:val="18"/>
                <w:lang w:val="cs-CZ" w:eastAsia="en-ZA"/>
              </w:rPr>
              <w: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public</w:t>
            </w: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string</w:t>
            </w:r>
            <w:r w:rsidRPr="006831DD">
              <w:rPr>
                <w:rFonts w:ascii="Consolas" w:eastAsia="Times New Roman" w:hAnsi="Consolas" w:cs="Courier New"/>
                <w:color w:val="000000"/>
                <w:sz w:val="18"/>
                <w:szCs w:val="18"/>
                <w:lang w:val="cs-CZ" w:eastAsia="en-ZA"/>
              </w:rPr>
              <w:t xml:space="preserve"> StudentFirstName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get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return</w:t>
            </w:r>
            <w:r w:rsidRPr="006831DD">
              <w:rPr>
                <w:rFonts w:ascii="Consolas" w:eastAsia="Times New Roman" w:hAnsi="Consolas" w:cs="Courier New"/>
                <w:color w:val="000000"/>
                <w:sz w:val="18"/>
                <w:szCs w:val="18"/>
                <w:lang w:val="cs-CZ" w:eastAsia="en-ZA"/>
              </w:rPr>
              <w:t xml:space="preserve"> _firstName;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set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_firstName = </w:t>
            </w:r>
            <w:r w:rsidRPr="006831DD">
              <w:rPr>
                <w:rFonts w:ascii="Consolas" w:eastAsia="Times New Roman" w:hAnsi="Consolas" w:cs="Courier New"/>
                <w:color w:val="339999"/>
                <w:sz w:val="18"/>
                <w:szCs w:val="18"/>
                <w:bdr w:val="none" w:sz="0" w:space="0" w:color="auto" w:frame="1"/>
                <w:lang w:val="cs-CZ" w:eastAsia="en-ZA"/>
              </w:rPr>
              <w:t>value</w:t>
            </w:r>
            <w:r w:rsidRPr="006831DD">
              <w:rPr>
                <w:rFonts w:ascii="Consolas" w:eastAsia="Times New Roman" w:hAnsi="Consolas" w:cs="Courier New"/>
                <w:color w:val="000000"/>
                <w:sz w:val="18"/>
                <w:szCs w:val="18"/>
                <w:lang w:val="cs-CZ" w:eastAsia="en-ZA"/>
              </w:rPr>
              <w: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OnPropertyChanged(</w:t>
            </w:r>
            <w:r w:rsidRPr="006831DD">
              <w:rPr>
                <w:rFonts w:ascii="Consolas" w:eastAsia="Times New Roman" w:hAnsi="Consolas" w:cs="Courier New"/>
                <w:color w:val="800080"/>
                <w:sz w:val="18"/>
                <w:szCs w:val="18"/>
                <w:bdr w:val="none" w:sz="0" w:space="0" w:color="auto" w:frame="1"/>
                <w:lang w:val="cs-CZ" w:eastAsia="en-ZA"/>
              </w:rPr>
              <w:t>"StudentFirstName"</w:t>
            </w:r>
            <w:r w:rsidRPr="006831DD">
              <w:rPr>
                <w:rFonts w:ascii="Consolas" w:eastAsia="Times New Roman" w:hAnsi="Consolas" w:cs="Courier New"/>
                <w:color w:val="000000"/>
                <w:sz w:val="18"/>
                <w:szCs w:val="18"/>
                <w:lang w:val="cs-CZ" w:eastAsia="en-ZA"/>
              </w:rPr>
              <w: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double</w:t>
            </w:r>
            <w:r w:rsidRPr="006831DD">
              <w:rPr>
                <w:rFonts w:ascii="Consolas" w:eastAsia="Times New Roman" w:hAnsi="Consolas" w:cs="Courier New"/>
                <w:color w:val="000000"/>
                <w:sz w:val="18"/>
                <w:szCs w:val="18"/>
                <w:lang w:val="cs-CZ" w:eastAsia="en-ZA"/>
              </w:rPr>
              <w:t xml:space="preserve"> _gradePointAverage;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public</w:t>
            </w: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double</w:t>
            </w:r>
            <w:r w:rsidRPr="006831DD">
              <w:rPr>
                <w:rFonts w:ascii="Consolas" w:eastAsia="Times New Roman" w:hAnsi="Consolas" w:cs="Courier New"/>
                <w:color w:val="000000"/>
                <w:sz w:val="18"/>
                <w:szCs w:val="18"/>
                <w:lang w:val="cs-CZ" w:eastAsia="en-ZA"/>
              </w:rPr>
              <w:t xml:space="preserve"> StudentGradePointAverage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get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return</w:t>
            </w:r>
            <w:r w:rsidRPr="006831DD">
              <w:rPr>
                <w:rFonts w:ascii="Consolas" w:eastAsia="Times New Roman" w:hAnsi="Consolas" w:cs="Courier New"/>
                <w:color w:val="000000"/>
                <w:sz w:val="18"/>
                <w:szCs w:val="18"/>
                <w:lang w:val="cs-CZ" w:eastAsia="en-ZA"/>
              </w:rPr>
              <w:t xml:space="preserve"> _gradePointAverage;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r w:rsidRPr="006831DD">
              <w:rPr>
                <w:rFonts w:ascii="Consolas" w:eastAsia="Times New Roman" w:hAnsi="Consolas" w:cs="Courier New"/>
                <w:color w:val="0000FF"/>
                <w:sz w:val="18"/>
                <w:szCs w:val="18"/>
                <w:bdr w:val="none" w:sz="0" w:space="0" w:color="auto" w:frame="1"/>
                <w:lang w:val="cs-CZ" w:eastAsia="en-ZA"/>
              </w:rPr>
              <w:t>set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_gradePointAverage = </w:t>
            </w:r>
            <w:r w:rsidRPr="006831DD">
              <w:rPr>
                <w:rFonts w:ascii="Consolas" w:eastAsia="Times New Roman" w:hAnsi="Consolas" w:cs="Courier New"/>
                <w:color w:val="339999"/>
                <w:sz w:val="18"/>
                <w:szCs w:val="18"/>
                <w:bdr w:val="none" w:sz="0" w:space="0" w:color="auto" w:frame="1"/>
                <w:lang w:val="cs-CZ" w:eastAsia="en-ZA"/>
              </w:rPr>
              <w:t>value</w:t>
            </w:r>
            <w:r w:rsidRPr="006831DD">
              <w:rPr>
                <w:rFonts w:ascii="Consolas" w:eastAsia="Times New Roman" w:hAnsi="Consolas" w:cs="Courier New"/>
                <w:color w:val="000000"/>
                <w:sz w:val="18"/>
                <w:szCs w:val="18"/>
                <w:lang w:val="cs-CZ" w:eastAsia="en-ZA"/>
              </w:rPr>
              <w: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OnPropertyChanged(</w:t>
            </w:r>
            <w:r w:rsidRPr="006831DD">
              <w:rPr>
                <w:rFonts w:ascii="Consolas" w:eastAsia="Times New Roman" w:hAnsi="Consolas" w:cs="Courier New"/>
                <w:color w:val="800080"/>
                <w:sz w:val="18"/>
                <w:szCs w:val="18"/>
                <w:bdr w:val="none" w:sz="0" w:space="0" w:color="auto" w:frame="1"/>
                <w:lang w:val="cs-CZ" w:eastAsia="en-ZA"/>
              </w:rPr>
              <w:t>"StudentGradePointAverage"</w:t>
            </w:r>
            <w:r w:rsidRPr="006831DD">
              <w:rPr>
                <w:rFonts w:ascii="Consolas" w:eastAsia="Times New Roman" w:hAnsi="Consolas" w:cs="Courier New"/>
                <w:color w:val="000000"/>
                <w:sz w:val="18"/>
                <w:szCs w:val="18"/>
                <w:lang w:val="cs-CZ" w:eastAsia="en-ZA"/>
              </w:rPr>
              <w: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00"/>
                <w:sz w:val="18"/>
                <w:szCs w:val="18"/>
                <w:lang w:val="cs-CZ" w:eastAsia="en-ZA"/>
              </w:rPr>
              <w: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lastRenderedPageBreak/>
              <w:t>These properties serve as the source properties. When changed, both these properties fire </w:t>
            </w:r>
            <w:r w:rsidRPr="006831DD">
              <w:rPr>
                <w:rFonts w:ascii="Consolas" w:eastAsia="Times New Roman" w:hAnsi="Consolas" w:cs="Courier New"/>
                <w:color w:val="990000"/>
                <w:bdr w:val="none" w:sz="0" w:space="0" w:color="auto" w:frame="1"/>
                <w:lang w:eastAsia="en-ZA"/>
              </w:rPr>
              <w:t>PropertyChanged</w:t>
            </w:r>
            <w:r w:rsidRPr="006831DD">
              <w:rPr>
                <w:rFonts w:ascii="Segoe UI" w:eastAsia="Times New Roman" w:hAnsi="Segoe UI" w:cs="Segoe UI"/>
                <w:color w:val="111111"/>
                <w:sz w:val="21"/>
                <w:szCs w:val="21"/>
                <w:lang w:eastAsia="en-ZA"/>
              </w:rPr>
              <w:t>event that carries the corresponding property name in its event argument. This allows the binding to update its target properties to the new values. </w:t>
            </w:r>
            <w:r w:rsidRPr="006831DD">
              <w:rPr>
                <w:rFonts w:ascii="Consolas" w:eastAsia="Times New Roman" w:hAnsi="Consolas" w:cs="Courier New"/>
                <w:color w:val="990000"/>
                <w:bdr w:val="none" w:sz="0" w:space="0" w:color="auto" w:frame="1"/>
                <w:lang w:eastAsia="en-ZA"/>
              </w:rPr>
              <w:t>StudentData </w:t>
            </w:r>
            <w:r w:rsidRPr="006831DD">
              <w:rPr>
                <w:rFonts w:ascii="Segoe UI" w:eastAsia="Times New Roman" w:hAnsi="Segoe UI" w:cs="Segoe UI"/>
                <w:color w:val="111111"/>
                <w:sz w:val="21"/>
                <w:szCs w:val="21"/>
                <w:lang w:eastAsia="en-ZA"/>
              </w:rPr>
              <w:t>plays the role of a </w:t>
            </w:r>
            <w:r w:rsidRPr="006831DD">
              <w:rPr>
                <w:rFonts w:ascii="Consolas" w:eastAsia="Times New Roman" w:hAnsi="Consolas" w:cs="Courier New"/>
                <w:color w:val="990000"/>
                <w:bdr w:val="none" w:sz="0" w:space="0" w:color="auto" w:frame="1"/>
                <w:lang w:eastAsia="en-ZA"/>
              </w:rPr>
              <w:t>ViewModel </w:t>
            </w:r>
            <w:r w:rsidRPr="006831DD">
              <w:rPr>
                <w:rFonts w:ascii="Segoe UI" w:eastAsia="Times New Roman" w:hAnsi="Segoe UI" w:cs="Segoe UI"/>
                <w:color w:val="111111"/>
                <w:sz w:val="21"/>
                <w:szCs w:val="21"/>
                <w:lang w:eastAsia="en-ZA"/>
              </w:rPr>
              <w:t>in this simple example.</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View is located within the </w:t>
            </w:r>
            <w:r w:rsidRPr="006831DD">
              <w:rPr>
                <w:rFonts w:ascii="Segoe UI" w:eastAsia="Times New Roman" w:hAnsi="Segoe UI" w:cs="Segoe UI"/>
                <w:i/>
                <w:iCs/>
                <w:color w:val="111111"/>
                <w:sz w:val="21"/>
                <w:szCs w:val="21"/>
                <w:bdr w:val="none" w:sz="0" w:space="0" w:color="auto" w:frame="1"/>
                <w:lang w:eastAsia="en-ZA"/>
              </w:rPr>
              <w:t>MainWindow.xaml</w:t>
            </w:r>
            <w:r w:rsidRPr="006831DD">
              <w:rPr>
                <w:rFonts w:ascii="Segoe UI" w:eastAsia="Times New Roman" w:hAnsi="Segoe UI" w:cs="Segoe UI"/>
                <w:color w:val="111111"/>
                <w:sz w:val="21"/>
                <w:szCs w:val="21"/>
                <w:lang w:eastAsia="en-ZA"/>
              </w:rPr>
              <w:t> file. It simply displays the student data within a Grid panel. The important parts are the WPF bindings connecting the ViewModel's </w:t>
            </w:r>
            <w:r w:rsidRPr="006831DD">
              <w:rPr>
                <w:rFonts w:ascii="Consolas" w:eastAsia="Times New Roman" w:hAnsi="Consolas" w:cs="Courier New"/>
                <w:color w:val="990000"/>
                <w:bdr w:val="none" w:sz="0" w:space="0" w:color="auto" w:frame="1"/>
                <w:lang w:eastAsia="en-ZA"/>
              </w:rPr>
              <w:t>StudentData</w:t>
            </w:r>
            <w:r w:rsidRPr="006831DD">
              <w:rPr>
                <w:rFonts w:ascii="Segoe UI" w:eastAsia="Times New Roman" w:hAnsi="Segoe UI" w:cs="Segoe UI"/>
                <w:color w:val="111111"/>
                <w:sz w:val="21"/>
                <w:szCs w:val="21"/>
                <w:lang w:eastAsia="en-ZA"/>
              </w:rPr>
              <w:t> properties to properties of the TextBoxes within the View:</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&lt;TextBox Text="{Binding Path=StudentFirstName}" Grid.Row="1" Grid.Column="2" VerticalAlignment="Center" /&gt; ... &lt;TextBox Text="{Binding Path=StudentGradePointAverage}" Grid.Row="2" Grid.Column="2" VerticalAlignment="Center" /&gt;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TextBoxes' </w:t>
            </w:r>
            <w:r w:rsidRPr="006831DD">
              <w:rPr>
                <w:rFonts w:ascii="Consolas" w:eastAsia="Times New Roman" w:hAnsi="Consolas" w:cs="Courier New"/>
                <w:color w:val="990000"/>
                <w:bdr w:val="none" w:sz="0" w:space="0" w:color="auto" w:frame="1"/>
                <w:lang w:eastAsia="en-ZA"/>
              </w:rPr>
              <w:t>Text</w:t>
            </w:r>
            <w:r w:rsidRPr="006831DD">
              <w:rPr>
                <w:rFonts w:ascii="Segoe UI" w:eastAsia="Times New Roman" w:hAnsi="Segoe UI" w:cs="Segoe UI"/>
                <w:color w:val="111111"/>
                <w:sz w:val="21"/>
                <w:szCs w:val="21"/>
                <w:lang w:eastAsia="en-ZA"/>
              </w:rPr>
              <w:t> properties serve as the binding's targets.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Looking at the XAML code above, one might wonder how the Text property knows which </w:t>
            </w:r>
            <w:r w:rsidRPr="006831DD">
              <w:rPr>
                <w:rFonts w:ascii="Consolas" w:eastAsia="Times New Roman" w:hAnsi="Consolas" w:cs="Courier New"/>
                <w:color w:val="990000"/>
                <w:bdr w:val="none" w:sz="0" w:space="0" w:color="auto" w:frame="1"/>
                <w:lang w:eastAsia="en-ZA"/>
              </w:rPr>
              <w:t>StudentData </w:t>
            </w:r>
            <w:r w:rsidRPr="006831DD">
              <w:rPr>
                <w:rFonts w:ascii="Segoe UI" w:eastAsia="Times New Roman" w:hAnsi="Segoe UI" w:cs="Segoe UI"/>
                <w:color w:val="111111"/>
                <w:sz w:val="21"/>
                <w:szCs w:val="21"/>
                <w:lang w:eastAsia="en-ZA"/>
              </w:rPr>
              <w:t>object it should connect to. There are different ways to specify the source object within the binding, e.g., by setting </w:t>
            </w:r>
            <w:r w:rsidRPr="006831DD">
              <w:rPr>
                <w:rFonts w:ascii="Consolas" w:eastAsia="Times New Roman" w:hAnsi="Consolas" w:cs="Courier New"/>
                <w:color w:val="990000"/>
                <w:bdr w:val="none" w:sz="0" w:space="0" w:color="auto" w:frame="1"/>
                <w:lang w:eastAsia="en-ZA"/>
              </w:rPr>
              <w:t>Source</w:t>
            </w:r>
            <w:r w:rsidRPr="006831DD">
              <w:rPr>
                <w:rFonts w:ascii="Segoe UI" w:eastAsia="Times New Roman" w:hAnsi="Segoe UI" w:cs="Segoe UI"/>
                <w:color w:val="111111"/>
                <w:sz w:val="21"/>
                <w:szCs w:val="21"/>
                <w:lang w:eastAsia="en-ZA"/>
              </w:rPr>
              <w:t>, </w:t>
            </w:r>
            <w:r w:rsidRPr="006831DD">
              <w:rPr>
                <w:rFonts w:ascii="Consolas" w:eastAsia="Times New Roman" w:hAnsi="Consolas" w:cs="Courier New"/>
                <w:color w:val="990000"/>
                <w:bdr w:val="none" w:sz="0" w:space="0" w:color="auto" w:frame="1"/>
                <w:lang w:eastAsia="en-ZA"/>
              </w:rPr>
              <w:t>ElementName</w:t>
            </w:r>
            <w:r w:rsidRPr="006831DD">
              <w:rPr>
                <w:rFonts w:ascii="Segoe UI" w:eastAsia="Times New Roman" w:hAnsi="Segoe UI" w:cs="Segoe UI"/>
                <w:color w:val="111111"/>
                <w:sz w:val="21"/>
                <w:szCs w:val="21"/>
                <w:lang w:eastAsia="en-ZA"/>
              </w:rPr>
              <w:t> or </w:t>
            </w:r>
            <w:r w:rsidRPr="006831DD">
              <w:rPr>
                <w:rFonts w:ascii="Consolas" w:eastAsia="Times New Roman" w:hAnsi="Consolas" w:cs="Courier New"/>
                <w:color w:val="990000"/>
                <w:bdr w:val="none" w:sz="0" w:space="0" w:color="auto" w:frame="1"/>
                <w:lang w:eastAsia="en-ZA"/>
              </w:rPr>
              <w:t>RelativeSource</w:t>
            </w:r>
            <w:r w:rsidRPr="006831DD">
              <w:rPr>
                <w:rFonts w:ascii="Segoe UI" w:eastAsia="Times New Roman" w:hAnsi="Segoe UI" w:cs="Segoe UI"/>
                <w:color w:val="111111"/>
                <w:sz w:val="21"/>
                <w:szCs w:val="21"/>
                <w:lang w:eastAsia="en-ZA"/>
              </w:rPr>
              <w:t> properties of the binding. However, when those properties are not set, as in our sample, the Binding's source object is assumed to be specified by the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property of the corresponding visual element.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property has a feature that it propagates down the Visual Tree from ancestor to its descendants, unless changed explicitly or unless it hits a </w:t>
            </w:r>
            <w:r w:rsidRPr="006831DD">
              <w:rPr>
                <w:rFonts w:ascii="Consolas" w:eastAsia="Times New Roman" w:hAnsi="Consolas" w:cs="Courier New"/>
                <w:color w:val="990000"/>
                <w:bdr w:val="none" w:sz="0" w:space="0" w:color="auto" w:frame="1"/>
                <w:lang w:eastAsia="en-ZA"/>
              </w:rPr>
              <w:t>ContentControl</w:t>
            </w:r>
            <w:r w:rsidRPr="006831DD">
              <w:rPr>
                <w:rFonts w:ascii="Segoe UI" w:eastAsia="Times New Roman" w:hAnsi="Segoe UI" w:cs="Segoe UI"/>
                <w:color w:val="111111"/>
                <w:sz w:val="21"/>
                <w:szCs w:val="21"/>
                <w:lang w:eastAsia="en-ZA"/>
              </w:rPr>
              <w:t> or an </w:t>
            </w:r>
            <w:r w:rsidRPr="006831DD">
              <w:rPr>
                <w:rFonts w:ascii="Consolas" w:eastAsia="Times New Roman" w:hAnsi="Consolas" w:cs="Courier New"/>
                <w:color w:val="990000"/>
                <w:bdr w:val="none" w:sz="0" w:space="0" w:color="auto" w:frame="1"/>
                <w:lang w:eastAsia="en-ZA"/>
              </w:rPr>
              <w:t>ItemsControl</w:t>
            </w:r>
            <w:r w:rsidRPr="006831DD">
              <w:rPr>
                <w:rFonts w:ascii="Segoe UI" w:eastAsia="Times New Roman" w:hAnsi="Segoe UI" w:cs="Segoe UI"/>
                <w:color w:val="111111"/>
                <w:sz w:val="21"/>
                <w:szCs w:val="21"/>
                <w:lang w:eastAsia="en-ZA"/>
              </w:rPr>
              <w:t>on its path (to be explained later). So once the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is set to the root element of the Visual Tree, e.g. the Window, most elements under that tree will have the same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MVVM pattern uses this frequently by setting the View's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property to contain the ViewModel for that View.</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In our case, the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is set within </w:t>
            </w:r>
            <w:r w:rsidRPr="006831DD">
              <w:rPr>
                <w:rFonts w:ascii="Consolas" w:eastAsia="Times New Roman" w:hAnsi="Consolas" w:cs="Courier New"/>
                <w:color w:val="990000"/>
                <w:bdr w:val="none" w:sz="0" w:space="0" w:color="auto" w:frame="1"/>
                <w:lang w:eastAsia="en-ZA"/>
              </w:rPr>
              <w:t>MainWindow</w:t>
            </w:r>
            <w:r w:rsidRPr="006831DD">
              <w:rPr>
                <w:rFonts w:ascii="Segoe UI" w:eastAsia="Times New Roman" w:hAnsi="Segoe UI" w:cs="Segoe UI"/>
                <w:color w:val="111111"/>
                <w:sz w:val="21"/>
                <w:szCs w:val="21"/>
                <w:lang w:eastAsia="en-ZA"/>
              </w:rPr>
              <w:t> class constructor inside </w:t>
            </w:r>
            <w:r w:rsidRPr="006831DD">
              <w:rPr>
                <w:rFonts w:ascii="Segoe UI" w:eastAsia="Times New Roman" w:hAnsi="Segoe UI" w:cs="Segoe UI"/>
                <w:i/>
                <w:iCs/>
                <w:color w:val="111111"/>
                <w:sz w:val="21"/>
                <w:szCs w:val="21"/>
                <w:bdr w:val="none" w:sz="0" w:space="0" w:color="auto" w:frame="1"/>
                <w:lang w:eastAsia="en-ZA"/>
              </w:rPr>
              <w:t>MainWindow.cs</w:t>
            </w:r>
            <w:r w:rsidRPr="006831DD">
              <w:rPr>
                <w:rFonts w:ascii="Segoe UI" w:eastAsia="Times New Roman" w:hAnsi="Segoe UI" w:cs="Segoe UI"/>
                <w:color w:val="111111"/>
                <w:sz w:val="21"/>
                <w:szCs w:val="21"/>
                <w:lang w:eastAsia="en-ZA"/>
              </w:rPr>
              <w:t> file:</w:t>
            </w:r>
          </w:p>
          <w:p w:rsidR="006831DD" w:rsidRPr="006831DD" w:rsidRDefault="006831DD" w:rsidP="006831DD">
            <w:pPr>
              <w:shd w:val="clear" w:color="auto" w:fill="FFFFFF"/>
              <w:spacing w:after="0" w:line="240" w:lineRule="auto"/>
              <w:jc w:val="right"/>
              <w:rPr>
                <w:rFonts w:ascii="Segoe UI" w:eastAsia="Times New Roman" w:hAnsi="Segoe UI" w:cs="Segoe UI"/>
                <w:color w:val="999999"/>
                <w:sz w:val="17"/>
                <w:szCs w:val="17"/>
                <w:lang w:eastAsia="en-ZA"/>
              </w:rPr>
            </w:pPr>
            <w:r w:rsidRPr="006831DD">
              <w:rPr>
                <w:rFonts w:ascii="Segoe UI" w:eastAsia="Times New Roman" w:hAnsi="Segoe UI" w:cs="Segoe UI"/>
                <w:color w:val="999999"/>
                <w:sz w:val="17"/>
                <w:szCs w:val="17"/>
                <w:bdr w:val="none" w:sz="0" w:space="0" w:color="auto" w:frame="1"/>
                <w:lang w:eastAsia="en-ZA"/>
              </w:rPr>
              <w:t>Hide</w:t>
            </w:r>
            <w:r w:rsidRPr="006831DD">
              <w:rPr>
                <w:rFonts w:ascii="Segoe UI" w:eastAsia="Times New Roman" w:hAnsi="Segoe UI" w:cs="Segoe UI"/>
                <w:color w:val="999999"/>
                <w:sz w:val="17"/>
                <w:szCs w:val="17"/>
                <w:lang w:eastAsia="en-ZA"/>
              </w:rPr>
              <w:t>   </w:t>
            </w:r>
            <w:r w:rsidRPr="006831DD">
              <w:rPr>
                <w:rFonts w:ascii="Segoe UI" w:eastAsia="Times New Roman" w:hAnsi="Segoe UI" w:cs="Segoe UI"/>
                <w:color w:val="999999"/>
                <w:sz w:val="17"/>
                <w:szCs w:val="17"/>
                <w:bdr w:val="none" w:sz="0" w:space="0" w:color="auto" w:frame="1"/>
                <w:lang w:eastAsia="en-ZA"/>
              </w:rPr>
              <w:t>Copy Code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ZA"/>
              </w:rPr>
            </w:pPr>
            <w:r w:rsidRPr="006831DD">
              <w:rPr>
                <w:rFonts w:ascii="Consolas" w:eastAsia="Times New Roman" w:hAnsi="Consolas" w:cs="Courier New"/>
                <w:color w:val="0000FF"/>
                <w:sz w:val="18"/>
                <w:szCs w:val="18"/>
                <w:bdr w:val="none" w:sz="0" w:space="0" w:color="auto" w:frame="1"/>
                <w:lang w:val="cs-CZ" w:eastAsia="en-ZA"/>
              </w:rPr>
              <w:t>this</w:t>
            </w:r>
            <w:r w:rsidRPr="006831DD">
              <w:rPr>
                <w:rFonts w:ascii="Consolas" w:eastAsia="Times New Roman" w:hAnsi="Consolas" w:cs="Courier New"/>
                <w:color w:val="000000"/>
                <w:sz w:val="18"/>
                <w:szCs w:val="18"/>
                <w:lang w:val="cs-CZ" w:eastAsia="en-ZA"/>
              </w:rPr>
              <w:t>.DataContext = _studentData;</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Correspondingly, the two </w:t>
            </w:r>
            <w:r w:rsidRPr="006831DD">
              <w:rPr>
                <w:rFonts w:ascii="Consolas" w:eastAsia="Times New Roman" w:hAnsi="Consolas" w:cs="Courier New"/>
                <w:color w:val="990000"/>
                <w:bdr w:val="none" w:sz="0" w:space="0" w:color="auto" w:frame="1"/>
                <w:lang w:eastAsia="en-ZA"/>
              </w:rPr>
              <w:t>TextBox</w:t>
            </w:r>
            <w:r w:rsidRPr="006831DD">
              <w:rPr>
                <w:rFonts w:ascii="Segoe UI" w:eastAsia="Times New Roman" w:hAnsi="Segoe UI" w:cs="Segoe UI"/>
                <w:color w:val="111111"/>
                <w:sz w:val="21"/>
                <w:szCs w:val="21"/>
                <w:lang w:eastAsia="en-ZA"/>
              </w:rPr>
              <w:t> elements within </w:t>
            </w:r>
            <w:r w:rsidRPr="006831DD">
              <w:rPr>
                <w:rFonts w:ascii="Segoe UI" w:eastAsia="Times New Roman" w:hAnsi="Segoe UI" w:cs="Segoe UI"/>
                <w:i/>
                <w:iCs/>
                <w:color w:val="111111"/>
                <w:sz w:val="21"/>
                <w:szCs w:val="21"/>
                <w:bdr w:val="none" w:sz="0" w:space="0" w:color="auto" w:frame="1"/>
                <w:lang w:eastAsia="en-ZA"/>
              </w:rPr>
              <w:t>MainWindow.xaml</w:t>
            </w:r>
            <w:r w:rsidRPr="006831DD">
              <w:rPr>
                <w:rFonts w:ascii="Segoe UI" w:eastAsia="Times New Roman" w:hAnsi="Segoe UI" w:cs="Segoe UI"/>
                <w:color w:val="111111"/>
                <w:sz w:val="21"/>
                <w:szCs w:val="21"/>
                <w:lang w:eastAsia="en-ZA"/>
              </w:rPr>
              <w:t> file will have the same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as their </w:t>
            </w:r>
            <w:r w:rsidRPr="006831DD">
              <w:rPr>
                <w:rFonts w:ascii="Consolas" w:eastAsia="Times New Roman" w:hAnsi="Consolas" w:cs="Courier New"/>
                <w:color w:val="990000"/>
                <w:bdr w:val="none" w:sz="0" w:space="0" w:color="auto" w:frame="1"/>
                <w:lang w:eastAsia="en-ZA"/>
              </w:rPr>
              <w:t>MainWindow</w:t>
            </w:r>
            <w:r w:rsidRPr="006831DD">
              <w:rPr>
                <w:rFonts w:ascii="Segoe UI" w:eastAsia="Times New Roman" w:hAnsi="Segoe UI" w:cs="Segoe UI"/>
                <w:color w:val="111111"/>
                <w:sz w:val="21"/>
                <w:szCs w:val="21"/>
                <w:lang w:eastAsia="en-ZA"/>
              </w:rPr>
              <w:t> ancestor and the bindings will connect the </w:t>
            </w:r>
            <w:r w:rsidRPr="006831DD">
              <w:rPr>
                <w:rFonts w:ascii="Consolas" w:eastAsia="Times New Roman" w:hAnsi="Consolas" w:cs="Courier New"/>
                <w:color w:val="990000"/>
                <w:bdr w:val="none" w:sz="0" w:space="0" w:color="auto" w:frame="1"/>
                <w:lang w:eastAsia="en-ZA"/>
              </w:rPr>
              <w:t>StudentFirstName</w:t>
            </w:r>
            <w:r w:rsidRPr="006831DD">
              <w:rPr>
                <w:rFonts w:ascii="Segoe UI" w:eastAsia="Times New Roman" w:hAnsi="Segoe UI" w:cs="Segoe UI"/>
                <w:color w:val="111111"/>
                <w:sz w:val="21"/>
                <w:szCs w:val="21"/>
                <w:lang w:eastAsia="en-ZA"/>
              </w:rPr>
              <w:t> and </w:t>
            </w:r>
            <w:r w:rsidRPr="006831DD">
              <w:rPr>
                <w:rFonts w:ascii="Consolas" w:eastAsia="Times New Roman" w:hAnsi="Consolas" w:cs="Courier New"/>
                <w:color w:val="990000"/>
                <w:bdr w:val="none" w:sz="0" w:space="0" w:color="auto" w:frame="1"/>
                <w:lang w:eastAsia="en-ZA"/>
              </w:rPr>
              <w:t>StudentGradePointAverage</w:t>
            </w:r>
            <w:r w:rsidRPr="006831DD">
              <w:rPr>
                <w:rFonts w:ascii="Segoe UI" w:eastAsia="Times New Roman" w:hAnsi="Segoe UI" w:cs="Segoe UI"/>
                <w:color w:val="111111"/>
                <w:sz w:val="21"/>
                <w:szCs w:val="21"/>
                <w:lang w:eastAsia="en-ZA"/>
              </w:rPr>
              <w:t> properties from </w:t>
            </w:r>
            <w:r w:rsidRPr="006831DD">
              <w:rPr>
                <w:rFonts w:ascii="Consolas" w:eastAsia="Times New Roman" w:hAnsi="Consolas" w:cs="Courier New"/>
                <w:color w:val="990000"/>
                <w:bdr w:val="none" w:sz="0" w:space="0" w:color="auto" w:frame="1"/>
                <w:lang w:eastAsia="en-ZA"/>
              </w:rPr>
              <w:t>_studentData</w:t>
            </w:r>
            <w:r w:rsidRPr="006831DD">
              <w:rPr>
                <w:rFonts w:ascii="Segoe UI" w:eastAsia="Times New Roman" w:hAnsi="Segoe UI" w:cs="Segoe UI"/>
                <w:color w:val="111111"/>
                <w:sz w:val="21"/>
                <w:szCs w:val="21"/>
                <w:lang w:eastAsia="en-ZA"/>
              </w:rPr>
              <w:t> object to the corresponding </w:t>
            </w:r>
            <w:r w:rsidRPr="006831DD">
              <w:rPr>
                <w:rFonts w:ascii="Consolas" w:eastAsia="Times New Roman" w:hAnsi="Consolas" w:cs="Courier New"/>
                <w:color w:val="990000"/>
                <w:bdr w:val="none" w:sz="0" w:space="0" w:color="auto" w:frame="1"/>
                <w:lang w:eastAsia="en-ZA"/>
              </w:rPr>
              <w:t>TextBox</w:t>
            </w:r>
            <w:r w:rsidRPr="006831DD">
              <w:rPr>
                <w:rFonts w:ascii="Segoe UI" w:eastAsia="Times New Roman" w:hAnsi="Segoe UI" w:cs="Segoe UI"/>
                <w:color w:val="111111"/>
                <w:sz w:val="21"/>
                <w:szCs w:val="21"/>
                <w:lang w:eastAsia="en-ZA"/>
              </w:rPr>
              <w:t>'es properties.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When source property and target property depend on each other, but are not equal (they can even be of different types) WPF Binding can employ the </w:t>
            </w:r>
            <w:r w:rsidRPr="006831DD">
              <w:rPr>
                <w:rFonts w:ascii="Consolas" w:eastAsia="Times New Roman" w:hAnsi="Consolas" w:cs="Courier New"/>
                <w:color w:val="990000"/>
                <w:bdr w:val="none" w:sz="0" w:space="0" w:color="auto" w:frame="1"/>
                <w:lang w:eastAsia="en-ZA"/>
              </w:rPr>
              <w:t>ValueConverters </w:t>
            </w:r>
            <w:r w:rsidRPr="006831DD">
              <w:rPr>
                <w:rFonts w:ascii="Segoe UI" w:eastAsia="Times New Roman" w:hAnsi="Segoe UI" w:cs="Segoe UI"/>
                <w:color w:val="111111"/>
                <w:sz w:val="21"/>
                <w:szCs w:val="21"/>
                <w:lang w:eastAsia="en-ZA"/>
              </w:rPr>
              <w:t>which transform the source property value into the target property value and vice versa.</w:t>
            </w:r>
          </w:p>
          <w:p w:rsidR="006831DD" w:rsidRPr="006831DD" w:rsidRDefault="006831DD" w:rsidP="006831DD">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ZA"/>
              </w:rPr>
            </w:pPr>
            <w:r w:rsidRPr="006831DD">
              <w:rPr>
                <w:rFonts w:ascii="Segoe UI" w:eastAsia="Times New Roman" w:hAnsi="Segoe UI" w:cs="Segoe UI"/>
                <w:color w:val="FF9900"/>
                <w:sz w:val="29"/>
                <w:szCs w:val="29"/>
                <w:lang w:eastAsia="en-ZA"/>
              </w:rPr>
              <w:t>DataTemplates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above binding sample shows how to bind properties on a </w:t>
            </w:r>
            <w:r w:rsidRPr="006831DD">
              <w:rPr>
                <w:rFonts w:ascii="Consolas" w:eastAsia="Times New Roman" w:hAnsi="Consolas" w:cs="Courier New"/>
                <w:color w:val="990000"/>
                <w:bdr w:val="none" w:sz="0" w:space="0" w:color="auto" w:frame="1"/>
                <w:lang w:eastAsia="en-ZA"/>
              </w:rPr>
              <w:t>ViewModel </w:t>
            </w:r>
            <w:r w:rsidRPr="006831DD">
              <w:rPr>
                <w:rFonts w:ascii="Segoe UI" w:eastAsia="Times New Roman" w:hAnsi="Segoe UI" w:cs="Segoe UI"/>
                <w:color w:val="111111"/>
                <w:sz w:val="21"/>
                <w:szCs w:val="21"/>
                <w:lang w:eastAsia="en-ZA"/>
              </w:rPr>
              <w:t>to the corresponding properties within the View. However if we want to present multiple data objects of the same structure, it is better to factor out the presentation code as a </w:t>
            </w:r>
            <w:r w:rsidRPr="006831DD">
              <w:rPr>
                <w:rFonts w:ascii="Consolas" w:eastAsia="Times New Roman" w:hAnsi="Consolas" w:cs="Courier New"/>
                <w:color w:val="990000"/>
                <w:bdr w:val="none" w:sz="0" w:space="0" w:color="auto" w:frame="1"/>
                <w:lang w:eastAsia="en-ZA"/>
              </w:rPr>
              <w:t>DataTemplate</w:t>
            </w:r>
            <w:r w:rsidRPr="006831DD">
              <w:rPr>
                <w:rFonts w:ascii="Segoe UI" w:eastAsia="Times New Roman" w:hAnsi="Segoe UI" w:cs="Segoe UI"/>
                <w:color w:val="111111"/>
                <w:sz w:val="21"/>
                <w:szCs w:val="21"/>
                <w:lang w:eastAsia="en-ZA"/>
              </w:rPr>
              <w: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Consolas" w:eastAsia="Times New Roman" w:hAnsi="Consolas" w:cs="Courier New"/>
                <w:color w:val="990000"/>
                <w:bdr w:val="none" w:sz="0" w:space="0" w:color="auto" w:frame="1"/>
                <w:lang w:eastAsia="en-ZA"/>
              </w:rPr>
              <w:t>SimpleDataTemplateTest </w:t>
            </w:r>
            <w:r w:rsidRPr="006831DD">
              <w:rPr>
                <w:rFonts w:ascii="Segoe UI" w:eastAsia="Times New Roman" w:hAnsi="Segoe UI" w:cs="Segoe UI"/>
                <w:color w:val="111111"/>
                <w:sz w:val="21"/>
                <w:szCs w:val="21"/>
                <w:lang w:eastAsia="en-ZA"/>
              </w:rPr>
              <w:t>solution contains a </w:t>
            </w:r>
            <w:r w:rsidRPr="006831DD">
              <w:rPr>
                <w:rFonts w:ascii="Consolas" w:eastAsia="Times New Roman" w:hAnsi="Consolas" w:cs="Courier New"/>
                <w:color w:val="990000"/>
                <w:bdr w:val="none" w:sz="0" w:space="0" w:color="auto" w:frame="1"/>
                <w:lang w:eastAsia="en-ZA"/>
              </w:rPr>
              <w:t>DataTemplate </w:t>
            </w:r>
            <w:r w:rsidRPr="006831DD">
              <w:rPr>
                <w:rFonts w:ascii="Segoe UI" w:eastAsia="Times New Roman" w:hAnsi="Segoe UI" w:cs="Segoe UI"/>
                <w:color w:val="111111"/>
                <w:sz w:val="21"/>
                <w:szCs w:val="21"/>
                <w:lang w:eastAsia="en-ZA"/>
              </w:rPr>
              <w:t>sample. The ViewModel is exactly the same as in the previous sample - represented by </w:t>
            </w:r>
            <w:r w:rsidRPr="006831DD">
              <w:rPr>
                <w:rFonts w:ascii="Consolas" w:eastAsia="Times New Roman" w:hAnsi="Consolas" w:cs="Courier New"/>
                <w:color w:val="990000"/>
                <w:bdr w:val="none" w:sz="0" w:space="0" w:color="auto" w:frame="1"/>
                <w:lang w:eastAsia="en-ZA"/>
              </w:rPr>
              <w:t>StudentData</w:t>
            </w:r>
            <w:r w:rsidRPr="006831DD">
              <w:rPr>
                <w:rFonts w:ascii="Segoe UI" w:eastAsia="Times New Roman" w:hAnsi="Segoe UI" w:cs="Segoe UI"/>
                <w:color w:val="111111"/>
                <w:sz w:val="21"/>
                <w:szCs w:val="21"/>
                <w:lang w:eastAsia="en-ZA"/>
              </w:rPr>
              <w:t> and it is attached to the View's </w:t>
            </w:r>
            <w:r w:rsidRPr="006831DD">
              <w:rPr>
                <w:rFonts w:ascii="Consolas" w:eastAsia="Times New Roman" w:hAnsi="Consolas" w:cs="Courier New"/>
                <w:color w:val="990000"/>
                <w:bdr w:val="none" w:sz="0" w:space="0" w:color="auto" w:frame="1"/>
                <w:lang w:eastAsia="en-ZA"/>
              </w:rPr>
              <w:t>DataContext </w:t>
            </w:r>
            <w:r w:rsidRPr="006831DD">
              <w:rPr>
                <w:rFonts w:ascii="Segoe UI" w:eastAsia="Times New Roman" w:hAnsi="Segoe UI" w:cs="Segoe UI"/>
                <w:color w:val="111111"/>
                <w:sz w:val="21"/>
                <w:szCs w:val="21"/>
                <w:lang w:eastAsia="en-ZA"/>
              </w:rPr>
              <w:t>within </w:t>
            </w:r>
            <w:r w:rsidRPr="006831DD">
              <w:rPr>
                <w:rFonts w:ascii="Consolas" w:eastAsia="Times New Roman" w:hAnsi="Consolas" w:cs="Courier New"/>
                <w:color w:val="990000"/>
                <w:bdr w:val="none" w:sz="0" w:space="0" w:color="auto" w:frame="1"/>
                <w:lang w:eastAsia="en-ZA"/>
              </w:rPr>
              <w:t>MainWindow</w:t>
            </w:r>
            <w:r w:rsidRPr="006831DD">
              <w:rPr>
                <w:rFonts w:ascii="Segoe UI" w:eastAsia="Times New Roman" w:hAnsi="Segoe UI" w:cs="Segoe UI"/>
                <w:color w:val="111111"/>
                <w:sz w:val="21"/>
                <w:szCs w:val="21"/>
                <w:lang w:eastAsia="en-ZA"/>
              </w:rPr>
              <w:t> class'es constructor. The View itself, however, is defined by the </w:t>
            </w:r>
            <w:r w:rsidRPr="006831DD">
              <w:rPr>
                <w:rFonts w:ascii="Consolas" w:eastAsia="Times New Roman" w:hAnsi="Consolas" w:cs="Courier New"/>
                <w:color w:val="990000"/>
                <w:bdr w:val="none" w:sz="0" w:space="0" w:color="auto" w:frame="1"/>
                <w:lang w:eastAsia="en-ZA"/>
              </w:rPr>
              <w:t>DataTemplate </w:t>
            </w:r>
            <w:r w:rsidRPr="006831DD">
              <w:rPr>
                <w:rFonts w:ascii="Segoe UI" w:eastAsia="Times New Roman" w:hAnsi="Segoe UI" w:cs="Segoe UI"/>
                <w:color w:val="111111"/>
                <w:sz w:val="21"/>
                <w:szCs w:val="21"/>
                <w:lang w:eastAsia="en-ZA"/>
              </w:rPr>
              <w:t>"</w:t>
            </w:r>
            <w:r w:rsidRPr="006831DD">
              <w:rPr>
                <w:rFonts w:ascii="Consolas" w:eastAsia="Times New Roman" w:hAnsi="Consolas" w:cs="Courier New"/>
                <w:color w:val="990000"/>
                <w:bdr w:val="none" w:sz="0" w:space="0" w:color="auto" w:frame="1"/>
                <w:lang w:eastAsia="en-ZA"/>
              </w:rPr>
              <w:t>StudentView</w:t>
            </w:r>
            <w:r w:rsidRPr="006831DD">
              <w:rPr>
                <w:rFonts w:ascii="Segoe UI" w:eastAsia="Times New Roman" w:hAnsi="Segoe UI" w:cs="Segoe UI"/>
                <w:color w:val="111111"/>
                <w:sz w:val="21"/>
                <w:szCs w:val="21"/>
                <w:lang w:eastAsia="en-ZA"/>
              </w:rPr>
              <w:t>" defined within the resources of </w:t>
            </w:r>
            <w:r w:rsidRPr="006831DD">
              <w:rPr>
                <w:rFonts w:ascii="Consolas" w:eastAsia="Times New Roman" w:hAnsi="Consolas" w:cs="Courier New"/>
                <w:color w:val="990000"/>
                <w:bdr w:val="none" w:sz="0" w:space="0" w:color="auto" w:frame="1"/>
                <w:lang w:eastAsia="en-ZA"/>
              </w:rPr>
              <w:t>MainWindow</w:t>
            </w:r>
            <w:r w:rsidRPr="006831DD">
              <w:rPr>
                <w:rFonts w:ascii="Segoe UI" w:eastAsia="Times New Roman" w:hAnsi="Segoe UI" w:cs="Segoe UI"/>
                <w:color w:val="111111"/>
                <w:sz w:val="21"/>
                <w:szCs w:val="21"/>
                <w:lang w:eastAsia="en-ZA"/>
              </w:rPr>
              <w:t> inside </w:t>
            </w:r>
            <w:r w:rsidRPr="006831DD">
              <w:rPr>
                <w:rFonts w:ascii="Segoe UI" w:eastAsia="Times New Roman" w:hAnsi="Segoe UI" w:cs="Segoe UI"/>
                <w:i/>
                <w:iCs/>
                <w:color w:val="111111"/>
                <w:sz w:val="21"/>
                <w:szCs w:val="21"/>
                <w:bdr w:val="none" w:sz="0" w:space="0" w:color="auto" w:frame="1"/>
                <w:lang w:eastAsia="en-ZA"/>
              </w:rPr>
              <w:t>MainWindow.xaml</w:t>
            </w:r>
            <w:r w:rsidRPr="006831DD">
              <w:rPr>
                <w:rFonts w:ascii="Segoe UI" w:eastAsia="Times New Roman" w:hAnsi="Segoe UI" w:cs="Segoe UI"/>
                <w:color w:val="111111"/>
                <w:sz w:val="21"/>
                <w:szCs w:val="21"/>
                <w:lang w:eastAsia="en-ZA"/>
              </w:rPr>
              <w:t> file:</w:t>
            </w:r>
          </w:p>
          <w:p w:rsidR="006831DD" w:rsidRPr="006831DD" w:rsidRDefault="006831DD" w:rsidP="006831DD">
            <w:pPr>
              <w:shd w:val="clear" w:color="auto" w:fill="FFFFFF"/>
              <w:spacing w:after="0" w:line="240" w:lineRule="auto"/>
              <w:jc w:val="right"/>
              <w:rPr>
                <w:rFonts w:ascii="Segoe UI" w:eastAsia="Times New Roman" w:hAnsi="Segoe UI" w:cs="Segoe UI"/>
                <w:color w:val="999999"/>
                <w:sz w:val="17"/>
                <w:szCs w:val="17"/>
                <w:lang w:eastAsia="en-ZA"/>
              </w:rPr>
            </w:pPr>
            <w:r w:rsidRPr="006831DD">
              <w:rPr>
                <w:rFonts w:ascii="Segoe UI" w:eastAsia="Times New Roman" w:hAnsi="Segoe UI" w:cs="Segoe UI"/>
                <w:color w:val="999999"/>
                <w:sz w:val="17"/>
                <w:szCs w:val="17"/>
                <w:bdr w:val="none" w:sz="0" w:space="0" w:color="auto" w:frame="1"/>
                <w:lang w:eastAsia="en-ZA"/>
              </w:rPr>
              <w:t>Hide</w:t>
            </w:r>
            <w:r w:rsidRPr="006831DD">
              <w:rPr>
                <w:rFonts w:ascii="Segoe UI" w:eastAsia="Times New Roman" w:hAnsi="Segoe UI" w:cs="Segoe UI"/>
                <w:color w:val="999999"/>
                <w:sz w:val="17"/>
                <w:szCs w:val="17"/>
                <w:lang w:eastAsia="en-ZA"/>
              </w:rPr>
              <w:t>   </w:t>
            </w:r>
            <w:r w:rsidRPr="006831DD">
              <w:rPr>
                <w:rFonts w:ascii="Segoe UI" w:eastAsia="Times New Roman" w:hAnsi="Segoe UI" w:cs="Segoe UI"/>
                <w:color w:val="999999"/>
                <w:sz w:val="17"/>
                <w:szCs w:val="17"/>
                <w:bdr w:val="none" w:sz="0" w:space="0" w:color="auto" w:frame="1"/>
                <w:lang w:eastAsia="en-ZA"/>
              </w:rPr>
              <w:t>Copy Code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DataTemplate</w:t>
            </w:r>
            <w:r w:rsidRPr="006831DD">
              <w:rPr>
                <w:rFonts w:ascii="Consolas" w:eastAsia="Times New Roman" w:hAnsi="Consolas" w:cs="Courier New"/>
                <w:color w:val="FF0000"/>
                <w:sz w:val="18"/>
                <w:szCs w:val="18"/>
                <w:bdr w:val="none" w:sz="0" w:space="0" w:color="auto" w:frame="1"/>
                <w:lang w:eastAsia="en-ZA"/>
              </w:rPr>
              <w:t xml:space="preserve"> x:Key</w:t>
            </w:r>
            <w:r w:rsidRPr="006831DD">
              <w:rPr>
                <w:rFonts w:ascii="Consolas" w:eastAsia="Times New Roman" w:hAnsi="Consolas" w:cs="Courier New"/>
                <w:color w:val="0000FF"/>
                <w:sz w:val="18"/>
                <w:szCs w:val="18"/>
                <w:bdr w:val="none" w:sz="0" w:space="0" w:color="auto" w:frame="1"/>
                <w:lang w:eastAsia="en-ZA"/>
              </w:rPr>
              <w:t>="StudentView"</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FF0000"/>
                <w:sz w:val="18"/>
                <w:szCs w:val="18"/>
                <w:bdr w:val="none" w:sz="0" w:space="0" w:color="auto" w:frame="1"/>
                <w:lang w:eastAsia="en-ZA"/>
              </w:rPr>
              <w:t xml:space="preserve">              DataType</w:t>
            </w:r>
            <w:r w:rsidRPr="006831DD">
              <w:rPr>
                <w:rFonts w:ascii="Consolas" w:eastAsia="Times New Roman" w:hAnsi="Consolas" w:cs="Courier New"/>
                <w:color w:val="0000FF"/>
                <w:sz w:val="18"/>
                <w:szCs w:val="18"/>
                <w:bdr w:val="none" w:sz="0" w:space="0" w:color="auto" w:frame="1"/>
                <w:lang w:eastAsia="en-ZA"/>
              </w:rPr>
              <w:t>="this:StudentData"&gt;</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000000"/>
                <w:sz w:val="18"/>
                <w:szCs w:val="18"/>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/DataTemplate</w:t>
            </w:r>
            <w:r w:rsidRPr="006831DD">
              <w:rPr>
                <w:rFonts w:ascii="Consolas" w:eastAsia="Times New Roman" w:hAnsi="Consolas" w:cs="Courier New"/>
                <w:color w:val="0000FF"/>
                <w:sz w:val="18"/>
                <w:szCs w:val="18"/>
                <w:bdr w:val="none" w:sz="0" w:space="0" w:color="auto" w:frame="1"/>
                <w:lang w:eastAsia="en-ZA"/>
              </w:rPr>
              <w:t>&gt;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lastRenderedPageBreak/>
              <w:t>To display the </w:t>
            </w:r>
            <w:r w:rsidRPr="006831DD">
              <w:rPr>
                <w:rFonts w:ascii="Consolas" w:eastAsia="Times New Roman" w:hAnsi="Consolas" w:cs="Courier New"/>
                <w:color w:val="990000"/>
                <w:bdr w:val="none" w:sz="0" w:space="0" w:color="auto" w:frame="1"/>
                <w:lang w:eastAsia="en-ZA"/>
              </w:rPr>
              <w:t>StudentData</w:t>
            </w:r>
            <w:r w:rsidRPr="006831DD">
              <w:rPr>
                <w:rFonts w:ascii="Segoe UI" w:eastAsia="Times New Roman" w:hAnsi="Segoe UI" w:cs="Segoe UI"/>
                <w:color w:val="111111"/>
                <w:sz w:val="21"/>
                <w:szCs w:val="21"/>
                <w:lang w:eastAsia="en-ZA"/>
              </w:rPr>
              <w:t> object using the </w:t>
            </w:r>
            <w:r w:rsidRPr="006831DD">
              <w:rPr>
                <w:rFonts w:ascii="Consolas" w:eastAsia="Times New Roman" w:hAnsi="Consolas" w:cs="Courier New"/>
                <w:color w:val="990000"/>
                <w:bdr w:val="none" w:sz="0" w:space="0" w:color="auto" w:frame="1"/>
                <w:lang w:eastAsia="en-ZA"/>
              </w:rPr>
              <w:t>DataTemplate</w:t>
            </w:r>
            <w:r w:rsidRPr="006831DD">
              <w:rPr>
                <w:rFonts w:ascii="Segoe UI" w:eastAsia="Times New Roman" w:hAnsi="Segoe UI" w:cs="Segoe UI"/>
                <w:color w:val="111111"/>
                <w:sz w:val="21"/>
                <w:szCs w:val="21"/>
                <w:lang w:eastAsia="en-ZA"/>
              </w:rPr>
              <w:t>, a </w:t>
            </w:r>
            <w:r w:rsidRPr="006831DD">
              <w:rPr>
                <w:rFonts w:ascii="Consolas" w:eastAsia="Times New Roman" w:hAnsi="Consolas" w:cs="Courier New"/>
                <w:color w:val="990000"/>
                <w:bdr w:val="none" w:sz="0" w:space="0" w:color="auto" w:frame="1"/>
                <w:lang w:eastAsia="en-ZA"/>
              </w:rPr>
              <w:t>ContentControl</w:t>
            </w:r>
            <w:r w:rsidRPr="006831DD">
              <w:rPr>
                <w:rFonts w:ascii="Segoe UI" w:eastAsia="Times New Roman" w:hAnsi="Segoe UI" w:cs="Segoe UI"/>
                <w:color w:val="111111"/>
                <w:sz w:val="21"/>
                <w:szCs w:val="21"/>
                <w:lang w:eastAsia="en-ZA"/>
              </w:rPr>
              <w:t> element is employed:</w:t>
            </w:r>
          </w:p>
          <w:p w:rsidR="006831DD" w:rsidRPr="006831DD" w:rsidRDefault="006831DD" w:rsidP="006831DD">
            <w:pPr>
              <w:shd w:val="clear" w:color="auto" w:fill="FFFFFF"/>
              <w:spacing w:after="0" w:line="240" w:lineRule="auto"/>
              <w:jc w:val="right"/>
              <w:rPr>
                <w:rFonts w:ascii="Segoe UI" w:eastAsia="Times New Roman" w:hAnsi="Segoe UI" w:cs="Segoe UI"/>
                <w:color w:val="999999"/>
                <w:sz w:val="17"/>
                <w:szCs w:val="17"/>
                <w:lang w:eastAsia="en-ZA"/>
              </w:rPr>
            </w:pPr>
            <w:r w:rsidRPr="006831DD">
              <w:rPr>
                <w:rFonts w:ascii="Segoe UI" w:eastAsia="Times New Roman" w:hAnsi="Segoe UI" w:cs="Segoe UI"/>
                <w:color w:val="999999"/>
                <w:sz w:val="17"/>
                <w:szCs w:val="17"/>
                <w:bdr w:val="none" w:sz="0" w:space="0" w:color="auto" w:frame="1"/>
                <w:lang w:eastAsia="en-ZA"/>
              </w:rPr>
              <w:t>Hide</w:t>
            </w:r>
            <w:r w:rsidRPr="006831DD">
              <w:rPr>
                <w:rFonts w:ascii="Segoe UI" w:eastAsia="Times New Roman" w:hAnsi="Segoe UI" w:cs="Segoe UI"/>
                <w:color w:val="999999"/>
                <w:sz w:val="17"/>
                <w:szCs w:val="17"/>
                <w:lang w:eastAsia="en-ZA"/>
              </w:rPr>
              <w:t>   </w:t>
            </w:r>
            <w:r w:rsidRPr="006831DD">
              <w:rPr>
                <w:rFonts w:ascii="Segoe UI" w:eastAsia="Times New Roman" w:hAnsi="Segoe UI" w:cs="Segoe UI"/>
                <w:color w:val="999999"/>
                <w:sz w:val="17"/>
                <w:szCs w:val="17"/>
                <w:bdr w:val="none" w:sz="0" w:space="0" w:color="auto" w:frame="1"/>
                <w:lang w:eastAsia="en-ZA"/>
              </w:rPr>
              <w:t>Copy Code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ContentControl</w:t>
            </w:r>
            <w:r w:rsidRPr="006831DD">
              <w:rPr>
                <w:rFonts w:ascii="Consolas" w:eastAsia="Times New Roman" w:hAnsi="Consolas" w:cs="Courier New"/>
                <w:color w:val="FF0000"/>
                <w:sz w:val="18"/>
                <w:szCs w:val="18"/>
                <w:bdr w:val="none" w:sz="0" w:space="0" w:color="auto" w:frame="1"/>
                <w:lang w:eastAsia="en-ZA"/>
              </w:rPr>
              <w:t xml:space="preserve"> Content</w:t>
            </w:r>
            <w:r w:rsidRPr="006831DD">
              <w:rPr>
                <w:rFonts w:ascii="Consolas" w:eastAsia="Times New Roman" w:hAnsi="Consolas" w:cs="Courier New"/>
                <w:color w:val="0000FF"/>
                <w:sz w:val="18"/>
                <w:szCs w:val="18"/>
                <w:bdr w:val="none" w:sz="0" w:space="0" w:color="auto" w:frame="1"/>
                <w:lang w:eastAsia="en-ZA"/>
              </w:rPr>
              <w:t>="{Binding}"</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FF0000"/>
                <w:sz w:val="18"/>
                <w:szCs w:val="18"/>
                <w:bdr w:val="none" w:sz="0" w:space="0" w:color="auto" w:frame="1"/>
                <w:lang w:eastAsia="en-ZA"/>
              </w:rPr>
              <w:t xml:space="preserve">        ContentTemplate</w:t>
            </w:r>
            <w:r w:rsidRPr="006831DD">
              <w:rPr>
                <w:rFonts w:ascii="Consolas" w:eastAsia="Times New Roman" w:hAnsi="Consolas" w:cs="Courier New"/>
                <w:color w:val="0000FF"/>
                <w:sz w:val="18"/>
                <w:szCs w:val="18"/>
                <w:bdr w:val="none" w:sz="0" w:space="0" w:color="auto" w:frame="1"/>
                <w:lang w:eastAsia="en-ZA"/>
              </w:rPr>
              <w:t>="{StaticResource StudentView}"</w:t>
            </w:r>
            <w:r w:rsidRPr="006831DD">
              <w:rPr>
                <w:rFonts w:ascii="Consolas" w:eastAsia="Times New Roman" w:hAnsi="Consolas" w:cs="Courier New"/>
                <w:color w:val="FF0000"/>
                <w:sz w:val="18"/>
                <w:szCs w:val="18"/>
                <w:bdr w:val="none" w:sz="0" w:space="0" w:color="auto" w:frame="1"/>
                <w:lang w:eastAsia="en-ZA"/>
              </w:rPr>
              <w:t xml:space="preserve"> </w:t>
            </w:r>
            <w:r w:rsidRPr="006831DD">
              <w:rPr>
                <w:rFonts w:ascii="Consolas" w:eastAsia="Times New Roman" w:hAnsi="Consolas" w:cs="Courier New"/>
                <w:color w:val="0000FF"/>
                <w:sz w:val="18"/>
                <w:szCs w:val="18"/>
                <w:bdr w:val="none" w:sz="0" w:space="0" w:color="auto" w:frame="1"/>
                <w:lang w:eastAsia="en-ZA"/>
              </w:rPr>
              <w:t>/&gt;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Its </w:t>
            </w:r>
            <w:r w:rsidRPr="006831DD">
              <w:rPr>
                <w:rFonts w:ascii="Consolas" w:eastAsia="Times New Roman" w:hAnsi="Consolas" w:cs="Courier New"/>
                <w:color w:val="990000"/>
                <w:bdr w:val="none" w:sz="0" w:space="0" w:color="auto" w:frame="1"/>
                <w:lang w:eastAsia="en-ZA"/>
              </w:rPr>
              <w:t>Content</w:t>
            </w:r>
            <w:r w:rsidRPr="006831DD">
              <w:rPr>
                <w:rFonts w:ascii="Segoe UI" w:eastAsia="Times New Roman" w:hAnsi="Segoe UI" w:cs="Segoe UI"/>
                <w:color w:val="111111"/>
                <w:sz w:val="21"/>
                <w:szCs w:val="21"/>
                <w:lang w:eastAsia="en-ZA"/>
              </w:rPr>
              <w:t> property is bound directly to its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(since the binding path is not specified), making its </w:t>
            </w:r>
            <w:r w:rsidRPr="006831DD">
              <w:rPr>
                <w:rFonts w:ascii="Consolas" w:eastAsia="Times New Roman" w:hAnsi="Consolas" w:cs="Courier New"/>
                <w:color w:val="990000"/>
                <w:bdr w:val="none" w:sz="0" w:space="0" w:color="auto" w:frame="1"/>
                <w:lang w:eastAsia="en-ZA"/>
              </w:rPr>
              <w:t>Content</w:t>
            </w:r>
            <w:r w:rsidRPr="006831DD">
              <w:rPr>
                <w:rFonts w:ascii="Segoe UI" w:eastAsia="Times New Roman" w:hAnsi="Segoe UI" w:cs="Segoe UI"/>
                <w:color w:val="111111"/>
                <w:sz w:val="21"/>
                <w:szCs w:val="21"/>
                <w:lang w:eastAsia="en-ZA"/>
              </w:rPr>
              <w:t> to be set to the </w:t>
            </w:r>
            <w:r w:rsidRPr="006831DD">
              <w:rPr>
                <w:rFonts w:ascii="Consolas" w:eastAsia="Times New Roman" w:hAnsi="Consolas" w:cs="Courier New"/>
                <w:color w:val="990000"/>
                <w:bdr w:val="none" w:sz="0" w:space="0" w:color="auto" w:frame="1"/>
                <w:lang w:eastAsia="en-ZA"/>
              </w:rPr>
              <w:t>StudentData</w:t>
            </w:r>
            <w:r w:rsidRPr="006831DD">
              <w:rPr>
                <w:rFonts w:ascii="Segoe UI" w:eastAsia="Times New Roman" w:hAnsi="Segoe UI" w:cs="Segoe UI"/>
                <w:color w:val="111111"/>
                <w:sz w:val="21"/>
                <w:szCs w:val="21"/>
                <w:lang w:eastAsia="en-ZA"/>
              </w:rPr>
              <w:t xml:space="preserve"> object. </w:t>
            </w:r>
            <w:proofErr w:type="gramStart"/>
            <w:r w:rsidRPr="006831DD">
              <w:rPr>
                <w:rFonts w:ascii="Segoe UI" w:eastAsia="Times New Roman" w:hAnsi="Segoe UI" w:cs="Segoe UI"/>
                <w:color w:val="111111"/>
                <w:sz w:val="21"/>
                <w:szCs w:val="21"/>
                <w:lang w:eastAsia="en-ZA"/>
              </w:rPr>
              <w:t>It's</w:t>
            </w:r>
            <w:proofErr w:type="gramEnd"/>
            <w:r w:rsidRPr="006831DD">
              <w:rPr>
                <w:rFonts w:ascii="Segoe UI" w:eastAsia="Times New Roman" w:hAnsi="Segoe UI" w:cs="Segoe UI"/>
                <w:color w:val="111111"/>
                <w:sz w:val="21"/>
                <w:szCs w:val="21"/>
                <w:lang w:eastAsia="en-ZA"/>
              </w:rPr>
              <w:t> </w:t>
            </w:r>
            <w:r w:rsidRPr="006831DD">
              <w:rPr>
                <w:rFonts w:ascii="Consolas" w:eastAsia="Times New Roman" w:hAnsi="Consolas" w:cs="Courier New"/>
                <w:color w:val="990000"/>
                <w:bdr w:val="none" w:sz="0" w:space="0" w:color="auto" w:frame="1"/>
                <w:lang w:eastAsia="en-ZA"/>
              </w:rPr>
              <w:t>ContentTemplate</w:t>
            </w:r>
            <w:r w:rsidRPr="006831DD">
              <w:rPr>
                <w:rFonts w:ascii="Segoe UI" w:eastAsia="Times New Roman" w:hAnsi="Segoe UI" w:cs="Segoe UI"/>
                <w:color w:val="111111"/>
                <w:sz w:val="21"/>
                <w:szCs w:val="21"/>
                <w:lang w:eastAsia="en-ZA"/>
              </w:rPr>
              <w:t> property is set to the "</w:t>
            </w:r>
            <w:r w:rsidRPr="006831DD">
              <w:rPr>
                <w:rFonts w:ascii="Consolas" w:eastAsia="Times New Roman" w:hAnsi="Consolas" w:cs="Courier New"/>
                <w:color w:val="990000"/>
                <w:bdr w:val="none" w:sz="0" w:space="0" w:color="auto" w:frame="1"/>
                <w:lang w:eastAsia="en-ZA"/>
              </w:rPr>
              <w:t>StudentView</w:t>
            </w:r>
            <w:r w:rsidRPr="006831DD">
              <w:rPr>
                <w:rFonts w:ascii="Segoe UI" w:eastAsia="Times New Roman" w:hAnsi="Segoe UI" w:cs="Segoe UI"/>
                <w:color w:val="111111"/>
                <w:sz w:val="21"/>
                <w:szCs w:val="21"/>
                <w:lang w:eastAsia="en-ZA"/>
              </w:rPr>
              <w:t>" data template. The </w:t>
            </w:r>
            <w:r w:rsidRPr="006831DD">
              <w:rPr>
                <w:rFonts w:ascii="Consolas" w:eastAsia="Times New Roman" w:hAnsi="Consolas" w:cs="Courier New"/>
                <w:color w:val="990000"/>
                <w:bdr w:val="none" w:sz="0" w:space="0" w:color="auto" w:frame="1"/>
                <w:lang w:eastAsia="en-ZA"/>
              </w:rPr>
              <w:t>ContentControl</w:t>
            </w:r>
            <w:r w:rsidRPr="006831DD">
              <w:rPr>
                <w:rFonts w:ascii="Segoe UI" w:eastAsia="Times New Roman" w:hAnsi="Segoe UI" w:cs="Segoe UI"/>
                <w:color w:val="111111"/>
                <w:sz w:val="21"/>
                <w:szCs w:val="21"/>
                <w:lang w:eastAsia="en-ZA"/>
              </w:rPr>
              <w:t> "marries" the data and the </w:t>
            </w:r>
            <w:r w:rsidRPr="006831DD">
              <w:rPr>
                <w:rFonts w:ascii="Consolas" w:eastAsia="Times New Roman" w:hAnsi="Consolas" w:cs="Courier New"/>
                <w:color w:val="990000"/>
                <w:bdr w:val="none" w:sz="0" w:space="0" w:color="auto" w:frame="1"/>
                <w:lang w:eastAsia="en-ZA"/>
              </w:rPr>
              <w:t>DataTemplate </w:t>
            </w:r>
            <w:r w:rsidRPr="006831DD">
              <w:rPr>
                <w:rFonts w:ascii="Segoe UI" w:eastAsia="Times New Roman" w:hAnsi="Segoe UI" w:cs="Segoe UI"/>
                <w:color w:val="111111"/>
                <w:sz w:val="21"/>
                <w:szCs w:val="21"/>
                <w:lang w:eastAsia="en-ZA"/>
              </w:rPr>
              <w:t>producing the visual representation of the data.</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Note that the Visual children/descendents of a </w:t>
            </w:r>
            <w:r w:rsidRPr="006831DD">
              <w:rPr>
                <w:rFonts w:ascii="Consolas" w:eastAsia="Times New Roman" w:hAnsi="Consolas" w:cs="Courier New"/>
                <w:color w:val="990000"/>
                <w:bdr w:val="none" w:sz="0" w:space="0" w:color="auto" w:frame="1"/>
                <w:lang w:eastAsia="en-ZA"/>
              </w:rPr>
              <w:t>ContentControl</w:t>
            </w:r>
            <w:r w:rsidRPr="006831DD">
              <w:rPr>
                <w:rFonts w:ascii="Segoe UI" w:eastAsia="Times New Roman" w:hAnsi="Segoe UI" w:cs="Segoe UI"/>
                <w:color w:val="111111"/>
                <w:sz w:val="21"/>
                <w:szCs w:val="21"/>
                <w:lang w:eastAsia="en-ZA"/>
              </w:rPr>
              <w:t> will have the </w:t>
            </w:r>
            <w:r w:rsidRPr="006831DD">
              <w:rPr>
                <w:rFonts w:ascii="Consolas" w:eastAsia="Times New Roman" w:hAnsi="Consolas" w:cs="Courier New"/>
                <w:color w:val="990000"/>
                <w:bdr w:val="none" w:sz="0" w:space="0" w:color="auto" w:frame="1"/>
                <w:lang w:eastAsia="en-ZA"/>
              </w:rPr>
              <w:t>ContentControl</w:t>
            </w:r>
            <w:r w:rsidRPr="006831DD">
              <w:rPr>
                <w:rFonts w:ascii="Segoe UI" w:eastAsia="Times New Roman" w:hAnsi="Segoe UI" w:cs="Segoe UI"/>
                <w:color w:val="111111"/>
                <w:sz w:val="21"/>
                <w:szCs w:val="21"/>
                <w:lang w:eastAsia="en-ZA"/>
              </w:rPr>
              <w:t>'s </w:t>
            </w:r>
            <w:r w:rsidRPr="006831DD">
              <w:rPr>
                <w:rFonts w:ascii="Consolas" w:eastAsia="Times New Roman" w:hAnsi="Consolas" w:cs="Courier New"/>
                <w:color w:val="990000"/>
                <w:bdr w:val="none" w:sz="0" w:space="0" w:color="auto" w:frame="1"/>
                <w:lang w:eastAsia="en-ZA"/>
              </w:rPr>
              <w:t>Content</w:t>
            </w:r>
            <w:r w:rsidRPr="006831DD">
              <w:rPr>
                <w:rFonts w:ascii="Segoe UI" w:eastAsia="Times New Roman" w:hAnsi="Segoe UI" w:cs="Segoe UI"/>
                <w:color w:val="111111"/>
                <w:sz w:val="21"/>
                <w:szCs w:val="21"/>
                <w:lang w:eastAsia="en-ZA"/>
              </w:rPr>
              <w:t>property as their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Also note that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does not automatically propagate to the </w:t>
            </w:r>
            <w:r w:rsidRPr="006831DD">
              <w:rPr>
                <w:rFonts w:ascii="Consolas" w:eastAsia="Times New Roman" w:hAnsi="Consolas" w:cs="Courier New"/>
                <w:color w:val="990000"/>
                <w:bdr w:val="none" w:sz="0" w:space="0" w:color="auto" w:frame="1"/>
                <w:lang w:eastAsia="en-ZA"/>
              </w:rPr>
              <w:t>Content</w:t>
            </w:r>
            <w:r w:rsidRPr="006831DD">
              <w:rPr>
                <w:rFonts w:ascii="Segoe UI" w:eastAsia="Times New Roman" w:hAnsi="Segoe UI" w:cs="Segoe UI"/>
                <w:color w:val="111111"/>
                <w:sz w:val="21"/>
                <w:szCs w:val="21"/>
                <w:lang w:eastAsia="en-ZA"/>
              </w:rPr>
              <w:t>property of the </w:t>
            </w:r>
            <w:r w:rsidRPr="006831DD">
              <w:rPr>
                <w:rFonts w:ascii="Consolas" w:eastAsia="Times New Roman" w:hAnsi="Consolas" w:cs="Courier New"/>
                <w:color w:val="990000"/>
                <w:bdr w:val="none" w:sz="0" w:space="0" w:color="auto" w:frame="1"/>
                <w:lang w:eastAsia="en-ZA"/>
              </w:rPr>
              <w:t>ContentControl</w:t>
            </w:r>
            <w:r w:rsidRPr="006831DD">
              <w:rPr>
                <w:rFonts w:ascii="Segoe UI" w:eastAsia="Times New Roman" w:hAnsi="Segoe UI" w:cs="Segoe UI"/>
                <w:color w:val="111111"/>
                <w:sz w:val="21"/>
                <w:szCs w:val="21"/>
                <w:lang w:eastAsia="en-ZA"/>
              </w:rPr>
              <w:t>. In order for the </w:t>
            </w:r>
            <w:r w:rsidRPr="006831DD">
              <w:rPr>
                <w:rFonts w:ascii="Consolas" w:eastAsia="Times New Roman" w:hAnsi="Consolas" w:cs="Courier New"/>
                <w:color w:val="990000"/>
                <w:bdr w:val="none" w:sz="0" w:space="0" w:color="auto" w:frame="1"/>
                <w:lang w:eastAsia="en-ZA"/>
              </w:rPr>
              <w:t>Content</w:t>
            </w:r>
            <w:r w:rsidRPr="006831DD">
              <w:rPr>
                <w:rFonts w:ascii="Segoe UI" w:eastAsia="Times New Roman" w:hAnsi="Segoe UI" w:cs="Segoe UI"/>
                <w:color w:val="111111"/>
                <w:sz w:val="21"/>
                <w:szCs w:val="21"/>
                <w:lang w:eastAsia="en-ZA"/>
              </w:rPr>
              <w:t> to be set to the </w:t>
            </w:r>
            <w:r w:rsidRPr="006831DD">
              <w:rPr>
                <w:rFonts w:ascii="Consolas" w:eastAsia="Times New Roman" w:hAnsi="Consolas" w:cs="Courier New"/>
                <w:color w:val="990000"/>
                <w:bdr w:val="none" w:sz="0" w:space="0" w:color="auto" w:frame="1"/>
                <w:lang w:eastAsia="en-ZA"/>
              </w:rPr>
              <w:t>ContentControl's</w:t>
            </w:r>
            <w:r w:rsidRPr="006831DD">
              <w:rPr>
                <w:rFonts w:ascii="Segoe UI" w:eastAsia="Times New Roman" w:hAnsi="Segoe UI" w:cs="Segoe UI"/>
                <w:color w:val="111111"/>
                <w:sz w:val="21"/>
                <w:szCs w:val="21"/>
                <w:lang w:eastAsia="en-ZA"/>
              </w:rPr>
              <w:t>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 it has to be explicitly bound to it.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Consolas" w:eastAsia="Times New Roman" w:hAnsi="Consolas" w:cs="Courier New"/>
                <w:color w:val="990000"/>
                <w:bdr w:val="none" w:sz="0" w:space="0" w:color="auto" w:frame="1"/>
                <w:lang w:eastAsia="en-ZA"/>
              </w:rPr>
              <w:t>ContentTemplate </w:t>
            </w:r>
            <w:r w:rsidRPr="006831DD">
              <w:rPr>
                <w:rFonts w:ascii="Segoe UI" w:eastAsia="Times New Roman" w:hAnsi="Segoe UI" w:cs="Segoe UI"/>
                <w:color w:val="111111"/>
                <w:sz w:val="21"/>
                <w:szCs w:val="21"/>
                <w:lang w:eastAsia="en-ZA"/>
              </w:rPr>
              <w:t>is ideal to display a signed data item in a View, but if one has a collection of data, </w:t>
            </w:r>
            <w:r w:rsidRPr="006831DD">
              <w:rPr>
                <w:rFonts w:ascii="Consolas" w:eastAsia="Times New Roman" w:hAnsi="Consolas" w:cs="Courier New"/>
                <w:color w:val="990000"/>
                <w:bdr w:val="none" w:sz="0" w:space="0" w:color="auto" w:frame="1"/>
                <w:lang w:eastAsia="en-ZA"/>
              </w:rPr>
              <w:t>ItemsControl </w:t>
            </w:r>
            <w:r w:rsidRPr="006831DD">
              <w:rPr>
                <w:rFonts w:ascii="Segoe UI" w:eastAsia="Times New Roman" w:hAnsi="Segoe UI" w:cs="Segoe UI"/>
                <w:color w:val="111111"/>
                <w:sz w:val="21"/>
                <w:szCs w:val="21"/>
                <w:lang w:eastAsia="en-ZA"/>
              </w:rPr>
              <w:t>class can be employed instead to display the whole collection. For </w:t>
            </w:r>
            <w:r w:rsidRPr="006831DD">
              <w:rPr>
                <w:rFonts w:ascii="Consolas" w:eastAsia="Times New Roman" w:hAnsi="Consolas" w:cs="Courier New"/>
                <w:color w:val="990000"/>
                <w:bdr w:val="none" w:sz="0" w:space="0" w:color="auto" w:frame="1"/>
                <w:lang w:eastAsia="en-ZA"/>
              </w:rPr>
              <w:t>ItemsControl </w:t>
            </w:r>
            <w:r w:rsidRPr="006831DD">
              <w:rPr>
                <w:rFonts w:ascii="Segoe UI" w:eastAsia="Times New Roman" w:hAnsi="Segoe UI" w:cs="Segoe UI"/>
                <w:color w:val="111111"/>
                <w:sz w:val="21"/>
                <w:szCs w:val="21"/>
                <w:lang w:eastAsia="en-ZA"/>
              </w:rPr>
              <w:t>sample, see </w:t>
            </w:r>
            <w:r w:rsidRPr="006831DD">
              <w:rPr>
                <w:rFonts w:ascii="Segoe UI" w:eastAsia="Times New Roman" w:hAnsi="Segoe UI" w:cs="Segoe UI"/>
                <w:i/>
                <w:iCs/>
                <w:color w:val="111111"/>
                <w:sz w:val="21"/>
                <w:szCs w:val="21"/>
                <w:bdr w:val="none" w:sz="0" w:space="0" w:color="auto" w:frame="1"/>
                <w:lang w:eastAsia="en-ZA"/>
              </w:rPr>
              <w:t>ItemsControlDataTemplateTest.sln</w:t>
            </w:r>
            <w:r w:rsidRPr="006831DD">
              <w:rPr>
                <w:rFonts w:ascii="Segoe UI" w:eastAsia="Times New Roman" w:hAnsi="Segoe UI" w:cs="Segoe UI"/>
                <w:color w:val="111111"/>
                <w:sz w:val="21"/>
                <w:szCs w:val="21"/>
                <w:lang w:eastAsia="en-ZA"/>
              </w:rPr>
              <w:t> solution:</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drawing>
                <wp:inline distT="0" distB="0" distL="0" distR="0">
                  <wp:extent cx="6067425" cy="3409950"/>
                  <wp:effectExtent l="0" t="0" r="9525" b="0"/>
                  <wp:docPr id="5" name="Picture 5" descr="https://www.codeproject.com/KB/WPF/MVVMMadeSimple/ViewVMCommun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WPF/MVVMMadeSimple/ViewVMCommunication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7425" cy="3409950"/>
                          </a:xfrm>
                          <a:prstGeom prst="rect">
                            <a:avLst/>
                          </a:prstGeom>
                          <a:noFill/>
                          <a:ln>
                            <a:noFill/>
                          </a:ln>
                        </pic:spPr>
                      </pic:pic>
                    </a:graphicData>
                  </a:graphic>
                </wp:inline>
              </w:drawing>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In this solution, the ViewModel is represented by </w:t>
            </w:r>
            <w:r w:rsidRPr="006831DD">
              <w:rPr>
                <w:rFonts w:ascii="Consolas" w:eastAsia="Times New Roman" w:hAnsi="Consolas" w:cs="Courier New"/>
                <w:color w:val="990000"/>
                <w:bdr w:val="none" w:sz="0" w:space="0" w:color="auto" w:frame="1"/>
                <w:lang w:eastAsia="en-ZA"/>
              </w:rPr>
              <w:t>StudentListViewModel</w:t>
            </w:r>
            <w:r w:rsidRPr="006831DD">
              <w:rPr>
                <w:rFonts w:ascii="Segoe UI" w:eastAsia="Times New Roman" w:hAnsi="Segoe UI" w:cs="Segoe UI"/>
                <w:color w:val="111111"/>
                <w:sz w:val="21"/>
                <w:szCs w:val="21"/>
                <w:lang w:eastAsia="en-ZA"/>
              </w:rPr>
              <w:t> class which contains a collection of </w:t>
            </w:r>
            <w:r w:rsidRPr="006831DD">
              <w:rPr>
                <w:rFonts w:ascii="Consolas" w:eastAsia="Times New Roman" w:hAnsi="Consolas" w:cs="Courier New"/>
                <w:color w:val="990000"/>
                <w:bdr w:val="none" w:sz="0" w:space="0" w:color="auto" w:frame="1"/>
                <w:lang w:eastAsia="en-ZA"/>
              </w:rPr>
              <w:t>StudentData</w:t>
            </w:r>
            <w:r w:rsidRPr="006831DD">
              <w:rPr>
                <w:rFonts w:ascii="Segoe UI" w:eastAsia="Times New Roman" w:hAnsi="Segoe UI" w:cs="Segoe UI"/>
                <w:color w:val="111111"/>
                <w:sz w:val="21"/>
                <w:szCs w:val="21"/>
                <w:lang w:eastAsia="en-ZA"/>
              </w:rPr>
              <w:t> objects within its </w:t>
            </w:r>
            <w:r w:rsidRPr="006831DD">
              <w:rPr>
                <w:rFonts w:ascii="Consolas" w:eastAsia="Times New Roman" w:hAnsi="Consolas" w:cs="Courier New"/>
                <w:color w:val="990000"/>
                <w:bdr w:val="none" w:sz="0" w:space="0" w:color="auto" w:frame="1"/>
                <w:lang w:eastAsia="en-ZA"/>
              </w:rPr>
              <w:t>TheStudents</w:t>
            </w:r>
            <w:r w:rsidRPr="006831DD">
              <w:rPr>
                <w:rFonts w:ascii="Segoe UI" w:eastAsia="Times New Roman" w:hAnsi="Segoe UI" w:cs="Segoe UI"/>
                <w:color w:val="111111"/>
                <w:sz w:val="21"/>
                <w:szCs w:val="21"/>
                <w:lang w:eastAsia="en-ZA"/>
              </w:rPr>
              <w:t> property. </w:t>
            </w:r>
            <w:r w:rsidRPr="006831DD">
              <w:rPr>
                <w:rFonts w:ascii="Consolas" w:eastAsia="Times New Roman" w:hAnsi="Consolas" w:cs="Courier New"/>
                <w:color w:val="990000"/>
                <w:bdr w:val="none" w:sz="0" w:space="0" w:color="auto" w:frame="1"/>
                <w:lang w:eastAsia="en-ZA"/>
              </w:rPr>
              <w:t>ItemsControl</w:t>
            </w:r>
            <w:r w:rsidRPr="006831DD">
              <w:rPr>
                <w:rFonts w:ascii="Segoe UI" w:eastAsia="Times New Roman" w:hAnsi="Segoe UI" w:cs="Segoe UI"/>
                <w:color w:val="111111"/>
                <w:sz w:val="21"/>
                <w:szCs w:val="21"/>
                <w:lang w:eastAsia="en-ZA"/>
              </w:rPr>
              <w:t> element is used to display the collection of students:</w:t>
            </w:r>
          </w:p>
          <w:p w:rsidR="006831DD" w:rsidRPr="006831DD" w:rsidRDefault="006831DD" w:rsidP="006831DD">
            <w:pPr>
              <w:shd w:val="clear" w:color="auto" w:fill="FFFFFF"/>
              <w:spacing w:after="0" w:line="240" w:lineRule="auto"/>
              <w:jc w:val="right"/>
              <w:rPr>
                <w:rFonts w:ascii="Segoe UI" w:eastAsia="Times New Roman" w:hAnsi="Segoe UI" w:cs="Segoe UI"/>
                <w:color w:val="999999"/>
                <w:sz w:val="17"/>
                <w:szCs w:val="17"/>
                <w:lang w:eastAsia="en-ZA"/>
              </w:rPr>
            </w:pPr>
            <w:r w:rsidRPr="006831DD">
              <w:rPr>
                <w:rFonts w:ascii="Segoe UI" w:eastAsia="Times New Roman" w:hAnsi="Segoe UI" w:cs="Segoe UI"/>
                <w:color w:val="999999"/>
                <w:sz w:val="17"/>
                <w:szCs w:val="17"/>
                <w:bdr w:val="none" w:sz="0" w:space="0" w:color="auto" w:frame="1"/>
                <w:lang w:eastAsia="en-ZA"/>
              </w:rPr>
              <w:t>Hide</w:t>
            </w:r>
            <w:r w:rsidRPr="006831DD">
              <w:rPr>
                <w:rFonts w:ascii="Segoe UI" w:eastAsia="Times New Roman" w:hAnsi="Segoe UI" w:cs="Segoe UI"/>
                <w:color w:val="999999"/>
                <w:sz w:val="17"/>
                <w:szCs w:val="17"/>
                <w:lang w:eastAsia="en-ZA"/>
              </w:rPr>
              <w:t>   </w:t>
            </w:r>
            <w:r w:rsidRPr="006831DD">
              <w:rPr>
                <w:rFonts w:ascii="Segoe UI" w:eastAsia="Times New Roman" w:hAnsi="Segoe UI" w:cs="Segoe UI"/>
                <w:color w:val="999999"/>
                <w:sz w:val="17"/>
                <w:szCs w:val="17"/>
                <w:bdr w:val="none" w:sz="0" w:space="0" w:color="auto" w:frame="1"/>
                <w:lang w:eastAsia="en-ZA"/>
              </w:rPr>
              <w:t>Copy Code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ItemsControl</w:t>
            </w:r>
            <w:r w:rsidRPr="006831DD">
              <w:rPr>
                <w:rFonts w:ascii="Consolas" w:eastAsia="Times New Roman" w:hAnsi="Consolas" w:cs="Courier New"/>
                <w:color w:val="FF0000"/>
                <w:sz w:val="18"/>
                <w:szCs w:val="18"/>
                <w:bdr w:val="none" w:sz="0" w:space="0" w:color="auto" w:frame="1"/>
                <w:lang w:eastAsia="en-ZA"/>
              </w:rPr>
              <w:t xml:space="preserve"> ItemsSource</w:t>
            </w:r>
            <w:r w:rsidRPr="006831DD">
              <w:rPr>
                <w:rFonts w:ascii="Consolas" w:eastAsia="Times New Roman" w:hAnsi="Consolas" w:cs="Courier New"/>
                <w:color w:val="0000FF"/>
                <w:sz w:val="18"/>
                <w:szCs w:val="18"/>
                <w:bdr w:val="none" w:sz="0" w:space="0" w:color="auto" w:frame="1"/>
                <w:lang w:eastAsia="en-ZA"/>
              </w:rPr>
              <w:t>="{Binding TheStudents}"</w:t>
            </w:r>
            <w:r w:rsidRPr="006831DD">
              <w:rPr>
                <w:rFonts w:ascii="Consolas" w:eastAsia="Times New Roman" w:hAnsi="Consolas" w:cs="Courier New"/>
                <w:color w:val="FF0000"/>
                <w:sz w:val="18"/>
                <w:szCs w:val="18"/>
                <w:bdr w:val="none" w:sz="0" w:space="0" w:color="auto" w:frame="1"/>
                <w:lang w:eastAsia="en-ZA"/>
              </w:rPr>
              <w:t xml:space="preserve"> ItemTemplate</w:t>
            </w:r>
            <w:r w:rsidRPr="006831DD">
              <w:rPr>
                <w:rFonts w:ascii="Consolas" w:eastAsia="Times New Roman" w:hAnsi="Consolas" w:cs="Courier New"/>
                <w:color w:val="0000FF"/>
                <w:sz w:val="18"/>
                <w:szCs w:val="18"/>
                <w:bdr w:val="none" w:sz="0" w:space="0" w:color="auto" w:frame="1"/>
                <w:lang w:eastAsia="en-ZA"/>
              </w:rPr>
              <w:t>="{StaticResource StudentView}"</w:t>
            </w:r>
            <w:r w:rsidRPr="006831DD">
              <w:rPr>
                <w:rFonts w:ascii="Consolas" w:eastAsia="Times New Roman" w:hAnsi="Consolas" w:cs="Courier New"/>
                <w:color w:val="FF0000"/>
                <w:sz w:val="18"/>
                <w:szCs w:val="18"/>
                <w:bdr w:val="none" w:sz="0" w:space="0" w:color="auto" w:frame="1"/>
                <w:lang w:eastAsia="en-ZA"/>
              </w:rPr>
              <w:t xml:space="preserve"> </w:t>
            </w:r>
            <w:r w:rsidRPr="006831DD">
              <w:rPr>
                <w:rFonts w:ascii="Consolas" w:eastAsia="Times New Roman" w:hAnsi="Consolas" w:cs="Courier New"/>
                <w:color w:val="0000FF"/>
                <w:sz w:val="18"/>
                <w:szCs w:val="18"/>
                <w:bdr w:val="none" w:sz="0" w:space="0" w:color="auto" w:frame="1"/>
                <w:lang w:eastAsia="en-ZA"/>
              </w:rPr>
              <w:t>/&gt;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Consolas" w:eastAsia="Times New Roman" w:hAnsi="Consolas" w:cs="Courier New"/>
                <w:color w:val="990000"/>
                <w:bdr w:val="none" w:sz="0" w:space="0" w:color="auto" w:frame="1"/>
                <w:lang w:eastAsia="en-ZA"/>
              </w:rPr>
              <w:t>ItemsControl's</w:t>
            </w:r>
            <w:r w:rsidRPr="006831DD">
              <w:rPr>
                <w:rFonts w:ascii="Segoe UI" w:eastAsia="Times New Roman" w:hAnsi="Segoe UI" w:cs="Segoe UI"/>
                <w:color w:val="111111"/>
                <w:sz w:val="21"/>
                <w:szCs w:val="21"/>
                <w:lang w:eastAsia="en-ZA"/>
              </w:rPr>
              <w:t> </w:t>
            </w:r>
            <w:r w:rsidRPr="006831DD">
              <w:rPr>
                <w:rFonts w:ascii="Consolas" w:eastAsia="Times New Roman" w:hAnsi="Consolas" w:cs="Courier New"/>
                <w:color w:val="990000"/>
                <w:bdr w:val="none" w:sz="0" w:space="0" w:color="auto" w:frame="1"/>
                <w:lang w:eastAsia="en-ZA"/>
              </w:rPr>
              <w:t>ItemsSource</w:t>
            </w:r>
            <w:r w:rsidRPr="006831DD">
              <w:rPr>
                <w:rFonts w:ascii="Segoe UI" w:eastAsia="Times New Roman" w:hAnsi="Segoe UI" w:cs="Segoe UI"/>
                <w:color w:val="111111"/>
                <w:sz w:val="21"/>
                <w:szCs w:val="21"/>
                <w:lang w:eastAsia="en-ZA"/>
              </w:rPr>
              <w:t> property is bound to the collection of students and </w:t>
            </w:r>
            <w:r w:rsidRPr="006831DD">
              <w:rPr>
                <w:rFonts w:ascii="Consolas" w:eastAsia="Times New Roman" w:hAnsi="Consolas" w:cs="Courier New"/>
                <w:color w:val="990000"/>
                <w:bdr w:val="none" w:sz="0" w:space="0" w:color="auto" w:frame="1"/>
                <w:lang w:eastAsia="en-ZA"/>
              </w:rPr>
              <w:t>ItemTemplate</w:t>
            </w:r>
            <w:r w:rsidRPr="006831DD">
              <w:rPr>
                <w:rFonts w:ascii="Segoe UI" w:eastAsia="Times New Roman" w:hAnsi="Segoe UI" w:cs="Segoe UI"/>
                <w:color w:val="111111"/>
                <w:sz w:val="21"/>
                <w:szCs w:val="21"/>
                <w:lang w:eastAsia="en-ZA"/>
              </w:rPr>
              <w:t> property provides the </w:t>
            </w:r>
            <w:r w:rsidRPr="006831DD">
              <w:rPr>
                <w:rFonts w:ascii="Consolas" w:eastAsia="Times New Roman" w:hAnsi="Consolas" w:cs="Courier New"/>
                <w:color w:val="990000"/>
                <w:bdr w:val="none" w:sz="0" w:space="0" w:color="auto" w:frame="1"/>
                <w:lang w:eastAsia="en-ZA"/>
              </w:rPr>
              <w:t>DataTemplate </w:t>
            </w:r>
            <w:r w:rsidRPr="006831DD">
              <w:rPr>
                <w:rFonts w:ascii="Segoe UI" w:eastAsia="Times New Roman" w:hAnsi="Segoe UI" w:cs="Segoe UI"/>
                <w:color w:val="111111"/>
                <w:sz w:val="21"/>
                <w:szCs w:val="21"/>
                <w:lang w:eastAsia="en-ZA"/>
              </w:rPr>
              <w:t>for each element within that collection.</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lastRenderedPageBreak/>
              <w:t>Note that the </w:t>
            </w:r>
            <w:r w:rsidRPr="006831DD">
              <w:rPr>
                <w:rFonts w:ascii="Consolas" w:eastAsia="Times New Roman" w:hAnsi="Consolas" w:cs="Courier New"/>
                <w:color w:val="990000"/>
                <w:bdr w:val="none" w:sz="0" w:space="0" w:color="auto" w:frame="1"/>
                <w:lang w:eastAsia="en-ZA"/>
              </w:rPr>
              <w:t>ItemsControl</w:t>
            </w:r>
            <w:r w:rsidRPr="006831DD">
              <w:rPr>
                <w:rFonts w:ascii="Segoe UI" w:eastAsia="Times New Roman" w:hAnsi="Segoe UI" w:cs="Segoe UI"/>
                <w:color w:val="111111"/>
                <w:sz w:val="21"/>
                <w:szCs w:val="21"/>
                <w:lang w:eastAsia="en-ZA"/>
              </w:rPr>
              <w:t>'s children cells will have the corresponding element from the </w:t>
            </w:r>
            <w:r w:rsidRPr="006831DD">
              <w:rPr>
                <w:rFonts w:ascii="Consolas" w:eastAsia="Times New Roman" w:hAnsi="Consolas" w:cs="Courier New"/>
                <w:color w:val="990000"/>
                <w:bdr w:val="none" w:sz="0" w:space="0" w:color="auto" w:frame="1"/>
                <w:lang w:eastAsia="en-ZA"/>
              </w:rPr>
              <w:t>ItemsSource</w:t>
            </w:r>
            <w:r w:rsidRPr="006831DD">
              <w:rPr>
                <w:rFonts w:ascii="Segoe UI" w:eastAsia="Times New Roman" w:hAnsi="Segoe UI" w:cs="Segoe UI"/>
                <w:color w:val="111111"/>
                <w:sz w:val="21"/>
                <w:szCs w:val="21"/>
                <w:lang w:eastAsia="en-ZA"/>
              </w:rPr>
              <w:t>collection as their </w:t>
            </w:r>
            <w:r w:rsidRPr="006831DD">
              <w:rPr>
                <w:rFonts w:ascii="Consolas" w:eastAsia="Times New Roman" w:hAnsi="Consolas" w:cs="Courier New"/>
                <w:color w:val="990000"/>
                <w:bdr w:val="none" w:sz="0" w:space="0" w:color="auto" w:frame="1"/>
                <w:lang w:eastAsia="en-ZA"/>
              </w:rPr>
              <w:t>DataContext</w:t>
            </w:r>
            <w:r w:rsidRPr="006831DD">
              <w:rPr>
                <w:rFonts w:ascii="Segoe UI" w:eastAsia="Times New Roman" w:hAnsi="Segoe UI" w:cs="Segoe UI"/>
                <w:color w:val="111111"/>
                <w:sz w:val="21"/>
                <w:szCs w:val="21"/>
                <w:lang w:eastAsia="en-ZA"/>
              </w:rPr>
              <w:t>.</w:t>
            </w:r>
          </w:p>
          <w:p w:rsidR="006831DD" w:rsidRPr="006831DD" w:rsidRDefault="006831DD" w:rsidP="006831DD">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ZA"/>
              </w:rPr>
            </w:pPr>
            <w:r w:rsidRPr="006831DD">
              <w:rPr>
                <w:rFonts w:ascii="Segoe UI" w:eastAsia="Times New Roman" w:hAnsi="Segoe UI" w:cs="Segoe UI"/>
                <w:color w:val="FF9900"/>
                <w:sz w:val="29"/>
                <w:szCs w:val="29"/>
                <w:lang w:eastAsia="en-ZA"/>
              </w:rPr>
              <w:t>Using Commands for Passing the Events from the View to the ViewModel</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Now, suppose that we have a button as part of the View. We want some action to be taken by the ViewModel when the button is pressed. This can be achieved by employing the WPF Commands or Microsoft Expression SDK interactivity functionality. I prefer the 2</w:t>
            </w:r>
            <w:r w:rsidRPr="006831DD">
              <w:rPr>
                <w:rFonts w:ascii="Segoe UI" w:eastAsia="Times New Roman" w:hAnsi="Segoe UI" w:cs="Segoe UI"/>
                <w:color w:val="111111"/>
                <w:sz w:val="21"/>
                <w:szCs w:val="21"/>
                <w:bdr w:val="none" w:sz="0" w:space="0" w:color="auto" w:frame="1"/>
                <w:vertAlign w:val="superscript"/>
                <w:lang w:eastAsia="en-ZA"/>
              </w:rPr>
              <w:t>nd</w:t>
            </w:r>
            <w:r w:rsidRPr="006831DD">
              <w:rPr>
                <w:rFonts w:ascii="Segoe UI" w:eastAsia="Times New Roman" w:hAnsi="Segoe UI" w:cs="Segoe UI"/>
                <w:color w:val="111111"/>
                <w:sz w:val="21"/>
                <w:szCs w:val="21"/>
                <w:lang w:eastAsia="en-ZA"/>
              </w:rPr>
              <w:t> method, but using the commands is more wide-spread so, we'll discuss it here first.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Command objects are derived from </w:t>
            </w:r>
            <w:r w:rsidRPr="006831DD">
              <w:rPr>
                <w:rFonts w:ascii="Consolas" w:eastAsia="Times New Roman" w:hAnsi="Consolas" w:cs="Courier New"/>
                <w:color w:val="990000"/>
                <w:bdr w:val="none" w:sz="0" w:space="0" w:color="auto" w:frame="1"/>
                <w:lang w:eastAsia="en-ZA"/>
              </w:rPr>
              <w:t>ICommand</w:t>
            </w:r>
            <w:r w:rsidRPr="006831DD">
              <w:rPr>
                <w:rFonts w:ascii="Segoe UI" w:eastAsia="Times New Roman" w:hAnsi="Segoe UI" w:cs="Segoe UI"/>
                <w:color w:val="111111"/>
                <w:sz w:val="21"/>
                <w:szCs w:val="21"/>
                <w:lang w:eastAsia="en-ZA"/>
              </w:rPr>
              <w:t> interface which has two important methods: </w:t>
            </w:r>
            <w:r w:rsidRPr="006831DD">
              <w:rPr>
                <w:rFonts w:ascii="Consolas" w:eastAsia="Times New Roman" w:hAnsi="Consolas" w:cs="Courier New"/>
                <w:color w:val="990000"/>
                <w:bdr w:val="none" w:sz="0" w:space="0" w:color="auto" w:frame="1"/>
                <w:lang w:eastAsia="en-ZA"/>
              </w:rPr>
              <w:t>CanExecute</w:t>
            </w:r>
            <w:r w:rsidRPr="006831DD">
              <w:rPr>
                <w:rFonts w:ascii="Segoe UI" w:eastAsia="Times New Roman" w:hAnsi="Segoe UI" w:cs="Segoe UI"/>
                <w:color w:val="111111"/>
                <w:sz w:val="21"/>
                <w:szCs w:val="21"/>
                <w:lang w:eastAsia="en-ZA"/>
              </w:rPr>
              <w:t> method controls whether the corresponding control (e.g. </w:t>
            </w:r>
            <w:r w:rsidRPr="006831DD">
              <w:rPr>
                <w:rFonts w:ascii="Consolas" w:eastAsia="Times New Roman" w:hAnsi="Consolas" w:cs="Courier New"/>
                <w:color w:val="990000"/>
                <w:bdr w:val="none" w:sz="0" w:space="0" w:color="auto" w:frame="1"/>
                <w:lang w:eastAsia="en-ZA"/>
              </w:rPr>
              <w:t>Button </w:t>
            </w:r>
            <w:r w:rsidRPr="006831DD">
              <w:rPr>
                <w:rFonts w:ascii="Segoe UI" w:eastAsia="Times New Roman" w:hAnsi="Segoe UI" w:cs="Segoe UI"/>
                <w:color w:val="111111"/>
                <w:sz w:val="21"/>
                <w:szCs w:val="21"/>
                <w:lang w:eastAsia="en-ZA"/>
              </w:rPr>
              <w:t>or </w:t>
            </w:r>
            <w:r w:rsidRPr="006831DD">
              <w:rPr>
                <w:rFonts w:ascii="Consolas" w:eastAsia="Times New Roman" w:hAnsi="Consolas" w:cs="Courier New"/>
                <w:color w:val="990000"/>
                <w:bdr w:val="none" w:sz="0" w:space="0" w:color="auto" w:frame="1"/>
                <w:lang w:eastAsia="en-ZA"/>
              </w:rPr>
              <w:t>MenuItem</w:t>
            </w:r>
            <w:r w:rsidRPr="006831DD">
              <w:rPr>
                <w:rFonts w:ascii="Segoe UI" w:eastAsia="Times New Roman" w:hAnsi="Segoe UI" w:cs="Segoe UI"/>
                <w:color w:val="111111"/>
                <w:sz w:val="21"/>
                <w:szCs w:val="21"/>
                <w:lang w:eastAsia="en-ZA"/>
              </w:rPr>
              <w:t>) that is bound to this command is enabled or disabled, and </w:t>
            </w:r>
            <w:r w:rsidRPr="006831DD">
              <w:rPr>
                <w:rFonts w:ascii="Consolas" w:eastAsia="Times New Roman" w:hAnsi="Consolas" w:cs="Courier New"/>
                <w:color w:val="990000"/>
                <w:bdr w:val="none" w:sz="0" w:space="0" w:color="auto" w:frame="1"/>
                <w:lang w:eastAsia="en-ZA"/>
              </w:rPr>
              <w:t>Execute</w:t>
            </w:r>
            <w:r w:rsidRPr="006831DD">
              <w:rPr>
                <w:rFonts w:ascii="Segoe UI" w:eastAsia="Times New Roman" w:hAnsi="Segoe UI" w:cs="Segoe UI"/>
                <w:color w:val="111111"/>
                <w:sz w:val="21"/>
                <w:szCs w:val="21"/>
                <w:lang w:eastAsia="en-ZA"/>
              </w:rPr>
              <w:t> method specifies the action to be taken once the </w:t>
            </w:r>
            <w:r w:rsidRPr="006831DD">
              <w:rPr>
                <w:rFonts w:ascii="Consolas" w:eastAsia="Times New Roman" w:hAnsi="Consolas" w:cs="Courier New"/>
                <w:color w:val="990000"/>
                <w:bdr w:val="none" w:sz="0" w:space="0" w:color="auto" w:frame="1"/>
                <w:lang w:eastAsia="en-ZA"/>
              </w:rPr>
              <w:t>Button </w:t>
            </w:r>
            <w:r w:rsidRPr="006831DD">
              <w:rPr>
                <w:rFonts w:ascii="Segoe UI" w:eastAsia="Times New Roman" w:hAnsi="Segoe UI" w:cs="Segoe UI"/>
                <w:color w:val="111111"/>
                <w:sz w:val="21"/>
                <w:szCs w:val="21"/>
                <w:lang w:eastAsia="en-ZA"/>
              </w:rPr>
              <w:t>or </w:t>
            </w:r>
            <w:r w:rsidRPr="006831DD">
              <w:rPr>
                <w:rFonts w:ascii="Consolas" w:eastAsia="Times New Roman" w:hAnsi="Consolas" w:cs="Courier New"/>
                <w:color w:val="990000"/>
                <w:bdr w:val="none" w:sz="0" w:space="0" w:color="auto" w:frame="1"/>
                <w:lang w:eastAsia="en-ZA"/>
              </w:rPr>
              <w:t>MenuItem </w:t>
            </w:r>
            <w:r w:rsidRPr="006831DD">
              <w:rPr>
                <w:rFonts w:ascii="Segoe UI" w:eastAsia="Times New Roman" w:hAnsi="Segoe UI" w:cs="Segoe UI"/>
                <w:color w:val="111111"/>
                <w:sz w:val="21"/>
                <w:szCs w:val="21"/>
                <w:lang w:eastAsia="en-ZA"/>
              </w:rPr>
              <w:t>is clicked. Here, we are using the </w:t>
            </w:r>
            <w:r w:rsidRPr="006831DD">
              <w:rPr>
                <w:rFonts w:ascii="Consolas" w:eastAsia="Times New Roman" w:hAnsi="Consolas" w:cs="Courier New"/>
                <w:color w:val="990000"/>
                <w:bdr w:val="none" w:sz="0" w:space="0" w:color="auto" w:frame="1"/>
                <w:lang w:eastAsia="en-ZA"/>
              </w:rPr>
              <w:t>DelegateCommand</w:t>
            </w:r>
            <w:r w:rsidRPr="006831DD">
              <w:rPr>
                <w:rFonts w:ascii="Segoe UI" w:eastAsia="Times New Roman" w:hAnsi="Segoe UI" w:cs="Segoe UI"/>
                <w:color w:val="111111"/>
                <w:sz w:val="21"/>
                <w:szCs w:val="21"/>
                <w:lang w:eastAsia="en-ZA"/>
              </w:rPr>
              <w:t> which simply allows us to set arbitrary delegates for these two methods. These delegates are passed within the constructor of the </w:t>
            </w:r>
            <w:r w:rsidRPr="006831DD">
              <w:rPr>
                <w:rFonts w:ascii="Consolas" w:eastAsia="Times New Roman" w:hAnsi="Consolas" w:cs="Courier New"/>
                <w:color w:val="990000"/>
                <w:bdr w:val="none" w:sz="0" w:space="0" w:color="auto" w:frame="1"/>
                <w:lang w:eastAsia="en-ZA"/>
              </w:rPr>
              <w:t>DelegateCommand</w:t>
            </w:r>
            <w:r w:rsidRPr="006831DD">
              <w:rPr>
                <w:rFonts w:ascii="Segoe UI" w:eastAsia="Times New Roman" w:hAnsi="Segoe UI" w:cs="Segoe UI"/>
                <w:color w:val="111111"/>
                <w:sz w:val="21"/>
                <w:szCs w:val="21"/>
                <w:lang w:eastAsia="en-ZA"/>
              </w:rPr>
              <w:t>.</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Command sample is located under </w:t>
            </w:r>
            <w:r w:rsidRPr="006831DD">
              <w:rPr>
                <w:rFonts w:ascii="Segoe UI" w:eastAsia="Times New Roman" w:hAnsi="Segoe UI" w:cs="Segoe UI"/>
                <w:i/>
                <w:iCs/>
                <w:color w:val="111111"/>
                <w:sz w:val="21"/>
                <w:szCs w:val="21"/>
                <w:bdr w:val="none" w:sz="0" w:space="0" w:color="auto" w:frame="1"/>
                <w:lang w:eastAsia="en-ZA"/>
              </w:rPr>
              <w:t>CommandSample.sln</w:t>
            </w:r>
            <w:r w:rsidRPr="006831DD">
              <w:rPr>
                <w:rFonts w:ascii="Segoe UI" w:eastAsia="Times New Roman" w:hAnsi="Segoe UI" w:cs="Segoe UI"/>
                <w:color w:val="111111"/>
                <w:sz w:val="21"/>
                <w:szCs w:val="21"/>
                <w:lang w:eastAsia="en-ZA"/>
              </w:rPr>
              <w:t> solution. After starting the solution, press the button in the middle and you'll see the message with the popup:</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drawing>
                <wp:inline distT="0" distB="0" distL="0" distR="0">
                  <wp:extent cx="3638550" cy="3028950"/>
                  <wp:effectExtent l="0" t="0" r="0" b="0"/>
                  <wp:docPr id="4" name="Picture 4" descr="https://www.codeproject.com/KB/WPF/MVVMMadeSimple/Command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WPF/MVVMMadeSimple/CommandSample.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8550" cy="3028950"/>
                          </a:xfrm>
                          <a:prstGeom prst="rect">
                            <a:avLst/>
                          </a:prstGeom>
                          <a:noFill/>
                          <a:ln>
                            <a:noFill/>
                          </a:ln>
                        </pic:spPr>
                      </pic:pic>
                    </a:graphicData>
                  </a:graphic>
                </wp:inline>
              </w:drawing>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Consolas" w:eastAsia="Times New Roman" w:hAnsi="Consolas" w:cs="Courier New"/>
                <w:color w:val="990000"/>
                <w:bdr w:val="none" w:sz="0" w:space="0" w:color="auto" w:frame="1"/>
                <w:lang w:eastAsia="en-ZA"/>
              </w:rPr>
              <w:t>CommandSampleViewModel</w:t>
            </w:r>
            <w:r w:rsidRPr="006831DD">
              <w:rPr>
                <w:rFonts w:ascii="Segoe UI" w:eastAsia="Times New Roman" w:hAnsi="Segoe UI" w:cs="Segoe UI"/>
                <w:color w:val="111111"/>
                <w:sz w:val="21"/>
                <w:szCs w:val="21"/>
                <w:lang w:eastAsia="en-ZA"/>
              </w:rPr>
              <w:t> represents the ViewModel for the sample. It contains a </w:t>
            </w:r>
            <w:r w:rsidRPr="006831DD">
              <w:rPr>
                <w:rFonts w:ascii="Consolas" w:eastAsia="Times New Roman" w:hAnsi="Consolas" w:cs="Courier New"/>
                <w:color w:val="990000"/>
                <w:bdr w:val="none" w:sz="0" w:space="0" w:color="auto" w:frame="1"/>
                <w:lang w:eastAsia="en-ZA"/>
              </w:rPr>
              <w:t>DelegateCommand</w:t>
            </w:r>
            <w:r w:rsidRPr="006831DD">
              <w:rPr>
                <w:rFonts w:ascii="Segoe UI" w:eastAsia="Times New Roman" w:hAnsi="Segoe UI" w:cs="Segoe UI"/>
                <w:color w:val="111111"/>
                <w:sz w:val="21"/>
                <w:szCs w:val="21"/>
                <w:lang w:eastAsia="en-ZA"/>
              </w:rPr>
              <w:t> as its </w:t>
            </w:r>
            <w:r w:rsidRPr="006831DD">
              <w:rPr>
                <w:rFonts w:ascii="Consolas" w:eastAsia="Times New Roman" w:hAnsi="Consolas" w:cs="Courier New"/>
                <w:color w:val="990000"/>
                <w:bdr w:val="none" w:sz="0" w:space="0" w:color="auto" w:frame="1"/>
                <w:lang w:eastAsia="en-ZA"/>
              </w:rPr>
              <w:t>TheCommand</w:t>
            </w:r>
            <w:r w:rsidRPr="006831DD">
              <w:rPr>
                <w:rFonts w:ascii="Segoe UI" w:eastAsia="Times New Roman" w:hAnsi="Segoe UI" w:cs="Segoe UI"/>
                <w:color w:val="111111"/>
                <w:sz w:val="21"/>
                <w:szCs w:val="21"/>
                <w:lang w:eastAsia="en-ZA"/>
              </w:rPr>
              <w:t> property. Its "</w:t>
            </w:r>
            <w:r w:rsidRPr="006831DD">
              <w:rPr>
                <w:rFonts w:ascii="Consolas" w:eastAsia="Times New Roman" w:hAnsi="Consolas" w:cs="Courier New"/>
                <w:color w:val="990000"/>
                <w:bdr w:val="none" w:sz="0" w:space="0" w:color="auto" w:frame="1"/>
                <w:lang w:eastAsia="en-ZA"/>
              </w:rPr>
              <w:t>CanExecute</w:t>
            </w:r>
            <w:r w:rsidRPr="006831DD">
              <w:rPr>
                <w:rFonts w:ascii="Segoe UI" w:eastAsia="Times New Roman" w:hAnsi="Segoe UI" w:cs="Segoe UI"/>
                <w:color w:val="111111"/>
                <w:sz w:val="21"/>
                <w:szCs w:val="21"/>
                <w:lang w:eastAsia="en-ZA"/>
              </w:rPr>
              <w:t>" delegate always returns "</w:t>
            </w:r>
            <w:r w:rsidRPr="006831DD">
              <w:rPr>
                <w:rFonts w:ascii="Consolas" w:eastAsia="Times New Roman" w:hAnsi="Consolas" w:cs="Courier New"/>
                <w:color w:val="990000"/>
                <w:bdr w:val="none" w:sz="0" w:space="0" w:color="auto" w:frame="1"/>
                <w:lang w:eastAsia="en-ZA"/>
              </w:rPr>
              <w:t>true</w:t>
            </w:r>
            <w:r w:rsidRPr="006831DD">
              <w:rPr>
                <w:rFonts w:ascii="Segoe UI" w:eastAsia="Times New Roman" w:hAnsi="Segoe UI" w:cs="Segoe UI"/>
                <w:color w:val="111111"/>
                <w:sz w:val="21"/>
                <w:szCs w:val="21"/>
                <w:lang w:eastAsia="en-ZA"/>
              </w:rPr>
              <w:t>" thus keeping the corresponding button always enabled. Its "</w:t>
            </w:r>
            <w:r w:rsidRPr="006831DD">
              <w:rPr>
                <w:rFonts w:ascii="Consolas" w:eastAsia="Times New Roman" w:hAnsi="Consolas" w:cs="Courier New"/>
                <w:color w:val="990000"/>
                <w:bdr w:val="none" w:sz="0" w:space="0" w:color="auto" w:frame="1"/>
                <w:lang w:eastAsia="en-ZA"/>
              </w:rPr>
              <w:t>Execute</w:t>
            </w:r>
            <w:r w:rsidRPr="006831DD">
              <w:rPr>
                <w:rFonts w:ascii="Segoe UI" w:eastAsia="Times New Roman" w:hAnsi="Segoe UI" w:cs="Segoe UI"/>
                <w:color w:val="111111"/>
                <w:sz w:val="21"/>
                <w:szCs w:val="21"/>
                <w:lang w:eastAsia="en-ZA"/>
              </w:rPr>
              <w:t>" delegate is implemented by the "</w:t>
            </w:r>
            <w:r w:rsidRPr="006831DD">
              <w:rPr>
                <w:rFonts w:ascii="Consolas" w:eastAsia="Times New Roman" w:hAnsi="Consolas" w:cs="Courier New"/>
                <w:color w:val="990000"/>
                <w:bdr w:val="none" w:sz="0" w:space="0" w:color="auto" w:frame="1"/>
                <w:lang w:eastAsia="en-ZA"/>
              </w:rPr>
              <w:t>OnExecute</w:t>
            </w:r>
            <w:r w:rsidRPr="006831DD">
              <w:rPr>
                <w:rFonts w:ascii="Segoe UI" w:eastAsia="Times New Roman" w:hAnsi="Segoe UI" w:cs="Segoe UI"/>
                <w:color w:val="111111"/>
                <w:sz w:val="21"/>
                <w:szCs w:val="21"/>
                <w:lang w:eastAsia="en-ZA"/>
              </w:rPr>
              <w:t>" function which simply shows a Message Box with "Command Executed" text. Please note, that in real life coding, you should not put any visual code within the ViewModels, even the calls to </w:t>
            </w:r>
            <w:r w:rsidRPr="006831DD">
              <w:rPr>
                <w:rFonts w:ascii="Consolas" w:eastAsia="Times New Roman" w:hAnsi="Consolas" w:cs="Courier New"/>
                <w:color w:val="990000"/>
                <w:bdr w:val="none" w:sz="0" w:space="0" w:color="auto" w:frame="1"/>
                <w:lang w:eastAsia="en-ZA"/>
              </w:rPr>
              <w:t>MessageBox.Show</w:t>
            </w:r>
            <w:r w:rsidRPr="006831DD">
              <w:rPr>
                <w:rFonts w:ascii="Segoe UI" w:eastAsia="Times New Roman" w:hAnsi="Segoe UI" w:cs="Segoe UI"/>
                <w:color w:val="111111"/>
                <w:sz w:val="21"/>
                <w:szCs w:val="21"/>
                <w:lang w:eastAsia="en-ZA"/>
              </w:rPr>
              <w:t>. Here I did it just for brevity and clarity sake so that the </w:t>
            </w:r>
            <w:r w:rsidRPr="006831DD">
              <w:rPr>
                <w:rFonts w:ascii="Consolas" w:eastAsia="Times New Roman" w:hAnsi="Consolas" w:cs="Courier New"/>
                <w:color w:val="990000"/>
                <w:bdr w:val="none" w:sz="0" w:space="0" w:color="auto" w:frame="1"/>
                <w:lang w:eastAsia="en-ZA"/>
              </w:rPr>
              <w:t>OnExecute</w:t>
            </w:r>
            <w:r w:rsidRPr="006831DD">
              <w:rPr>
                <w:rFonts w:ascii="Segoe UI" w:eastAsia="Times New Roman" w:hAnsi="Segoe UI" w:cs="Segoe UI"/>
                <w:color w:val="111111"/>
                <w:sz w:val="21"/>
                <w:szCs w:val="21"/>
                <w:lang w:eastAsia="en-ZA"/>
              </w:rPr>
              <w:t> function would perform something that the users can see.</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w:t>
            </w:r>
            <w:r w:rsidRPr="006831DD">
              <w:rPr>
                <w:rFonts w:ascii="Consolas" w:eastAsia="Times New Roman" w:hAnsi="Consolas" w:cs="Courier New"/>
                <w:color w:val="990000"/>
                <w:bdr w:val="none" w:sz="0" w:space="0" w:color="auto" w:frame="1"/>
                <w:lang w:eastAsia="en-ZA"/>
              </w:rPr>
              <w:t>Button</w:t>
            </w:r>
            <w:r w:rsidRPr="006831DD">
              <w:rPr>
                <w:rFonts w:ascii="Segoe UI" w:eastAsia="Times New Roman" w:hAnsi="Segoe UI" w:cs="Segoe UI"/>
                <w:color w:val="111111"/>
                <w:sz w:val="21"/>
                <w:szCs w:val="21"/>
                <w:lang w:eastAsia="en-ZA"/>
              </w:rPr>
              <w:t> within the view file </w:t>
            </w:r>
            <w:r w:rsidRPr="006831DD">
              <w:rPr>
                <w:rFonts w:ascii="Segoe UI" w:eastAsia="Times New Roman" w:hAnsi="Segoe UI" w:cs="Segoe UI"/>
                <w:i/>
                <w:iCs/>
                <w:color w:val="111111"/>
                <w:sz w:val="21"/>
                <w:szCs w:val="21"/>
                <w:bdr w:val="none" w:sz="0" w:space="0" w:color="auto" w:frame="1"/>
                <w:lang w:eastAsia="en-ZA"/>
              </w:rPr>
              <w:t>MainWindow.xaml</w:t>
            </w:r>
            <w:r w:rsidRPr="006831DD">
              <w:rPr>
                <w:rFonts w:ascii="Segoe UI" w:eastAsia="Times New Roman" w:hAnsi="Segoe UI" w:cs="Segoe UI"/>
                <w:color w:val="111111"/>
                <w:sz w:val="21"/>
                <w:szCs w:val="21"/>
                <w:lang w:eastAsia="en-ZA"/>
              </w:rPr>
              <w:t> binds its </w:t>
            </w:r>
            <w:r w:rsidRPr="006831DD">
              <w:rPr>
                <w:rFonts w:ascii="Consolas" w:eastAsia="Times New Roman" w:hAnsi="Consolas" w:cs="Courier New"/>
                <w:color w:val="990000"/>
                <w:bdr w:val="none" w:sz="0" w:space="0" w:color="auto" w:frame="1"/>
                <w:lang w:eastAsia="en-ZA"/>
              </w:rPr>
              <w:t>Command</w:t>
            </w:r>
            <w:r w:rsidRPr="006831DD">
              <w:rPr>
                <w:rFonts w:ascii="Segoe UI" w:eastAsia="Times New Roman" w:hAnsi="Segoe UI" w:cs="Segoe UI"/>
                <w:color w:val="111111"/>
                <w:sz w:val="21"/>
                <w:szCs w:val="21"/>
                <w:lang w:eastAsia="en-ZA"/>
              </w:rPr>
              <w:t> property to the </w:t>
            </w:r>
            <w:r w:rsidRPr="006831DD">
              <w:rPr>
                <w:rFonts w:ascii="Consolas" w:eastAsia="Times New Roman" w:hAnsi="Consolas" w:cs="Courier New"/>
                <w:color w:val="990000"/>
                <w:bdr w:val="none" w:sz="0" w:space="0" w:color="auto" w:frame="1"/>
                <w:lang w:eastAsia="en-ZA"/>
              </w:rPr>
              <w:t>TheCommand</w:t>
            </w:r>
            <w:r w:rsidRPr="006831DD">
              <w:rPr>
                <w:rFonts w:ascii="Segoe UI" w:eastAsia="Times New Roman" w:hAnsi="Segoe UI" w:cs="Segoe UI"/>
                <w:color w:val="111111"/>
                <w:sz w:val="21"/>
                <w:szCs w:val="21"/>
                <w:lang w:eastAsia="en-ZA"/>
              </w:rPr>
              <w:t> property of the view model...</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&lt;Button Content="Call Command" Width="100" Height="25" HorizontalAlignment="Center" VerticalAlignment="Center" Command="{Binding TheCommand}"/&gt;</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...which ensures that the command fires on the button click.</w:t>
            </w:r>
          </w:p>
          <w:p w:rsidR="006831DD" w:rsidRPr="006831DD" w:rsidRDefault="006831DD" w:rsidP="006831DD">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ZA"/>
              </w:rPr>
            </w:pPr>
            <w:r w:rsidRPr="006831DD">
              <w:rPr>
                <w:rFonts w:ascii="Segoe UI" w:eastAsia="Times New Roman" w:hAnsi="Segoe UI" w:cs="Segoe UI"/>
                <w:color w:val="FF9900"/>
                <w:sz w:val="29"/>
                <w:szCs w:val="29"/>
                <w:lang w:eastAsia="en-ZA"/>
              </w:rPr>
              <w:lastRenderedPageBreak/>
              <w:t>Using Microsoft Expression Blend SDK Interactivity Functionality for Passing the Events from the View to the ViewModel</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WPF commands have a shortcoming that they can only be attached to a few visual controls that have </w:t>
            </w:r>
            <w:r w:rsidRPr="006831DD">
              <w:rPr>
                <w:rFonts w:ascii="Consolas" w:eastAsia="Times New Roman" w:hAnsi="Consolas" w:cs="Courier New"/>
                <w:color w:val="990000"/>
                <w:bdr w:val="none" w:sz="0" w:space="0" w:color="auto" w:frame="1"/>
                <w:lang w:eastAsia="en-ZA"/>
              </w:rPr>
              <w:t>Command</w:t>
            </w:r>
            <w:r w:rsidRPr="006831DD">
              <w:rPr>
                <w:rFonts w:ascii="Segoe UI" w:eastAsia="Times New Roman" w:hAnsi="Segoe UI" w:cs="Segoe UI"/>
                <w:color w:val="111111"/>
                <w:sz w:val="21"/>
                <w:szCs w:val="21"/>
                <w:lang w:eastAsia="en-ZA"/>
              </w:rPr>
              <w:t> property, e.g. </w:t>
            </w:r>
            <w:r w:rsidRPr="006831DD">
              <w:rPr>
                <w:rFonts w:ascii="Consolas" w:eastAsia="Times New Roman" w:hAnsi="Consolas" w:cs="Courier New"/>
                <w:color w:val="990000"/>
                <w:bdr w:val="none" w:sz="0" w:space="0" w:color="auto" w:frame="1"/>
                <w:lang w:eastAsia="en-ZA"/>
              </w:rPr>
              <w:t>Button </w:t>
            </w:r>
            <w:r w:rsidRPr="006831DD">
              <w:rPr>
                <w:rFonts w:ascii="Segoe UI" w:eastAsia="Times New Roman" w:hAnsi="Segoe UI" w:cs="Segoe UI"/>
                <w:color w:val="111111"/>
                <w:sz w:val="21"/>
                <w:szCs w:val="21"/>
                <w:lang w:eastAsia="en-ZA"/>
              </w:rPr>
              <w:t>or </w:t>
            </w:r>
            <w:r w:rsidRPr="006831DD">
              <w:rPr>
                <w:rFonts w:ascii="Consolas" w:eastAsia="Times New Roman" w:hAnsi="Consolas" w:cs="Courier New"/>
                <w:color w:val="990000"/>
                <w:bdr w:val="none" w:sz="0" w:space="0" w:color="auto" w:frame="1"/>
                <w:lang w:eastAsia="en-ZA"/>
              </w:rPr>
              <w:t>MenuItem </w:t>
            </w:r>
            <w:r w:rsidRPr="006831DD">
              <w:rPr>
                <w:rFonts w:ascii="Segoe UI" w:eastAsia="Times New Roman" w:hAnsi="Segoe UI" w:cs="Segoe UI"/>
                <w:color w:val="111111"/>
                <w:sz w:val="21"/>
                <w:szCs w:val="21"/>
                <w:lang w:eastAsia="en-ZA"/>
              </w:rPr>
              <w:t>and they only fire on Click events. Microsoft Expression Blend SDK Interactivity functionality is much more generic in a sense that it allows to trigger corresponding methods on the ViewModel for almost any event that occurred on almost any visual element within the View.</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Microsoft Expression SDK sample can be found in </w:t>
            </w:r>
            <w:r w:rsidRPr="006831DD">
              <w:rPr>
                <w:rFonts w:ascii="Segoe UI" w:eastAsia="Times New Roman" w:hAnsi="Segoe UI" w:cs="Segoe UI"/>
                <w:i/>
                <w:iCs/>
                <w:color w:val="111111"/>
                <w:sz w:val="21"/>
                <w:szCs w:val="21"/>
                <w:bdr w:val="none" w:sz="0" w:space="0" w:color="auto" w:frame="1"/>
                <w:lang w:eastAsia="en-ZA"/>
              </w:rPr>
              <w:t>MSExpressionSDKInteractivitySample.sln</w:t>
            </w:r>
            <w:r w:rsidRPr="006831DD">
              <w:rPr>
                <w:rFonts w:ascii="Segoe UI" w:eastAsia="Times New Roman" w:hAnsi="Segoe UI" w:cs="Segoe UI"/>
                <w:color w:val="111111"/>
                <w:sz w:val="21"/>
                <w:szCs w:val="21"/>
                <w:lang w:eastAsia="en-ZA"/>
              </w:rPr>
              <w:t> solution. To make the Microsoft Expression Blend SDK interactivity functionality available to the project, we need to add two DLL files to the project's references: </w:t>
            </w:r>
            <w:r w:rsidRPr="006831DD">
              <w:rPr>
                <w:rFonts w:ascii="Segoe UI" w:eastAsia="Times New Roman" w:hAnsi="Segoe UI" w:cs="Segoe UI"/>
                <w:i/>
                <w:iCs/>
                <w:color w:val="111111"/>
                <w:sz w:val="21"/>
                <w:szCs w:val="21"/>
                <w:bdr w:val="none" w:sz="0" w:space="0" w:color="auto" w:frame="1"/>
                <w:lang w:eastAsia="en-ZA"/>
              </w:rPr>
              <w:t>Microsoft.Expression.Interactions.dll</w:t>
            </w:r>
            <w:r w:rsidRPr="006831DD">
              <w:rPr>
                <w:rFonts w:ascii="Segoe UI" w:eastAsia="Times New Roman" w:hAnsi="Segoe UI" w:cs="Segoe UI"/>
                <w:color w:val="111111"/>
                <w:sz w:val="21"/>
                <w:szCs w:val="21"/>
                <w:lang w:eastAsia="en-ZA"/>
              </w:rPr>
              <w:t> and </w:t>
            </w:r>
            <w:r w:rsidRPr="006831DD">
              <w:rPr>
                <w:rFonts w:ascii="Segoe UI" w:eastAsia="Times New Roman" w:hAnsi="Segoe UI" w:cs="Segoe UI"/>
                <w:i/>
                <w:iCs/>
                <w:color w:val="111111"/>
                <w:sz w:val="21"/>
                <w:szCs w:val="21"/>
                <w:bdr w:val="none" w:sz="0" w:space="0" w:color="auto" w:frame="1"/>
                <w:lang w:eastAsia="en-ZA"/>
              </w:rPr>
              <w:t>System.Windows.Interactivity.dll</w:t>
            </w:r>
            <w:r w:rsidRPr="006831DD">
              <w:rPr>
                <w:rFonts w:ascii="Segoe UI" w:eastAsia="Times New Roman" w:hAnsi="Segoe UI" w:cs="Segoe UI"/>
                <w:color w:val="111111"/>
                <w:sz w:val="21"/>
                <w:szCs w:val="21"/>
                <w:lang w:eastAsia="en-ZA"/>
              </w:rPr>
              <w:t> files. These files are part of Microsoft Expression Blend SDK but can be used separately from the rest of the SDK. They are located under </w:t>
            </w:r>
            <w:r w:rsidRPr="006831DD">
              <w:rPr>
                <w:rFonts w:ascii="Segoe UI" w:eastAsia="Times New Roman" w:hAnsi="Segoe UI" w:cs="Segoe UI"/>
                <w:i/>
                <w:iCs/>
                <w:color w:val="111111"/>
                <w:sz w:val="21"/>
                <w:szCs w:val="21"/>
                <w:bdr w:val="none" w:sz="0" w:space="0" w:color="auto" w:frame="1"/>
                <w:lang w:eastAsia="en-ZA"/>
              </w:rPr>
              <w:t>MSExpressionBlendSDKDlls</w:t>
            </w:r>
            <w:r w:rsidRPr="006831DD">
              <w:rPr>
                <w:rFonts w:ascii="Segoe UI" w:eastAsia="Times New Roman" w:hAnsi="Segoe UI" w:cs="Segoe UI"/>
                <w:color w:val="111111"/>
                <w:sz w:val="21"/>
                <w:szCs w:val="21"/>
                <w:lang w:eastAsia="en-ZA"/>
              </w:rPr>
              <w:t> directory.</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sample shows how to trigger a ViewModel's method when the </w:t>
            </w:r>
            <w:r w:rsidRPr="006831DD">
              <w:rPr>
                <w:rFonts w:ascii="Consolas" w:eastAsia="Times New Roman" w:hAnsi="Consolas" w:cs="Courier New"/>
                <w:color w:val="990000"/>
                <w:bdr w:val="none" w:sz="0" w:space="0" w:color="auto" w:frame="1"/>
                <w:lang w:eastAsia="en-ZA"/>
              </w:rPr>
              <w:t>MouseEnter </w:t>
            </w:r>
            <w:r w:rsidRPr="006831DD">
              <w:rPr>
                <w:rFonts w:ascii="Segoe UI" w:eastAsia="Times New Roman" w:hAnsi="Segoe UI" w:cs="Segoe UI"/>
                <w:color w:val="111111"/>
                <w:sz w:val="21"/>
                <w:szCs w:val="21"/>
                <w:lang w:eastAsia="en-ZA"/>
              </w:rPr>
              <w:t>event is fired on a </w:t>
            </w:r>
            <w:r w:rsidRPr="006831DD">
              <w:rPr>
                <w:rFonts w:ascii="Consolas" w:eastAsia="Times New Roman" w:hAnsi="Consolas" w:cs="Courier New"/>
                <w:color w:val="990000"/>
                <w:bdr w:val="none" w:sz="0" w:space="0" w:color="auto" w:frame="1"/>
                <w:lang w:eastAsia="en-ZA"/>
              </w:rPr>
              <w:t>Rectangle</w:t>
            </w:r>
            <w:r w:rsidRPr="006831DD">
              <w:rPr>
                <w:rFonts w:ascii="Segoe UI" w:eastAsia="Times New Roman" w:hAnsi="Segoe UI" w:cs="Segoe UI"/>
                <w:color w:val="111111"/>
                <w:sz w:val="21"/>
                <w:szCs w:val="21"/>
                <w:lang w:eastAsia="en-ZA"/>
              </w:rPr>
              <w:t>object. After starting the sample, move the mouse pointer over the blue rectangle in the middle, and you'll see a </w:t>
            </w:r>
            <w:r w:rsidRPr="006831DD">
              <w:rPr>
                <w:rFonts w:ascii="Consolas" w:eastAsia="Times New Roman" w:hAnsi="Consolas" w:cs="Courier New"/>
                <w:color w:val="990000"/>
                <w:bdr w:val="none" w:sz="0" w:space="0" w:color="auto" w:frame="1"/>
                <w:lang w:eastAsia="en-ZA"/>
              </w:rPr>
              <w:t>MessageBox </w:t>
            </w:r>
            <w:r w:rsidRPr="006831DD">
              <w:rPr>
                <w:rFonts w:ascii="Segoe UI" w:eastAsia="Times New Roman" w:hAnsi="Segoe UI" w:cs="Segoe UI"/>
                <w:color w:val="111111"/>
                <w:sz w:val="21"/>
                <w:szCs w:val="21"/>
                <w:lang w:eastAsia="en-ZA"/>
              </w:rPr>
              <w:t>popping up.</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drawing>
                <wp:inline distT="0" distB="0" distL="0" distR="0">
                  <wp:extent cx="5000625" cy="3333750"/>
                  <wp:effectExtent l="0" t="0" r="9525" b="0"/>
                  <wp:docPr id="3" name="Picture 3" descr="https://www.codeproject.com/KB/WPF/MVVMMadeSimple/MSExprBlInter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WPF/MVVMMadeSimple/MSExprBlInterac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00625" cy="3333750"/>
                          </a:xfrm>
                          <a:prstGeom prst="rect">
                            <a:avLst/>
                          </a:prstGeom>
                          <a:noFill/>
                          <a:ln>
                            <a:noFill/>
                          </a:ln>
                        </pic:spPr>
                      </pic:pic>
                    </a:graphicData>
                  </a:graphic>
                </wp:inline>
              </w:drawing>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ViewModel is represented by </w:t>
            </w:r>
            <w:r w:rsidRPr="006831DD">
              <w:rPr>
                <w:rFonts w:ascii="Consolas" w:eastAsia="Times New Roman" w:hAnsi="Consolas" w:cs="Courier New"/>
                <w:color w:val="990000"/>
                <w:bdr w:val="none" w:sz="0" w:space="0" w:color="auto" w:frame="1"/>
                <w:lang w:eastAsia="en-ZA"/>
              </w:rPr>
              <w:t>MSExpressionBlendSDKSampleViewModel</w:t>
            </w:r>
            <w:r w:rsidRPr="006831DD">
              <w:rPr>
                <w:rFonts w:ascii="Segoe UI" w:eastAsia="Times New Roman" w:hAnsi="Segoe UI" w:cs="Segoe UI"/>
                <w:color w:val="111111"/>
                <w:sz w:val="21"/>
                <w:szCs w:val="21"/>
                <w:lang w:eastAsia="en-ZA"/>
              </w:rPr>
              <w:t> class. It has just one method </w:t>
            </w:r>
            <w:r w:rsidRPr="006831DD">
              <w:rPr>
                <w:rFonts w:ascii="Consolas" w:eastAsia="Times New Roman" w:hAnsi="Consolas" w:cs="Courier New"/>
                <w:color w:val="990000"/>
                <w:bdr w:val="none" w:sz="0" w:space="0" w:color="auto" w:frame="1"/>
                <w:lang w:eastAsia="en-ZA"/>
              </w:rPr>
              <w:t>MethodToCallOnMouseEnterEvent</w:t>
            </w:r>
            <w:r w:rsidRPr="006831DD">
              <w:rPr>
                <w:rFonts w:ascii="Segoe UI" w:eastAsia="Times New Roman" w:hAnsi="Segoe UI" w:cs="Segoe UI"/>
                <w:color w:val="111111"/>
                <w:sz w:val="21"/>
                <w:szCs w:val="21"/>
                <w:lang w:eastAsia="en-ZA"/>
              </w:rPr>
              <w:t> which pops up a message box (remember that you should not put any visual code including the </w:t>
            </w:r>
            <w:r w:rsidRPr="006831DD">
              <w:rPr>
                <w:rFonts w:ascii="Consolas" w:eastAsia="Times New Roman" w:hAnsi="Consolas" w:cs="Courier New"/>
                <w:color w:val="990000"/>
                <w:bdr w:val="none" w:sz="0" w:space="0" w:color="auto" w:frame="1"/>
                <w:lang w:eastAsia="en-ZA"/>
              </w:rPr>
              <w:t>MessageBox </w:t>
            </w:r>
            <w:r w:rsidRPr="006831DD">
              <w:rPr>
                <w:rFonts w:ascii="Segoe UI" w:eastAsia="Times New Roman" w:hAnsi="Segoe UI" w:cs="Segoe UI"/>
                <w:color w:val="111111"/>
                <w:sz w:val="21"/>
                <w:szCs w:val="21"/>
                <w:lang w:eastAsia="en-ZA"/>
              </w:rPr>
              <w:t>related code into the real life ViewModels. I put it here simply for the sake of clarity). The View is calling this method via Microsoft Expression Blend SDK's </w:t>
            </w:r>
            <w:r w:rsidRPr="006831DD">
              <w:rPr>
                <w:rFonts w:ascii="Consolas" w:eastAsia="Times New Roman" w:hAnsi="Consolas" w:cs="Courier New"/>
                <w:color w:val="990000"/>
                <w:bdr w:val="none" w:sz="0" w:space="0" w:color="auto" w:frame="1"/>
                <w:lang w:eastAsia="en-ZA"/>
              </w:rPr>
              <w:t>EventTrigger</w:t>
            </w:r>
            <w:r w:rsidRPr="006831DD">
              <w:rPr>
                <w:rFonts w:ascii="Segoe UI" w:eastAsia="Times New Roman" w:hAnsi="Segoe UI" w:cs="Segoe UI"/>
                <w:color w:val="111111"/>
                <w:sz w:val="21"/>
                <w:szCs w:val="21"/>
                <w:lang w:eastAsia="en-ZA"/>
              </w:rPr>
              <w:t> and </w:t>
            </w:r>
            <w:r w:rsidRPr="006831DD">
              <w:rPr>
                <w:rFonts w:ascii="Consolas" w:eastAsia="Times New Roman" w:hAnsi="Consolas" w:cs="Courier New"/>
                <w:color w:val="990000"/>
                <w:bdr w:val="none" w:sz="0" w:space="0" w:color="auto" w:frame="1"/>
                <w:lang w:eastAsia="en-ZA"/>
              </w:rPr>
              <w:t>CallMethodAction</w:t>
            </w:r>
            <w:r w:rsidRPr="006831DD">
              <w:rPr>
                <w:rFonts w:ascii="Segoe UI" w:eastAsia="Times New Roman" w:hAnsi="Segoe UI" w:cs="Segoe UI"/>
                <w:color w:val="111111"/>
                <w:sz w:val="21"/>
                <w:szCs w:val="21"/>
                <w:lang w:eastAsia="en-ZA"/>
              </w:rPr>
              <w:t>:</w:t>
            </w:r>
          </w:p>
          <w:p w:rsidR="006831DD" w:rsidRPr="006831DD" w:rsidRDefault="006831DD" w:rsidP="006831DD">
            <w:pPr>
              <w:shd w:val="clear" w:color="auto" w:fill="FFFFFF"/>
              <w:spacing w:after="0" w:line="240" w:lineRule="auto"/>
              <w:jc w:val="right"/>
              <w:rPr>
                <w:rFonts w:ascii="Segoe UI" w:eastAsia="Times New Roman" w:hAnsi="Segoe UI" w:cs="Segoe UI"/>
                <w:color w:val="999999"/>
                <w:sz w:val="17"/>
                <w:szCs w:val="17"/>
                <w:lang w:eastAsia="en-ZA"/>
              </w:rPr>
            </w:pPr>
            <w:r w:rsidRPr="006831DD">
              <w:rPr>
                <w:rFonts w:ascii="Segoe UI" w:eastAsia="Times New Roman" w:hAnsi="Segoe UI" w:cs="Segoe UI"/>
                <w:color w:val="999999"/>
                <w:sz w:val="17"/>
                <w:szCs w:val="17"/>
                <w:bdr w:val="none" w:sz="0" w:space="0" w:color="auto" w:frame="1"/>
                <w:lang w:eastAsia="en-ZA"/>
              </w:rPr>
              <w:t>Hide</w:t>
            </w:r>
            <w:r w:rsidRPr="006831DD">
              <w:rPr>
                <w:rFonts w:ascii="Segoe UI" w:eastAsia="Times New Roman" w:hAnsi="Segoe UI" w:cs="Segoe UI"/>
                <w:color w:val="999999"/>
                <w:sz w:val="17"/>
                <w:szCs w:val="17"/>
                <w:lang w:eastAsia="en-ZA"/>
              </w:rPr>
              <w:t>   </w:t>
            </w:r>
            <w:r w:rsidRPr="006831DD">
              <w:rPr>
                <w:rFonts w:ascii="Segoe UI" w:eastAsia="Times New Roman" w:hAnsi="Segoe UI" w:cs="Segoe UI"/>
                <w:color w:val="999999"/>
                <w:sz w:val="17"/>
                <w:szCs w:val="17"/>
                <w:bdr w:val="none" w:sz="0" w:space="0" w:color="auto" w:frame="1"/>
                <w:lang w:eastAsia="en-ZA"/>
              </w:rPr>
              <w:t>Copy Code</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Rectangle</w:t>
            </w:r>
            <w:r w:rsidRPr="006831DD">
              <w:rPr>
                <w:rFonts w:ascii="Consolas" w:eastAsia="Times New Roman" w:hAnsi="Consolas" w:cs="Courier New"/>
                <w:color w:val="FF0000"/>
                <w:sz w:val="18"/>
                <w:szCs w:val="18"/>
                <w:bdr w:val="none" w:sz="0" w:space="0" w:color="auto" w:frame="1"/>
                <w:lang w:eastAsia="en-ZA"/>
              </w:rPr>
              <w:t xml:space="preserve"> x:Name</w:t>
            </w:r>
            <w:r w:rsidRPr="006831DD">
              <w:rPr>
                <w:rFonts w:ascii="Consolas" w:eastAsia="Times New Roman" w:hAnsi="Consolas" w:cs="Courier New"/>
                <w:color w:val="0000FF"/>
                <w:sz w:val="18"/>
                <w:szCs w:val="18"/>
                <w:bdr w:val="none" w:sz="0" w:space="0" w:color="auto" w:frame="1"/>
                <w:lang w:eastAsia="en-ZA"/>
              </w:rPr>
              <w:t>="TheRectangle"</w:t>
            </w:r>
            <w:r w:rsidRPr="006831DD">
              <w:rPr>
                <w:rFonts w:ascii="Consolas" w:eastAsia="Times New Roman" w:hAnsi="Consolas" w:cs="Courier New"/>
                <w:color w:val="FF0000"/>
                <w:sz w:val="18"/>
                <w:szCs w:val="18"/>
                <w:bdr w:val="none" w:sz="0" w:space="0" w:color="auto" w:frame="1"/>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FF0000"/>
                <w:sz w:val="18"/>
                <w:szCs w:val="18"/>
                <w:bdr w:val="none" w:sz="0" w:space="0" w:color="auto" w:frame="1"/>
                <w:lang w:eastAsia="en-ZA"/>
              </w:rPr>
              <w:t xml:space="preserve">           Fill</w:t>
            </w:r>
            <w:r w:rsidRPr="006831DD">
              <w:rPr>
                <w:rFonts w:ascii="Consolas" w:eastAsia="Times New Roman" w:hAnsi="Consolas" w:cs="Courier New"/>
                <w:color w:val="0000FF"/>
                <w:sz w:val="18"/>
                <w:szCs w:val="18"/>
                <w:bdr w:val="none" w:sz="0" w:space="0" w:color="auto" w:frame="1"/>
                <w:lang w:eastAsia="en-ZA"/>
              </w:rPr>
              <w:t>="Blue"</w:t>
            </w:r>
            <w:r w:rsidRPr="006831DD">
              <w:rPr>
                <w:rFonts w:ascii="Consolas" w:eastAsia="Times New Roman" w:hAnsi="Consolas" w:cs="Courier New"/>
                <w:color w:val="FF0000"/>
                <w:sz w:val="18"/>
                <w:szCs w:val="18"/>
                <w:bdr w:val="none" w:sz="0" w:space="0" w:color="auto" w:frame="1"/>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FF0000"/>
                <w:sz w:val="18"/>
                <w:szCs w:val="18"/>
                <w:bdr w:val="none" w:sz="0" w:space="0" w:color="auto" w:frame="1"/>
                <w:lang w:eastAsia="en-ZA"/>
              </w:rPr>
              <w:t xml:space="preserve">           Width</w:t>
            </w:r>
            <w:r w:rsidRPr="006831DD">
              <w:rPr>
                <w:rFonts w:ascii="Consolas" w:eastAsia="Times New Roman" w:hAnsi="Consolas" w:cs="Courier New"/>
                <w:color w:val="0000FF"/>
                <w:sz w:val="18"/>
                <w:szCs w:val="18"/>
                <w:bdr w:val="none" w:sz="0" w:space="0" w:color="auto" w:frame="1"/>
                <w:lang w:eastAsia="en-ZA"/>
              </w:rPr>
              <w:t>="100"</w:t>
            </w:r>
            <w:r w:rsidRPr="006831DD">
              <w:rPr>
                <w:rFonts w:ascii="Consolas" w:eastAsia="Times New Roman" w:hAnsi="Consolas" w:cs="Courier New"/>
                <w:color w:val="FF0000"/>
                <w:sz w:val="18"/>
                <w:szCs w:val="18"/>
                <w:bdr w:val="none" w:sz="0" w:space="0" w:color="auto" w:frame="1"/>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FF0000"/>
                <w:sz w:val="18"/>
                <w:szCs w:val="18"/>
                <w:bdr w:val="none" w:sz="0" w:space="0" w:color="auto" w:frame="1"/>
                <w:lang w:eastAsia="en-ZA"/>
              </w:rPr>
              <w:t xml:space="preserve">           Height</w:t>
            </w:r>
            <w:r w:rsidRPr="006831DD">
              <w:rPr>
                <w:rFonts w:ascii="Consolas" w:eastAsia="Times New Roman" w:hAnsi="Consolas" w:cs="Courier New"/>
                <w:color w:val="0000FF"/>
                <w:sz w:val="18"/>
                <w:szCs w:val="18"/>
                <w:bdr w:val="none" w:sz="0" w:space="0" w:color="auto" w:frame="1"/>
                <w:lang w:eastAsia="en-ZA"/>
              </w:rPr>
              <w:t>="100"</w:t>
            </w:r>
            <w:r w:rsidRPr="006831DD">
              <w:rPr>
                <w:rFonts w:ascii="Consolas" w:eastAsia="Times New Roman" w:hAnsi="Consolas" w:cs="Courier New"/>
                <w:color w:val="FF0000"/>
                <w:sz w:val="18"/>
                <w:szCs w:val="18"/>
                <w:bdr w:val="none" w:sz="0" w:space="0" w:color="auto" w:frame="1"/>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FF0000"/>
                <w:sz w:val="18"/>
                <w:szCs w:val="18"/>
                <w:bdr w:val="none" w:sz="0" w:space="0" w:color="auto" w:frame="1"/>
                <w:lang w:eastAsia="en-ZA"/>
              </w:rPr>
              <w:t xml:space="preserve">           VerticalAlignment</w:t>
            </w:r>
            <w:r w:rsidRPr="006831DD">
              <w:rPr>
                <w:rFonts w:ascii="Consolas" w:eastAsia="Times New Roman" w:hAnsi="Consolas" w:cs="Courier New"/>
                <w:color w:val="0000FF"/>
                <w:sz w:val="18"/>
                <w:szCs w:val="18"/>
                <w:bdr w:val="none" w:sz="0" w:space="0" w:color="auto" w:frame="1"/>
                <w:lang w:eastAsia="en-ZA"/>
              </w:rPr>
              <w:t>="Center"</w:t>
            </w:r>
            <w:r w:rsidRPr="006831DD">
              <w:rPr>
                <w:rFonts w:ascii="Consolas" w:eastAsia="Times New Roman" w:hAnsi="Consolas" w:cs="Courier New"/>
                <w:color w:val="FF0000"/>
                <w:sz w:val="18"/>
                <w:szCs w:val="18"/>
                <w:bdr w:val="none" w:sz="0" w:space="0" w:color="auto" w:frame="1"/>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FF0000"/>
                <w:sz w:val="18"/>
                <w:szCs w:val="18"/>
                <w:bdr w:val="none" w:sz="0" w:space="0" w:color="auto" w:frame="1"/>
                <w:lang w:eastAsia="en-ZA"/>
              </w:rPr>
              <w:t xml:space="preserve">           HorizontalAlignment</w:t>
            </w:r>
            <w:r w:rsidRPr="006831DD">
              <w:rPr>
                <w:rFonts w:ascii="Consolas" w:eastAsia="Times New Roman" w:hAnsi="Consolas" w:cs="Courier New"/>
                <w:color w:val="0000FF"/>
                <w:sz w:val="18"/>
                <w:szCs w:val="18"/>
                <w:bdr w:val="none" w:sz="0" w:space="0" w:color="auto" w:frame="1"/>
                <w:lang w:eastAsia="en-ZA"/>
              </w:rPr>
              <w:t>="Center"&gt;</w:t>
            </w:r>
            <w:r w:rsidRPr="006831DD">
              <w:rPr>
                <w:rFonts w:ascii="Consolas" w:eastAsia="Times New Roman" w:hAnsi="Consolas" w:cs="Courier New"/>
                <w:color w:val="000000"/>
                <w:sz w:val="18"/>
                <w:szCs w:val="18"/>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000000"/>
                <w:sz w:val="18"/>
                <w:szCs w:val="18"/>
                <w:lang w:eastAsia="en-ZA"/>
              </w:rPr>
              <w:t xml:space="preserve">    </w:t>
            </w: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i:Interaction.Triggers</w:t>
            </w:r>
            <w:r w:rsidRPr="006831DD">
              <w:rPr>
                <w:rFonts w:ascii="Consolas" w:eastAsia="Times New Roman" w:hAnsi="Consolas" w:cs="Courier New"/>
                <w:color w:val="0000FF"/>
                <w:sz w:val="18"/>
                <w:szCs w:val="18"/>
                <w:bdr w:val="none" w:sz="0" w:space="0" w:color="auto" w:frame="1"/>
                <w:lang w:eastAsia="en-ZA"/>
              </w:rPr>
              <w:t>&gt;</w:t>
            </w:r>
            <w:r w:rsidRPr="006831DD">
              <w:rPr>
                <w:rFonts w:ascii="Consolas" w:eastAsia="Times New Roman" w:hAnsi="Consolas" w:cs="Courier New"/>
                <w:color w:val="000000"/>
                <w:sz w:val="18"/>
                <w:szCs w:val="18"/>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000000"/>
                <w:sz w:val="18"/>
                <w:szCs w:val="18"/>
                <w:lang w:eastAsia="en-ZA"/>
              </w:rPr>
              <w:lastRenderedPageBreak/>
              <w:t xml:space="preserve">        </w:t>
            </w: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i:EventTrigger</w:t>
            </w:r>
            <w:r w:rsidRPr="006831DD">
              <w:rPr>
                <w:rFonts w:ascii="Consolas" w:eastAsia="Times New Roman" w:hAnsi="Consolas" w:cs="Courier New"/>
                <w:color w:val="FF0000"/>
                <w:sz w:val="18"/>
                <w:szCs w:val="18"/>
                <w:bdr w:val="none" w:sz="0" w:space="0" w:color="auto" w:frame="1"/>
                <w:lang w:eastAsia="en-ZA"/>
              </w:rPr>
              <w:t xml:space="preserve"> EventName</w:t>
            </w:r>
            <w:r w:rsidRPr="006831DD">
              <w:rPr>
                <w:rFonts w:ascii="Consolas" w:eastAsia="Times New Roman" w:hAnsi="Consolas" w:cs="Courier New"/>
                <w:color w:val="0000FF"/>
                <w:sz w:val="18"/>
                <w:szCs w:val="18"/>
                <w:bdr w:val="none" w:sz="0" w:space="0" w:color="auto" w:frame="1"/>
                <w:lang w:eastAsia="en-ZA"/>
              </w:rPr>
              <w:t>="MouseEnter"</w:t>
            </w:r>
            <w:r w:rsidRPr="006831DD">
              <w:rPr>
                <w:rFonts w:ascii="Consolas" w:eastAsia="Times New Roman" w:hAnsi="Consolas" w:cs="Courier New"/>
                <w:color w:val="FF0000"/>
                <w:sz w:val="18"/>
                <w:szCs w:val="18"/>
                <w:bdr w:val="none" w:sz="0" w:space="0" w:color="auto" w:frame="1"/>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FF0000"/>
                <w:sz w:val="18"/>
                <w:szCs w:val="18"/>
                <w:bdr w:val="none" w:sz="0" w:space="0" w:color="auto" w:frame="1"/>
                <w:lang w:eastAsia="en-ZA"/>
              </w:rPr>
              <w:t xml:space="preserve">                        SourceObject</w:t>
            </w:r>
            <w:r w:rsidRPr="006831DD">
              <w:rPr>
                <w:rFonts w:ascii="Consolas" w:eastAsia="Times New Roman" w:hAnsi="Consolas" w:cs="Courier New"/>
                <w:color w:val="0000FF"/>
                <w:sz w:val="18"/>
                <w:szCs w:val="18"/>
                <w:bdr w:val="none" w:sz="0" w:space="0" w:color="auto" w:frame="1"/>
                <w:lang w:eastAsia="en-ZA"/>
              </w:rPr>
              <w:t>="{Binding ElementName=TheRectangle}"&gt;</w:t>
            </w:r>
            <w:r w:rsidRPr="006831DD">
              <w:rPr>
                <w:rFonts w:ascii="Consolas" w:eastAsia="Times New Roman" w:hAnsi="Consolas" w:cs="Courier New"/>
                <w:color w:val="000000"/>
                <w:sz w:val="18"/>
                <w:szCs w:val="18"/>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r w:rsidRPr="006831DD">
              <w:rPr>
                <w:rFonts w:ascii="Consolas" w:eastAsia="Times New Roman" w:hAnsi="Consolas" w:cs="Courier New"/>
                <w:color w:val="000000"/>
                <w:sz w:val="18"/>
                <w:szCs w:val="18"/>
                <w:lang w:eastAsia="en-ZA"/>
              </w:rPr>
              <w:t xml:space="preserve">            </w:t>
            </w: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se:CallMethodAction</w:t>
            </w:r>
            <w:r w:rsidRPr="006831DD">
              <w:rPr>
                <w:rFonts w:ascii="Consolas" w:eastAsia="Times New Roman" w:hAnsi="Consolas" w:cs="Courier New"/>
                <w:color w:val="FF0000"/>
                <w:sz w:val="18"/>
                <w:szCs w:val="18"/>
                <w:bdr w:val="none" w:sz="0" w:space="0" w:color="auto" w:frame="1"/>
                <w:lang w:eastAsia="en-ZA"/>
              </w:rPr>
              <w:t xml:space="preserve"> MethodName</w:t>
            </w:r>
            <w:r w:rsidRPr="006831DD">
              <w:rPr>
                <w:rFonts w:ascii="Consolas" w:eastAsia="Times New Roman" w:hAnsi="Consolas" w:cs="Courier New"/>
                <w:color w:val="0000FF"/>
                <w:sz w:val="18"/>
                <w:szCs w:val="18"/>
                <w:bdr w:val="none" w:sz="0" w:space="0" w:color="auto" w:frame="1"/>
                <w:lang w:eastAsia="en-ZA"/>
              </w:rPr>
              <w:t>="MethodToCallOnMouseEnterEvent"</w:t>
            </w:r>
            <w:r w:rsidRPr="006831DD">
              <w:rPr>
                <w:rFonts w:ascii="Consolas" w:eastAsia="Times New Roman" w:hAnsi="Consolas" w:cs="Courier New"/>
                <w:color w:val="FF0000"/>
                <w:sz w:val="18"/>
                <w:szCs w:val="18"/>
                <w:bdr w:val="none" w:sz="0" w:space="0" w:color="auto" w:frame="1"/>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0000"/>
                <w:sz w:val="18"/>
                <w:szCs w:val="18"/>
                <w:bdr w:val="none" w:sz="0" w:space="0" w:color="auto" w:frame="1"/>
                <w:lang w:eastAsia="en-ZA"/>
              </w:rPr>
            </w:pP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FF0000"/>
                <w:sz w:val="18"/>
                <w:szCs w:val="18"/>
                <w:bdr w:val="none" w:sz="0" w:space="0" w:color="auto" w:frame="1"/>
                <w:lang w:eastAsia="en-ZA"/>
              </w:rPr>
              <w:t xml:space="preserve">                                 TargetObject</w:t>
            </w:r>
            <w:r w:rsidRPr="006831DD">
              <w:rPr>
                <w:rFonts w:ascii="Consolas" w:eastAsia="Times New Roman" w:hAnsi="Consolas" w:cs="Courier New"/>
                <w:color w:val="0000FF"/>
                <w:sz w:val="18"/>
                <w:szCs w:val="18"/>
                <w:bdr w:val="none" w:sz="0" w:space="0" w:color="auto" w:frame="1"/>
                <w:lang w:eastAsia="en-ZA"/>
              </w:rPr>
              <w:t>="{Binding Path=DataContext, ElementName=TheRectangle}"/&gt;</w:t>
            </w:r>
            <w:r w:rsidRPr="006831DD">
              <w:rPr>
                <w:rFonts w:ascii="Consolas" w:eastAsia="Times New Roman" w:hAnsi="Consolas" w:cs="Courier New"/>
                <w:color w:val="000000"/>
                <w:sz w:val="18"/>
                <w:szCs w:val="18"/>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000000"/>
                <w:sz w:val="18"/>
                <w:szCs w:val="18"/>
                <w:lang w:eastAsia="en-ZA"/>
              </w:rPr>
              <w:t xml:space="preserve">        </w:t>
            </w: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/i:EventTrigger</w:t>
            </w:r>
            <w:r w:rsidRPr="006831DD">
              <w:rPr>
                <w:rFonts w:ascii="Consolas" w:eastAsia="Times New Roman" w:hAnsi="Consolas" w:cs="Courier New"/>
                <w:color w:val="0000FF"/>
                <w:sz w:val="18"/>
                <w:szCs w:val="18"/>
                <w:bdr w:val="none" w:sz="0" w:space="0" w:color="auto" w:frame="1"/>
                <w:lang w:eastAsia="en-ZA"/>
              </w:rPr>
              <w:t>&gt;</w:t>
            </w:r>
            <w:r w:rsidRPr="006831DD">
              <w:rPr>
                <w:rFonts w:ascii="Consolas" w:eastAsia="Times New Roman" w:hAnsi="Consolas" w:cs="Courier New"/>
                <w:color w:val="000000"/>
                <w:sz w:val="18"/>
                <w:szCs w:val="18"/>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000000"/>
                <w:sz w:val="18"/>
                <w:szCs w:val="18"/>
                <w:lang w:eastAsia="en-ZA"/>
              </w:rPr>
              <w:t xml:space="preserve">    </w:t>
            </w: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/i:Interaction.Triggers</w:t>
            </w:r>
            <w:r w:rsidRPr="006831DD">
              <w:rPr>
                <w:rFonts w:ascii="Consolas" w:eastAsia="Times New Roman" w:hAnsi="Consolas" w:cs="Courier New"/>
                <w:color w:val="0000FF"/>
                <w:sz w:val="18"/>
                <w:szCs w:val="18"/>
                <w:bdr w:val="none" w:sz="0" w:space="0" w:color="auto" w:frame="1"/>
                <w:lang w:eastAsia="en-ZA"/>
              </w:rPr>
              <w:t>&gt;</w:t>
            </w:r>
            <w:r w:rsidRPr="006831DD">
              <w:rPr>
                <w:rFonts w:ascii="Consolas" w:eastAsia="Times New Roman" w:hAnsi="Consolas" w:cs="Courier New"/>
                <w:color w:val="000000"/>
                <w:sz w:val="18"/>
                <w:szCs w:val="18"/>
                <w:lang w:eastAsia="en-ZA"/>
              </w:rPr>
              <w:t xml:space="preserve"> </w:t>
            </w:r>
          </w:p>
          <w:p w:rsidR="006831DD" w:rsidRPr="006831DD" w:rsidRDefault="006831DD" w:rsidP="006831D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ZA"/>
              </w:rPr>
            </w:pPr>
            <w:r w:rsidRPr="006831DD">
              <w:rPr>
                <w:rFonts w:ascii="Consolas" w:eastAsia="Times New Roman" w:hAnsi="Consolas" w:cs="Courier New"/>
                <w:color w:val="0000FF"/>
                <w:sz w:val="18"/>
                <w:szCs w:val="18"/>
                <w:bdr w:val="none" w:sz="0" w:space="0" w:color="auto" w:frame="1"/>
                <w:lang w:eastAsia="en-ZA"/>
              </w:rPr>
              <w:t>&lt;</w:t>
            </w:r>
            <w:r w:rsidRPr="006831DD">
              <w:rPr>
                <w:rFonts w:ascii="Consolas" w:eastAsia="Times New Roman" w:hAnsi="Consolas" w:cs="Courier New"/>
                <w:color w:val="800000"/>
                <w:sz w:val="18"/>
                <w:szCs w:val="18"/>
                <w:bdr w:val="none" w:sz="0" w:space="0" w:color="auto" w:frame="1"/>
                <w:lang w:eastAsia="en-ZA"/>
              </w:rPr>
              <w:t>/Rectangle</w:t>
            </w:r>
            <w:r w:rsidRPr="006831DD">
              <w:rPr>
                <w:rFonts w:ascii="Consolas" w:eastAsia="Times New Roman" w:hAnsi="Consolas" w:cs="Courier New"/>
                <w:color w:val="0000FF"/>
                <w:sz w:val="18"/>
                <w:szCs w:val="18"/>
                <w:bdr w:val="none" w:sz="0" w:space="0" w:color="auto" w:frame="1"/>
                <w:lang w:eastAsia="en-ZA"/>
              </w:rPr>
              <w:t>&gt;</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 </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Unlike the commands, Microsoft Expression Blend SDK functionality does not provide a way to disable a visual element on which they "listen" for events. It makes perfect sense, because they can be used with the visual elements that cannot be disabled, e.g., Rectangle in the sample above. If you want to provide an ability to control whether an element is enabled or not via the ViewModel, you can simply bind that element's </w:t>
            </w:r>
            <w:r w:rsidRPr="006831DD">
              <w:rPr>
                <w:rFonts w:ascii="Consolas" w:eastAsia="Times New Roman" w:hAnsi="Consolas" w:cs="Courier New"/>
                <w:color w:val="990000"/>
                <w:bdr w:val="none" w:sz="0" w:space="0" w:color="auto" w:frame="1"/>
                <w:lang w:eastAsia="en-ZA"/>
              </w:rPr>
              <w:t>IsEnabled</w:t>
            </w:r>
            <w:r w:rsidRPr="006831DD">
              <w:rPr>
                <w:rFonts w:ascii="Segoe UI" w:eastAsia="Times New Roman" w:hAnsi="Segoe UI" w:cs="Segoe UI"/>
                <w:color w:val="111111"/>
                <w:sz w:val="21"/>
                <w:szCs w:val="21"/>
                <w:lang w:eastAsia="en-ZA"/>
              </w:rPr>
              <w:t>property to some boolean property within the ViewModel.</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MVVM Sample</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While the samples above showed how to use different WPF components to connect the View and the ViewModel, this example puts everything together and shows the MVVM pattern in action.</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MVVM sample can be found under </w:t>
            </w:r>
            <w:r w:rsidRPr="006831DD">
              <w:rPr>
                <w:rFonts w:ascii="Segoe UI" w:eastAsia="Times New Roman" w:hAnsi="Segoe UI" w:cs="Segoe UI"/>
                <w:i/>
                <w:iCs/>
                <w:color w:val="111111"/>
                <w:sz w:val="21"/>
                <w:szCs w:val="21"/>
                <w:bdr w:val="none" w:sz="0" w:space="0" w:color="auto" w:frame="1"/>
                <w:lang w:eastAsia="en-ZA"/>
              </w:rPr>
              <w:t>MVVMSample.sln</w:t>
            </w:r>
            <w:r w:rsidRPr="006831DD">
              <w:rPr>
                <w:rFonts w:ascii="Segoe UI" w:eastAsia="Times New Roman" w:hAnsi="Segoe UI" w:cs="Segoe UI"/>
                <w:color w:val="111111"/>
                <w:sz w:val="21"/>
                <w:szCs w:val="21"/>
                <w:lang w:eastAsia="en-ZA"/>
              </w:rPr>
              <w:t> solution. It allows to get a list of students from a mock server, to add or remove entries corresponding to the individual students, to modify individual student's properties and to save the list to the mock server:</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drawing>
                <wp:inline distT="0" distB="0" distL="0" distR="0">
                  <wp:extent cx="3971925" cy="2495550"/>
                  <wp:effectExtent l="0" t="0" r="9525" b="0"/>
                  <wp:docPr id="2" name="Picture 2" descr="https://www.codeproject.com/KB/WPF/MVVMMadeSimple/MVVM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WPF/MVVMMadeSimple/MVVMSampl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71925" cy="2495550"/>
                          </a:xfrm>
                          <a:prstGeom prst="rect">
                            <a:avLst/>
                          </a:prstGeom>
                          <a:noFill/>
                          <a:ln>
                            <a:noFill/>
                          </a:ln>
                        </pic:spPr>
                      </pic:pic>
                    </a:graphicData>
                  </a:graphic>
                </wp:inline>
              </w:drawing>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ViewModel for the whole application is represented by </w:t>
            </w:r>
            <w:r w:rsidRPr="006831DD">
              <w:rPr>
                <w:rFonts w:ascii="Consolas" w:eastAsia="Times New Roman" w:hAnsi="Consolas" w:cs="Courier New"/>
                <w:color w:val="990000"/>
                <w:bdr w:val="none" w:sz="0" w:space="0" w:color="auto" w:frame="1"/>
                <w:lang w:eastAsia="en-ZA"/>
              </w:rPr>
              <w:t>StudentListViewModel</w:t>
            </w:r>
            <w:r w:rsidRPr="006831DD">
              <w:rPr>
                <w:rFonts w:ascii="Segoe UI" w:eastAsia="Times New Roman" w:hAnsi="Segoe UI" w:cs="Segoe UI"/>
                <w:color w:val="111111"/>
                <w:sz w:val="21"/>
                <w:szCs w:val="21"/>
                <w:lang w:eastAsia="en-ZA"/>
              </w:rPr>
              <w:t> class. This class contains a collection of ViewModel objects of type </w:t>
            </w:r>
            <w:r w:rsidRPr="006831DD">
              <w:rPr>
                <w:rFonts w:ascii="Consolas" w:eastAsia="Times New Roman" w:hAnsi="Consolas" w:cs="Courier New"/>
                <w:color w:val="990000"/>
                <w:bdr w:val="none" w:sz="0" w:space="0" w:color="auto" w:frame="1"/>
                <w:lang w:eastAsia="en-ZA"/>
              </w:rPr>
              <w:t>StudentViewModel</w:t>
            </w:r>
            <w:r w:rsidRPr="006831DD">
              <w:rPr>
                <w:rFonts w:ascii="Segoe UI" w:eastAsia="Times New Roman" w:hAnsi="Segoe UI" w:cs="Segoe UI"/>
                <w:color w:val="111111"/>
                <w:sz w:val="21"/>
                <w:szCs w:val="21"/>
                <w:lang w:eastAsia="en-ZA"/>
              </w:rPr>
              <w:t> class. </w:t>
            </w:r>
            <w:r w:rsidRPr="006831DD">
              <w:rPr>
                <w:rFonts w:ascii="Consolas" w:eastAsia="Times New Roman" w:hAnsi="Consolas" w:cs="Courier New"/>
                <w:color w:val="990000"/>
                <w:bdr w:val="none" w:sz="0" w:space="0" w:color="auto" w:frame="1"/>
                <w:lang w:eastAsia="en-ZA"/>
              </w:rPr>
              <w:t>StudentViewModel</w:t>
            </w:r>
            <w:r w:rsidRPr="006831DD">
              <w:rPr>
                <w:rFonts w:ascii="Segoe UI" w:eastAsia="Times New Roman" w:hAnsi="Segoe UI" w:cs="Segoe UI"/>
                <w:color w:val="111111"/>
                <w:sz w:val="21"/>
                <w:szCs w:val="21"/>
                <w:lang w:eastAsia="en-ZA"/>
              </w:rPr>
              <w:t> class defines the ViewModel for the individual students.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When the sample is started "Save Students" and "Add New Student" buttons are disabled to force the user to load the student data from the mock server. Once the student data is loaded, those buttons get enabled. These button's enabled/disabled state is controlled by </w:t>
            </w:r>
            <w:r w:rsidRPr="006831DD">
              <w:rPr>
                <w:rFonts w:ascii="Consolas" w:eastAsia="Times New Roman" w:hAnsi="Consolas" w:cs="Courier New"/>
                <w:color w:val="990000"/>
                <w:bdr w:val="none" w:sz="0" w:space="0" w:color="auto" w:frame="1"/>
                <w:lang w:eastAsia="en-ZA"/>
              </w:rPr>
              <w:t>IsSaveStudentsActionEnabled</w:t>
            </w:r>
            <w:r w:rsidRPr="006831DD">
              <w:rPr>
                <w:rFonts w:ascii="Segoe UI" w:eastAsia="Times New Roman" w:hAnsi="Segoe UI" w:cs="Segoe UI"/>
                <w:color w:val="111111"/>
                <w:sz w:val="21"/>
                <w:szCs w:val="21"/>
                <w:lang w:eastAsia="en-ZA"/>
              </w:rPr>
              <w:t> and </w:t>
            </w:r>
            <w:r w:rsidRPr="006831DD">
              <w:rPr>
                <w:rFonts w:ascii="Consolas" w:eastAsia="Times New Roman" w:hAnsi="Consolas" w:cs="Courier New"/>
                <w:color w:val="990000"/>
                <w:bdr w:val="none" w:sz="0" w:space="0" w:color="auto" w:frame="1"/>
                <w:lang w:eastAsia="en-ZA"/>
              </w:rPr>
              <w:t>IsAddStudentsActionEnabled</w:t>
            </w:r>
            <w:r w:rsidRPr="006831DD">
              <w:rPr>
                <w:rFonts w:ascii="Segoe UI" w:eastAsia="Times New Roman" w:hAnsi="Segoe UI" w:cs="Segoe UI"/>
                <w:color w:val="111111"/>
                <w:sz w:val="21"/>
                <w:szCs w:val="21"/>
                <w:lang w:eastAsia="en-ZA"/>
              </w:rPr>
              <w:t> properties of </w:t>
            </w:r>
            <w:r w:rsidRPr="006831DD">
              <w:rPr>
                <w:rFonts w:ascii="Consolas" w:eastAsia="Times New Roman" w:hAnsi="Consolas" w:cs="Courier New"/>
                <w:color w:val="990000"/>
                <w:bdr w:val="none" w:sz="0" w:space="0" w:color="auto" w:frame="1"/>
                <w:lang w:eastAsia="en-ZA"/>
              </w:rPr>
              <w:t>StudentListViewModel</w:t>
            </w:r>
            <w:r w:rsidRPr="006831DD">
              <w:rPr>
                <w:rFonts w:ascii="Segoe UI" w:eastAsia="Times New Roman" w:hAnsi="Segoe UI" w:cs="Segoe UI"/>
                <w:color w:val="111111"/>
                <w:sz w:val="21"/>
                <w:szCs w:val="21"/>
                <w:lang w:eastAsia="en-ZA"/>
              </w:rPr>
              <w:t> class. The actions that need to be performed once any of these buttons are clicked are defined by the ViewModel's methods </w:t>
            </w:r>
            <w:r w:rsidRPr="006831DD">
              <w:rPr>
                <w:rFonts w:ascii="Consolas" w:eastAsia="Times New Roman" w:hAnsi="Consolas" w:cs="Courier New"/>
                <w:color w:val="990000"/>
                <w:bdr w:val="none" w:sz="0" w:space="0" w:color="auto" w:frame="1"/>
                <w:lang w:eastAsia="en-ZA"/>
              </w:rPr>
              <w:t>GetStudentsAction</w:t>
            </w:r>
            <w:r w:rsidRPr="006831DD">
              <w:rPr>
                <w:rFonts w:ascii="Segoe UI" w:eastAsia="Times New Roman" w:hAnsi="Segoe UI" w:cs="Segoe UI"/>
                <w:color w:val="111111"/>
                <w:sz w:val="21"/>
                <w:szCs w:val="21"/>
                <w:lang w:eastAsia="en-ZA"/>
              </w:rPr>
              <w:t>, </w:t>
            </w:r>
            <w:r w:rsidRPr="006831DD">
              <w:rPr>
                <w:rFonts w:ascii="Consolas" w:eastAsia="Times New Roman" w:hAnsi="Consolas" w:cs="Courier New"/>
                <w:color w:val="990000"/>
                <w:bdr w:val="none" w:sz="0" w:space="0" w:color="auto" w:frame="1"/>
                <w:lang w:eastAsia="en-ZA"/>
              </w:rPr>
              <w:t>SaveStudentsAction</w:t>
            </w:r>
            <w:r w:rsidRPr="006831DD">
              <w:rPr>
                <w:rFonts w:ascii="Segoe UI" w:eastAsia="Times New Roman" w:hAnsi="Segoe UI" w:cs="Segoe UI"/>
                <w:color w:val="111111"/>
                <w:sz w:val="21"/>
                <w:szCs w:val="21"/>
                <w:lang w:eastAsia="en-ZA"/>
              </w:rPr>
              <w:t> and </w:t>
            </w:r>
            <w:r w:rsidRPr="006831DD">
              <w:rPr>
                <w:rFonts w:ascii="Consolas" w:eastAsia="Times New Roman" w:hAnsi="Consolas" w:cs="Courier New"/>
                <w:color w:val="990000"/>
                <w:bdr w:val="none" w:sz="0" w:space="0" w:color="auto" w:frame="1"/>
                <w:lang w:eastAsia="en-ZA"/>
              </w:rPr>
              <w:t>AddStudentAction</w:t>
            </w:r>
            <w:r w:rsidRPr="006831DD">
              <w:rPr>
                <w:rFonts w:ascii="Segoe UI" w:eastAsia="Times New Roman" w:hAnsi="Segoe UI" w:cs="Segoe UI"/>
                <w:color w:val="111111"/>
                <w:sz w:val="21"/>
                <w:szCs w:val="21"/>
                <w:lang w:eastAsia="en-ZA"/>
              </w:rPr>
              <w:t> and are mapped to the button's click events using Microsoft Expression Blend Interactivity functionality.</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lastRenderedPageBreak/>
              <w:t>ViewModel representing the individual students is defined by objects of </w:t>
            </w:r>
            <w:r w:rsidRPr="006831DD">
              <w:rPr>
                <w:rFonts w:ascii="Consolas" w:eastAsia="Times New Roman" w:hAnsi="Consolas" w:cs="Courier New"/>
                <w:color w:val="990000"/>
                <w:bdr w:val="none" w:sz="0" w:space="0" w:color="auto" w:frame="1"/>
                <w:lang w:eastAsia="en-ZA"/>
              </w:rPr>
              <w:t>StudentViewModel</w:t>
            </w:r>
            <w:r w:rsidRPr="006831DD">
              <w:rPr>
                <w:rFonts w:ascii="Segoe UI" w:eastAsia="Times New Roman" w:hAnsi="Segoe UI" w:cs="Segoe UI"/>
                <w:color w:val="111111"/>
                <w:sz w:val="21"/>
                <w:szCs w:val="21"/>
                <w:lang w:eastAsia="en-ZA"/>
              </w:rPr>
              <w:t> class, which has three properties </w:t>
            </w:r>
            <w:r w:rsidRPr="006831DD">
              <w:rPr>
                <w:rFonts w:ascii="Consolas" w:eastAsia="Times New Roman" w:hAnsi="Consolas" w:cs="Courier New"/>
                <w:color w:val="990000"/>
                <w:bdr w:val="none" w:sz="0" w:space="0" w:color="auto" w:frame="1"/>
                <w:lang w:eastAsia="en-ZA"/>
              </w:rPr>
              <w:t>FirstName</w:t>
            </w:r>
            <w:r w:rsidRPr="006831DD">
              <w:rPr>
                <w:rFonts w:ascii="Segoe UI" w:eastAsia="Times New Roman" w:hAnsi="Segoe UI" w:cs="Segoe UI"/>
                <w:color w:val="111111"/>
                <w:sz w:val="21"/>
                <w:szCs w:val="21"/>
                <w:lang w:eastAsia="en-ZA"/>
              </w:rPr>
              <w:t>, </w:t>
            </w:r>
            <w:r w:rsidRPr="006831DD">
              <w:rPr>
                <w:rFonts w:ascii="Consolas" w:eastAsia="Times New Roman" w:hAnsi="Consolas" w:cs="Courier New"/>
                <w:color w:val="990000"/>
                <w:bdr w:val="none" w:sz="0" w:space="0" w:color="auto" w:frame="1"/>
                <w:lang w:eastAsia="en-ZA"/>
              </w:rPr>
              <w:t>LastName</w:t>
            </w:r>
            <w:r w:rsidRPr="006831DD">
              <w:rPr>
                <w:rFonts w:ascii="Segoe UI" w:eastAsia="Times New Roman" w:hAnsi="Segoe UI" w:cs="Segoe UI"/>
                <w:color w:val="111111"/>
                <w:sz w:val="21"/>
                <w:szCs w:val="21"/>
                <w:lang w:eastAsia="en-ZA"/>
              </w:rPr>
              <w:t> and </w:t>
            </w:r>
            <w:r w:rsidRPr="006831DD">
              <w:rPr>
                <w:rFonts w:ascii="Consolas" w:eastAsia="Times New Roman" w:hAnsi="Consolas" w:cs="Courier New"/>
                <w:color w:val="990000"/>
                <w:bdr w:val="none" w:sz="0" w:space="0" w:color="auto" w:frame="1"/>
                <w:lang w:eastAsia="en-ZA"/>
              </w:rPr>
              <w:t>GradePointAverage</w:t>
            </w:r>
            <w:r w:rsidRPr="006831DD">
              <w:rPr>
                <w:rFonts w:ascii="Segoe UI" w:eastAsia="Times New Roman" w:hAnsi="Segoe UI" w:cs="Segoe UI"/>
                <w:color w:val="111111"/>
                <w:sz w:val="21"/>
                <w:szCs w:val="21"/>
                <w:lang w:eastAsia="en-ZA"/>
              </w:rPr>
              <w:t>. It also defines a method </w:t>
            </w:r>
            <w:r w:rsidRPr="006831DD">
              <w:rPr>
                <w:rFonts w:ascii="Consolas" w:eastAsia="Times New Roman" w:hAnsi="Consolas" w:cs="Courier New"/>
                <w:color w:val="990000"/>
                <w:bdr w:val="none" w:sz="0" w:space="0" w:color="auto" w:frame="1"/>
                <w:lang w:eastAsia="en-ZA"/>
              </w:rPr>
              <w:t>DeleteStudentAction</w:t>
            </w:r>
            <w:r w:rsidRPr="006831DD">
              <w:rPr>
                <w:rFonts w:ascii="Segoe UI" w:eastAsia="Times New Roman" w:hAnsi="Segoe UI" w:cs="Segoe UI"/>
                <w:color w:val="111111"/>
                <w:sz w:val="21"/>
                <w:szCs w:val="21"/>
                <w:lang w:eastAsia="en-ZA"/>
              </w:rPr>
              <w:t> used to delete the object from its parent collection. This method calls </w:t>
            </w:r>
            <w:r w:rsidRPr="006831DD">
              <w:rPr>
                <w:rFonts w:ascii="Consolas" w:eastAsia="Times New Roman" w:hAnsi="Consolas" w:cs="Courier New"/>
                <w:color w:val="990000"/>
                <w:bdr w:val="none" w:sz="0" w:space="0" w:color="auto" w:frame="1"/>
                <w:lang w:eastAsia="en-ZA"/>
              </w:rPr>
              <w:t>DeleteStudentEvent</w:t>
            </w:r>
            <w:r w:rsidRPr="006831DD">
              <w:rPr>
                <w:rFonts w:ascii="Segoe UI" w:eastAsia="Times New Roman" w:hAnsi="Segoe UI" w:cs="Segoe UI"/>
                <w:color w:val="111111"/>
                <w:sz w:val="21"/>
                <w:szCs w:val="21"/>
                <w:lang w:eastAsia="en-ZA"/>
              </w:rPr>
              <w:t> event which triggers the removal.</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corresponding Views are defined as the </w:t>
            </w:r>
            <w:r w:rsidRPr="006831DD">
              <w:rPr>
                <w:rFonts w:ascii="Consolas" w:eastAsia="Times New Roman" w:hAnsi="Consolas" w:cs="Courier New"/>
                <w:color w:val="990000"/>
                <w:bdr w:val="none" w:sz="0" w:space="0" w:color="auto" w:frame="1"/>
                <w:lang w:eastAsia="en-ZA"/>
              </w:rPr>
              <w:t>DataTemplates </w:t>
            </w:r>
            <w:r w:rsidRPr="006831DD">
              <w:rPr>
                <w:rFonts w:ascii="Segoe UI" w:eastAsia="Times New Roman" w:hAnsi="Segoe UI" w:cs="Segoe UI"/>
                <w:color w:val="111111"/>
                <w:sz w:val="21"/>
                <w:szCs w:val="21"/>
                <w:lang w:eastAsia="en-ZA"/>
              </w:rPr>
              <w:t>within </w:t>
            </w:r>
            <w:r w:rsidRPr="006831DD">
              <w:rPr>
                <w:rFonts w:ascii="Segoe UI" w:eastAsia="Times New Roman" w:hAnsi="Segoe UI" w:cs="Segoe UI"/>
                <w:i/>
                <w:iCs/>
                <w:color w:val="111111"/>
                <w:sz w:val="21"/>
                <w:szCs w:val="21"/>
                <w:bdr w:val="none" w:sz="0" w:space="0" w:color="auto" w:frame="1"/>
                <w:lang w:eastAsia="en-ZA"/>
              </w:rPr>
              <w:t>StudentsViewResources.xaml</w:t>
            </w:r>
            <w:r w:rsidRPr="006831DD">
              <w:rPr>
                <w:rFonts w:ascii="Segoe UI" w:eastAsia="Times New Roman" w:hAnsi="Segoe UI" w:cs="Segoe UI"/>
                <w:color w:val="111111"/>
                <w:sz w:val="21"/>
                <w:szCs w:val="21"/>
                <w:lang w:eastAsia="en-ZA"/>
              </w:rPr>
              <w:t> resource dictionary located under </w:t>
            </w:r>
            <w:r w:rsidRPr="006831DD">
              <w:rPr>
                <w:rFonts w:ascii="Segoe UI" w:eastAsia="Times New Roman" w:hAnsi="Segoe UI" w:cs="Segoe UI"/>
                <w:i/>
                <w:iCs/>
                <w:color w:val="111111"/>
                <w:sz w:val="21"/>
                <w:szCs w:val="21"/>
                <w:bdr w:val="none" w:sz="0" w:space="0" w:color="auto" w:frame="1"/>
                <w:lang w:eastAsia="en-ZA"/>
              </w:rPr>
              <w:t>XAMLResources</w:t>
            </w:r>
            <w:r w:rsidRPr="006831DD">
              <w:rPr>
                <w:rFonts w:ascii="Segoe UI" w:eastAsia="Times New Roman" w:hAnsi="Segoe UI" w:cs="Segoe UI"/>
                <w:color w:val="111111"/>
                <w:sz w:val="21"/>
                <w:szCs w:val="21"/>
                <w:lang w:eastAsia="en-ZA"/>
              </w:rPr>
              <w:t> folder. </w:t>
            </w:r>
            <w:r w:rsidRPr="006831DD">
              <w:rPr>
                <w:rFonts w:ascii="Consolas" w:eastAsia="Times New Roman" w:hAnsi="Consolas" w:cs="Courier New"/>
                <w:color w:val="990000"/>
                <w:bdr w:val="none" w:sz="0" w:space="0" w:color="auto" w:frame="1"/>
                <w:lang w:eastAsia="en-ZA"/>
              </w:rPr>
              <w:t>StudentView </w:t>
            </w:r>
            <w:r w:rsidRPr="006831DD">
              <w:rPr>
                <w:rFonts w:ascii="Segoe UI" w:eastAsia="Times New Roman" w:hAnsi="Segoe UI" w:cs="Segoe UI"/>
                <w:color w:val="111111"/>
                <w:sz w:val="21"/>
                <w:szCs w:val="21"/>
                <w:lang w:eastAsia="en-ZA"/>
              </w:rPr>
              <w:t>is the </w:t>
            </w:r>
            <w:r w:rsidRPr="006831DD">
              <w:rPr>
                <w:rFonts w:ascii="Consolas" w:eastAsia="Times New Roman" w:hAnsi="Consolas" w:cs="Courier New"/>
                <w:color w:val="990000"/>
                <w:bdr w:val="none" w:sz="0" w:space="0" w:color="auto" w:frame="1"/>
                <w:lang w:eastAsia="en-ZA"/>
              </w:rPr>
              <w:t>DataTemplate </w:t>
            </w:r>
            <w:r w:rsidRPr="006831DD">
              <w:rPr>
                <w:rFonts w:ascii="Segoe UI" w:eastAsia="Times New Roman" w:hAnsi="Segoe UI" w:cs="Segoe UI"/>
                <w:color w:val="111111"/>
                <w:sz w:val="21"/>
                <w:szCs w:val="21"/>
                <w:lang w:eastAsia="en-ZA"/>
              </w:rPr>
              <w:t>for a single student defined by </w:t>
            </w:r>
            <w:r w:rsidRPr="006831DD">
              <w:rPr>
                <w:rFonts w:ascii="Consolas" w:eastAsia="Times New Roman" w:hAnsi="Consolas" w:cs="Courier New"/>
                <w:color w:val="990000"/>
                <w:bdr w:val="none" w:sz="0" w:space="0" w:color="auto" w:frame="1"/>
                <w:lang w:eastAsia="en-ZA"/>
              </w:rPr>
              <w:t>StudentViewModel </w:t>
            </w:r>
            <w:r w:rsidRPr="006831DD">
              <w:rPr>
                <w:rFonts w:ascii="Segoe UI" w:eastAsia="Times New Roman" w:hAnsi="Segoe UI" w:cs="Segoe UI"/>
                <w:color w:val="111111"/>
                <w:sz w:val="21"/>
                <w:szCs w:val="21"/>
                <w:lang w:eastAsia="en-ZA"/>
              </w:rPr>
              <w:t>object and </w:t>
            </w:r>
            <w:r w:rsidRPr="006831DD">
              <w:rPr>
                <w:rFonts w:ascii="Consolas" w:eastAsia="Times New Roman" w:hAnsi="Consolas" w:cs="Courier New"/>
                <w:color w:val="990000"/>
                <w:bdr w:val="none" w:sz="0" w:space="0" w:color="auto" w:frame="1"/>
                <w:lang w:eastAsia="en-ZA"/>
              </w:rPr>
              <w:t>StudentListView </w:t>
            </w:r>
            <w:r w:rsidRPr="006831DD">
              <w:rPr>
                <w:rFonts w:ascii="Segoe UI" w:eastAsia="Times New Roman" w:hAnsi="Segoe UI" w:cs="Segoe UI"/>
                <w:color w:val="111111"/>
                <w:sz w:val="21"/>
                <w:szCs w:val="21"/>
                <w:lang w:eastAsia="en-ZA"/>
              </w:rPr>
              <w:t>is the </w:t>
            </w:r>
            <w:r w:rsidRPr="006831DD">
              <w:rPr>
                <w:rFonts w:ascii="Consolas" w:eastAsia="Times New Roman" w:hAnsi="Consolas" w:cs="Courier New"/>
                <w:color w:val="990000"/>
                <w:bdr w:val="none" w:sz="0" w:space="0" w:color="auto" w:frame="1"/>
                <w:lang w:eastAsia="en-ZA"/>
              </w:rPr>
              <w:t>DataTemplate </w:t>
            </w:r>
            <w:r w:rsidRPr="006831DD">
              <w:rPr>
                <w:rFonts w:ascii="Segoe UI" w:eastAsia="Times New Roman" w:hAnsi="Segoe UI" w:cs="Segoe UI"/>
                <w:color w:val="111111"/>
                <w:sz w:val="21"/>
                <w:szCs w:val="21"/>
                <w:lang w:eastAsia="en-ZA"/>
              </w:rPr>
              <w:t>for the whole application.</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w:t>
            </w:r>
            <w:r w:rsidRPr="006831DD">
              <w:rPr>
                <w:rFonts w:ascii="Consolas" w:eastAsia="Times New Roman" w:hAnsi="Consolas" w:cs="Courier New"/>
                <w:color w:val="990000"/>
                <w:bdr w:val="none" w:sz="0" w:space="0" w:color="auto" w:frame="1"/>
                <w:lang w:eastAsia="en-ZA"/>
              </w:rPr>
              <w:t>MainWindow</w:t>
            </w:r>
            <w:r w:rsidRPr="006831DD">
              <w:rPr>
                <w:rFonts w:ascii="Segoe UI" w:eastAsia="Times New Roman" w:hAnsi="Segoe UI" w:cs="Segoe UI"/>
                <w:color w:val="111111"/>
                <w:sz w:val="21"/>
                <w:szCs w:val="21"/>
                <w:lang w:eastAsia="en-ZA"/>
              </w:rPr>
              <w:t> class contains only a </w:t>
            </w:r>
            <w:r w:rsidRPr="006831DD">
              <w:rPr>
                <w:rFonts w:ascii="Consolas" w:eastAsia="Times New Roman" w:hAnsi="Consolas" w:cs="Courier New"/>
                <w:color w:val="990000"/>
                <w:bdr w:val="none" w:sz="0" w:space="0" w:color="auto" w:frame="1"/>
                <w:lang w:eastAsia="en-ZA"/>
              </w:rPr>
              <w:t>ContentControl</w:t>
            </w:r>
            <w:r w:rsidRPr="006831DD">
              <w:rPr>
                <w:rFonts w:ascii="Segoe UI" w:eastAsia="Times New Roman" w:hAnsi="Segoe UI" w:cs="Segoe UI"/>
                <w:color w:val="111111"/>
                <w:sz w:val="21"/>
                <w:szCs w:val="21"/>
                <w:lang w:eastAsia="en-ZA"/>
              </w:rPr>
              <w:t> that converts the </w:t>
            </w:r>
            <w:r w:rsidRPr="006831DD">
              <w:rPr>
                <w:rFonts w:ascii="Consolas" w:eastAsia="Times New Roman" w:hAnsi="Consolas" w:cs="Courier New"/>
                <w:color w:val="990000"/>
                <w:bdr w:val="none" w:sz="0" w:space="0" w:color="auto" w:frame="1"/>
                <w:lang w:eastAsia="en-ZA"/>
              </w:rPr>
              <w:t>StudentListViewModel</w:t>
            </w:r>
            <w:r w:rsidRPr="006831DD">
              <w:rPr>
                <w:rFonts w:ascii="Segoe UI" w:eastAsia="Times New Roman" w:hAnsi="Segoe UI" w:cs="Segoe UI"/>
                <w:color w:val="111111"/>
                <w:sz w:val="21"/>
                <w:szCs w:val="21"/>
                <w:lang w:eastAsia="en-ZA"/>
              </w:rPr>
              <w:t> object to display as StudentListView.</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MVVM Discussions</w:t>
            </w:r>
          </w:p>
          <w:p w:rsidR="006831DD" w:rsidRPr="006831DD" w:rsidRDefault="006831DD" w:rsidP="006831DD">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ZA"/>
              </w:rPr>
            </w:pPr>
            <w:r w:rsidRPr="006831DD">
              <w:rPr>
                <w:rFonts w:ascii="Segoe UI" w:eastAsia="Times New Roman" w:hAnsi="Segoe UI" w:cs="Segoe UI"/>
                <w:color w:val="FF9900"/>
                <w:sz w:val="29"/>
                <w:szCs w:val="29"/>
                <w:lang w:eastAsia="en-ZA"/>
              </w:rPr>
              <w:t>Different MVVM Flavors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All the MVVM samples presented above have their Views represented by the </w:t>
            </w:r>
            <w:r w:rsidRPr="006831DD">
              <w:rPr>
                <w:rFonts w:ascii="Consolas" w:eastAsia="Times New Roman" w:hAnsi="Consolas" w:cs="Courier New"/>
                <w:color w:val="990000"/>
                <w:bdr w:val="none" w:sz="0" w:space="0" w:color="auto" w:frame="1"/>
                <w:lang w:eastAsia="en-ZA"/>
              </w:rPr>
              <w:t>DataTemplates</w:t>
            </w:r>
            <w:r w:rsidRPr="006831DD">
              <w:rPr>
                <w:rFonts w:ascii="Segoe UI" w:eastAsia="Times New Roman" w:hAnsi="Segoe UI" w:cs="Segoe UI"/>
                <w:color w:val="111111"/>
                <w:sz w:val="21"/>
                <w:szCs w:val="21"/>
                <w:lang w:eastAsia="en-ZA"/>
              </w:rPr>
              <w:t>. I think </w:t>
            </w:r>
            <w:r w:rsidRPr="006831DD">
              <w:rPr>
                <w:rFonts w:ascii="Consolas" w:eastAsia="Times New Roman" w:hAnsi="Consolas" w:cs="Courier New"/>
                <w:color w:val="990000"/>
                <w:bdr w:val="none" w:sz="0" w:space="0" w:color="auto" w:frame="1"/>
                <w:lang w:eastAsia="en-ZA"/>
              </w:rPr>
              <w:t>DataTemplates </w:t>
            </w:r>
            <w:r w:rsidRPr="006831DD">
              <w:rPr>
                <w:rFonts w:ascii="Segoe UI" w:eastAsia="Times New Roman" w:hAnsi="Segoe UI" w:cs="Segoe UI"/>
                <w:color w:val="111111"/>
                <w:sz w:val="21"/>
                <w:szCs w:val="21"/>
                <w:lang w:eastAsia="en-ZA"/>
              </w:rPr>
              <w:t>are the best for representing the views because their usage provides the clearest separation between the visual and non-visual functionality. In some projects, however, people prefer to use </w:t>
            </w:r>
            <w:r w:rsidRPr="006831DD">
              <w:rPr>
                <w:rFonts w:ascii="Consolas" w:eastAsia="Times New Roman" w:hAnsi="Consolas" w:cs="Courier New"/>
                <w:color w:val="990000"/>
                <w:bdr w:val="none" w:sz="0" w:space="0" w:color="auto" w:frame="1"/>
                <w:lang w:eastAsia="en-ZA"/>
              </w:rPr>
              <w:t>UserControls</w:t>
            </w:r>
            <w:r w:rsidRPr="006831DD">
              <w:rPr>
                <w:rFonts w:ascii="Segoe UI" w:eastAsia="Times New Roman" w:hAnsi="Segoe UI" w:cs="Segoe UI"/>
                <w:color w:val="111111"/>
                <w:sz w:val="21"/>
                <w:szCs w:val="21"/>
                <w:lang w:eastAsia="en-ZA"/>
              </w:rPr>
              <w:t>as views. In my experience, </w:t>
            </w:r>
            <w:r w:rsidRPr="006831DD">
              <w:rPr>
                <w:rFonts w:ascii="Consolas" w:eastAsia="Times New Roman" w:hAnsi="Consolas" w:cs="Courier New"/>
                <w:color w:val="990000"/>
                <w:bdr w:val="none" w:sz="0" w:space="0" w:color="auto" w:frame="1"/>
                <w:lang w:eastAsia="en-ZA"/>
              </w:rPr>
              <w:t>UserControls </w:t>
            </w:r>
            <w:r w:rsidRPr="006831DD">
              <w:rPr>
                <w:rFonts w:ascii="Segoe UI" w:eastAsia="Times New Roman" w:hAnsi="Segoe UI" w:cs="Segoe UI"/>
                <w:color w:val="111111"/>
                <w:sz w:val="21"/>
                <w:szCs w:val="21"/>
                <w:lang w:eastAsia="en-ZA"/>
              </w:rPr>
              <w:t>or </w:t>
            </w:r>
            <w:r w:rsidRPr="006831DD">
              <w:rPr>
                <w:rFonts w:ascii="Consolas" w:eastAsia="Times New Roman" w:hAnsi="Consolas" w:cs="Courier New"/>
                <w:color w:val="990000"/>
                <w:bdr w:val="none" w:sz="0" w:space="0" w:color="auto" w:frame="1"/>
                <w:lang w:eastAsia="en-ZA"/>
              </w:rPr>
              <w:t>CustomControls </w:t>
            </w:r>
            <w:r w:rsidRPr="006831DD">
              <w:rPr>
                <w:rFonts w:ascii="Segoe UI" w:eastAsia="Times New Roman" w:hAnsi="Segoe UI" w:cs="Segoe UI"/>
                <w:color w:val="111111"/>
                <w:sz w:val="21"/>
                <w:szCs w:val="21"/>
                <w:lang w:eastAsia="en-ZA"/>
              </w:rPr>
              <w:t>should be avoided as much as possible within the MVVM pattern, since they are more heavy weight than the templates and have some code behind, which can easily degenerate into containing some business logic.</w:t>
            </w:r>
          </w:p>
          <w:p w:rsidR="006831DD" w:rsidRPr="006831DD" w:rsidRDefault="006831DD" w:rsidP="006831DD">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ZA"/>
              </w:rPr>
            </w:pPr>
            <w:r w:rsidRPr="006831DD">
              <w:rPr>
                <w:rFonts w:ascii="Segoe UI" w:eastAsia="Times New Roman" w:hAnsi="Segoe UI" w:cs="Segoe UI"/>
                <w:color w:val="FF9900"/>
                <w:sz w:val="29"/>
                <w:szCs w:val="29"/>
                <w:lang w:eastAsia="en-ZA"/>
              </w:rPr>
              <w:t>When to Use UserControls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There are, however, two important cases when building a </w:t>
            </w:r>
            <w:r w:rsidRPr="006831DD">
              <w:rPr>
                <w:rFonts w:ascii="Consolas" w:eastAsia="Times New Roman" w:hAnsi="Consolas" w:cs="Courier New"/>
                <w:color w:val="990000"/>
                <w:bdr w:val="none" w:sz="0" w:space="0" w:color="auto" w:frame="1"/>
                <w:lang w:eastAsia="en-ZA"/>
              </w:rPr>
              <w:t>UserControl </w:t>
            </w:r>
            <w:r w:rsidRPr="006831DD">
              <w:rPr>
                <w:rFonts w:ascii="Segoe UI" w:eastAsia="Times New Roman" w:hAnsi="Segoe UI" w:cs="Segoe UI"/>
                <w:color w:val="111111"/>
                <w:sz w:val="21"/>
                <w:szCs w:val="21"/>
                <w:lang w:eastAsia="en-ZA"/>
              </w:rPr>
              <w:t>or a </w:t>
            </w:r>
            <w:r w:rsidRPr="006831DD">
              <w:rPr>
                <w:rFonts w:ascii="Consolas" w:eastAsia="Times New Roman" w:hAnsi="Consolas" w:cs="Courier New"/>
                <w:color w:val="990000"/>
                <w:bdr w:val="none" w:sz="0" w:space="0" w:color="auto" w:frame="1"/>
                <w:lang w:eastAsia="en-ZA"/>
              </w:rPr>
              <w:t>CustomControl </w:t>
            </w:r>
            <w:r w:rsidRPr="006831DD">
              <w:rPr>
                <w:rFonts w:ascii="Segoe UI" w:eastAsia="Times New Roman" w:hAnsi="Segoe UI" w:cs="Segoe UI"/>
                <w:color w:val="111111"/>
                <w:sz w:val="21"/>
                <w:szCs w:val="21"/>
                <w:lang w:eastAsia="en-ZA"/>
              </w:rPr>
              <w:t>is required:</w:t>
            </w:r>
          </w:p>
          <w:p w:rsidR="006831DD" w:rsidRPr="006831DD" w:rsidRDefault="006831DD" w:rsidP="006831DD">
            <w:pPr>
              <w:numPr>
                <w:ilvl w:val="0"/>
                <w:numId w:val="5"/>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When you are building a brand new control with brand new capabilities. For example, WPF does not contain built-in charting functionality, so, when you build a charting control, you are forced to build a </w:t>
            </w:r>
            <w:r w:rsidRPr="006831DD">
              <w:rPr>
                <w:rFonts w:ascii="Consolas" w:eastAsia="Times New Roman" w:hAnsi="Consolas" w:cs="Courier New"/>
                <w:color w:val="990000"/>
                <w:bdr w:val="none" w:sz="0" w:space="0" w:color="auto" w:frame="1"/>
                <w:lang w:eastAsia="en-ZA"/>
              </w:rPr>
              <w:t>UserControl </w:t>
            </w:r>
            <w:r w:rsidRPr="006831DD">
              <w:rPr>
                <w:rFonts w:ascii="Segoe UI" w:eastAsia="Times New Roman" w:hAnsi="Segoe UI" w:cs="Segoe UI"/>
                <w:color w:val="111111"/>
                <w:sz w:val="21"/>
                <w:szCs w:val="21"/>
                <w:lang w:eastAsia="en-ZA"/>
              </w:rPr>
              <w:t>or a </w:t>
            </w:r>
            <w:r w:rsidRPr="006831DD">
              <w:rPr>
                <w:rFonts w:ascii="Consolas" w:eastAsia="Times New Roman" w:hAnsi="Consolas" w:cs="Courier New"/>
                <w:color w:val="990000"/>
                <w:bdr w:val="none" w:sz="0" w:space="0" w:color="auto" w:frame="1"/>
                <w:lang w:eastAsia="en-ZA"/>
              </w:rPr>
              <w:t>CustomControl </w:t>
            </w:r>
            <w:r w:rsidRPr="006831DD">
              <w:rPr>
                <w:rFonts w:ascii="Segoe UI" w:eastAsia="Times New Roman" w:hAnsi="Segoe UI" w:cs="Segoe UI"/>
                <w:color w:val="111111"/>
                <w:sz w:val="21"/>
                <w:szCs w:val="21"/>
                <w:lang w:eastAsia="en-ZA"/>
              </w:rPr>
              <w:t>that takes some data input and draws a chart based on it.</w:t>
            </w:r>
          </w:p>
          <w:p w:rsidR="006831DD" w:rsidRPr="006831DD" w:rsidRDefault="006831DD" w:rsidP="006831DD">
            <w:pPr>
              <w:numPr>
                <w:ilvl w:val="0"/>
                <w:numId w:val="5"/>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When you are forced to use the functionality of an existing control and that existing control does not have the required capabilities, or does not provide ways to bind to all the data, you will have to extend such control to provide the required capabilities and to fit it in as MVVM View's building block. Example of such a control would be a DevExpress </w:t>
            </w:r>
            <w:r w:rsidRPr="006831DD">
              <w:rPr>
                <w:rFonts w:ascii="Consolas" w:eastAsia="Times New Roman" w:hAnsi="Consolas" w:cs="Courier New"/>
                <w:color w:val="990000"/>
                <w:bdr w:val="none" w:sz="0" w:space="0" w:color="auto" w:frame="1"/>
                <w:lang w:eastAsia="en-ZA"/>
              </w:rPr>
              <w:t>GridControl </w:t>
            </w:r>
            <w:r w:rsidRPr="006831DD">
              <w:rPr>
                <w:rFonts w:ascii="Segoe UI" w:eastAsia="Times New Roman" w:hAnsi="Segoe UI" w:cs="Segoe UI"/>
                <w:color w:val="111111"/>
                <w:sz w:val="21"/>
                <w:szCs w:val="21"/>
                <w:lang w:eastAsia="en-ZA"/>
              </w:rPr>
              <w:t>which has great features and great performance but was not built with MVVM in mind and therefore requires a lot of adaptations.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In summary - do not use </w:t>
            </w:r>
            <w:r w:rsidRPr="006831DD">
              <w:rPr>
                <w:rFonts w:ascii="Consolas" w:eastAsia="Times New Roman" w:hAnsi="Consolas" w:cs="Courier New"/>
                <w:color w:val="990000"/>
                <w:bdr w:val="none" w:sz="0" w:space="0" w:color="auto" w:frame="1"/>
                <w:lang w:eastAsia="en-ZA"/>
              </w:rPr>
              <w:t>UserControls </w:t>
            </w:r>
            <w:r w:rsidRPr="006831DD">
              <w:rPr>
                <w:rFonts w:ascii="Segoe UI" w:eastAsia="Times New Roman" w:hAnsi="Segoe UI" w:cs="Segoe UI"/>
                <w:color w:val="111111"/>
                <w:sz w:val="21"/>
                <w:szCs w:val="21"/>
                <w:lang w:eastAsia="en-ZA"/>
              </w:rPr>
              <w:t>or </w:t>
            </w:r>
            <w:r w:rsidRPr="006831DD">
              <w:rPr>
                <w:rFonts w:ascii="Consolas" w:eastAsia="Times New Roman" w:hAnsi="Consolas" w:cs="Courier New"/>
                <w:color w:val="990000"/>
                <w:bdr w:val="none" w:sz="0" w:space="0" w:color="auto" w:frame="1"/>
                <w:lang w:eastAsia="en-ZA"/>
              </w:rPr>
              <w:t>CustomControls </w:t>
            </w:r>
            <w:r w:rsidRPr="006831DD">
              <w:rPr>
                <w:rFonts w:ascii="Segoe UI" w:eastAsia="Times New Roman" w:hAnsi="Segoe UI" w:cs="Segoe UI"/>
                <w:color w:val="111111"/>
                <w:sz w:val="21"/>
                <w:szCs w:val="21"/>
                <w:lang w:eastAsia="en-ZA"/>
              </w:rPr>
              <w:t>to put together the Views within MVVM patter - this is better achieved by the </w:t>
            </w:r>
            <w:r w:rsidRPr="006831DD">
              <w:rPr>
                <w:rFonts w:ascii="Consolas" w:eastAsia="Times New Roman" w:hAnsi="Consolas" w:cs="Courier New"/>
                <w:color w:val="990000"/>
                <w:bdr w:val="none" w:sz="0" w:space="0" w:color="auto" w:frame="1"/>
                <w:lang w:eastAsia="en-ZA"/>
              </w:rPr>
              <w:t>DataTemplates </w:t>
            </w:r>
            <w:r w:rsidRPr="006831DD">
              <w:rPr>
                <w:rFonts w:ascii="Segoe UI" w:eastAsia="Times New Roman" w:hAnsi="Segoe UI" w:cs="Segoe UI"/>
                <w:color w:val="111111"/>
                <w:sz w:val="21"/>
                <w:szCs w:val="21"/>
                <w:lang w:eastAsia="en-ZA"/>
              </w:rPr>
              <w:t>(in conjunction with the </w:t>
            </w:r>
            <w:r w:rsidRPr="006831DD">
              <w:rPr>
                <w:rFonts w:ascii="Consolas" w:eastAsia="Times New Roman" w:hAnsi="Consolas" w:cs="Courier New"/>
                <w:color w:val="990000"/>
                <w:bdr w:val="none" w:sz="0" w:space="0" w:color="auto" w:frame="1"/>
                <w:lang w:eastAsia="en-ZA"/>
              </w:rPr>
              <w:t>DataTemplateSelectors</w:t>
            </w:r>
            <w:r w:rsidRPr="006831DD">
              <w:rPr>
                <w:rFonts w:ascii="Segoe UI" w:eastAsia="Times New Roman" w:hAnsi="Segoe UI" w:cs="Segoe UI"/>
                <w:color w:val="111111"/>
                <w:sz w:val="21"/>
                <w:szCs w:val="21"/>
                <w:lang w:eastAsia="en-ZA"/>
              </w:rPr>
              <w:t>, </w:t>
            </w:r>
            <w:r w:rsidRPr="006831DD">
              <w:rPr>
                <w:rFonts w:ascii="Consolas" w:eastAsia="Times New Roman" w:hAnsi="Consolas" w:cs="Courier New"/>
                <w:color w:val="990000"/>
                <w:bdr w:val="none" w:sz="0" w:space="0" w:color="auto" w:frame="1"/>
                <w:lang w:eastAsia="en-ZA"/>
              </w:rPr>
              <w:t>ControlTemplates</w:t>
            </w:r>
            <w:r w:rsidRPr="006831DD">
              <w:rPr>
                <w:rFonts w:ascii="Segoe UI" w:eastAsia="Times New Roman" w:hAnsi="Segoe UI" w:cs="Segoe UI"/>
                <w:color w:val="111111"/>
                <w:sz w:val="21"/>
                <w:szCs w:val="21"/>
                <w:lang w:eastAsia="en-ZA"/>
              </w:rPr>
              <w:t>, </w:t>
            </w:r>
            <w:r w:rsidRPr="006831DD">
              <w:rPr>
                <w:rFonts w:ascii="Consolas" w:eastAsia="Times New Roman" w:hAnsi="Consolas" w:cs="Courier New"/>
                <w:color w:val="990000"/>
                <w:bdr w:val="none" w:sz="0" w:space="0" w:color="auto" w:frame="1"/>
                <w:lang w:eastAsia="en-ZA"/>
              </w:rPr>
              <w:t>Styles </w:t>
            </w:r>
            <w:r w:rsidRPr="006831DD">
              <w:rPr>
                <w:rFonts w:ascii="Segoe UI" w:eastAsia="Times New Roman" w:hAnsi="Segoe UI" w:cs="Segoe UI"/>
                <w:color w:val="111111"/>
                <w:sz w:val="21"/>
                <w:szCs w:val="21"/>
                <w:lang w:eastAsia="en-ZA"/>
              </w:rPr>
              <w:t>and </w:t>
            </w:r>
            <w:r w:rsidRPr="006831DD">
              <w:rPr>
                <w:rFonts w:ascii="Consolas" w:eastAsia="Times New Roman" w:hAnsi="Consolas" w:cs="Courier New"/>
                <w:color w:val="990000"/>
                <w:bdr w:val="none" w:sz="0" w:space="0" w:color="auto" w:frame="1"/>
                <w:lang w:eastAsia="en-ZA"/>
              </w:rPr>
              <w:t>StyleSelectors</w:t>
            </w:r>
            <w:r w:rsidRPr="006831DD">
              <w:rPr>
                <w:rFonts w:ascii="Segoe UI" w:eastAsia="Times New Roman" w:hAnsi="Segoe UI" w:cs="Segoe UI"/>
                <w:color w:val="111111"/>
                <w:sz w:val="21"/>
                <w:szCs w:val="21"/>
                <w:lang w:eastAsia="en-ZA"/>
              </w:rPr>
              <w:t>). Use User and Custom controls to create building blocks for the Views within MVVM pattern instead, when necessary.</w:t>
            </w:r>
          </w:p>
          <w:p w:rsidR="006831DD" w:rsidRPr="006831DD" w:rsidRDefault="006831DD" w:rsidP="006831DD">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ZA"/>
              </w:rPr>
            </w:pPr>
            <w:r w:rsidRPr="006831DD">
              <w:rPr>
                <w:rFonts w:ascii="Segoe UI" w:eastAsia="Times New Roman" w:hAnsi="Segoe UI" w:cs="Segoe UI"/>
                <w:color w:val="FF9900"/>
                <w:sz w:val="29"/>
                <w:szCs w:val="29"/>
                <w:lang w:eastAsia="en-ZA"/>
              </w:rPr>
              <w:t>Multiple Views and ViewModels within an Application</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Based on the discussion above, here is the diagram of communications between different modules within a well-built MVVM application</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noProof/>
                <w:color w:val="111111"/>
                <w:sz w:val="21"/>
                <w:szCs w:val="21"/>
                <w:lang w:eastAsia="en-ZA"/>
              </w:rPr>
              <w:lastRenderedPageBreak/>
              <w:drawing>
                <wp:inline distT="0" distB="0" distL="0" distR="0">
                  <wp:extent cx="6067425" cy="5086350"/>
                  <wp:effectExtent l="0" t="0" r="9525" b="0"/>
                  <wp:docPr id="1" name="Picture 1" descr="https://www.codeproject.com/KB/WPF/MVVMMadeSimple/MVVM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WPF/MVVMMadeSimple/MVVMApplicatio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67425" cy="5086350"/>
                          </a:xfrm>
                          <a:prstGeom prst="rect">
                            <a:avLst/>
                          </a:prstGeom>
                          <a:noFill/>
                          <a:ln>
                            <a:noFill/>
                          </a:ln>
                        </pic:spPr>
                      </pic:pic>
                    </a:graphicData>
                  </a:graphic>
                </wp:inline>
              </w:drawing>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Each one of the Views interacts only with its personal ViewModel. The ViewModels, however, interact with the rest of the functionality: other ViewModels, Models, Services, etc. Please note that the ViewModels still need to be as independent of each other as they can be, to adhere to the separation of concerns principle. The fact that some ViewModels need to communicate between each other does not imply that they have to know each other's exact types. They can communicate e.g. via common interfaces or an event aggregator (for an example of an event aggregator, see e.g. </w:t>
            </w:r>
            <w:hyperlink r:id="rId34" w:tgtFrame="_blank" w:history="1">
              <w:r w:rsidRPr="006831DD">
                <w:rPr>
                  <w:rFonts w:ascii="Segoe UI" w:eastAsia="Times New Roman" w:hAnsi="Segoe UI" w:cs="Segoe UI"/>
                  <w:color w:val="800080"/>
                  <w:sz w:val="21"/>
                  <w:szCs w:val="21"/>
                  <w:u w:val="single"/>
                  <w:bdr w:val="none" w:sz="0" w:space="0" w:color="auto" w:frame="1"/>
                  <w:lang w:eastAsia="en-ZA"/>
                </w:rPr>
                <w:t>Prism for Silverlight/MEF in Easy Samples. Part 3 - Communication between the Modules</w:t>
              </w:r>
            </w:hyperlink>
            <w:r w:rsidRPr="006831DD">
              <w:rPr>
                <w:rFonts w:ascii="Segoe UI" w:eastAsia="Times New Roman" w:hAnsi="Segoe UI" w:cs="Segoe UI"/>
                <w:color w:val="111111"/>
                <w:sz w:val="21"/>
                <w:szCs w:val="21"/>
                <w:lang w:eastAsia="en-ZA"/>
              </w:rPr>
              <w:t>).</w:t>
            </w:r>
          </w:p>
          <w:p w:rsidR="006831DD" w:rsidRPr="006831DD" w:rsidRDefault="006831DD" w:rsidP="006831DD">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ZA"/>
              </w:rPr>
            </w:pPr>
            <w:r w:rsidRPr="006831DD">
              <w:rPr>
                <w:rFonts w:ascii="Segoe UI" w:eastAsia="Times New Roman" w:hAnsi="Segoe UI" w:cs="Segoe UI"/>
                <w:color w:val="FF9900"/>
                <w:sz w:val="29"/>
                <w:szCs w:val="29"/>
                <w:lang w:eastAsia="en-ZA"/>
              </w:rPr>
              <w:t>Which View Properties should be Controlled by the ViewModel</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Potentially the ViewModel can contain any types of non-visual object including the objects used only within the Views, e.g. </w:t>
            </w:r>
            <w:r w:rsidRPr="006831DD">
              <w:rPr>
                <w:rFonts w:ascii="Consolas" w:eastAsia="Times New Roman" w:hAnsi="Consolas" w:cs="Courier New"/>
                <w:color w:val="990000"/>
                <w:bdr w:val="none" w:sz="0" w:space="0" w:color="auto" w:frame="1"/>
                <w:lang w:eastAsia="en-ZA"/>
              </w:rPr>
              <w:t>Brushes</w:t>
            </w:r>
            <w:r w:rsidRPr="006831DD">
              <w:rPr>
                <w:rFonts w:ascii="Segoe UI" w:eastAsia="Times New Roman" w:hAnsi="Segoe UI" w:cs="Segoe UI"/>
                <w:color w:val="111111"/>
                <w:sz w:val="21"/>
                <w:szCs w:val="21"/>
                <w:lang w:eastAsia="en-ZA"/>
              </w:rPr>
              <w:t> or text label string, etc. For example, we could add </w:t>
            </w:r>
            <w:r w:rsidRPr="006831DD">
              <w:rPr>
                <w:rFonts w:ascii="Consolas" w:eastAsia="Times New Roman" w:hAnsi="Consolas" w:cs="Courier New"/>
                <w:color w:val="990000"/>
                <w:bdr w:val="none" w:sz="0" w:space="0" w:color="auto" w:frame="1"/>
                <w:lang w:eastAsia="en-ZA"/>
              </w:rPr>
              <w:t>BackgroundBrush</w:t>
            </w:r>
            <w:r w:rsidRPr="006831DD">
              <w:rPr>
                <w:rFonts w:ascii="Segoe UI" w:eastAsia="Times New Roman" w:hAnsi="Segoe UI" w:cs="Segoe UI"/>
                <w:color w:val="111111"/>
                <w:sz w:val="21"/>
                <w:szCs w:val="21"/>
                <w:lang w:eastAsia="en-ZA"/>
              </w:rPr>
              <w:t> property to the </w:t>
            </w:r>
            <w:r w:rsidRPr="006831DD">
              <w:rPr>
                <w:rFonts w:ascii="Consolas" w:eastAsia="Times New Roman" w:hAnsi="Consolas" w:cs="Courier New"/>
                <w:color w:val="990000"/>
                <w:bdr w:val="none" w:sz="0" w:space="0" w:color="auto" w:frame="1"/>
                <w:lang w:eastAsia="en-ZA"/>
              </w:rPr>
              <w:t>StudentViewModel</w:t>
            </w:r>
            <w:r w:rsidRPr="006831DD">
              <w:rPr>
                <w:rFonts w:ascii="Segoe UI" w:eastAsia="Times New Roman" w:hAnsi="Segoe UI" w:cs="Segoe UI"/>
                <w:color w:val="111111"/>
                <w:sz w:val="21"/>
                <w:szCs w:val="21"/>
                <w:lang w:eastAsia="en-ZA"/>
              </w:rPr>
              <w:t> class described above and bind our View's </w:t>
            </w:r>
            <w:r w:rsidRPr="006831DD">
              <w:rPr>
                <w:rFonts w:ascii="Consolas" w:eastAsia="Times New Roman" w:hAnsi="Consolas" w:cs="Courier New"/>
                <w:color w:val="990000"/>
                <w:bdr w:val="none" w:sz="0" w:space="0" w:color="auto" w:frame="1"/>
                <w:lang w:eastAsia="en-ZA"/>
              </w:rPr>
              <w:t>Background</w:t>
            </w:r>
            <w:r w:rsidRPr="006831DD">
              <w:rPr>
                <w:rFonts w:ascii="Segoe UI" w:eastAsia="Times New Roman" w:hAnsi="Segoe UI" w:cs="Segoe UI"/>
                <w:color w:val="111111"/>
                <w:sz w:val="21"/>
                <w:szCs w:val="21"/>
                <w:lang w:eastAsia="en-ZA"/>
              </w:rPr>
              <w:t> property to it. On the other hand, there is no reason for </w:t>
            </w:r>
            <w:r w:rsidRPr="006831DD">
              <w:rPr>
                <w:rFonts w:ascii="Consolas" w:eastAsia="Times New Roman" w:hAnsi="Consolas" w:cs="Courier New"/>
                <w:color w:val="990000"/>
                <w:bdr w:val="none" w:sz="0" w:space="0" w:color="auto" w:frame="1"/>
                <w:lang w:eastAsia="en-ZA"/>
              </w:rPr>
              <w:t>StudentViewModel</w:t>
            </w:r>
            <w:r w:rsidRPr="006831DD">
              <w:rPr>
                <w:rFonts w:ascii="Segoe UI" w:eastAsia="Times New Roman" w:hAnsi="Segoe UI" w:cs="Segoe UI"/>
                <w:color w:val="111111"/>
                <w:sz w:val="21"/>
                <w:szCs w:val="21"/>
                <w:lang w:eastAsia="en-ZA"/>
              </w:rPr>
              <w:t> to contain information about the background colors. The background brush can be specified very well by the View. Putting it into the ViewModel will only confuse potential users of the class. The rule of thumb is that the ViewModel should only contain the data displayed within the view and methods and properties that can be used for interacting with other ViewModels. Different brushes, colors, animations, changes of colors and shapes that do not affect any other Views can very well be handled by the View itself with the help of the WPF provided tools like Triggers </w:t>
            </w:r>
            <w:r w:rsidRPr="006831DD">
              <w:rPr>
                <w:rFonts w:ascii="Consolas" w:eastAsia="Times New Roman" w:hAnsi="Consolas" w:cs="Courier New"/>
                <w:color w:val="990000"/>
                <w:bdr w:val="none" w:sz="0" w:space="0" w:color="auto" w:frame="1"/>
                <w:lang w:eastAsia="en-ZA"/>
              </w:rPr>
              <w:t>StyleSelectors </w:t>
            </w:r>
            <w:r w:rsidRPr="006831DD">
              <w:rPr>
                <w:rFonts w:ascii="Segoe UI" w:eastAsia="Times New Roman" w:hAnsi="Segoe UI" w:cs="Segoe UI"/>
                <w:color w:val="111111"/>
                <w:sz w:val="21"/>
                <w:szCs w:val="21"/>
                <w:lang w:eastAsia="en-ZA"/>
              </w:rPr>
              <w:t>and </w:t>
            </w:r>
            <w:r w:rsidRPr="006831DD">
              <w:rPr>
                <w:rFonts w:ascii="Consolas" w:eastAsia="Times New Roman" w:hAnsi="Consolas" w:cs="Courier New"/>
                <w:color w:val="990000"/>
                <w:bdr w:val="none" w:sz="0" w:space="0" w:color="auto" w:frame="1"/>
                <w:lang w:eastAsia="en-ZA"/>
              </w:rPr>
              <w:t>DataTemplateSelectors</w:t>
            </w:r>
            <w:r w:rsidRPr="006831DD">
              <w:rPr>
                <w:rFonts w:ascii="Segoe UI" w:eastAsia="Times New Roman" w:hAnsi="Segoe UI" w:cs="Segoe UI"/>
                <w:color w:val="111111"/>
                <w:sz w:val="21"/>
                <w:szCs w:val="21"/>
                <w:lang w:eastAsia="en-ZA"/>
              </w:rPr>
              <w:t>.</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Advantages of the MVVM Pattern</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lastRenderedPageBreak/>
              <w:t>The major advantage of the MVVM pattern is that it provides the best </w:t>
            </w:r>
            <w:hyperlink r:id="rId35" w:history="1">
              <w:r w:rsidRPr="006831DD">
                <w:rPr>
                  <w:rFonts w:ascii="Segoe UI" w:eastAsia="Times New Roman" w:hAnsi="Segoe UI" w:cs="Segoe UI"/>
                  <w:color w:val="800080"/>
                  <w:sz w:val="21"/>
                  <w:szCs w:val="21"/>
                  <w:u w:val="single"/>
                  <w:bdr w:val="none" w:sz="0" w:space="0" w:color="auto" w:frame="1"/>
                  <w:lang w:eastAsia="en-ZA"/>
                </w:rPr>
                <w:t>separation of concerns</w:t>
              </w:r>
            </w:hyperlink>
            <w:r w:rsidRPr="006831DD">
              <w:rPr>
                <w:rFonts w:ascii="Segoe UI" w:eastAsia="Times New Roman" w:hAnsi="Segoe UI" w:cs="Segoe UI"/>
                <w:color w:val="111111"/>
                <w:sz w:val="21"/>
                <w:szCs w:val="21"/>
                <w:lang w:eastAsia="en-ZA"/>
              </w:rPr>
              <w:t>: under MVVM, View is in charge of the visual representation while the non-visual ViewModel is in charge of all of the interactions with the rest of the software including the Model, the Services (usually via the Model) and the rest of the ViewModels. All the MVVM advantages derive from this feature:</w:t>
            </w:r>
          </w:p>
          <w:p w:rsidR="006831DD" w:rsidRPr="006831DD" w:rsidRDefault="006831DD" w:rsidP="006831DD">
            <w:pPr>
              <w:numPr>
                <w:ilvl w:val="0"/>
                <w:numId w:val="6"/>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b/>
                <w:bCs/>
                <w:color w:val="111111"/>
                <w:sz w:val="21"/>
                <w:szCs w:val="21"/>
                <w:bdr w:val="none" w:sz="0" w:space="0" w:color="auto" w:frame="1"/>
                <w:lang w:eastAsia="en-ZA"/>
              </w:rPr>
              <w:t>Flexibility and Customization</w:t>
            </w:r>
            <w:r w:rsidRPr="006831DD">
              <w:rPr>
                <w:rFonts w:ascii="Segoe UI" w:eastAsia="Times New Roman" w:hAnsi="Segoe UI" w:cs="Segoe UI"/>
                <w:color w:val="111111"/>
                <w:sz w:val="21"/>
                <w:szCs w:val="21"/>
                <w:lang w:eastAsia="en-ZA"/>
              </w:rPr>
              <w:t> - Different Views can be used with the same ViewModels allowing completely different visual representations of the same functionality depending on what different customers want.</w:t>
            </w:r>
          </w:p>
          <w:p w:rsidR="006831DD" w:rsidRPr="006831DD" w:rsidRDefault="006831DD" w:rsidP="006831DD">
            <w:pPr>
              <w:numPr>
                <w:ilvl w:val="0"/>
                <w:numId w:val="6"/>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b/>
                <w:bCs/>
                <w:color w:val="111111"/>
                <w:sz w:val="21"/>
                <w:szCs w:val="21"/>
                <w:bdr w:val="none" w:sz="0" w:space="0" w:color="auto" w:frame="1"/>
                <w:lang w:eastAsia="en-ZA"/>
              </w:rPr>
              <w:t>Re-use</w:t>
            </w:r>
            <w:r w:rsidRPr="006831DD">
              <w:rPr>
                <w:rFonts w:ascii="Segoe UI" w:eastAsia="Times New Roman" w:hAnsi="Segoe UI" w:cs="Segoe UI"/>
                <w:color w:val="111111"/>
                <w:sz w:val="21"/>
                <w:szCs w:val="21"/>
                <w:lang w:eastAsia="en-ZA"/>
              </w:rPr>
              <w:t> - Because of the separation of Visual and non-Visual functionality, both the Views and the ViewModels have higher potential for re-use than if the Visual and non-Visual functionality were mixed, since e.g. a non-visual functionality usually would not be able to make use of a functionality that contains a Visual part to it.</w:t>
            </w:r>
          </w:p>
          <w:p w:rsidR="006831DD" w:rsidRPr="006831DD" w:rsidRDefault="006831DD" w:rsidP="006831DD">
            <w:pPr>
              <w:numPr>
                <w:ilvl w:val="0"/>
                <w:numId w:val="6"/>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b/>
                <w:bCs/>
                <w:color w:val="111111"/>
                <w:sz w:val="21"/>
                <w:szCs w:val="21"/>
                <w:bdr w:val="none" w:sz="0" w:space="0" w:color="auto" w:frame="1"/>
                <w:lang w:eastAsia="en-ZA"/>
              </w:rPr>
              <w:t>Separation of the UI design and development</w:t>
            </w:r>
            <w:r w:rsidRPr="006831DD">
              <w:rPr>
                <w:rFonts w:ascii="Segoe UI" w:eastAsia="Times New Roman" w:hAnsi="Segoe UI" w:cs="Segoe UI"/>
                <w:color w:val="111111"/>
                <w:sz w:val="21"/>
                <w:szCs w:val="21"/>
                <w:lang w:eastAsia="en-ZA"/>
              </w:rPr>
              <w:t> - MVVM makes it possible to separate the work of the developer and the designer as clearly as possible: at first the developer can produce an application with the crudest possible GUI. Then the designer, using designer tools will be able to modify the GUI (the Views) without touching any non-visual code.</w:t>
            </w:r>
          </w:p>
          <w:p w:rsidR="006831DD" w:rsidRPr="006831DD" w:rsidRDefault="006831DD" w:rsidP="006831DD">
            <w:pPr>
              <w:numPr>
                <w:ilvl w:val="0"/>
                <w:numId w:val="6"/>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b/>
                <w:bCs/>
                <w:color w:val="111111"/>
                <w:sz w:val="21"/>
                <w:szCs w:val="21"/>
                <w:bdr w:val="none" w:sz="0" w:space="0" w:color="auto" w:frame="1"/>
                <w:lang w:eastAsia="en-ZA"/>
              </w:rPr>
              <w:t>Testing</w:t>
            </w:r>
            <w:r w:rsidRPr="006831DD">
              <w:rPr>
                <w:rFonts w:ascii="Segoe UI" w:eastAsia="Times New Roman" w:hAnsi="Segoe UI" w:cs="Segoe UI"/>
                <w:color w:val="111111"/>
                <w:sz w:val="21"/>
                <w:szCs w:val="21"/>
                <w:lang w:eastAsia="en-ZA"/>
              </w:rPr>
              <w:t> - Writing automated tests for a Visual application is not easy. The View - ViewModel separation allows the ViewModel to be unit tested without the view. Since the ViewModel is in charge of the interactions with the rest of the application, such unit tests would cover the most important functionality while the View tests will only have to contain testing of the visual features, e.g. colors, animations, etc.</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Some MVVM Pattern History</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Model-View-ViewModel (MVVM) pattern evolved together with WPF as a new way of designing and building Visual applications.</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It came naturally out of new programming concepts developed as part of WPF such as Bindings and DataTemplates. MVVM pattern was first introduced by Martin Fowler in </w:t>
            </w:r>
            <w:hyperlink r:id="rId36" w:history="1">
              <w:r w:rsidRPr="006831DD">
                <w:rPr>
                  <w:rFonts w:ascii="Segoe UI" w:eastAsia="Times New Roman" w:hAnsi="Segoe UI" w:cs="Segoe UI"/>
                  <w:color w:val="800080"/>
                  <w:sz w:val="21"/>
                  <w:szCs w:val="21"/>
                  <w:u w:val="single"/>
                  <w:bdr w:val="none" w:sz="0" w:space="0" w:color="auto" w:frame="1"/>
                  <w:lang w:eastAsia="en-ZA"/>
                </w:rPr>
                <w:t>Presentation Model</w:t>
              </w:r>
            </w:hyperlink>
            <w:r w:rsidRPr="006831DD">
              <w:rPr>
                <w:rFonts w:ascii="Segoe UI" w:eastAsia="Times New Roman" w:hAnsi="Segoe UI" w:cs="Segoe UI"/>
                <w:color w:val="111111"/>
                <w:sz w:val="21"/>
                <w:szCs w:val="21"/>
                <w:lang w:eastAsia="en-ZA"/>
              </w:rPr>
              <w:t> and John Gossman in </w:t>
            </w:r>
            <w:hyperlink r:id="rId37" w:tgtFrame="_blank" w:history="1">
              <w:r w:rsidRPr="006831DD">
                <w:rPr>
                  <w:rFonts w:ascii="Segoe UI" w:eastAsia="Times New Roman" w:hAnsi="Segoe UI" w:cs="Segoe UI"/>
                  <w:color w:val="800080"/>
                  <w:sz w:val="21"/>
                  <w:szCs w:val="21"/>
                  <w:u w:val="single"/>
                  <w:bdr w:val="none" w:sz="0" w:space="0" w:color="auto" w:frame="1"/>
                  <w:lang w:eastAsia="en-ZA"/>
                </w:rPr>
                <w:t>Model-View-ViewModel (MVVM) pattern</w:t>
              </w:r>
            </w:hyperlink>
            <w:r w:rsidRPr="006831DD">
              <w:rPr>
                <w:rFonts w:ascii="Segoe UI" w:eastAsia="Times New Roman" w:hAnsi="Segoe UI" w:cs="Segoe UI"/>
                <w:color w:val="111111"/>
                <w:sz w:val="21"/>
                <w:szCs w:val="21"/>
                <w:lang w:eastAsia="en-ZA"/>
              </w:rPr>
              <w:t>. Since then, a lot of other people wrote about this pattern - the most famous article is probably by Josh Smith in </w:t>
            </w:r>
            <w:hyperlink r:id="rId38" w:tgtFrame="_blank" w:history="1">
              <w:r w:rsidRPr="006831DD">
                <w:rPr>
                  <w:rFonts w:ascii="Segoe UI" w:eastAsia="Times New Roman" w:hAnsi="Segoe UI" w:cs="Segoe UI"/>
                  <w:color w:val="800080"/>
                  <w:sz w:val="21"/>
                  <w:szCs w:val="21"/>
                  <w:u w:val="single"/>
                  <w:bdr w:val="none" w:sz="0" w:space="0" w:color="auto" w:frame="1"/>
                  <w:lang w:eastAsia="en-ZA"/>
                </w:rPr>
                <w:t>WPF Apps With The Model-View-ViewModel Design Pattern</w:t>
              </w:r>
            </w:hyperlink>
            <w:r w:rsidRPr="006831DD">
              <w:rPr>
                <w:rFonts w:ascii="Segoe UI" w:eastAsia="Times New Roman" w:hAnsi="Segoe UI" w:cs="Segoe UI"/>
                <w:color w:val="111111"/>
                <w:sz w:val="21"/>
                <w:szCs w:val="21"/>
                <w:lang w:eastAsia="en-ZA"/>
              </w:rPr>
              <w:t>.</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Conclusion</w:t>
            </w:r>
          </w:p>
          <w:p w:rsidR="006831DD" w:rsidRPr="006831DD" w:rsidRDefault="006831DD" w:rsidP="006831DD">
            <w:pPr>
              <w:shd w:val="clear" w:color="auto" w:fill="FFFFFF"/>
              <w:spacing w:before="100" w:beforeAutospacing="1" w:after="10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The purpose of this article is to present the MVVM pattern to people who have some knowledge of WPF or Silverlight but did not have any previous exposure to the MVVM. I'd love to hear from you about possible ways of improving clarity of the presentation.</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History</w:t>
            </w:r>
          </w:p>
          <w:p w:rsidR="006831DD" w:rsidRPr="006831DD" w:rsidRDefault="006831DD" w:rsidP="006831DD">
            <w:pPr>
              <w:numPr>
                <w:ilvl w:val="0"/>
                <w:numId w:val="7"/>
              </w:numPr>
              <w:shd w:val="clear" w:color="auto" w:fill="FFFFFF"/>
              <w:spacing w:after="0" w:line="240" w:lineRule="auto"/>
              <w:ind w:left="150"/>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Nov. 22, 2011. Fixed some errors in the source code. Hat tip to user M.Sepahvand for noticing them.</w:t>
            </w:r>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License</w:t>
            </w:r>
          </w:p>
          <w:p w:rsidR="006831DD" w:rsidRPr="006831DD" w:rsidRDefault="006831DD" w:rsidP="006831DD">
            <w:pPr>
              <w:shd w:val="clear" w:color="auto" w:fill="FFFFFF"/>
              <w:spacing w:beforeAutospacing="1" w:after="0" w:afterAutospacing="1" w:line="240" w:lineRule="auto"/>
              <w:rPr>
                <w:rFonts w:ascii="Segoe UI" w:eastAsia="Times New Roman" w:hAnsi="Segoe UI" w:cs="Segoe UI"/>
                <w:color w:val="111111"/>
                <w:sz w:val="21"/>
                <w:szCs w:val="21"/>
                <w:lang w:eastAsia="en-ZA"/>
              </w:rPr>
            </w:pPr>
            <w:r w:rsidRPr="006831DD">
              <w:rPr>
                <w:rFonts w:ascii="Segoe UI" w:eastAsia="Times New Roman" w:hAnsi="Segoe UI" w:cs="Segoe UI"/>
                <w:color w:val="111111"/>
                <w:sz w:val="21"/>
                <w:szCs w:val="21"/>
                <w:lang w:eastAsia="en-ZA"/>
              </w:rPr>
              <w:t>This article, along with any associated source code and files, is licensed under </w:t>
            </w:r>
            <w:hyperlink r:id="rId39" w:history="1">
              <w:r w:rsidRPr="006831DD">
                <w:rPr>
                  <w:rFonts w:ascii="Segoe UI" w:eastAsia="Times New Roman" w:hAnsi="Segoe UI" w:cs="Segoe UI"/>
                  <w:color w:val="800080"/>
                  <w:sz w:val="21"/>
                  <w:szCs w:val="21"/>
                  <w:u w:val="single"/>
                  <w:bdr w:val="none" w:sz="0" w:space="0" w:color="auto" w:frame="1"/>
                  <w:lang w:eastAsia="en-ZA"/>
                </w:rPr>
                <w:t>The Code Project Open License (CPOL)</w:t>
              </w:r>
            </w:hyperlink>
          </w:p>
          <w:p w:rsidR="006831DD" w:rsidRPr="006831DD" w:rsidRDefault="006831DD" w:rsidP="006831DD">
            <w:pPr>
              <w:shd w:val="clear" w:color="auto" w:fill="FFFFFF"/>
              <w:spacing w:before="300" w:after="165" w:line="240" w:lineRule="auto"/>
              <w:outlineLvl w:val="1"/>
              <w:rPr>
                <w:rFonts w:ascii="Segoe UI" w:eastAsia="Times New Roman" w:hAnsi="Segoe UI" w:cs="Segoe UI"/>
                <w:color w:val="FF9900"/>
                <w:sz w:val="44"/>
                <w:szCs w:val="44"/>
                <w:lang w:eastAsia="en-ZA"/>
              </w:rPr>
            </w:pPr>
            <w:r w:rsidRPr="006831DD">
              <w:rPr>
                <w:rFonts w:ascii="Segoe UI" w:eastAsia="Times New Roman" w:hAnsi="Segoe UI" w:cs="Segoe UI"/>
                <w:color w:val="FF9900"/>
                <w:sz w:val="44"/>
                <w:szCs w:val="44"/>
                <w:lang w:eastAsia="en-ZA"/>
              </w:rPr>
              <w:t>Share</w:t>
            </w:r>
          </w:p>
          <w:p w:rsidR="006831DD" w:rsidRPr="006831DD" w:rsidRDefault="006831DD" w:rsidP="006831DD">
            <w:pPr>
              <w:pBdr>
                <w:top w:val="single" w:sz="6" w:space="1" w:color="auto"/>
              </w:pBdr>
              <w:spacing w:after="0" w:line="240" w:lineRule="auto"/>
              <w:jc w:val="center"/>
              <w:rPr>
                <w:rFonts w:ascii="Arial" w:eastAsia="Times New Roman" w:hAnsi="Arial" w:cs="Arial"/>
                <w:vanish/>
                <w:sz w:val="16"/>
                <w:szCs w:val="16"/>
                <w:lang w:eastAsia="en-ZA"/>
              </w:rPr>
            </w:pPr>
            <w:r w:rsidRPr="006831DD">
              <w:rPr>
                <w:rFonts w:ascii="Arial" w:eastAsia="Times New Roman" w:hAnsi="Arial" w:cs="Arial"/>
                <w:vanish/>
                <w:sz w:val="16"/>
                <w:szCs w:val="16"/>
                <w:lang w:eastAsia="en-ZA"/>
              </w:rPr>
              <w:t>Bottom of Form</w:t>
            </w:r>
          </w:p>
        </w:tc>
      </w:tr>
    </w:tbl>
    <w:p w:rsidR="00C124D8" w:rsidRDefault="006831DD">
      <w:bookmarkStart w:id="2" w:name="_GoBack"/>
      <w:bookmarkEnd w:id="2"/>
    </w:p>
    <w:sectPr w:rsidR="00C12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E3E11"/>
    <w:multiLevelType w:val="multilevel"/>
    <w:tmpl w:val="806C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66A42"/>
    <w:multiLevelType w:val="multilevel"/>
    <w:tmpl w:val="7FC0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D4AE1"/>
    <w:multiLevelType w:val="multilevel"/>
    <w:tmpl w:val="B074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176DB"/>
    <w:multiLevelType w:val="multilevel"/>
    <w:tmpl w:val="0DBE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F6688"/>
    <w:multiLevelType w:val="multilevel"/>
    <w:tmpl w:val="996E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64C69"/>
    <w:multiLevelType w:val="multilevel"/>
    <w:tmpl w:val="47B2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0B7B9E"/>
    <w:multiLevelType w:val="multilevel"/>
    <w:tmpl w:val="7AC4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1DD"/>
    <w:rsid w:val="006831DD"/>
    <w:rsid w:val="00B00F48"/>
    <w:rsid w:val="00BB42A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54D8C5-63E3-4C23-B298-296B37460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31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6831DD"/>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6831DD"/>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paragraph" w:styleId="Heading4">
    <w:name w:val="heading 4"/>
    <w:basedOn w:val="Normal"/>
    <w:link w:val="Heading4Char"/>
    <w:uiPriority w:val="9"/>
    <w:qFormat/>
    <w:rsid w:val="006831DD"/>
    <w:pPr>
      <w:spacing w:before="100" w:beforeAutospacing="1" w:after="100" w:afterAutospacing="1" w:line="240" w:lineRule="auto"/>
      <w:outlineLvl w:val="3"/>
    </w:pPr>
    <w:rPr>
      <w:rFonts w:ascii="Times New Roman" w:eastAsia="Times New Roman" w:hAnsi="Times New Roman" w:cs="Times New Roman"/>
      <w:b/>
      <w:bCs/>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1DD"/>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6831DD"/>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6831DD"/>
    <w:rPr>
      <w:rFonts w:ascii="Times New Roman" w:eastAsia="Times New Roman" w:hAnsi="Times New Roman" w:cs="Times New Roman"/>
      <w:b/>
      <w:bCs/>
      <w:sz w:val="27"/>
      <w:szCs w:val="27"/>
      <w:lang w:eastAsia="en-ZA"/>
    </w:rPr>
  </w:style>
  <w:style w:type="character" w:customStyle="1" w:styleId="Heading4Char">
    <w:name w:val="Heading 4 Char"/>
    <w:basedOn w:val="DefaultParagraphFont"/>
    <w:link w:val="Heading4"/>
    <w:uiPriority w:val="9"/>
    <w:rsid w:val="006831DD"/>
    <w:rPr>
      <w:rFonts w:ascii="Times New Roman" w:eastAsia="Times New Roman" w:hAnsi="Times New Roman" w:cs="Times New Roman"/>
      <w:b/>
      <w:bCs/>
      <w:sz w:val="24"/>
      <w:szCs w:val="24"/>
      <w:lang w:eastAsia="en-ZA"/>
    </w:rPr>
  </w:style>
  <w:style w:type="character" w:styleId="Hyperlink">
    <w:name w:val="Hyperlink"/>
    <w:basedOn w:val="DefaultParagraphFont"/>
    <w:uiPriority w:val="99"/>
    <w:semiHidden/>
    <w:unhideWhenUsed/>
    <w:rsid w:val="006831DD"/>
    <w:rPr>
      <w:color w:val="0000FF"/>
      <w:u w:val="single"/>
    </w:rPr>
  </w:style>
  <w:style w:type="paragraph" w:styleId="z-TopofForm">
    <w:name w:val="HTML Top of Form"/>
    <w:basedOn w:val="Normal"/>
    <w:next w:val="Normal"/>
    <w:link w:val="z-TopofFormChar"/>
    <w:hidden/>
    <w:uiPriority w:val="99"/>
    <w:semiHidden/>
    <w:unhideWhenUsed/>
    <w:rsid w:val="006831DD"/>
    <w:pPr>
      <w:pBdr>
        <w:bottom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TopofFormChar">
    <w:name w:val="z-Top of Form Char"/>
    <w:basedOn w:val="DefaultParagraphFont"/>
    <w:link w:val="z-TopofForm"/>
    <w:uiPriority w:val="99"/>
    <w:semiHidden/>
    <w:rsid w:val="006831DD"/>
    <w:rPr>
      <w:rFonts w:ascii="Arial" w:eastAsia="Times New Roman" w:hAnsi="Arial" w:cs="Arial"/>
      <w:vanish/>
      <w:sz w:val="16"/>
      <w:szCs w:val="16"/>
      <w:lang w:eastAsia="en-ZA"/>
    </w:rPr>
  </w:style>
  <w:style w:type="character" w:customStyle="1" w:styleId="author">
    <w:name w:val="author"/>
    <w:basedOn w:val="DefaultParagraphFont"/>
    <w:rsid w:val="006831DD"/>
  </w:style>
  <w:style w:type="character" w:customStyle="1" w:styleId="apple-converted-space">
    <w:name w:val="apple-converted-space"/>
    <w:basedOn w:val="DefaultParagraphFont"/>
    <w:rsid w:val="006831DD"/>
  </w:style>
  <w:style w:type="character" w:customStyle="1" w:styleId="date">
    <w:name w:val="date"/>
    <w:basedOn w:val="DefaultParagraphFont"/>
    <w:rsid w:val="006831DD"/>
  </w:style>
  <w:style w:type="paragraph" w:styleId="NormalWeb">
    <w:name w:val="Normal (Web)"/>
    <w:basedOn w:val="Normal"/>
    <w:uiPriority w:val="99"/>
    <w:semiHidden/>
    <w:unhideWhenUsed/>
    <w:rsid w:val="006831DD"/>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HTMLCode">
    <w:name w:val="HTML Code"/>
    <w:basedOn w:val="DefaultParagraphFont"/>
    <w:uiPriority w:val="99"/>
    <w:semiHidden/>
    <w:unhideWhenUsed/>
    <w:rsid w:val="006831D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3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6831DD"/>
    <w:rPr>
      <w:rFonts w:ascii="Courier New" w:eastAsia="Times New Roman" w:hAnsi="Courier New" w:cs="Courier New"/>
      <w:sz w:val="20"/>
      <w:szCs w:val="20"/>
      <w:lang w:eastAsia="en-ZA"/>
    </w:rPr>
  </w:style>
  <w:style w:type="character" w:customStyle="1" w:styleId="code-keyword">
    <w:name w:val="code-keyword"/>
    <w:basedOn w:val="DefaultParagraphFont"/>
    <w:rsid w:val="006831DD"/>
  </w:style>
  <w:style w:type="character" w:customStyle="1" w:styleId="code-sdkkeyword">
    <w:name w:val="code-sdkkeyword"/>
    <w:basedOn w:val="DefaultParagraphFont"/>
    <w:rsid w:val="006831DD"/>
  </w:style>
  <w:style w:type="character" w:customStyle="1" w:styleId="code-string">
    <w:name w:val="code-string"/>
    <w:basedOn w:val="DefaultParagraphFont"/>
    <w:rsid w:val="006831DD"/>
  </w:style>
  <w:style w:type="character" w:styleId="Emphasis">
    <w:name w:val="Emphasis"/>
    <w:basedOn w:val="DefaultParagraphFont"/>
    <w:uiPriority w:val="20"/>
    <w:qFormat/>
    <w:rsid w:val="006831DD"/>
    <w:rPr>
      <w:i/>
      <w:iCs/>
    </w:rPr>
  </w:style>
  <w:style w:type="character" w:customStyle="1" w:styleId="code-leadattribute">
    <w:name w:val="code-leadattribute"/>
    <w:basedOn w:val="DefaultParagraphFont"/>
    <w:rsid w:val="006831DD"/>
  </w:style>
  <w:style w:type="character" w:customStyle="1" w:styleId="code-attribute">
    <w:name w:val="code-attribute"/>
    <w:basedOn w:val="DefaultParagraphFont"/>
    <w:rsid w:val="006831DD"/>
  </w:style>
  <w:style w:type="character" w:styleId="Strong">
    <w:name w:val="Strong"/>
    <w:basedOn w:val="DefaultParagraphFont"/>
    <w:uiPriority w:val="22"/>
    <w:qFormat/>
    <w:rsid w:val="006831DD"/>
    <w:rPr>
      <w:b/>
      <w:bCs/>
    </w:rPr>
  </w:style>
  <w:style w:type="paragraph" w:styleId="z-BottomofForm">
    <w:name w:val="HTML Bottom of Form"/>
    <w:basedOn w:val="Normal"/>
    <w:next w:val="Normal"/>
    <w:link w:val="z-BottomofFormChar"/>
    <w:hidden/>
    <w:uiPriority w:val="99"/>
    <w:semiHidden/>
    <w:unhideWhenUsed/>
    <w:rsid w:val="006831DD"/>
    <w:pPr>
      <w:pBdr>
        <w:top w:val="single" w:sz="6" w:space="1" w:color="auto"/>
      </w:pBdr>
      <w:spacing w:after="0" w:line="240" w:lineRule="auto"/>
      <w:jc w:val="center"/>
    </w:pPr>
    <w:rPr>
      <w:rFonts w:ascii="Arial" w:eastAsia="Times New Roman" w:hAnsi="Arial" w:cs="Arial"/>
      <w:vanish/>
      <w:sz w:val="16"/>
      <w:szCs w:val="16"/>
      <w:lang w:eastAsia="en-ZA"/>
    </w:rPr>
  </w:style>
  <w:style w:type="character" w:customStyle="1" w:styleId="z-BottomofFormChar">
    <w:name w:val="z-Bottom of Form Char"/>
    <w:basedOn w:val="DefaultParagraphFont"/>
    <w:link w:val="z-BottomofForm"/>
    <w:uiPriority w:val="99"/>
    <w:semiHidden/>
    <w:rsid w:val="006831DD"/>
    <w:rPr>
      <w:rFonts w:ascii="Arial" w:eastAsia="Times New Roman" w:hAnsi="Arial" w:cs="Arial"/>
      <w:vanish/>
      <w:sz w:val="16"/>
      <w:szCs w:val="16"/>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395634">
      <w:bodyDiv w:val="1"/>
      <w:marLeft w:val="0"/>
      <w:marRight w:val="0"/>
      <w:marTop w:val="0"/>
      <w:marBottom w:val="0"/>
      <w:divBdr>
        <w:top w:val="none" w:sz="0" w:space="0" w:color="auto"/>
        <w:left w:val="none" w:sz="0" w:space="0" w:color="auto"/>
        <w:bottom w:val="none" w:sz="0" w:space="0" w:color="auto"/>
        <w:right w:val="none" w:sz="0" w:space="0" w:color="auto"/>
      </w:divBdr>
      <w:divsChild>
        <w:div w:id="1505784414">
          <w:marLeft w:val="0"/>
          <w:marRight w:val="0"/>
          <w:marTop w:val="0"/>
          <w:marBottom w:val="0"/>
          <w:divBdr>
            <w:top w:val="none" w:sz="0" w:space="0" w:color="auto"/>
            <w:left w:val="none" w:sz="0" w:space="0" w:color="auto"/>
            <w:bottom w:val="none" w:sz="0" w:space="0" w:color="auto"/>
            <w:right w:val="single" w:sz="6" w:space="0" w:color="F2F2F2"/>
          </w:divBdr>
          <w:divsChild>
            <w:div w:id="1210343228">
              <w:marLeft w:val="0"/>
              <w:marRight w:val="0"/>
              <w:marTop w:val="0"/>
              <w:marBottom w:val="0"/>
              <w:divBdr>
                <w:top w:val="none" w:sz="0" w:space="0" w:color="auto"/>
                <w:left w:val="none" w:sz="0" w:space="0" w:color="auto"/>
                <w:bottom w:val="none" w:sz="0" w:space="0" w:color="auto"/>
                <w:right w:val="none" w:sz="0" w:space="0" w:color="auto"/>
              </w:divBdr>
              <w:divsChild>
                <w:div w:id="1003583882">
                  <w:marLeft w:val="0"/>
                  <w:marRight w:val="0"/>
                  <w:marTop w:val="30"/>
                  <w:marBottom w:val="60"/>
                  <w:divBdr>
                    <w:top w:val="none" w:sz="0" w:space="0" w:color="auto"/>
                    <w:left w:val="none" w:sz="0" w:space="0" w:color="auto"/>
                    <w:bottom w:val="none" w:sz="0" w:space="0" w:color="auto"/>
                    <w:right w:val="none" w:sz="0" w:space="0" w:color="auto"/>
                  </w:divBdr>
                </w:div>
                <w:div w:id="1098864743">
                  <w:marLeft w:val="0"/>
                  <w:marRight w:val="0"/>
                  <w:marTop w:val="30"/>
                  <w:marBottom w:val="60"/>
                  <w:divBdr>
                    <w:top w:val="none" w:sz="0" w:space="0" w:color="auto"/>
                    <w:left w:val="none" w:sz="0" w:space="0" w:color="auto"/>
                    <w:bottom w:val="none" w:sz="0" w:space="0" w:color="auto"/>
                    <w:right w:val="none" w:sz="0" w:space="0" w:color="auto"/>
                  </w:divBdr>
                </w:div>
                <w:div w:id="44641935">
                  <w:marLeft w:val="0"/>
                  <w:marRight w:val="0"/>
                  <w:marTop w:val="30"/>
                  <w:marBottom w:val="60"/>
                  <w:divBdr>
                    <w:top w:val="none" w:sz="0" w:space="0" w:color="auto"/>
                    <w:left w:val="none" w:sz="0" w:space="0" w:color="auto"/>
                    <w:bottom w:val="none" w:sz="0" w:space="0" w:color="auto"/>
                    <w:right w:val="none" w:sz="0" w:space="0" w:color="auto"/>
                  </w:divBdr>
                </w:div>
                <w:div w:id="663751097">
                  <w:marLeft w:val="0"/>
                  <w:marRight w:val="0"/>
                  <w:marTop w:val="30"/>
                  <w:marBottom w:val="60"/>
                  <w:divBdr>
                    <w:top w:val="none" w:sz="0" w:space="0" w:color="auto"/>
                    <w:left w:val="none" w:sz="0" w:space="0" w:color="auto"/>
                    <w:bottom w:val="none" w:sz="0" w:space="0" w:color="auto"/>
                    <w:right w:val="none" w:sz="0" w:space="0" w:color="auto"/>
                  </w:divBdr>
                </w:div>
                <w:div w:id="371541869">
                  <w:marLeft w:val="0"/>
                  <w:marRight w:val="0"/>
                  <w:marTop w:val="30"/>
                  <w:marBottom w:val="60"/>
                  <w:divBdr>
                    <w:top w:val="none" w:sz="0" w:space="0" w:color="auto"/>
                    <w:left w:val="none" w:sz="0" w:space="0" w:color="auto"/>
                    <w:bottom w:val="none" w:sz="0" w:space="0" w:color="auto"/>
                    <w:right w:val="none" w:sz="0" w:space="0" w:color="auto"/>
                  </w:divBdr>
                </w:div>
                <w:div w:id="942420994">
                  <w:marLeft w:val="0"/>
                  <w:marRight w:val="0"/>
                  <w:marTop w:val="30"/>
                  <w:marBottom w:val="60"/>
                  <w:divBdr>
                    <w:top w:val="none" w:sz="0" w:space="0" w:color="auto"/>
                    <w:left w:val="none" w:sz="0" w:space="0" w:color="auto"/>
                    <w:bottom w:val="none" w:sz="0" w:space="0" w:color="auto"/>
                    <w:right w:val="none" w:sz="0" w:space="0" w:color="auto"/>
                  </w:divBdr>
                </w:div>
              </w:divsChild>
            </w:div>
            <w:div w:id="569196476">
              <w:marLeft w:val="0"/>
              <w:marRight w:val="0"/>
              <w:marTop w:val="0"/>
              <w:marBottom w:val="0"/>
              <w:divBdr>
                <w:top w:val="none" w:sz="0" w:space="0" w:color="auto"/>
                <w:left w:val="none" w:sz="0" w:space="0" w:color="auto"/>
                <w:bottom w:val="none" w:sz="0" w:space="0" w:color="auto"/>
                <w:right w:val="none" w:sz="0" w:space="0" w:color="auto"/>
              </w:divBdr>
              <w:divsChild>
                <w:div w:id="1474178676">
                  <w:marLeft w:val="0"/>
                  <w:marRight w:val="0"/>
                  <w:marTop w:val="0"/>
                  <w:marBottom w:val="0"/>
                  <w:divBdr>
                    <w:top w:val="none" w:sz="0" w:space="0" w:color="auto"/>
                    <w:left w:val="none" w:sz="0" w:space="0" w:color="auto"/>
                    <w:bottom w:val="none" w:sz="0" w:space="0" w:color="auto"/>
                    <w:right w:val="none" w:sz="0" w:space="0" w:color="auto"/>
                  </w:divBdr>
                  <w:divsChild>
                    <w:div w:id="577862960">
                      <w:marLeft w:val="0"/>
                      <w:marRight w:val="0"/>
                      <w:marTop w:val="0"/>
                      <w:marBottom w:val="0"/>
                      <w:divBdr>
                        <w:top w:val="none" w:sz="0" w:space="0" w:color="auto"/>
                        <w:left w:val="none" w:sz="0" w:space="0" w:color="auto"/>
                        <w:bottom w:val="none" w:sz="0" w:space="0" w:color="auto"/>
                        <w:right w:val="none" w:sz="0" w:space="0" w:color="auto"/>
                      </w:divBdr>
                      <w:divsChild>
                        <w:div w:id="329023284">
                          <w:marLeft w:val="0"/>
                          <w:marRight w:val="0"/>
                          <w:marTop w:val="0"/>
                          <w:marBottom w:val="0"/>
                          <w:divBdr>
                            <w:top w:val="none" w:sz="0" w:space="0" w:color="auto"/>
                            <w:left w:val="none" w:sz="0" w:space="0" w:color="auto"/>
                            <w:bottom w:val="none" w:sz="0" w:space="0" w:color="auto"/>
                            <w:right w:val="none" w:sz="0" w:space="0" w:color="auto"/>
                          </w:divBdr>
                        </w:div>
                        <w:div w:id="764959780">
                          <w:marLeft w:val="0"/>
                          <w:marRight w:val="0"/>
                          <w:marTop w:val="0"/>
                          <w:marBottom w:val="0"/>
                          <w:divBdr>
                            <w:top w:val="none" w:sz="0" w:space="0" w:color="auto"/>
                            <w:left w:val="none" w:sz="0" w:space="0" w:color="auto"/>
                            <w:bottom w:val="none" w:sz="0" w:space="0" w:color="auto"/>
                            <w:right w:val="none" w:sz="0" w:space="0" w:color="auto"/>
                          </w:divBdr>
                        </w:div>
                        <w:div w:id="20522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86383">
              <w:marLeft w:val="0"/>
              <w:marRight w:val="0"/>
              <w:marTop w:val="0"/>
              <w:marBottom w:val="0"/>
              <w:divBdr>
                <w:top w:val="none" w:sz="0" w:space="0" w:color="auto"/>
                <w:left w:val="none" w:sz="0" w:space="0" w:color="auto"/>
                <w:bottom w:val="none" w:sz="0" w:space="0" w:color="auto"/>
                <w:right w:val="none" w:sz="0" w:space="0" w:color="auto"/>
              </w:divBdr>
            </w:div>
            <w:div w:id="1019239279">
              <w:marLeft w:val="0"/>
              <w:marRight w:val="0"/>
              <w:marTop w:val="0"/>
              <w:marBottom w:val="0"/>
              <w:divBdr>
                <w:top w:val="none" w:sz="0" w:space="0" w:color="auto"/>
                <w:left w:val="none" w:sz="0" w:space="0" w:color="auto"/>
                <w:bottom w:val="none" w:sz="0" w:space="0" w:color="auto"/>
                <w:right w:val="none" w:sz="0" w:space="0" w:color="auto"/>
              </w:divBdr>
            </w:div>
          </w:divsChild>
        </w:div>
        <w:div w:id="281426586">
          <w:marLeft w:val="0"/>
          <w:marRight w:val="0"/>
          <w:marTop w:val="0"/>
          <w:marBottom w:val="0"/>
          <w:divBdr>
            <w:top w:val="none" w:sz="0" w:space="0" w:color="auto"/>
            <w:left w:val="none" w:sz="0" w:space="0" w:color="auto"/>
            <w:bottom w:val="none" w:sz="0" w:space="0" w:color="auto"/>
            <w:right w:val="none" w:sz="0" w:space="0" w:color="auto"/>
          </w:divBdr>
          <w:divsChild>
            <w:div w:id="1990015998">
              <w:marLeft w:val="150"/>
              <w:marRight w:val="300"/>
              <w:marTop w:val="0"/>
              <w:marBottom w:val="0"/>
              <w:divBdr>
                <w:top w:val="none" w:sz="0" w:space="0" w:color="auto"/>
                <w:left w:val="none" w:sz="0" w:space="0" w:color="auto"/>
                <w:bottom w:val="none" w:sz="0" w:space="0" w:color="auto"/>
                <w:right w:val="none" w:sz="0" w:space="0" w:color="auto"/>
              </w:divBdr>
              <w:divsChild>
                <w:div w:id="414522082">
                  <w:marLeft w:val="0"/>
                  <w:marRight w:val="0"/>
                  <w:marTop w:val="0"/>
                  <w:marBottom w:val="0"/>
                  <w:divBdr>
                    <w:top w:val="none" w:sz="0" w:space="0" w:color="auto"/>
                    <w:left w:val="none" w:sz="0" w:space="0" w:color="auto"/>
                    <w:bottom w:val="none" w:sz="0" w:space="0" w:color="auto"/>
                    <w:right w:val="none" w:sz="0" w:space="0" w:color="auto"/>
                  </w:divBdr>
                  <w:divsChild>
                    <w:div w:id="588199427">
                      <w:marLeft w:val="0"/>
                      <w:marRight w:val="0"/>
                      <w:marTop w:val="0"/>
                      <w:marBottom w:val="0"/>
                      <w:divBdr>
                        <w:top w:val="none" w:sz="0" w:space="0" w:color="auto"/>
                        <w:left w:val="none" w:sz="0" w:space="0" w:color="auto"/>
                        <w:bottom w:val="none" w:sz="0" w:space="0" w:color="auto"/>
                        <w:right w:val="none" w:sz="0" w:space="0" w:color="auto"/>
                      </w:divBdr>
                    </w:div>
                    <w:div w:id="1482194684">
                      <w:marLeft w:val="0"/>
                      <w:marRight w:val="0"/>
                      <w:marTop w:val="0"/>
                      <w:marBottom w:val="0"/>
                      <w:divBdr>
                        <w:top w:val="none" w:sz="0" w:space="0" w:color="auto"/>
                        <w:left w:val="none" w:sz="0" w:space="0" w:color="auto"/>
                        <w:bottom w:val="none" w:sz="0" w:space="0" w:color="auto"/>
                        <w:right w:val="none" w:sz="0" w:space="0" w:color="auto"/>
                      </w:divBdr>
                      <w:divsChild>
                        <w:div w:id="522401645">
                          <w:marLeft w:val="0"/>
                          <w:marRight w:val="0"/>
                          <w:marTop w:val="0"/>
                          <w:marBottom w:val="0"/>
                          <w:divBdr>
                            <w:top w:val="none" w:sz="0" w:space="0" w:color="auto"/>
                            <w:left w:val="none" w:sz="0" w:space="0" w:color="auto"/>
                            <w:bottom w:val="none" w:sz="0" w:space="0" w:color="auto"/>
                            <w:right w:val="none" w:sz="0" w:space="0" w:color="auto"/>
                          </w:divBdr>
                          <w:divsChild>
                            <w:div w:id="732313925">
                              <w:marLeft w:val="0"/>
                              <w:marRight w:val="0"/>
                              <w:marTop w:val="0"/>
                              <w:marBottom w:val="0"/>
                              <w:divBdr>
                                <w:top w:val="none" w:sz="0" w:space="0" w:color="auto"/>
                                <w:left w:val="none" w:sz="0" w:space="0" w:color="auto"/>
                                <w:bottom w:val="none" w:sz="0" w:space="0" w:color="auto"/>
                                <w:right w:val="none" w:sz="0" w:space="0" w:color="auto"/>
                              </w:divBdr>
                              <w:divsChild>
                                <w:div w:id="832330615">
                                  <w:marLeft w:val="0"/>
                                  <w:marRight w:val="0"/>
                                  <w:marTop w:val="0"/>
                                  <w:marBottom w:val="0"/>
                                  <w:divBdr>
                                    <w:top w:val="none" w:sz="0" w:space="0" w:color="auto"/>
                                    <w:left w:val="none" w:sz="0" w:space="0" w:color="auto"/>
                                    <w:bottom w:val="none" w:sz="0" w:space="0" w:color="auto"/>
                                    <w:right w:val="none" w:sz="0" w:space="0" w:color="auto"/>
                                  </w:divBdr>
                                </w:div>
                                <w:div w:id="1488474405">
                                  <w:marLeft w:val="0"/>
                                  <w:marRight w:val="0"/>
                                  <w:marTop w:val="75"/>
                                  <w:marBottom w:val="0"/>
                                  <w:divBdr>
                                    <w:top w:val="none" w:sz="0" w:space="0" w:color="auto"/>
                                    <w:left w:val="none" w:sz="0" w:space="0" w:color="auto"/>
                                    <w:bottom w:val="none" w:sz="0" w:space="0" w:color="auto"/>
                                    <w:right w:val="none" w:sz="0" w:space="0" w:color="auto"/>
                                  </w:divBdr>
                                  <w:divsChild>
                                    <w:div w:id="234820672">
                                      <w:marLeft w:val="0"/>
                                      <w:marRight w:val="300"/>
                                      <w:marTop w:val="30"/>
                                      <w:marBottom w:val="0"/>
                                      <w:divBdr>
                                        <w:top w:val="none" w:sz="0" w:space="0" w:color="auto"/>
                                        <w:left w:val="none" w:sz="0" w:space="0" w:color="auto"/>
                                        <w:bottom w:val="none" w:sz="0" w:space="0" w:color="auto"/>
                                        <w:right w:val="none" w:sz="0" w:space="0" w:color="auto"/>
                                      </w:divBdr>
                                      <w:divsChild>
                                        <w:div w:id="137772631">
                                          <w:marLeft w:val="0"/>
                                          <w:marRight w:val="0"/>
                                          <w:marTop w:val="0"/>
                                          <w:marBottom w:val="0"/>
                                          <w:divBdr>
                                            <w:top w:val="none" w:sz="0" w:space="0" w:color="auto"/>
                                            <w:left w:val="none" w:sz="0" w:space="0" w:color="auto"/>
                                            <w:bottom w:val="none" w:sz="0" w:space="0" w:color="auto"/>
                                            <w:right w:val="none" w:sz="0" w:space="0" w:color="auto"/>
                                          </w:divBdr>
                                          <w:divsChild>
                                            <w:div w:id="2136167915">
                                              <w:marLeft w:val="0"/>
                                              <w:marRight w:val="0"/>
                                              <w:marTop w:val="0"/>
                                              <w:marBottom w:val="0"/>
                                              <w:divBdr>
                                                <w:top w:val="none" w:sz="0" w:space="0" w:color="auto"/>
                                                <w:left w:val="none" w:sz="0" w:space="0" w:color="auto"/>
                                                <w:bottom w:val="none" w:sz="0" w:space="0" w:color="auto"/>
                                                <w:right w:val="none" w:sz="0" w:space="0" w:color="auto"/>
                                              </w:divBdr>
                                            </w:div>
                                            <w:div w:id="1001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86078">
                      <w:marLeft w:val="0"/>
                      <w:marRight w:val="0"/>
                      <w:marTop w:val="0"/>
                      <w:marBottom w:val="0"/>
                      <w:divBdr>
                        <w:top w:val="none" w:sz="0" w:space="0" w:color="auto"/>
                        <w:left w:val="none" w:sz="0" w:space="0" w:color="auto"/>
                        <w:bottom w:val="none" w:sz="0" w:space="0" w:color="auto"/>
                        <w:right w:val="none" w:sz="0" w:space="0" w:color="auto"/>
                      </w:divBdr>
                    </w:div>
                  </w:divsChild>
                </w:div>
                <w:div w:id="1354769447">
                  <w:marLeft w:val="0"/>
                  <w:marRight w:val="0"/>
                  <w:marTop w:val="300"/>
                  <w:marBottom w:val="300"/>
                  <w:divBdr>
                    <w:top w:val="single" w:sz="6" w:space="11" w:color="CCCCCC"/>
                    <w:left w:val="single" w:sz="6" w:space="11" w:color="CCCCCC"/>
                    <w:bottom w:val="single" w:sz="6" w:space="11" w:color="CCCCCC"/>
                    <w:right w:val="single" w:sz="6" w:space="11" w:color="CCCCCC"/>
                  </w:divBdr>
                </w:div>
                <w:div w:id="1174688030">
                  <w:marLeft w:val="0"/>
                  <w:marRight w:val="0"/>
                  <w:marTop w:val="0"/>
                  <w:marBottom w:val="0"/>
                  <w:divBdr>
                    <w:top w:val="none" w:sz="0" w:space="0" w:color="auto"/>
                    <w:left w:val="none" w:sz="0" w:space="0" w:color="auto"/>
                    <w:bottom w:val="none" w:sz="0" w:space="0" w:color="auto"/>
                    <w:right w:val="none" w:sz="0" w:space="0" w:color="auto"/>
                  </w:divBdr>
                </w:div>
                <w:div w:id="10689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codeproject.com/Articles/278901/MVVM-Pattern-Made-Simple" TargetMode="External"/><Relationship Id="rId26" Type="http://schemas.openxmlformats.org/officeDocument/2006/relationships/hyperlink" Target="http://msdn.microsoft.com/en-us/library/ms752347.aspx" TargetMode="External"/><Relationship Id="rId39" Type="http://schemas.openxmlformats.org/officeDocument/2006/relationships/hyperlink" Target="http://www.codeproject.com/info/cpol10.aspx" TargetMode="External"/><Relationship Id="rId21" Type="http://schemas.openxmlformats.org/officeDocument/2006/relationships/hyperlink" Target="https://www.codeproject.com/script/Membership/SendConfirmRequest.aspx?rp=%2fArticles%2f278901%2fMVVM-Pattern-Made-Simple" TargetMode="External"/><Relationship Id="rId34" Type="http://schemas.openxmlformats.org/officeDocument/2006/relationships/hyperlink" Target="http://www.codeproject.com/KB/silverlight/PrismTutorial_Part3.aspx" TargetMode="External"/><Relationship Id="rId7" Type="http://schemas.openxmlformats.org/officeDocument/2006/relationships/hyperlink" Target="https://www.codeproject.com/Tags/VS2010" TargetMode="External"/><Relationship Id="rId2" Type="http://schemas.openxmlformats.org/officeDocument/2006/relationships/styles" Target="styles.xml"/><Relationship Id="rId16" Type="http://schemas.openxmlformats.org/officeDocument/2006/relationships/hyperlink" Target="https://www.codeproject.com/Articles/278901/MVVM-Pattern-Made-Simple"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odeproject.com/Tags/Silverlight" TargetMode="External"/><Relationship Id="rId11" Type="http://schemas.openxmlformats.org/officeDocument/2006/relationships/image" Target="media/image1.jpeg"/><Relationship Id="rId24" Type="http://schemas.openxmlformats.org/officeDocument/2006/relationships/image" Target="media/image5.jpeg"/><Relationship Id="rId32" Type="http://schemas.openxmlformats.org/officeDocument/2006/relationships/image" Target="media/image11.jpeg"/><Relationship Id="rId37" Type="http://schemas.openxmlformats.org/officeDocument/2006/relationships/hyperlink" Target="http://blogs.msdn.com/b/johngossman/archive/2005/10/08/478683.aspx" TargetMode="External"/><Relationship Id="rId40" Type="http://schemas.openxmlformats.org/officeDocument/2006/relationships/fontTable" Target="fontTable.xml"/><Relationship Id="rId5" Type="http://schemas.openxmlformats.org/officeDocument/2006/relationships/hyperlink" Target="https://www.codeproject.com/Tags/Intermediate" TargetMode="External"/><Relationship Id="rId15" Type="http://schemas.openxmlformats.org/officeDocument/2006/relationships/hyperlink" Target="https://www.codeproject.com/Articles/278901/MVVM-Pattern-Made-Simple" TargetMode="External"/><Relationship Id="rId23" Type="http://schemas.openxmlformats.org/officeDocument/2006/relationships/hyperlink" Target="https://www.codeproject.com/KB/WPF/MVVMMadeSimple/SIMPLE_MVVM_SOURCE.zip" TargetMode="External"/><Relationship Id="rId28" Type="http://schemas.openxmlformats.org/officeDocument/2006/relationships/image" Target="media/image7.jpeg"/><Relationship Id="rId36" Type="http://schemas.openxmlformats.org/officeDocument/2006/relationships/hyperlink" Target="http://martinfowler.com/eaaDev/Presentati" TargetMode="External"/><Relationship Id="rId10" Type="http://schemas.openxmlformats.org/officeDocument/2006/relationships/hyperlink" Target="http://www.codeproject.com/info/cpol10.aspx" TargetMode="External"/><Relationship Id="rId19" Type="http://schemas.openxmlformats.org/officeDocument/2006/relationships/hyperlink" Target="https://www.codeproject.com/Articles/278901/MVVM-Pattern-Made-Simpl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codeproject.com/Tags/MVVM" TargetMode="External"/><Relationship Id="rId14" Type="http://schemas.openxmlformats.org/officeDocument/2006/relationships/image" Target="media/image3.png"/><Relationship Id="rId22" Type="http://schemas.openxmlformats.org/officeDocument/2006/relationships/hyperlink" Target="https://www.codeproject.com/script/Membership/Subscribe.aspx?rp=%2fArticles%2f278901%2fMVVM-Pattern-Made-Simple" TargetMode="External"/><Relationship Id="rId27" Type="http://schemas.openxmlformats.org/officeDocument/2006/relationships/hyperlink" Target="http://msdn.microsoft.com/en-us/magazine/cc163299.aspx" TargetMode="External"/><Relationship Id="rId30" Type="http://schemas.openxmlformats.org/officeDocument/2006/relationships/image" Target="media/image9.jpeg"/><Relationship Id="rId35" Type="http://schemas.openxmlformats.org/officeDocument/2006/relationships/hyperlink" Target="http://en.wikipedia.org/wiki/Separation_of_c" TargetMode="External"/><Relationship Id="rId8" Type="http://schemas.openxmlformats.org/officeDocument/2006/relationships/hyperlink" Target="https://www.codeproject.com/Tags/GUI" TargetMode="External"/><Relationship Id="rId3" Type="http://schemas.openxmlformats.org/officeDocument/2006/relationships/settings" Target="settings.xml"/><Relationship Id="rId12" Type="http://schemas.openxmlformats.org/officeDocument/2006/relationships/hyperlink" Target="https://www.codeproject.com/script/Membership/View.aspx?mid=2514552" TargetMode="External"/><Relationship Id="rId17" Type="http://schemas.openxmlformats.org/officeDocument/2006/relationships/hyperlink" Target="https://www.codeproject.com/Articles/278901/MVVM-Pattern-Made-Simple" TargetMode="External"/><Relationship Id="rId25" Type="http://schemas.openxmlformats.org/officeDocument/2006/relationships/image" Target="media/image6.jpeg"/><Relationship Id="rId33" Type="http://schemas.openxmlformats.org/officeDocument/2006/relationships/image" Target="media/image12.jpeg"/><Relationship Id="rId38" Type="http://schemas.openxmlformats.org/officeDocument/2006/relationships/hyperlink" Target="http://msdn.microsoft.com/en-us/magazine/dd419663.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4051</Words>
  <Characters>23095</Characters>
  <Application>Microsoft Office Word</Application>
  <DocSecurity>0</DocSecurity>
  <Lines>192</Lines>
  <Paragraphs>54</Paragraphs>
  <ScaleCrop>false</ScaleCrop>
  <Company/>
  <LinksUpToDate>false</LinksUpToDate>
  <CharactersWithSpaces>27092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Beukman</dc:creator>
  <cp:keywords/>
  <dc:description/>
  <cp:lastModifiedBy>Christie Beukman</cp:lastModifiedBy>
  <cp:revision>2</cp:revision>
  <dcterms:created xsi:type="dcterms:W3CDTF">2017-06-17T00:11:00Z</dcterms:created>
  <dcterms:modified xsi:type="dcterms:W3CDTF">2017-06-17T00:12:00Z</dcterms:modified>
</cp:coreProperties>
</file>