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2CDF" w14:textId="77777777"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1</w:t>
      </w:r>
    </w:p>
    <w:p w14:paraId="4F4A0D73" w14:textId="77777777" w:rsidR="004C1983" w:rsidRPr="004C1983" w:rsidRDefault="004C1983" w:rsidP="00AE2595">
      <w:r w:rsidRPr="004C1983">
        <w:rPr>
          <w:b/>
          <w:bCs/>
        </w:rPr>
        <w:t xml:space="preserve">1. </w:t>
      </w:r>
      <w:r w:rsidRPr="004C1983">
        <w:t>У шестерых спо</w:t>
      </w:r>
      <w:r>
        <w:t>ртсменов кроссовки разных разме</w:t>
      </w:r>
      <w:r w:rsidRPr="004C1983">
        <w:t>ров. После душа в темно</w:t>
      </w:r>
      <w:r>
        <w:t xml:space="preserve">й раздевалке каждый выбрал себе </w:t>
      </w:r>
      <w:r w:rsidRPr="004C1983">
        <w:t>кроссовки наугад. Найти вероятность того, что:</w:t>
      </w:r>
    </w:p>
    <w:p w14:paraId="66F2D596" w14:textId="77777777" w:rsidR="004C1983" w:rsidRPr="004C1983" w:rsidRDefault="004C1983" w:rsidP="00AE2595">
      <w:r w:rsidRPr="004C1983">
        <w:t>а) все кроссовки достанутся своим хозяевам;</w:t>
      </w:r>
    </w:p>
    <w:p w14:paraId="0CF8C00D" w14:textId="77777777" w:rsidR="004C1983" w:rsidRPr="004C1983" w:rsidRDefault="00D610E3" w:rsidP="00AE2595">
      <w:r>
        <w:t>б) кроссовки 45-го и 46-</w:t>
      </w:r>
      <w:r w:rsidR="004C1983" w:rsidRPr="004C1983">
        <w:t>го размеров достанутся своим</w:t>
      </w:r>
      <w:r w:rsidR="004C1983">
        <w:t xml:space="preserve"> </w:t>
      </w:r>
      <w:r w:rsidR="004C1983" w:rsidRPr="004C1983">
        <w:t>хозяевам.</w:t>
      </w:r>
    </w:p>
    <w:p w14:paraId="3DEC5D0F" w14:textId="77777777" w:rsidR="004C1983" w:rsidRPr="004C1983" w:rsidRDefault="004C1983" w:rsidP="00AE2595">
      <w:r w:rsidRPr="004C1983">
        <w:rPr>
          <w:b/>
          <w:bCs/>
        </w:rPr>
        <w:t xml:space="preserve">2. </w:t>
      </w:r>
      <w:r w:rsidRPr="004C1983">
        <w:t>В читальном за</w:t>
      </w:r>
      <w:r>
        <w:t xml:space="preserve">ле библиотеки на полке стоит 20 </w:t>
      </w:r>
      <w:r w:rsidRPr="004C1983">
        <w:t>справочников, в том чис</w:t>
      </w:r>
      <w:r>
        <w:t>ле 10 — по математике, и в шес</w:t>
      </w:r>
      <w:r w:rsidRPr="004C1983">
        <w:t>ти из них содержатся</w:t>
      </w:r>
      <w:r>
        <w:t xml:space="preserve"> нужные студенту сведения. Сту</w:t>
      </w:r>
      <w:r w:rsidRPr="004C1983">
        <w:t>дент наудачу</w:t>
      </w:r>
      <w:r>
        <w:t xml:space="preserve"> набирает 5 справочников. Найти вероят</w:t>
      </w:r>
      <w:r w:rsidRPr="004C1983">
        <w:t>ность того, что:</w:t>
      </w:r>
    </w:p>
    <w:p w14:paraId="2FBAD3FA" w14:textId="77777777" w:rsidR="004C1983" w:rsidRPr="004C1983" w:rsidRDefault="004C1983" w:rsidP="00AE2595">
      <w:r w:rsidRPr="004C1983">
        <w:t>а) в трех из них содержится нужная информация;</w:t>
      </w:r>
    </w:p>
    <w:p w14:paraId="2D62FB42" w14:textId="77777777" w:rsidR="00833D60" w:rsidRDefault="004C1983" w:rsidP="00AE2595">
      <w:r w:rsidRPr="004C1983">
        <w:t>б) студент выберет т</w:t>
      </w:r>
      <w:r>
        <w:t xml:space="preserve">ри справочника по математике, а </w:t>
      </w:r>
      <w:r w:rsidR="00D610E3">
        <w:t xml:space="preserve">нужная </w:t>
      </w:r>
      <w:r w:rsidRPr="004C1983">
        <w:t>информация будет в одном из них.</w:t>
      </w:r>
    </w:p>
    <w:p w14:paraId="494DD9DC" w14:textId="77777777"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2</w:t>
      </w:r>
    </w:p>
    <w:p w14:paraId="4AABA051" w14:textId="77777777" w:rsidR="00546D57" w:rsidRDefault="00546D57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Студент ест на завтрак бананы с кефиром и яичницу</w:t>
      </w:r>
      <w:r w:rsidR="00D610E3" w:rsidRPr="00D610E3">
        <w:t xml:space="preserve"> </w:t>
      </w:r>
      <w:r>
        <w:t xml:space="preserve">с ветчиной с вероятностями </w:t>
      </w:r>
      <w:r w:rsidR="00D610E3">
        <w:t>0,4 и 0,8 соответственно. Како</w:t>
      </w:r>
      <w:r>
        <w:t>ва вероятность того, что субботним утром он предпочтет:</w:t>
      </w:r>
    </w:p>
    <w:p w14:paraId="353223A2" w14:textId="77777777" w:rsidR="00546D57" w:rsidRDefault="00546D57" w:rsidP="00AE2595">
      <w:r>
        <w:t>а) и то, и другое;</w:t>
      </w:r>
    </w:p>
    <w:p w14:paraId="5F8DE061" w14:textId="77777777" w:rsidR="00546D57" w:rsidRDefault="00546D57" w:rsidP="00AE2595">
      <w:r>
        <w:t>б) только бананы;</w:t>
      </w:r>
    </w:p>
    <w:p w14:paraId="60E5E3F8" w14:textId="77777777" w:rsidR="00546D57" w:rsidRDefault="00D610E3" w:rsidP="00AE2595">
      <w:r>
        <w:t>в) что-</w:t>
      </w:r>
      <w:r w:rsidR="00546D57">
        <w:t>нибудь еще?</w:t>
      </w:r>
    </w:p>
    <w:p w14:paraId="6E678F29" w14:textId="77777777" w:rsidR="00546D57" w:rsidRPr="00D610E3" w:rsidRDefault="00546D57" w:rsidP="00AE2595">
      <w:r>
        <w:rPr>
          <w:rFonts w:ascii="SchoolBookC-Bold" w:hAnsi="SchoolBookC-Bold" w:cs="SchoolBookC-Bold"/>
          <w:b/>
          <w:bCs/>
        </w:rPr>
        <w:t xml:space="preserve">3. </w:t>
      </w:r>
      <w:r>
        <w:t>В конкурсе (из тре</w:t>
      </w:r>
      <w:r w:rsidR="00D610E3">
        <w:t>х туров) на участие в полете на</w:t>
      </w:r>
      <w:r w:rsidR="00D610E3" w:rsidRPr="00D610E3">
        <w:t xml:space="preserve"> </w:t>
      </w:r>
      <w:r>
        <w:t>Луну участвуют росс</w:t>
      </w:r>
      <w:r w:rsidR="00D610E3">
        <w:t>ийская женщина-космонавт и аме</w:t>
      </w:r>
      <w:r>
        <w:t>риканский астронавт.</w:t>
      </w:r>
      <w:r w:rsidR="00D610E3">
        <w:t xml:space="preserve"> Вероятности успешно пройти лю</w:t>
      </w:r>
      <w:r>
        <w:t>бой из туров конкурса для</w:t>
      </w:r>
      <w:r w:rsidR="00D610E3">
        <w:t xml:space="preserve"> них равны 0,6 и 0,7 соответст</w:t>
      </w:r>
      <w:r>
        <w:t>венно. Какова вероятнос</w:t>
      </w:r>
      <w:r w:rsidR="00D610E3">
        <w:t>ть того, что американец на Луну</w:t>
      </w:r>
      <w:r w:rsidR="00D610E3" w:rsidRPr="00D610E3">
        <w:t xml:space="preserve"> </w:t>
      </w:r>
      <w:r>
        <w:t>не полетит (т. е. успеш</w:t>
      </w:r>
      <w:r w:rsidR="00D610E3">
        <w:t xml:space="preserve">но пройденных туров у него окажется </w:t>
      </w:r>
      <w:r>
        <w:t>меньше)?</w:t>
      </w:r>
    </w:p>
    <w:p w14:paraId="15EC1195" w14:textId="77777777"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3</w:t>
      </w:r>
    </w:p>
    <w:p w14:paraId="1C6B3402" w14:textId="37DB544C" w:rsidR="00546D57" w:rsidRDefault="00546D57" w:rsidP="00AE2595">
      <w:r>
        <w:rPr>
          <w:rFonts w:ascii="SchoolBookC-Bold" w:hAnsi="SchoolBookC-Bold" w:cs="SchoolBookC-Bold"/>
          <w:b/>
          <w:bCs/>
        </w:rPr>
        <w:t xml:space="preserve">1. </w:t>
      </w:r>
      <w:r>
        <w:t>На прилавке в ма</w:t>
      </w:r>
      <w:r w:rsidR="00D610E3">
        <w:t>газине лежат 4 флеш4карты с объ</w:t>
      </w:r>
      <w:r>
        <w:t xml:space="preserve">емом памяти 2GB и 5 </w:t>
      </w:r>
      <w:proofErr w:type="spellStart"/>
      <w:r w:rsidR="00D610E3">
        <w:t>флеш</w:t>
      </w:r>
      <w:proofErr w:type="spellEnd"/>
      <w:r w:rsidR="009C22C1">
        <w:t>-</w:t>
      </w:r>
      <w:r w:rsidR="00D610E3">
        <w:t>карт с объемом памяти 4GB.</w:t>
      </w:r>
      <w:r w:rsidR="00D610E3" w:rsidRPr="00D610E3">
        <w:t xml:space="preserve"> </w:t>
      </w:r>
      <w:r>
        <w:t xml:space="preserve">Продавец наугад взял </w:t>
      </w:r>
      <w:r w:rsidR="00D610E3">
        <w:t xml:space="preserve">2 </w:t>
      </w:r>
      <w:proofErr w:type="spellStart"/>
      <w:r w:rsidR="00D610E3">
        <w:t>флеш</w:t>
      </w:r>
      <w:proofErr w:type="spellEnd"/>
      <w:r w:rsidR="009C22C1">
        <w:t>-</w:t>
      </w:r>
      <w:r w:rsidR="00D610E3">
        <w:t>карты. Найти вероятность</w:t>
      </w:r>
      <w:r w:rsidR="00D610E3" w:rsidRPr="00D610E3">
        <w:t xml:space="preserve"> </w:t>
      </w:r>
      <w:r>
        <w:t xml:space="preserve">того, что обе </w:t>
      </w:r>
      <w:proofErr w:type="spellStart"/>
      <w:r>
        <w:t>флеш</w:t>
      </w:r>
      <w:proofErr w:type="spellEnd"/>
      <w:r w:rsidR="009C22C1">
        <w:t>-</w:t>
      </w:r>
      <w:r>
        <w:t>карты с объемом памяти 2GB.</w:t>
      </w:r>
    </w:p>
    <w:p w14:paraId="57B6F104" w14:textId="77777777" w:rsidR="00546D57" w:rsidRDefault="00546D57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Ученому для на</w:t>
      </w:r>
      <w:r w:rsidR="00D610E3">
        <w:t>учной статьи необходимо сделать</w:t>
      </w:r>
      <w:r w:rsidR="00D610E3" w:rsidRPr="00D610E3">
        <w:t xml:space="preserve"> </w:t>
      </w:r>
      <w:r>
        <w:t>несколько фотографий</w:t>
      </w:r>
      <w:r w:rsidR="00D610E3">
        <w:t>. Оборудование позволяет делать</w:t>
      </w:r>
      <w:r w:rsidR="00D610E3" w:rsidRPr="00D610E3">
        <w:t xml:space="preserve"> </w:t>
      </w:r>
      <w:r>
        <w:t>фотосъемку неподвижных малых объектов с вероятностью</w:t>
      </w:r>
      <w:r w:rsidR="00D610E3" w:rsidRPr="00D610E3">
        <w:t xml:space="preserve"> </w:t>
      </w:r>
      <w:r>
        <w:t xml:space="preserve">брака 0,2, объектов в </w:t>
      </w:r>
      <w:r>
        <w:lastRenderedPageBreak/>
        <w:t>п</w:t>
      </w:r>
      <w:r w:rsidR="00D610E3">
        <w:t>роцессе исследования их под мик</w:t>
      </w:r>
      <w:r>
        <w:t>роскопом — с вероятность</w:t>
      </w:r>
      <w:r w:rsidR="00D610E3">
        <w:t>ю брака 0,3 и аэродинамических</w:t>
      </w:r>
      <w:r w:rsidR="00D610E3" w:rsidRPr="00D610E3">
        <w:t xml:space="preserve"> </w:t>
      </w:r>
      <w:r>
        <w:t>струйных полей — с в</w:t>
      </w:r>
      <w:r w:rsidR="00D610E3">
        <w:t>ероятностью брака 0,8. Редактор</w:t>
      </w:r>
      <w:r w:rsidR="00D610E3" w:rsidRPr="00D610E3">
        <w:t xml:space="preserve"> </w:t>
      </w:r>
      <w:r>
        <w:t>статьи выбирает фотосн</w:t>
      </w:r>
      <w:r w:rsidR="00D610E3">
        <w:t>имок наугад. Какова вероятность</w:t>
      </w:r>
      <w:r w:rsidR="00D610E3" w:rsidRPr="00D610E3">
        <w:t xml:space="preserve"> </w:t>
      </w:r>
      <w:r>
        <w:t>того, что он будет каче</w:t>
      </w:r>
      <w:r w:rsidR="00D610E3">
        <w:t>ственным, если ученый сделал по</w:t>
      </w:r>
      <w:r w:rsidR="00D610E3" w:rsidRPr="00D610E3">
        <w:t xml:space="preserve"> </w:t>
      </w:r>
      <w:r>
        <w:t>три снимка каждого типа?</w:t>
      </w:r>
    </w:p>
    <w:p w14:paraId="2048FA73" w14:textId="77777777" w:rsidR="00546D57" w:rsidRPr="00D610E3" w:rsidRDefault="00546D57" w:rsidP="00AE2595">
      <w:r>
        <w:rPr>
          <w:rFonts w:ascii="SchoolBookC-Bold" w:hAnsi="SchoolBookC-Bold" w:cs="SchoolBookC-Bold"/>
          <w:b/>
          <w:bCs/>
        </w:rPr>
        <w:t xml:space="preserve">3. </w:t>
      </w:r>
      <w:r>
        <w:t>У стоматолога три вида пломбирующего</w:t>
      </w:r>
      <w:r w:rsidR="00D610E3">
        <w:t xml:space="preserve"> материала:</w:t>
      </w:r>
      <w:r w:rsidR="00D610E3" w:rsidRPr="00D610E3">
        <w:t xml:space="preserve"> </w:t>
      </w:r>
      <w:r>
        <w:t xml:space="preserve">цемент (50 %), амальгама </w:t>
      </w:r>
      <w:r w:rsidR="00D610E3">
        <w:t>(30%) и пластмасса (20%). Усло</w:t>
      </w:r>
      <w:r>
        <w:t>вия лечения таковы, чт</w:t>
      </w:r>
      <w:r w:rsidR="00D610E3">
        <w:t>о вероятность выпадения пломбы,</w:t>
      </w:r>
      <w:r w:rsidR="00D610E3" w:rsidRPr="00D610E3">
        <w:t xml:space="preserve"> </w:t>
      </w:r>
      <w:r>
        <w:t>сделанной из цемента, в т</w:t>
      </w:r>
      <w:r w:rsidR="00D610E3">
        <w:t>ечение первого года после лече</w:t>
      </w:r>
      <w:r>
        <w:t>ния равна 0,5, пломбы и</w:t>
      </w:r>
      <w:r w:rsidR="00D610E3">
        <w:t>з амальгамы — 0,6, из пластмас</w:t>
      </w:r>
      <w:r>
        <w:t>сы — 0,4. У пациента пло</w:t>
      </w:r>
      <w:r w:rsidR="00D610E3">
        <w:t>мба выпала через неделю. Из ка</w:t>
      </w:r>
      <w:r>
        <w:t>кого материала вероятнее вс</w:t>
      </w:r>
      <w:r w:rsidR="00D610E3">
        <w:t>его она была сделана, если врач</w:t>
      </w:r>
      <w:r w:rsidR="00D610E3" w:rsidRPr="00D610E3">
        <w:t xml:space="preserve"> </w:t>
      </w:r>
      <w:r>
        <w:t>взял тот пломбирующий материал, что оказался под рукой?</w:t>
      </w:r>
    </w:p>
    <w:p w14:paraId="2ABCD902" w14:textId="77777777"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4</w:t>
      </w:r>
    </w:p>
    <w:p w14:paraId="29DDE34A" w14:textId="77777777"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1. </w:t>
      </w:r>
      <w:r>
        <w:t>В каждом из четыре</w:t>
      </w:r>
      <w:r w:rsidR="00834513">
        <w:t>х ящиков по 5 белых и по 15 чер</w:t>
      </w:r>
      <w:r>
        <w:t>ных шаров. Из каждо</w:t>
      </w:r>
      <w:r w:rsidR="00834513">
        <w:t>го ящика вынули по одному шару.</w:t>
      </w:r>
      <w:r w:rsidR="00834513" w:rsidRPr="00834513">
        <w:t xml:space="preserve"> </w:t>
      </w:r>
      <w:r>
        <w:t>Какова вероятность вынуть два белых и два черных шара?</w:t>
      </w:r>
    </w:p>
    <w:p w14:paraId="40656540" w14:textId="77777777"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Пара одинаковых игр</w:t>
      </w:r>
      <w:r w:rsidR="00834513">
        <w:t>альных костей бросается 50 раз.</w:t>
      </w:r>
      <w:r w:rsidR="00834513" w:rsidRPr="00834513">
        <w:t xml:space="preserve"> </w:t>
      </w:r>
      <w:r>
        <w:t>Какова вероятность того</w:t>
      </w:r>
      <w:r w:rsidR="00834513">
        <w:t>, что сумма очков, равная девя</w:t>
      </w:r>
      <w:r>
        <w:t>ти, выпадет:</w:t>
      </w:r>
    </w:p>
    <w:p w14:paraId="0CEA1A26" w14:textId="77777777" w:rsidR="00AB0FB5" w:rsidRDefault="00AB0FB5" w:rsidP="00AE2595">
      <w:r>
        <w:t>а) ровно десять раз;</w:t>
      </w:r>
    </w:p>
    <w:p w14:paraId="0BF9EBBD" w14:textId="77777777" w:rsidR="00AB0FB5" w:rsidRDefault="00AB0FB5" w:rsidP="00AE2595">
      <w:r>
        <w:t>б) не менее десяти раз?</w:t>
      </w:r>
    </w:p>
    <w:p w14:paraId="0DD57387" w14:textId="77777777" w:rsidR="00546D57" w:rsidRPr="00834513" w:rsidRDefault="00AB0FB5" w:rsidP="00AE2595">
      <w:r>
        <w:rPr>
          <w:rFonts w:ascii="SchoolBookC-Bold" w:hAnsi="SchoolBookC-Bold" w:cs="SchoolBookC-Bold"/>
          <w:b/>
          <w:bCs/>
        </w:rPr>
        <w:t xml:space="preserve">3. </w:t>
      </w:r>
      <w:r>
        <w:t xml:space="preserve">На телефонной </w:t>
      </w:r>
      <w:r w:rsidR="00834513">
        <w:t>станции неправильное соединение</w:t>
      </w:r>
      <w:r w:rsidR="00834513" w:rsidRPr="00834513">
        <w:t xml:space="preserve"> </w:t>
      </w:r>
      <w:r>
        <w:t>происходит с вероятностью</w:t>
      </w:r>
      <w:r w:rsidR="00834513">
        <w:t xml:space="preserve"> 0,005. Найти вероятность того,</w:t>
      </w:r>
      <w:r w:rsidR="00834513" w:rsidRPr="00834513">
        <w:t xml:space="preserve"> </w:t>
      </w:r>
      <w:r>
        <w:t>что среди 200 соединен</w:t>
      </w:r>
      <w:r w:rsidR="00834513">
        <w:t>ий произойдет менее трех непра</w:t>
      </w:r>
      <w:r>
        <w:t>вильных.</w:t>
      </w:r>
    </w:p>
    <w:p w14:paraId="50BDA88E" w14:textId="77777777" w:rsidR="004C1983" w:rsidRDefault="004C1983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5</w:t>
      </w:r>
    </w:p>
    <w:p w14:paraId="16F8375D" w14:textId="77777777"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1. </w:t>
      </w:r>
      <w:r>
        <w:t>Из двух орудий поочередно ведется стрельба по</w:t>
      </w:r>
      <w:r w:rsidR="00834513" w:rsidRPr="00834513">
        <w:t xml:space="preserve"> </w:t>
      </w:r>
      <w:r>
        <w:t>цели до первого попадан</w:t>
      </w:r>
      <w:r w:rsidR="00834513">
        <w:t>ия одним из орудий. Вероятность</w:t>
      </w:r>
      <w:r w:rsidR="00834513" w:rsidRPr="00834513">
        <w:t xml:space="preserve"> </w:t>
      </w:r>
      <w:r>
        <w:t>попадания в цель для пер</w:t>
      </w:r>
      <w:r w:rsidR="00834513">
        <w:t>вого орудия равна 0,3, для вто</w:t>
      </w:r>
      <w:r>
        <w:t>рого — 0,7. Начинает ст</w:t>
      </w:r>
      <w:r w:rsidR="00834513">
        <w:t>рельбу первое орудие. Составить</w:t>
      </w:r>
      <w:r w:rsidR="00834513" w:rsidRPr="00834513">
        <w:t xml:space="preserve"> </w:t>
      </w:r>
      <w:r>
        <w:t xml:space="preserve">ряд распределения дискретной случайной величины </w:t>
      </w:r>
      <w:r>
        <w:rPr>
          <w:rFonts w:ascii="SchoolBookC-Italic" w:hAnsi="SchoolBookC-Italic" w:cs="SchoolBookC-Italic"/>
          <w:i/>
          <w:iCs/>
        </w:rPr>
        <w:t>X</w:t>
      </w:r>
      <w:r w:rsidR="00834513">
        <w:t>—</w:t>
      </w:r>
      <w:r>
        <w:t>числа снарядов, израс</w:t>
      </w:r>
      <w:r w:rsidR="00834513">
        <w:t>ходованных первым орудием. Най</w:t>
      </w:r>
      <w:r>
        <w:t xml:space="preserve">ти </w:t>
      </w:r>
      <w:r>
        <w:rPr>
          <w:rFonts w:ascii="SchoolBookC-Italic" w:hAnsi="SchoolBookC-Italic" w:cs="SchoolBookC-Italic"/>
          <w:i/>
          <w:iCs/>
        </w:rPr>
        <w:t>М</w:t>
      </w:r>
      <w:r>
        <w:t>(</w:t>
      </w:r>
      <w:r>
        <w:rPr>
          <w:rFonts w:ascii="SchoolBookC-Italic" w:hAnsi="SchoolBookC-Italic" w:cs="SchoolBookC-Italic"/>
          <w:i/>
          <w:iCs/>
        </w:rPr>
        <w:t>Х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 w:rsidR="00834513">
        <w:rPr>
          <w:rFonts w:cs="Arial"/>
        </w:rPr>
        <w:t>σ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 w:rsidR="00834513">
        <w:t>) этой случайной величины. По</w:t>
      </w:r>
      <w:r>
        <w:t xml:space="preserve">строить график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).</w:t>
      </w:r>
    </w:p>
    <w:p w14:paraId="4B70B437" w14:textId="77777777" w:rsidR="007B4634" w:rsidRDefault="007B4634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Составить ряд ра</w:t>
      </w:r>
      <w:r w:rsidR="00834513">
        <w:t>спределения числа выпадений пя</w:t>
      </w:r>
      <w:r>
        <w:t>терки, если игральная к</w:t>
      </w:r>
      <w:r w:rsidR="00834513">
        <w:t>ость брошена четыре раза. Найти</w:t>
      </w:r>
      <w:r w:rsidR="00834513" w:rsidRPr="00834513">
        <w:t xml:space="preserve">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 и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 этой случайной величины.</w:t>
      </w:r>
    </w:p>
    <w:p w14:paraId="3DBE7C1F" w14:textId="77777777" w:rsidR="007B4634" w:rsidRDefault="007B4634" w:rsidP="00AE2595">
      <w:r>
        <w:rPr>
          <w:rFonts w:ascii="SchoolBookC-Bold" w:hAnsi="SchoolBookC-Bold" w:cs="SchoolBookC-Bold"/>
          <w:b/>
          <w:bCs/>
        </w:rPr>
        <w:t xml:space="preserve">3. </w:t>
      </w:r>
      <w:r>
        <w:t>Завод отправил</w:t>
      </w:r>
      <w:r w:rsidR="00834513">
        <w:t xml:space="preserve"> на базу 4000 доброкачественных</w:t>
      </w:r>
      <w:r w:rsidR="00834513" w:rsidRPr="00834513">
        <w:t xml:space="preserve"> </w:t>
      </w:r>
      <w:r>
        <w:t>изделий. Вероятность то</w:t>
      </w:r>
      <w:r w:rsidR="00834513">
        <w:t>го, что в пути изделие повредит</w:t>
      </w:r>
      <w:r>
        <w:t>ся, равна 0,0002.</w:t>
      </w:r>
      <w:r w:rsidR="00834513">
        <w:t xml:space="preserve"> </w:t>
      </w:r>
      <w:r>
        <w:lastRenderedPageBreak/>
        <w:t>Составить ряд распределения числа</w:t>
      </w:r>
      <w:r w:rsidRPr="007B4634">
        <w:rPr>
          <w:rFonts w:asciiTheme="minorHAnsi" w:hAnsiTheme="minorHAnsi"/>
        </w:rPr>
        <w:t xml:space="preserve"> </w:t>
      </w:r>
      <w:r w:rsidR="00834513">
        <w:t xml:space="preserve">негодных изделий, прибывших на </w:t>
      </w:r>
      <w:r>
        <w:t xml:space="preserve">базу. Найти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 этой</w:t>
      </w:r>
      <w:r w:rsidRPr="00834513">
        <w:rPr>
          <w:rFonts w:asciiTheme="minorHAnsi" w:hAnsiTheme="minorHAnsi"/>
        </w:rPr>
        <w:t xml:space="preserve"> </w:t>
      </w:r>
      <w:r>
        <w:t>случайной величины.</w:t>
      </w:r>
    </w:p>
    <w:p w14:paraId="3E0CF9F1" w14:textId="11B3C897" w:rsidR="009C22C1" w:rsidRDefault="009C22C1" w:rsidP="00AE2595">
      <w:bookmarkStart w:id="0" w:name="_Hlk166249371"/>
      <w:r>
        <w:t xml:space="preserve">4. </w:t>
      </w:r>
      <w:r>
        <w:t>Независимые случайные величины X и Y заданы таблицами распределений. Найти: 1) M(X), M(Y), D(X), D(Y); 2) таблицы распределения случайных величин Z1 = = 2X+Y, Z2 = X Y; 3) M(Z1), M(Z2), D(Z1), D(Z2) непосредственно по таблицам распределений и на основании свойств математического ожидания и дисперсии.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4"/>
        <w:gridCol w:w="564"/>
        <w:gridCol w:w="606"/>
        <w:gridCol w:w="606"/>
      </w:tblGrid>
      <w:tr w:rsidR="009C22C1" w14:paraId="01567EED" w14:textId="77777777" w:rsidTr="009C22C1">
        <w:trPr>
          <w:trHeight w:val="300"/>
        </w:trPr>
        <w:tc>
          <w:tcPr>
            <w:tcW w:w="564" w:type="dxa"/>
          </w:tcPr>
          <w:p w14:paraId="7A273BC1" w14:textId="4ACF32B6" w:rsidR="009C22C1" w:rsidRPr="009C22C1" w:rsidRDefault="009C22C1" w:rsidP="00AE259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564" w:type="dxa"/>
          </w:tcPr>
          <w:p w14:paraId="4E2C46EF" w14:textId="743F494B" w:rsidR="009C22C1" w:rsidRPr="009C22C1" w:rsidRDefault="009C22C1" w:rsidP="00AE2595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4" w:type="dxa"/>
          </w:tcPr>
          <w:p w14:paraId="13AA275A" w14:textId="3AEBA873" w:rsidR="009C22C1" w:rsidRPr="009C22C1" w:rsidRDefault="009C22C1" w:rsidP="00AE25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4" w:type="dxa"/>
          </w:tcPr>
          <w:p w14:paraId="01B46A16" w14:textId="7DAA1452" w:rsidR="009C22C1" w:rsidRPr="009C22C1" w:rsidRDefault="009C22C1" w:rsidP="00AE25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22C1" w14:paraId="79546447" w14:textId="77777777" w:rsidTr="009C22C1">
        <w:trPr>
          <w:trHeight w:val="300"/>
        </w:trPr>
        <w:tc>
          <w:tcPr>
            <w:tcW w:w="564" w:type="dxa"/>
          </w:tcPr>
          <w:p w14:paraId="6E4FEEAA" w14:textId="6F4A956F" w:rsidR="009C22C1" w:rsidRPr="009C22C1" w:rsidRDefault="009C22C1" w:rsidP="00AE259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564" w:type="dxa"/>
          </w:tcPr>
          <w:p w14:paraId="0B83D2D0" w14:textId="72D90FBC" w:rsidR="009C22C1" w:rsidRPr="009C22C1" w:rsidRDefault="009C22C1" w:rsidP="00AE259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4" w:type="dxa"/>
          </w:tcPr>
          <w:p w14:paraId="5B3B1AF3" w14:textId="0CD3A626" w:rsidR="009C22C1" w:rsidRPr="009C22C1" w:rsidRDefault="009C22C1" w:rsidP="00AE2595">
            <w:pPr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564" w:type="dxa"/>
          </w:tcPr>
          <w:p w14:paraId="0585CE9F" w14:textId="5E8AF868" w:rsidR="009C22C1" w:rsidRPr="009C22C1" w:rsidRDefault="009C22C1" w:rsidP="00AE2595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</w:tbl>
    <w:tbl>
      <w:tblPr>
        <w:tblStyle w:val="a5"/>
        <w:tblpPr w:leftFromText="180" w:rightFromText="180" w:vertAnchor="text" w:horzAnchor="page" w:tblpX="4366" w:tblpY="-680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</w:tblGrid>
      <w:tr w:rsidR="009C22C1" w14:paraId="62648A11" w14:textId="77777777" w:rsidTr="009C22C1">
        <w:trPr>
          <w:trHeight w:val="257"/>
        </w:trPr>
        <w:tc>
          <w:tcPr>
            <w:tcW w:w="610" w:type="dxa"/>
          </w:tcPr>
          <w:p w14:paraId="07940604" w14:textId="58B55DC5" w:rsidR="009C22C1" w:rsidRPr="009C22C1" w:rsidRDefault="009C22C1" w:rsidP="009C22C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10" w:type="dxa"/>
          </w:tcPr>
          <w:p w14:paraId="54B77AB4" w14:textId="08F8ACEC" w:rsidR="009C22C1" w:rsidRPr="009C22C1" w:rsidRDefault="009C22C1" w:rsidP="009C22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0" w:type="dxa"/>
          </w:tcPr>
          <w:p w14:paraId="1DEB2E86" w14:textId="470E8784" w:rsidR="009C22C1" w:rsidRPr="009C22C1" w:rsidRDefault="009C22C1" w:rsidP="009C22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22C1" w14:paraId="1A072907" w14:textId="77777777" w:rsidTr="009C22C1">
        <w:trPr>
          <w:trHeight w:val="257"/>
        </w:trPr>
        <w:tc>
          <w:tcPr>
            <w:tcW w:w="610" w:type="dxa"/>
          </w:tcPr>
          <w:p w14:paraId="4611A1A4" w14:textId="50E554F2" w:rsidR="009C22C1" w:rsidRPr="009C22C1" w:rsidRDefault="009C22C1" w:rsidP="009C22C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610" w:type="dxa"/>
          </w:tcPr>
          <w:p w14:paraId="2D72E6E6" w14:textId="589A8BE5" w:rsidR="009C22C1" w:rsidRPr="009C22C1" w:rsidRDefault="009C22C1" w:rsidP="009C22C1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610" w:type="dxa"/>
          </w:tcPr>
          <w:p w14:paraId="2C10C29F" w14:textId="5EA2A3E9" w:rsidR="009C22C1" w:rsidRPr="009C22C1" w:rsidRDefault="009C22C1" w:rsidP="009C22C1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</w:tbl>
    <w:p w14:paraId="03B10BE8" w14:textId="77777777" w:rsidR="009C22C1" w:rsidRDefault="009C22C1" w:rsidP="00AE2595"/>
    <w:bookmarkEnd w:id="0"/>
    <w:p w14:paraId="6D4DA855" w14:textId="1B12EFE6" w:rsidR="009C22C1" w:rsidRDefault="009C22C1" w:rsidP="009C22C1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Глава </w:t>
      </w:r>
      <w:r>
        <w:rPr>
          <w:rFonts w:cs="Arial"/>
          <w:b/>
          <w:bCs/>
        </w:rPr>
        <w:t>6</w:t>
      </w:r>
    </w:p>
    <w:p w14:paraId="684B281D" w14:textId="77777777" w:rsidR="000C29A4" w:rsidRPr="007456F0" w:rsidRDefault="000C29A4" w:rsidP="000C29A4">
      <w:r w:rsidRPr="007456F0">
        <w:rPr>
          <w:rFonts w:cs="Arial"/>
        </w:rPr>
        <w:t xml:space="preserve">1. </w:t>
      </w:r>
      <w:r>
        <w:t>Дана функция распределения F(x) непрерывной случайной величины X. Требуется: 1) найти плотность вероятности f(x); 2) построить графики F(x) и f(x); 3) найти M(X), D(X), (Х);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>.</w:t>
      </w:r>
    </w:p>
    <w:p w14:paraId="630FE102" w14:textId="46637255" w:rsidR="00AB6B2A" w:rsidRDefault="000C29A4" w:rsidP="004C1983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2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 xml:space="preserve">1,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4</m:t>
                </m:r>
              </m:e>
            </m:eqArr>
          </m:e>
        </m:d>
      </m:oMath>
      <w:r w:rsidRPr="000C29A4">
        <w:rPr>
          <w:rFonts w:eastAsiaTheme="minorEastAsia"/>
        </w:rPr>
        <w:t xml:space="preserve">   </w:t>
      </w:r>
      <w:r>
        <w:rPr>
          <w:rFonts w:eastAsiaTheme="minorEastAsia" w:cs="Arial"/>
          <w:lang w:val="en-US"/>
        </w:rPr>
        <w:t>α</w:t>
      </w:r>
      <w:r w:rsidRPr="000C29A4">
        <w:rPr>
          <w:rFonts w:eastAsiaTheme="minorEastAsia" w:cs="Arial"/>
        </w:rPr>
        <w:t>=-</w:t>
      </w:r>
      <w:r>
        <w:rPr>
          <w:rFonts w:eastAsiaTheme="minorEastAsia" w:cs="Arial"/>
          <w:lang w:val="en-US"/>
        </w:rPr>
        <w:t>π</w:t>
      </w:r>
      <w:r w:rsidRPr="000C29A4">
        <w:rPr>
          <w:rFonts w:eastAsiaTheme="minorEastAsia" w:cs="Arial"/>
        </w:rPr>
        <w:t xml:space="preserve">/2, </w:t>
      </w:r>
      <w:r>
        <w:rPr>
          <w:rFonts w:eastAsiaTheme="minorEastAsia" w:cs="Arial"/>
          <w:lang w:val="en-US"/>
        </w:rPr>
        <w:t>β</w:t>
      </w:r>
      <w:r w:rsidRPr="000C29A4">
        <w:rPr>
          <w:rFonts w:eastAsiaTheme="minorEastAsia" w:cs="Arial"/>
        </w:rPr>
        <w:t>=</w:t>
      </w:r>
      <w:r w:rsidRPr="000C29A4">
        <w:rPr>
          <w:rFonts w:eastAsiaTheme="minorEastAsia" w:cs="Arial"/>
        </w:rPr>
        <w:t>-</w:t>
      </w:r>
      <w:r>
        <w:rPr>
          <w:rFonts w:eastAsiaTheme="minorEastAsia" w:cs="Arial"/>
          <w:lang w:val="en-US"/>
        </w:rPr>
        <w:t>π</w:t>
      </w:r>
      <w:r w:rsidRPr="000C29A4">
        <w:rPr>
          <w:rFonts w:eastAsiaTheme="minorEastAsia" w:cs="Arial"/>
        </w:rPr>
        <w:t>/6</w:t>
      </w:r>
    </w:p>
    <w:p w14:paraId="7E8E9226" w14:textId="084E01EE" w:rsidR="00AB6B2A" w:rsidRDefault="00AB6B2A" w:rsidP="004C19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= 0, x</w:t>
      </w:r>
      <w:r>
        <w:rPr>
          <w:rFonts w:eastAsiaTheme="minorEastAsia" w:cs="Arial"/>
          <w:lang w:val="en-US"/>
        </w:rPr>
        <w:t>≤</w:t>
      </w:r>
      <w:r>
        <w:rPr>
          <w:rFonts w:eastAsiaTheme="minorEastAsia"/>
          <w:lang w:val="en-US"/>
        </w:rPr>
        <w:t>2</w:t>
      </w:r>
    </w:p>
    <w:p w14:paraId="02D76E85" w14:textId="5B9A4C36" w:rsidR="00AB6B2A" w:rsidRDefault="00AB6B2A" w:rsidP="004C19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= x/2-1, 2&lt;x</w:t>
      </w:r>
      <w:r>
        <w:rPr>
          <w:rFonts w:eastAsiaTheme="minorEastAsia" w:cs="Arial"/>
          <w:lang w:val="en-US"/>
        </w:rPr>
        <w:t>≤</w:t>
      </w:r>
      <w:r>
        <w:rPr>
          <w:rFonts w:eastAsiaTheme="minorEastAsia"/>
          <w:lang w:val="en-US"/>
        </w:rPr>
        <w:t>4</w:t>
      </w:r>
    </w:p>
    <w:p w14:paraId="186E0B6B" w14:textId="0DE8E4E1" w:rsidR="00AB6B2A" w:rsidRDefault="00AB6B2A" w:rsidP="004C19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= 1, x&gt;4</w:t>
      </w:r>
    </w:p>
    <w:p w14:paraId="1D6002E1" w14:textId="77777777" w:rsidR="00AB6B2A" w:rsidRPr="007456F0" w:rsidRDefault="00AB6B2A" w:rsidP="00AB6B2A">
      <w:r w:rsidRPr="007456F0">
        <w:t xml:space="preserve">2. </w:t>
      </w:r>
      <w:r>
        <w:t>Дана плотность вероятности f(x) непрерывной случайной величины X. Требуется: 1) найти параметр a; 2) найти функцию распределения F(x); 3) построить графики f(x) и F(x); 4) найти асимметрию и эксцесс X.</w:t>
      </w:r>
      <w:r w:rsidRPr="007456F0">
        <w:t xml:space="preserve"> </w:t>
      </w:r>
    </w:p>
    <w:p w14:paraId="075B2B10" w14:textId="1B3485D8" w:rsidR="00AB6B2A" w:rsidRDefault="00AB6B2A" w:rsidP="00AB6B2A">
      <w:pPr>
        <w:rPr>
          <w:rFonts w:eastAsiaTheme="minorEastAsia" w:cs="Arial"/>
          <w:lang w:val="en-US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n-US"/>
                  </w:rPr>
                  <m:t>0, x≤1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, x&gt;1</m:t>
                </m:r>
              </m:e>
            </m:eqArr>
          </m:e>
        </m:d>
      </m:oMath>
      <w:r>
        <w:rPr>
          <w:rFonts w:eastAsiaTheme="minorEastAsia" w:cs="Arial"/>
          <w:lang w:val="en-US"/>
        </w:rPr>
        <w:t xml:space="preserve"> </w:t>
      </w:r>
    </w:p>
    <w:p w14:paraId="4F8FB690" w14:textId="2AC553BA" w:rsidR="00AB6B2A" w:rsidRDefault="00AB6B2A" w:rsidP="00AB6B2A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0, x</w:t>
      </w:r>
      <w:r>
        <w:rPr>
          <w:rFonts w:eastAsiaTheme="minorEastAsia" w:cs="Arial"/>
          <w:lang w:val="en-US"/>
        </w:rPr>
        <w:t>≤1</w:t>
      </w:r>
    </w:p>
    <w:p w14:paraId="58A3BFE6" w14:textId="408895BA" w:rsidR="00AB6B2A" w:rsidRDefault="00AB6B2A" w:rsidP="004C1983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 xml:space="preserve">f(x) = </w:t>
      </w:r>
      <w:r>
        <w:rPr>
          <w:rFonts w:eastAsiaTheme="minorEastAsia" w:cs="Arial"/>
          <w:lang w:val="en-US"/>
        </w:rPr>
        <w:t>a/x^4</w:t>
      </w:r>
      <w:r>
        <w:rPr>
          <w:rFonts w:eastAsiaTheme="minorEastAsia" w:cs="Arial"/>
          <w:lang w:val="en-US"/>
        </w:rPr>
        <w:t xml:space="preserve">, </w:t>
      </w:r>
      <w:r>
        <w:rPr>
          <w:rFonts w:eastAsiaTheme="minorEastAsia" w:cs="Arial"/>
          <w:lang w:val="en-US"/>
        </w:rPr>
        <w:t>x&gt;1</w:t>
      </w:r>
    </w:p>
    <w:p w14:paraId="1AF973EA" w14:textId="77777777" w:rsidR="00F00FA7" w:rsidRPr="008F3DAC" w:rsidRDefault="00F00FA7" w:rsidP="00F00FA7">
      <w:r w:rsidRPr="000D19BD">
        <w:rPr>
          <w:rFonts w:eastAsiaTheme="minorEastAsia" w:cs="Arial"/>
        </w:rPr>
        <w:t xml:space="preserve">3. </w:t>
      </w:r>
      <w:r>
        <w:t xml:space="preserve">Дана плотность вероятности f(x) непрерывной </w:t>
      </w:r>
      <w:proofErr w:type="gramStart"/>
      <w:r>
        <w:t>случай# ной</w:t>
      </w:r>
      <w:proofErr w:type="gramEnd"/>
      <w:r>
        <w:t xml:space="preserve"> величины X, имеющая две ненулевые составляющие формулы. Требуется: 1) проверить свойство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=1</m:t>
            </m:r>
          </m:e>
        </m:nary>
      </m:oMath>
      <w:r>
        <w:t>; 2) построить график f(x); 3) найти функцию распределения F(x);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 xml:space="preserve">; 5) найти М(Х), D(X), </w:t>
      </w:r>
      <w:r w:rsidRPr="000D19BD">
        <w:t>σ(</w:t>
      </w:r>
      <w:r>
        <w:rPr>
          <w:lang w:val="en-US"/>
        </w:rPr>
        <w:t>X</w:t>
      </w:r>
      <w:r w:rsidRPr="000D19BD">
        <w:t xml:space="preserve">). </w:t>
      </w:r>
    </w:p>
    <w:p w14:paraId="6EE08749" w14:textId="3D274B06" w:rsidR="00F00FA7" w:rsidRPr="00431F6F" w:rsidRDefault="00F00FA7" w:rsidP="00F00FA7">
      <w:p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w:lastRenderedPageBreak/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0, 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≤</m:t>
                </m:r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</w:rPr>
                      <m:t>1</m:t>
                    </m:r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 xml:space="preserve">, </m:t>
                </m:r>
                <m:r>
                  <w:rPr>
                    <w:rFonts w:ascii="Cambria Math" w:hAnsi="Cambria Math" w:cs="Arial"/>
                  </w:rPr>
                  <m:t>0</m:t>
                </m:r>
                <m:r>
                  <w:rPr>
                    <w:rFonts w:ascii="Cambria Math" w:hAnsi="Cambria Math" w:cs="Arial"/>
                  </w:rPr>
                  <m:t>&lt;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≤</m:t>
                </m:r>
                <m:r>
                  <w:rPr>
                    <w:rFonts w:ascii="Cambria Math" w:hAnsi="Cambria Math" w:cs="Arial"/>
                  </w:rPr>
                  <m:t>3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Arial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 xml:space="preserve">, </m:t>
                </m:r>
                <m:r>
                  <w:rPr>
                    <w:rFonts w:ascii="Cambria Math" w:hAnsi="Cambria Math" w:cs="Arial"/>
                  </w:rPr>
                  <m:t>3</m:t>
                </m:r>
                <m:r>
                  <w:rPr>
                    <w:rFonts w:ascii="Cambria Math" w:hAnsi="Cambria Math" w:cs="Arial"/>
                  </w:rPr>
                  <m:t>&lt;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≤4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0,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&gt;4</m:t>
                </m:r>
              </m:e>
            </m:eqArr>
          </m:e>
        </m:d>
      </m:oMath>
      <w:r w:rsidRPr="008F3DAC">
        <w:rPr>
          <w:rFonts w:eastAsiaTheme="minorEastAsia" w:cs="Arial"/>
        </w:rPr>
        <w:t xml:space="preserve">  </w:t>
      </w:r>
      <w:r>
        <w:rPr>
          <w:rFonts w:eastAsiaTheme="minorEastAsia" w:cs="Arial"/>
          <w:lang w:val="en-US"/>
        </w:rPr>
        <w:t>α</w:t>
      </w:r>
      <w:r w:rsidRPr="008F3DAC">
        <w:rPr>
          <w:rFonts w:eastAsiaTheme="minorEastAsia" w:cs="Arial"/>
        </w:rPr>
        <w:t>=</w:t>
      </w:r>
      <w:r w:rsidR="00431F6F" w:rsidRPr="00431F6F">
        <w:rPr>
          <w:rFonts w:eastAsiaTheme="minorEastAsia" w:cs="Arial"/>
        </w:rPr>
        <w:t>1</w:t>
      </w:r>
      <w:r w:rsidRPr="008F3DAC">
        <w:rPr>
          <w:rFonts w:eastAsiaTheme="minorEastAsia" w:cs="Arial"/>
        </w:rPr>
        <w:t xml:space="preserve">, </w:t>
      </w:r>
      <w:r>
        <w:rPr>
          <w:rFonts w:eastAsiaTheme="minorEastAsia" w:cs="Arial"/>
          <w:lang w:val="en-US"/>
        </w:rPr>
        <w:t>β</w:t>
      </w:r>
      <w:r w:rsidRPr="008F3DAC">
        <w:rPr>
          <w:rFonts w:eastAsiaTheme="minorEastAsia" w:cs="Arial"/>
        </w:rPr>
        <w:t>=</w:t>
      </w:r>
      <w:r w:rsidR="00431F6F" w:rsidRPr="00431F6F">
        <w:rPr>
          <w:rFonts w:eastAsiaTheme="minorEastAsia" w:cs="Arial"/>
        </w:rPr>
        <w:t>2</w:t>
      </w:r>
    </w:p>
    <w:p w14:paraId="36B2ECF6" w14:textId="3CE700F8" w:rsidR="00F00FA7" w:rsidRPr="00431F6F" w:rsidRDefault="00F00FA7" w:rsidP="00F00FA7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F00FA7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F00FA7"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="00431F6F" w:rsidRPr="00431F6F">
        <w:rPr>
          <w:rFonts w:eastAsiaTheme="minorEastAsia" w:cs="Arial"/>
        </w:rPr>
        <w:t>≤</w:t>
      </w:r>
      <w:r w:rsidR="00431F6F" w:rsidRPr="00431F6F">
        <w:rPr>
          <w:rFonts w:eastAsiaTheme="minorEastAsia" w:cs="Arial"/>
        </w:rPr>
        <w:t>0</w:t>
      </w:r>
    </w:p>
    <w:p w14:paraId="09397382" w14:textId="57C79D6D" w:rsidR="00F00FA7" w:rsidRPr="00431F6F" w:rsidRDefault="00F00FA7" w:rsidP="00F00FA7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F00FA7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F00FA7">
        <w:rPr>
          <w:rFonts w:eastAsiaTheme="minorEastAsia" w:cs="Arial"/>
        </w:rPr>
        <w:t xml:space="preserve">) = </w:t>
      </w:r>
      <w:r w:rsidR="00431F6F">
        <w:rPr>
          <w:rFonts w:eastAsiaTheme="minorEastAsia" w:cs="Arial"/>
          <w:lang w:val="en-US"/>
        </w:rPr>
        <w:t>x</w:t>
      </w:r>
      <w:r w:rsidR="00431F6F" w:rsidRPr="006279F7">
        <w:rPr>
          <w:rFonts w:eastAsiaTheme="minorEastAsia" w:cs="Arial"/>
        </w:rPr>
        <w:t>^2</w:t>
      </w:r>
      <w:r w:rsidRPr="00F00FA7">
        <w:rPr>
          <w:rFonts w:eastAsiaTheme="minorEastAsia" w:cs="Arial"/>
        </w:rPr>
        <w:t>/</w:t>
      </w:r>
      <w:r w:rsidR="00431F6F" w:rsidRPr="006279F7">
        <w:rPr>
          <w:rFonts w:eastAsiaTheme="minorEastAsia" w:cs="Arial"/>
        </w:rPr>
        <w:t>12</w:t>
      </w:r>
      <w:r w:rsidRPr="00F00FA7">
        <w:rPr>
          <w:rFonts w:eastAsiaTheme="minorEastAsia" w:cs="Arial"/>
        </w:rPr>
        <w:t xml:space="preserve">, </w:t>
      </w:r>
      <w:r w:rsidR="00431F6F" w:rsidRPr="00431F6F">
        <w:rPr>
          <w:rFonts w:eastAsiaTheme="minorEastAsia" w:cs="Arial"/>
        </w:rPr>
        <w:t>0</w:t>
      </w:r>
      <w:r w:rsidRPr="00F00FA7">
        <w:rPr>
          <w:rFonts w:eastAsiaTheme="minorEastAsia" w:cs="Arial"/>
        </w:rPr>
        <w:t>&lt;</w:t>
      </w:r>
      <w:r>
        <w:rPr>
          <w:rFonts w:eastAsiaTheme="minorEastAsia" w:cs="Arial"/>
          <w:lang w:val="en-US"/>
        </w:rPr>
        <w:t>x</w:t>
      </w:r>
      <w:r w:rsidRPr="00F00FA7">
        <w:rPr>
          <w:rFonts w:eastAsiaTheme="minorEastAsia" w:cs="Arial"/>
        </w:rPr>
        <w:t xml:space="preserve">≤ </w:t>
      </w:r>
      <w:r w:rsidR="00431F6F" w:rsidRPr="00431F6F">
        <w:rPr>
          <w:rFonts w:eastAsiaTheme="minorEastAsia" w:cs="Arial"/>
        </w:rPr>
        <w:t>3</w:t>
      </w:r>
    </w:p>
    <w:p w14:paraId="7C110968" w14:textId="3EAC8246" w:rsidR="00F00FA7" w:rsidRPr="006279F7" w:rsidRDefault="00F00FA7" w:rsidP="00F00FA7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F00FA7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F00FA7">
        <w:rPr>
          <w:rFonts w:eastAsiaTheme="minorEastAsia" w:cs="Arial"/>
        </w:rPr>
        <w:t>) = 3/</w:t>
      </w:r>
      <w:r w:rsidR="00431F6F" w:rsidRPr="006279F7">
        <w:rPr>
          <w:rFonts w:eastAsiaTheme="minorEastAsia" w:cs="Arial"/>
        </w:rPr>
        <w:t>4</w:t>
      </w:r>
      <w:r w:rsidRPr="00F00FA7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F00FA7">
        <w:rPr>
          <w:rFonts w:eastAsiaTheme="minorEastAsia" w:cs="Arial"/>
        </w:rPr>
        <w:t>-</w:t>
      </w:r>
      <w:proofErr w:type="gramStart"/>
      <w:r w:rsidRPr="00F00FA7">
        <w:rPr>
          <w:rFonts w:eastAsiaTheme="minorEastAsia" w:cs="Arial"/>
        </w:rPr>
        <w:t>4)^</w:t>
      </w:r>
      <w:proofErr w:type="gramEnd"/>
      <w:r w:rsidRPr="00F00FA7">
        <w:rPr>
          <w:rFonts w:eastAsiaTheme="minorEastAsia" w:cs="Arial"/>
        </w:rPr>
        <w:t xml:space="preserve">4, </w:t>
      </w:r>
      <w:r w:rsidR="00431F6F" w:rsidRPr="00431F6F">
        <w:rPr>
          <w:rFonts w:eastAsiaTheme="minorEastAsia" w:cs="Arial"/>
        </w:rPr>
        <w:t>3</w:t>
      </w:r>
      <w:r w:rsidRPr="00F00FA7">
        <w:rPr>
          <w:rFonts w:eastAsiaTheme="minorEastAsia" w:cs="Arial"/>
        </w:rPr>
        <w:t>&lt;</w:t>
      </w:r>
      <w:r>
        <w:rPr>
          <w:rFonts w:eastAsiaTheme="minorEastAsia" w:cs="Arial"/>
          <w:lang w:val="en-US"/>
        </w:rPr>
        <w:t>x</w:t>
      </w:r>
      <w:r w:rsidRPr="00F00FA7">
        <w:rPr>
          <w:rFonts w:eastAsiaTheme="minorEastAsia" w:cs="Arial"/>
        </w:rPr>
        <w:t xml:space="preserve">≤ 4     </w:t>
      </w:r>
      <w:r>
        <w:rPr>
          <w:rFonts w:eastAsiaTheme="minorEastAsia" w:cs="Arial"/>
          <w:lang w:val="en-US"/>
        </w:rPr>
        <w:t>α</w:t>
      </w:r>
      <w:r w:rsidRPr="008F3DAC">
        <w:rPr>
          <w:rFonts w:eastAsiaTheme="minorEastAsia" w:cs="Arial"/>
        </w:rPr>
        <w:t>=</w:t>
      </w:r>
      <w:r w:rsidR="00431F6F" w:rsidRPr="00431F6F">
        <w:rPr>
          <w:rFonts w:eastAsiaTheme="minorEastAsia" w:cs="Arial"/>
        </w:rPr>
        <w:t>1</w:t>
      </w:r>
      <w:r w:rsidRPr="008F3DAC">
        <w:rPr>
          <w:rFonts w:eastAsiaTheme="minorEastAsia" w:cs="Arial"/>
        </w:rPr>
        <w:t xml:space="preserve">, </w:t>
      </w:r>
      <w:r>
        <w:rPr>
          <w:rFonts w:eastAsiaTheme="minorEastAsia" w:cs="Arial"/>
          <w:lang w:val="en-US"/>
        </w:rPr>
        <w:t>β</w:t>
      </w:r>
      <w:r w:rsidRPr="008F3DAC">
        <w:rPr>
          <w:rFonts w:eastAsiaTheme="minorEastAsia" w:cs="Arial"/>
        </w:rPr>
        <w:t>=</w:t>
      </w:r>
      <w:r w:rsidR="00431F6F" w:rsidRPr="006279F7">
        <w:rPr>
          <w:rFonts w:eastAsiaTheme="minorEastAsia" w:cs="Arial"/>
        </w:rPr>
        <w:t>2</w:t>
      </w:r>
    </w:p>
    <w:p w14:paraId="6F9DFCD5" w14:textId="4F0875FC" w:rsidR="00F00FA7" w:rsidRPr="006279F7" w:rsidRDefault="00F00FA7" w:rsidP="004C1983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6279F7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6279F7"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Pr="006279F7">
        <w:rPr>
          <w:rFonts w:eastAsiaTheme="minorEastAsia" w:cs="Arial"/>
        </w:rPr>
        <w:t>&gt;4</w:t>
      </w:r>
    </w:p>
    <w:p w14:paraId="4FAC7871" w14:textId="408A18B5" w:rsidR="004C1983" w:rsidRPr="00AB6B2A" w:rsidRDefault="004C1983" w:rsidP="004C1983">
      <w:pPr>
        <w:rPr>
          <w:rFonts w:cs="Arial"/>
          <w:b/>
          <w:bCs/>
          <w:lang w:val="en-US"/>
        </w:rPr>
      </w:pPr>
      <w:r>
        <w:rPr>
          <w:rFonts w:cs="Arial"/>
          <w:b/>
          <w:bCs/>
        </w:rPr>
        <w:t>Глава</w:t>
      </w:r>
      <w:r w:rsidRPr="00AB6B2A">
        <w:rPr>
          <w:rFonts w:cs="Arial"/>
          <w:b/>
          <w:bCs/>
          <w:lang w:val="en-US"/>
        </w:rPr>
        <w:t xml:space="preserve"> 7</w:t>
      </w:r>
    </w:p>
    <w:p w14:paraId="26957652" w14:textId="77777777"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1. </w:t>
      </w:r>
      <w:r>
        <w:t xml:space="preserve">Срок службы </w:t>
      </w:r>
      <w:r>
        <w:rPr>
          <w:rFonts w:ascii="SchoolBookC-Italic" w:hAnsi="SchoolBookC-Italic" w:cs="SchoolBookC-Italic"/>
          <w:i/>
          <w:iCs/>
        </w:rPr>
        <w:t xml:space="preserve">T </w:t>
      </w:r>
      <w:r>
        <w:t>(в часах) микросхемы — случайная</w:t>
      </w:r>
      <w:r w:rsidR="00834513" w:rsidRPr="00834513">
        <w:t xml:space="preserve"> </w:t>
      </w:r>
      <w:r>
        <w:t>величина, распределенная экспоненциально (</w:t>
      </w:r>
      <w:r w:rsidR="00834513">
        <w:rPr>
          <w:rFonts w:ascii="Times New Roman" w:hAnsi="Times New Roman" w:cs="Times New Roman"/>
        </w:rPr>
        <w:t>λ</w:t>
      </w:r>
      <w:r>
        <w:rPr>
          <w:rFonts w:ascii="Symbolo0166.6880" w:hAnsi="Symbolo0166.6880" w:cs="Symbolo0166.6880"/>
        </w:rPr>
        <w:t xml:space="preserve"> </w:t>
      </w:r>
      <w:r w:rsidR="00834513">
        <w:t>= 0,001).</w:t>
      </w:r>
      <w:r w:rsidR="00834513" w:rsidRPr="00834513">
        <w:t xml:space="preserve"> </w:t>
      </w:r>
      <w:r>
        <w:t>Указать плотность веро</w:t>
      </w:r>
      <w:r w:rsidR="00834513">
        <w:t>ятности и функцию распределения</w:t>
      </w:r>
      <w:r w:rsidR="00834513" w:rsidRPr="00834513">
        <w:t xml:space="preserve"> </w:t>
      </w:r>
      <w:r>
        <w:rPr>
          <w:rFonts w:ascii="SchoolBookC-Italic" w:hAnsi="SchoolBookC-Italic" w:cs="SchoolBookC-Italic"/>
          <w:i/>
          <w:iCs/>
        </w:rPr>
        <w:t>T</w:t>
      </w:r>
      <w:r>
        <w:t>, построить их гра</w:t>
      </w:r>
      <w:r w:rsidR="00834513">
        <w:t>фики, найти средний срок службы</w:t>
      </w:r>
      <w:r w:rsidR="00834513" w:rsidRPr="00834513">
        <w:t xml:space="preserve"> </w:t>
      </w:r>
      <w:r>
        <w:t>микросхемы. Какова веро</w:t>
      </w:r>
      <w:r w:rsidR="00834513">
        <w:t>ятность того, что она прослужит</w:t>
      </w:r>
      <w:r w:rsidR="00834513" w:rsidRPr="009C22C1">
        <w:t xml:space="preserve"> </w:t>
      </w:r>
      <w:r>
        <w:t>более 50 ч?</w:t>
      </w:r>
    </w:p>
    <w:p w14:paraId="4EE8F783" w14:textId="77777777" w:rsidR="00AB0FB5" w:rsidRDefault="00AB0FB5" w:rsidP="00AE2595">
      <w:r>
        <w:rPr>
          <w:rFonts w:ascii="SchoolBookC-Bold" w:hAnsi="SchoolBookC-Bold" w:cs="SchoolBookC-Bold"/>
          <w:b/>
          <w:bCs/>
        </w:rPr>
        <w:t xml:space="preserve">2. </w:t>
      </w:r>
      <w:r>
        <w:t>Автомат отлива</w:t>
      </w:r>
      <w:r w:rsidR="00834513">
        <w:t>ет чугунные болванки. Стандарт</w:t>
      </w:r>
      <w:r>
        <w:t xml:space="preserve">ная масса отливки равна </w:t>
      </w:r>
      <w:r w:rsidR="00834513">
        <w:t>100 кг. Фактически масса отлив</w:t>
      </w:r>
      <w:r>
        <w:t xml:space="preserve">ки </w:t>
      </w:r>
      <w:r>
        <w:rPr>
          <w:rFonts w:ascii="SchoolBookC-Italic" w:hAnsi="SchoolBookC-Italic" w:cs="SchoolBookC-Italic"/>
          <w:i/>
          <w:iCs/>
        </w:rPr>
        <w:t xml:space="preserve">X </w:t>
      </w:r>
      <w:r>
        <w:t>имеет нормальное распределение (</w:t>
      </w:r>
      <w:r>
        <w:rPr>
          <w:rFonts w:ascii="SchoolBookC-Italic" w:hAnsi="SchoolBookC-Italic" w:cs="SchoolBookC-Italic"/>
          <w:i/>
          <w:iCs/>
        </w:rPr>
        <w:t xml:space="preserve">m </w:t>
      </w:r>
      <w:r w:rsidR="00834513">
        <w:t>= 100 кг). При</w:t>
      </w:r>
      <w:r w:rsidR="00834513" w:rsidRPr="00834513">
        <w:t xml:space="preserve"> </w:t>
      </w:r>
      <w:r>
        <w:t>контроле работы автомата</w:t>
      </w:r>
      <w:r w:rsidR="00834513">
        <w:t xml:space="preserve"> обнаружено, что масса изготов</w:t>
      </w:r>
      <w:r>
        <w:t>ленных отливок находит</w:t>
      </w:r>
      <w:r w:rsidR="00834513">
        <w:t>ся в диапазоне от 94 до 106 кг.</w:t>
      </w:r>
      <w:r w:rsidR="00834513" w:rsidRPr="00834513">
        <w:t xml:space="preserve"> </w:t>
      </w:r>
      <w:r>
        <w:t>Какова вероятность то</w:t>
      </w:r>
      <w:r w:rsidR="00834513">
        <w:t>го, что масса очередной отливки</w:t>
      </w:r>
      <w:r w:rsidR="00834513" w:rsidRPr="00834513">
        <w:t xml:space="preserve"> </w:t>
      </w:r>
      <w:r>
        <w:t>будет больше 104 кг?</w:t>
      </w:r>
    </w:p>
    <w:p w14:paraId="5A6C409E" w14:textId="77777777" w:rsidR="00AB0FB5" w:rsidRPr="00834513" w:rsidRDefault="00AB0FB5" w:rsidP="004C1983">
      <w:r>
        <w:rPr>
          <w:rFonts w:ascii="SchoolBookC-Bold" w:hAnsi="SchoolBookC-Bold" w:cs="SchoolBookC-Bold"/>
          <w:b/>
          <w:bCs/>
        </w:rPr>
        <w:t xml:space="preserve">3. </w:t>
      </w:r>
      <w:r>
        <w:t>Время формиро</w:t>
      </w:r>
      <w:r w:rsidR="00834513">
        <w:t>вания поезда на станции Узловая</w:t>
      </w:r>
      <w:r w:rsidR="00834513" w:rsidRPr="00834513">
        <w:t xml:space="preserve"> </w:t>
      </w:r>
      <w:r>
        <w:t>подчинено нормально</w:t>
      </w:r>
      <w:r w:rsidR="00834513">
        <w:t>му закону с математическим ожиданием 100 мин и средним квадратическим отклонением</w:t>
      </w:r>
      <w:r w:rsidR="00834513" w:rsidRPr="00834513">
        <w:t xml:space="preserve"> </w:t>
      </w:r>
      <w:r>
        <w:t>15 мин. Насколько веро</w:t>
      </w:r>
      <w:r w:rsidR="00834513">
        <w:t>ятно, что очередной поезд будет</w:t>
      </w:r>
      <w:r w:rsidR="00834513" w:rsidRPr="00834513">
        <w:t xml:space="preserve"> </w:t>
      </w:r>
      <w:r>
        <w:t>сформирован менее чем за 75 мин?</w:t>
      </w:r>
    </w:p>
    <w:p w14:paraId="05F7DA0C" w14:textId="77777777" w:rsidR="004C1983" w:rsidRDefault="00F10458" w:rsidP="004C1983">
      <w:pPr>
        <w:rPr>
          <w:rFonts w:cs="Arial"/>
          <w:b/>
          <w:bCs/>
        </w:rPr>
      </w:pPr>
      <w:r>
        <w:rPr>
          <w:rFonts w:cs="Arial"/>
          <w:b/>
          <w:bCs/>
        </w:rPr>
        <w:t>Глава 8</w:t>
      </w:r>
    </w:p>
    <w:p w14:paraId="1074C060" w14:textId="77777777" w:rsidR="004C1983" w:rsidRPr="00834513" w:rsidRDefault="00F10458" w:rsidP="00F10458">
      <w:r>
        <w:rPr>
          <w:rFonts w:ascii="SchoolBookC-Bold" w:hAnsi="SchoolBookC-Bold" w:cs="SchoolBookC-Bold"/>
          <w:b/>
          <w:bCs/>
        </w:rPr>
        <w:t xml:space="preserve">1. </w:t>
      </w:r>
      <w:r>
        <w:t>В кассе предприятия 262 000 руб. В очереди стоят</w:t>
      </w:r>
      <w:r w:rsidR="00834513" w:rsidRPr="00834513">
        <w:t xml:space="preserve"> </w:t>
      </w:r>
      <w:r>
        <w:t>50 работников (</w:t>
      </w:r>
      <w:r>
        <w:rPr>
          <w:rFonts w:ascii="SchoolBookC-Italic" w:hAnsi="SchoolBookC-Italic" w:cs="SchoolBookC-Italic"/>
          <w:i/>
          <w:iCs/>
        </w:rPr>
        <w:t xml:space="preserve">n </w:t>
      </w:r>
      <w:r>
        <w:t xml:space="preserve">= 50). Сумма </w:t>
      </w:r>
      <w:proofErr w:type="spellStart"/>
      <w:r>
        <w:rPr>
          <w:rFonts w:ascii="SchoolBookC-Italic" w:hAnsi="SchoolBookC-Italic" w:cs="SchoolBookC-Italic"/>
          <w:i/>
          <w:iCs/>
        </w:rPr>
        <w:t>X</w:t>
      </w:r>
      <w:r>
        <w:rPr>
          <w:rFonts w:ascii="SchoolBookC-Italic" w:hAnsi="SchoolBookC-Italic" w:cs="SchoolBookC-Italic"/>
          <w:i/>
          <w:iCs/>
          <w:sz w:val="13"/>
          <w:szCs w:val="13"/>
        </w:rPr>
        <w:t>i</w:t>
      </w:r>
      <w:proofErr w:type="spellEnd"/>
      <w:r w:rsidR="00834513">
        <w:t>, которую необходимо</w:t>
      </w:r>
      <w:r w:rsidR="00834513" w:rsidRPr="00834513">
        <w:t xml:space="preserve"> </w:t>
      </w:r>
      <w:r>
        <w:t xml:space="preserve">выплатить </w:t>
      </w:r>
      <w:proofErr w:type="gramStart"/>
      <w:r>
        <w:rPr>
          <w:rFonts w:ascii="SchoolBookC-Italic" w:hAnsi="SchoolBookC-Italic" w:cs="SchoolBookC-Italic"/>
          <w:i/>
          <w:iCs/>
        </w:rPr>
        <w:t>i</w:t>
      </w:r>
      <w:r>
        <w:t>:му</w:t>
      </w:r>
      <w:proofErr w:type="gramEnd"/>
      <w:r>
        <w:t xml:space="preserve"> работн</w:t>
      </w:r>
      <w:r w:rsidR="00834513">
        <w:t>ику, — нормальная случайная ве</w:t>
      </w:r>
      <w:r>
        <w:t xml:space="preserve">личина с параметрами: </w:t>
      </w:r>
      <w:r>
        <w:rPr>
          <w:rFonts w:ascii="SchoolBookC-Italic" w:hAnsi="SchoolBookC-Italic" w:cs="SchoolBookC-Italic"/>
          <w:i/>
          <w:iCs/>
        </w:rPr>
        <w:t xml:space="preserve">m </w:t>
      </w:r>
      <w:r>
        <w:t xml:space="preserve">= 5000 руб., </w:t>
      </w:r>
      <w:r>
        <w:rPr>
          <w:rFonts w:ascii="Symbolo0166.6880" w:hAnsi="Symbolo0166.6880" w:cs="Symbolo0166.6880"/>
        </w:rPr>
        <w:t xml:space="preserve">_ </w:t>
      </w:r>
      <w:r w:rsidR="00834513">
        <w:t>= 700 руб. Како</w:t>
      </w:r>
      <w:r>
        <w:t>ва вероятность того, чт</w:t>
      </w:r>
      <w:r w:rsidR="00834513">
        <w:t>о имеющейся суммы не хватит для</w:t>
      </w:r>
      <w:r w:rsidR="00834513" w:rsidRPr="00834513">
        <w:t xml:space="preserve"> </w:t>
      </w:r>
      <w:r>
        <w:t>выплаты денег всем стоящим в очереди?</w:t>
      </w:r>
    </w:p>
    <w:sectPr w:rsidR="004C1983" w:rsidRPr="00834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o0166.688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D5"/>
    <w:rsid w:val="000C29A4"/>
    <w:rsid w:val="00431F6F"/>
    <w:rsid w:val="004C1983"/>
    <w:rsid w:val="00546D57"/>
    <w:rsid w:val="006279F7"/>
    <w:rsid w:val="006C06AC"/>
    <w:rsid w:val="007178D5"/>
    <w:rsid w:val="007B4634"/>
    <w:rsid w:val="00833D60"/>
    <w:rsid w:val="00834513"/>
    <w:rsid w:val="009C22C1"/>
    <w:rsid w:val="00AB0FB5"/>
    <w:rsid w:val="00AB6B2A"/>
    <w:rsid w:val="00AE2595"/>
    <w:rsid w:val="00D610E3"/>
    <w:rsid w:val="00F00FA7"/>
    <w:rsid w:val="00F10458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AC1D"/>
  <w15:chartTrackingRefBased/>
  <w15:docId w15:val="{470FF0D2-592A-4935-A2B8-197EC949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A29"/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  <w:style w:type="paragraph" w:styleId="a4">
    <w:name w:val="List Paragraph"/>
    <w:basedOn w:val="a"/>
    <w:uiPriority w:val="34"/>
    <w:qFormat/>
    <w:rsid w:val="004C1983"/>
    <w:pPr>
      <w:ind w:left="720"/>
      <w:contextualSpacing/>
    </w:pPr>
  </w:style>
  <w:style w:type="table" w:styleId="a5">
    <w:name w:val="Table Grid"/>
    <w:basedOn w:val="a1"/>
    <w:uiPriority w:val="39"/>
    <w:rsid w:val="009C2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Кристина Беликова</cp:lastModifiedBy>
  <cp:revision>13</cp:revision>
  <dcterms:created xsi:type="dcterms:W3CDTF">2024-04-29T06:21:00Z</dcterms:created>
  <dcterms:modified xsi:type="dcterms:W3CDTF">2024-05-10T13:39:00Z</dcterms:modified>
</cp:coreProperties>
</file>