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Pr="00367EDF" w:rsidRDefault="00166204" w:rsidP="00367EDF">
      <w:r>
        <w:rPr>
          <w:rFonts w:ascii="SchoolBookC-Bold" w:hAnsi="SchoolBookC-Bold" w:cs="SchoolBookC-Bold"/>
          <w:b/>
          <w:bCs/>
        </w:rPr>
        <w:t>7</w:t>
      </w:r>
      <w:bookmarkStart w:id="0" w:name="_GoBack"/>
      <w:bookmarkEnd w:id="0"/>
      <w:r w:rsidR="00367EDF">
        <w:rPr>
          <w:rFonts w:ascii="SchoolBookC-Bold" w:hAnsi="SchoolBookC-Bold" w:cs="SchoolBookC-Bold"/>
          <w:b/>
          <w:bCs/>
        </w:rPr>
        <w:t xml:space="preserve">. </w:t>
      </w:r>
      <w:r w:rsidR="00367EDF">
        <w:t>В одной из про</w:t>
      </w:r>
      <w:r w:rsidR="00DD58D0">
        <w:t xml:space="preserve">винций Республики Мозамбик </w:t>
      </w:r>
      <w:r w:rsidR="00DD58D0" w:rsidRPr="00DD58D0">
        <w:t>+</w:t>
      </w:r>
      <w:r w:rsidR="00DD58D0">
        <w:t>%</w:t>
      </w:r>
      <w:r w:rsidR="00367EDF" w:rsidRPr="005D24C9">
        <w:t xml:space="preserve"> </w:t>
      </w:r>
      <w:r w:rsidR="00367EDF">
        <w:t xml:space="preserve">населения занимается сбором орехов кешью, </w:t>
      </w:r>
      <w:r w:rsidR="00DD58D0" w:rsidRPr="00DD58D0">
        <w:t>+</w:t>
      </w:r>
      <w:r w:rsidR="00DD58D0">
        <w:t>%</w:t>
      </w:r>
      <w:r w:rsidR="00367EDF" w:rsidRPr="005D24C9">
        <w:t xml:space="preserve"> </w:t>
      </w:r>
      <w:r w:rsidR="00367EDF">
        <w:t>—</w:t>
      </w:r>
      <w:r w:rsidR="00367EDF" w:rsidRPr="005D24C9">
        <w:t xml:space="preserve"> </w:t>
      </w:r>
      <w:r w:rsidR="00367EDF">
        <w:t>животноводством (слаборазвитая отрасль из-за распространения мухи цеце), остальные выращивают сахарный</w:t>
      </w:r>
      <w:r w:rsidR="00367EDF" w:rsidRPr="005D24C9">
        <w:t xml:space="preserve"> </w:t>
      </w:r>
      <w:r w:rsidR="00367EDF">
        <w:t>тростник. Вероятность того, что семья, занятая в одной</w:t>
      </w:r>
      <w:r w:rsidR="00367EDF" w:rsidRPr="005D24C9">
        <w:t xml:space="preserve"> </w:t>
      </w:r>
      <w:r w:rsidR="00367EDF">
        <w:t>из вышеперечисленных отраслей, в состоянии обучать свое</w:t>
      </w:r>
      <w:r w:rsidR="00DD58D0">
        <w:t xml:space="preserve">го ребенка в колледже, равна </w:t>
      </w:r>
      <w:r w:rsidR="00DD58D0" w:rsidRPr="00DD58D0">
        <w:t>+</w:t>
      </w:r>
      <w:r w:rsidR="00DD58D0">
        <w:t xml:space="preserve">, </w:t>
      </w:r>
      <w:r w:rsidR="00DD58D0" w:rsidRPr="00DD58D0">
        <w:t>+</w:t>
      </w:r>
      <w:r w:rsidR="00DD58D0">
        <w:t xml:space="preserve">, </w:t>
      </w:r>
      <w:r w:rsidR="00DD58D0" w:rsidRPr="00DD58D0">
        <w:t>+</w:t>
      </w:r>
      <w:r w:rsidR="00367EDF">
        <w:t xml:space="preserve"> соответственно. Человек, встретившийся вам на берегу Лимпопо, радостно сообщил, что его дочь учится в Мапуту. В какой</w:t>
      </w:r>
      <w:r w:rsidR="00367EDF">
        <w:rPr>
          <w:lang w:val="en-US"/>
        </w:rPr>
        <w:t xml:space="preserve"> </w:t>
      </w:r>
      <w:r w:rsidR="00367EDF">
        <w:t>отрасли хозяйства вероятнее всего он работает?</w:t>
      </w:r>
    </w:p>
    <w:sectPr w:rsidR="00833D60" w:rsidRPr="00367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166204"/>
    <w:rsid w:val="00367EDF"/>
    <w:rsid w:val="004230CD"/>
    <w:rsid w:val="00531F59"/>
    <w:rsid w:val="006B3AD5"/>
    <w:rsid w:val="00833D60"/>
    <w:rsid w:val="009B2EAA"/>
    <w:rsid w:val="00DD58D0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4BA2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2024-05-04T18:10:00Z</dcterms:created>
  <dcterms:modified xsi:type="dcterms:W3CDTF">2024-05-10T12:58:00Z</dcterms:modified>
</cp:coreProperties>
</file>