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2AEC6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从产品经理视角分析AI助手的交互设计</w:t>
      </w:r>
    </w:p>
    <w:p w14:paraId="75778F55" w14:textId="77777777" w:rsidR="004062A7" w:rsidRDefault="004062A7" w:rsidP="004062A7">
      <w:pPr>
        <w:rPr>
          <w:rFonts w:hint="eastAsia"/>
        </w:rPr>
      </w:pPr>
    </w:p>
    <w:p w14:paraId="1445DBD0" w14:textId="77777777" w:rsidR="004062A7" w:rsidRDefault="004062A7" w:rsidP="004062A7">
      <w:pPr>
        <w:rPr>
          <w:rFonts w:hint="eastAsia"/>
        </w:rPr>
      </w:pPr>
    </w:p>
    <w:p w14:paraId="570E83B1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### 二、AI助手功能定位与价值</w:t>
      </w:r>
    </w:p>
    <w:p w14:paraId="62DF01ED" w14:textId="77777777" w:rsidR="004062A7" w:rsidRDefault="004062A7" w:rsidP="004062A7">
      <w:pPr>
        <w:rPr>
          <w:rFonts w:hint="eastAsia"/>
        </w:rPr>
      </w:pPr>
    </w:p>
    <w:p w14:paraId="2059DF21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**功能定位**：个人血糖管理智能顾问</w:t>
      </w:r>
    </w:p>
    <w:p w14:paraId="32D1BC65" w14:textId="77777777" w:rsidR="004062A7" w:rsidRDefault="004062A7" w:rsidP="004062A7">
      <w:pPr>
        <w:rPr>
          <w:rFonts w:hint="eastAsia"/>
        </w:rPr>
      </w:pPr>
    </w:p>
    <w:p w14:paraId="33354C81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**核心价值**：</w:t>
      </w:r>
    </w:p>
    <w:p w14:paraId="1EC4B43A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1. 提供即时、个性化的健康指导</w:t>
      </w:r>
    </w:p>
    <w:p w14:paraId="7B42D3DB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2. 整合用户数据提供全局洞察</w:t>
      </w:r>
    </w:p>
    <w:p w14:paraId="4DC68101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3. 简化复杂医学知识，提供易于理解的建议</w:t>
      </w:r>
    </w:p>
    <w:p w14:paraId="534FD45C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4. 作为连接APP各模块的"智能中枢"</w:t>
      </w:r>
    </w:p>
    <w:p w14:paraId="3892B4D3" w14:textId="77777777" w:rsidR="004062A7" w:rsidRDefault="004062A7" w:rsidP="004062A7">
      <w:pPr>
        <w:rPr>
          <w:rFonts w:hint="eastAsia"/>
        </w:rPr>
      </w:pPr>
    </w:p>
    <w:p w14:paraId="6F2FCF9A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### 三、交互设计策略</w:t>
      </w:r>
    </w:p>
    <w:p w14:paraId="183C35B1" w14:textId="77777777" w:rsidR="004062A7" w:rsidRDefault="004062A7" w:rsidP="004062A7">
      <w:pPr>
        <w:rPr>
          <w:rFonts w:hint="eastAsia"/>
        </w:rPr>
      </w:pPr>
    </w:p>
    <w:p w14:paraId="58E48CC2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#### 1. 入口设计</w:t>
      </w:r>
    </w:p>
    <w:p w14:paraId="52F8D6ED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- **主入口**：保留导航栏中央的突出位置，采用区别于其他功能的视觉处理</w:t>
      </w:r>
    </w:p>
    <w:p w14:paraId="2F5A23E1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- **次级入口**：</w:t>
      </w:r>
    </w:p>
    <w:p w14:paraId="301F4A27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 xml:space="preserve">  - 在血糖数据异常时，提供"咨询AI助手"的快捷按钮</w:t>
      </w:r>
    </w:p>
    <w:p w14:paraId="3B6C84B9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 xml:space="preserve">  - 食物扫描结果页面增加"询问AI分析"入口</w:t>
      </w:r>
    </w:p>
    <w:p w14:paraId="4D2C7CC8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 xml:space="preserve">  - 健康日志页面的数据趋势图旁添加"获取AI解读"按钮</w:t>
      </w:r>
    </w:p>
    <w:p w14:paraId="3EBBDAC0" w14:textId="77777777" w:rsidR="004062A7" w:rsidRDefault="004062A7" w:rsidP="004062A7">
      <w:pPr>
        <w:rPr>
          <w:rFonts w:hint="eastAsia"/>
        </w:rPr>
      </w:pPr>
    </w:p>
    <w:p w14:paraId="47C3C646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#### 2. 交互模式</w:t>
      </w:r>
    </w:p>
    <w:p w14:paraId="3C9A530E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- **主动交互模式**：用户主动提问获取回答</w:t>
      </w:r>
    </w:p>
    <w:p w14:paraId="077121F2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- **被动提示模式**：系统检测到特定场景时，AI主动提供建议（需适度，避免打扰）</w:t>
      </w:r>
    </w:p>
    <w:p w14:paraId="1A2FFCEF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- **混合模式**：结合固定功能按钮和自由对话</w:t>
      </w:r>
    </w:p>
    <w:p w14:paraId="3E072342" w14:textId="77777777" w:rsidR="004062A7" w:rsidRDefault="004062A7" w:rsidP="004062A7">
      <w:pPr>
        <w:rPr>
          <w:rFonts w:hint="eastAsia"/>
        </w:rPr>
      </w:pPr>
    </w:p>
    <w:p w14:paraId="32E06AED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#### 3. 对话界面设计</w:t>
      </w:r>
    </w:p>
    <w:p w14:paraId="6672D8AB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- **初始界面**：</w:t>
      </w:r>
    </w:p>
    <w:p w14:paraId="5EEEF867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 xml:space="preserve">  - </w:t>
      </w:r>
      <w:proofErr w:type="gramStart"/>
      <w:r>
        <w:rPr>
          <w:rFonts w:hint="eastAsia"/>
        </w:rPr>
        <w:t>简短欢迎</w:t>
      </w:r>
      <w:proofErr w:type="gramEnd"/>
      <w:r>
        <w:rPr>
          <w:rFonts w:hint="eastAsia"/>
        </w:rPr>
        <w:t>语，明确助手能力边界</w:t>
      </w:r>
    </w:p>
    <w:p w14:paraId="10BC70EC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 xml:space="preserve">  - </w:t>
      </w:r>
      <w:proofErr w:type="gramStart"/>
      <w:r>
        <w:rPr>
          <w:rFonts w:hint="eastAsia"/>
        </w:rPr>
        <w:t>快捷问题</w:t>
      </w:r>
      <w:proofErr w:type="gramEnd"/>
      <w:r>
        <w:rPr>
          <w:rFonts w:hint="eastAsia"/>
        </w:rPr>
        <w:t>/功能卡片（4-6个）分类展示常见需求</w:t>
      </w:r>
    </w:p>
    <w:p w14:paraId="2844B79F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 xml:space="preserve">  - 展示用户最近的健康数据摘要，提供快速分析入口</w:t>
      </w:r>
    </w:p>
    <w:p w14:paraId="6F4516D7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 xml:space="preserve">  </w:t>
      </w:r>
    </w:p>
    <w:p w14:paraId="488A2C44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- **对话设计**：</w:t>
      </w:r>
    </w:p>
    <w:p w14:paraId="77D117C6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 xml:space="preserve">  - 采用消息气泡形式，清晰区分用户与AI</w:t>
      </w:r>
    </w:p>
    <w:p w14:paraId="2B89F66D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 xml:space="preserve">  - AI回复采用分段式展示，避免长文本</w:t>
      </w:r>
    </w:p>
    <w:p w14:paraId="66BF71DC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 xml:space="preserve">  - 关键信息使用不同视觉层级突出（颜色、卡片等）</w:t>
      </w:r>
    </w:p>
    <w:p w14:paraId="598002F3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 xml:space="preserve">  - 提供建议时附带简短理由，增强可信度</w:t>
      </w:r>
    </w:p>
    <w:p w14:paraId="1EFE120D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 xml:space="preserve">  </w:t>
      </w:r>
    </w:p>
    <w:p w14:paraId="1407342C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- **回复</w:t>
      </w:r>
      <w:proofErr w:type="gramStart"/>
      <w:r>
        <w:rPr>
          <w:rFonts w:hint="eastAsia"/>
        </w:rPr>
        <w:t>富媒体</w:t>
      </w:r>
      <w:proofErr w:type="gramEnd"/>
      <w:r>
        <w:rPr>
          <w:rFonts w:hint="eastAsia"/>
        </w:rPr>
        <w:t>**：</w:t>
      </w:r>
    </w:p>
    <w:p w14:paraId="73693F58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 xml:space="preserve">  - 文字+图表：数据趋势、相关性分析</w:t>
      </w:r>
    </w:p>
    <w:p w14:paraId="27AFF820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 xml:space="preserve">  - 文字+图片：食物推荐、运动示范</w:t>
      </w:r>
    </w:p>
    <w:p w14:paraId="24CE9F7F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 xml:space="preserve">  - 交互式卡片：可横向滑动浏览的食物选项</w:t>
      </w:r>
    </w:p>
    <w:p w14:paraId="25C983A2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 xml:space="preserve">  - 可快速操作的按钮：保存建议、添加提醒等</w:t>
      </w:r>
    </w:p>
    <w:p w14:paraId="3ECBB60B" w14:textId="77777777" w:rsidR="004062A7" w:rsidRDefault="004062A7" w:rsidP="004062A7">
      <w:pPr>
        <w:rPr>
          <w:rFonts w:hint="eastAsia"/>
        </w:rPr>
      </w:pPr>
    </w:p>
    <w:p w14:paraId="281395D2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#### 4. 功能区块划分</w:t>
      </w:r>
    </w:p>
    <w:p w14:paraId="12675A41" w14:textId="77777777" w:rsidR="004062A7" w:rsidRDefault="004062A7" w:rsidP="004062A7">
      <w:pPr>
        <w:rPr>
          <w:rFonts w:hint="eastAsia"/>
        </w:rPr>
      </w:pPr>
    </w:p>
    <w:p w14:paraId="21FE3599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**即时</w:t>
      </w:r>
      <w:proofErr w:type="gramStart"/>
      <w:r>
        <w:rPr>
          <w:rFonts w:hint="eastAsia"/>
        </w:rPr>
        <w:t>分析区</w:t>
      </w:r>
      <w:proofErr w:type="gramEnd"/>
      <w:r>
        <w:rPr>
          <w:rFonts w:hint="eastAsia"/>
        </w:rPr>
        <w:t>**：</w:t>
      </w:r>
    </w:p>
    <w:p w14:paraId="305AFB16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- 血糖趋势解读</w:t>
      </w:r>
    </w:p>
    <w:p w14:paraId="2D5F3FED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- 膳食建议与评价</w:t>
      </w:r>
    </w:p>
    <w:p w14:paraId="3A244522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- 异常数据解释</w:t>
      </w:r>
    </w:p>
    <w:p w14:paraId="1C7D019F" w14:textId="77777777" w:rsidR="004062A7" w:rsidRDefault="004062A7" w:rsidP="004062A7">
      <w:pPr>
        <w:rPr>
          <w:rFonts w:hint="eastAsia"/>
        </w:rPr>
      </w:pPr>
    </w:p>
    <w:p w14:paraId="02B3E331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**知识咨询区**：</w:t>
      </w:r>
    </w:p>
    <w:p w14:paraId="4A1F8BA4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- 食物血糖影响</w:t>
      </w:r>
    </w:p>
    <w:p w14:paraId="373CFF4D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- 运动建议</w:t>
      </w:r>
    </w:p>
    <w:p w14:paraId="3A1B0CF5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- 症状解释</w:t>
      </w:r>
    </w:p>
    <w:p w14:paraId="3ACCE0A1" w14:textId="77777777" w:rsidR="004062A7" w:rsidRDefault="004062A7" w:rsidP="004062A7">
      <w:pPr>
        <w:rPr>
          <w:rFonts w:hint="eastAsia"/>
        </w:rPr>
      </w:pPr>
    </w:p>
    <w:p w14:paraId="60D26138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**个性化建议区**：</w:t>
      </w:r>
    </w:p>
    <w:p w14:paraId="01E88E4B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- 基于历史数据的饮食调整建议</w:t>
      </w:r>
    </w:p>
    <w:p w14:paraId="51A78AC4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- 生活方式优化建议</w:t>
      </w:r>
    </w:p>
    <w:p w14:paraId="238371E6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- 针对用户特定情况的个性化提醒</w:t>
      </w:r>
    </w:p>
    <w:p w14:paraId="04B5563B" w14:textId="77777777" w:rsidR="004062A7" w:rsidRDefault="004062A7" w:rsidP="004062A7">
      <w:pPr>
        <w:rPr>
          <w:rFonts w:hint="eastAsia"/>
        </w:rPr>
      </w:pPr>
    </w:p>
    <w:p w14:paraId="3BB9C876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**行动支持区**：</w:t>
      </w:r>
    </w:p>
    <w:p w14:paraId="614C2517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- 将AI建议转化为待办事项</w:t>
      </w:r>
    </w:p>
    <w:p w14:paraId="4137D579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- 设置相关提醒</w:t>
      </w:r>
    </w:p>
    <w:p w14:paraId="16054EF0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- 快速记录功能</w:t>
      </w:r>
    </w:p>
    <w:p w14:paraId="64B207B4" w14:textId="77777777" w:rsidR="004062A7" w:rsidRDefault="004062A7" w:rsidP="004062A7">
      <w:pPr>
        <w:rPr>
          <w:rFonts w:hint="eastAsia"/>
        </w:rPr>
      </w:pPr>
    </w:p>
    <w:p w14:paraId="1CDE7F47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### 四、智能化设计</w:t>
      </w:r>
    </w:p>
    <w:p w14:paraId="1EC57613" w14:textId="77777777" w:rsidR="004062A7" w:rsidRDefault="004062A7" w:rsidP="004062A7">
      <w:pPr>
        <w:rPr>
          <w:rFonts w:hint="eastAsia"/>
        </w:rPr>
      </w:pPr>
    </w:p>
    <w:p w14:paraId="184F81FC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#### 1. 上下文理解</w:t>
      </w:r>
    </w:p>
    <w:p w14:paraId="3D3A542C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- 保持对话连贯性，理解多轮对话</w:t>
      </w:r>
    </w:p>
    <w:p w14:paraId="01BBFB99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- 记住用户常见问题和偏好</w:t>
      </w:r>
    </w:p>
    <w:p w14:paraId="23AFC75E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- 识别用户当前所在页面，提供相关建议</w:t>
      </w:r>
    </w:p>
    <w:p w14:paraId="29803020" w14:textId="77777777" w:rsidR="004062A7" w:rsidRDefault="004062A7" w:rsidP="004062A7">
      <w:pPr>
        <w:rPr>
          <w:rFonts w:hint="eastAsia"/>
        </w:rPr>
      </w:pPr>
    </w:p>
    <w:p w14:paraId="35C31757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#### 2. 个性化表现</w:t>
      </w:r>
    </w:p>
    <w:p w14:paraId="186324AC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- 基于用户历史数据调整回复风格与深度</w:t>
      </w:r>
    </w:p>
    <w:p w14:paraId="2E829993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- 根据用户习惯推荐个性化内容</w:t>
      </w:r>
    </w:p>
    <w:p w14:paraId="634A73FE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- 随着使用频率增加，提供更精准的建议</w:t>
      </w:r>
    </w:p>
    <w:p w14:paraId="3A50BE13" w14:textId="77777777" w:rsidR="004062A7" w:rsidRDefault="004062A7" w:rsidP="004062A7">
      <w:pPr>
        <w:rPr>
          <w:rFonts w:hint="eastAsia"/>
        </w:rPr>
      </w:pPr>
    </w:p>
    <w:p w14:paraId="4698C0D5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#### 3. 主动洞察</w:t>
      </w:r>
    </w:p>
    <w:p w14:paraId="6D2A94BA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- 检测数据异常并主动提醒</w:t>
      </w:r>
    </w:p>
    <w:p w14:paraId="15988C40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- 识别用户行为模式，提供预防性建议</w:t>
      </w:r>
    </w:p>
    <w:p w14:paraId="18491D4A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- 在饮食记录后提供相关血糖影响预测</w:t>
      </w:r>
    </w:p>
    <w:p w14:paraId="47F54F89" w14:textId="77777777" w:rsidR="004062A7" w:rsidRDefault="004062A7" w:rsidP="004062A7">
      <w:pPr>
        <w:rPr>
          <w:rFonts w:hint="eastAsia"/>
        </w:rPr>
      </w:pPr>
    </w:p>
    <w:p w14:paraId="28F928B1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#### 4. 学习能力</w:t>
      </w:r>
    </w:p>
    <w:p w14:paraId="799AD3AE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- 记录用户反馈调整回复方式</w:t>
      </w:r>
    </w:p>
    <w:p w14:paraId="43B7C20E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- 通过用户的持续使用优化推荐算法</w:t>
      </w:r>
    </w:p>
    <w:p w14:paraId="7B9C790F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- 建立用户习惯模型，预测可能的需求</w:t>
      </w:r>
    </w:p>
    <w:p w14:paraId="3CDD3CD2" w14:textId="77777777" w:rsidR="004062A7" w:rsidRDefault="004062A7" w:rsidP="004062A7">
      <w:pPr>
        <w:rPr>
          <w:rFonts w:hint="eastAsia"/>
        </w:rPr>
      </w:pPr>
    </w:p>
    <w:p w14:paraId="0E730E3F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### 五、关键交互流程</w:t>
      </w:r>
    </w:p>
    <w:p w14:paraId="6EF64513" w14:textId="77777777" w:rsidR="004062A7" w:rsidRDefault="004062A7" w:rsidP="004062A7">
      <w:pPr>
        <w:rPr>
          <w:rFonts w:hint="eastAsia"/>
        </w:rPr>
      </w:pPr>
    </w:p>
    <w:p w14:paraId="78C4E0F6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#### 场景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：用户主动咨询</w:t>
      </w:r>
    </w:p>
    <w:p w14:paraId="33F72F56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1. 用户点击AI助手入口</w:t>
      </w:r>
    </w:p>
    <w:p w14:paraId="2CDFB45C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2. 展示个性化欢迎界面与快捷功能</w:t>
      </w:r>
    </w:p>
    <w:p w14:paraId="1D16F727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3. 用户输入问题或选择快捷功能</w:t>
      </w:r>
    </w:p>
    <w:p w14:paraId="151462D2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4. 显示思考/加载状态</w:t>
      </w:r>
    </w:p>
    <w:p w14:paraId="4A1FC8FD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5. AI给出回应，</w:t>
      </w:r>
      <w:proofErr w:type="gramStart"/>
      <w:r>
        <w:rPr>
          <w:rFonts w:hint="eastAsia"/>
        </w:rPr>
        <w:t>含相关</w:t>
      </w:r>
      <w:proofErr w:type="gramEnd"/>
      <w:r>
        <w:rPr>
          <w:rFonts w:hint="eastAsia"/>
        </w:rPr>
        <w:t>建议和后续操作选项</w:t>
      </w:r>
    </w:p>
    <w:p w14:paraId="406E5C50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6. 用户可进一步提问或执行建议的操作</w:t>
      </w:r>
    </w:p>
    <w:p w14:paraId="64D85110" w14:textId="77777777" w:rsidR="004062A7" w:rsidRDefault="004062A7" w:rsidP="004062A7">
      <w:pPr>
        <w:rPr>
          <w:rFonts w:hint="eastAsia"/>
        </w:rPr>
      </w:pPr>
    </w:p>
    <w:p w14:paraId="59AAB125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#### 场景二：血糖数据分析</w:t>
      </w:r>
    </w:p>
    <w:p w14:paraId="045ACC96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1. 用户在血糖记录页点击"分析"按钮</w:t>
      </w:r>
    </w:p>
    <w:p w14:paraId="2A673870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2. AI助手分析近期血糖趋势与波动</w:t>
      </w:r>
    </w:p>
    <w:p w14:paraId="54ECDF07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3. 提供可视化分析结果和关键发现</w:t>
      </w:r>
    </w:p>
    <w:p w14:paraId="1E34EE2E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4. 给出针对性建议和实际可行的改进措施</w:t>
      </w:r>
    </w:p>
    <w:p w14:paraId="6FA21DFE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5. 提供设置提醒或添加到待办事项的选项</w:t>
      </w:r>
    </w:p>
    <w:p w14:paraId="39659DD3" w14:textId="77777777" w:rsidR="004062A7" w:rsidRDefault="004062A7" w:rsidP="004062A7">
      <w:pPr>
        <w:rPr>
          <w:rFonts w:hint="eastAsia"/>
        </w:rPr>
      </w:pPr>
    </w:p>
    <w:p w14:paraId="0A646792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#### 场景三：饮食建议</w:t>
      </w:r>
    </w:p>
    <w:p w14:paraId="48E5FD31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1. 用户询问特定食物对血糖的影响</w:t>
      </w:r>
    </w:p>
    <w:p w14:paraId="3A2F20A2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2. AI提供该食物的血糖指数及个性化影响评估</w:t>
      </w:r>
    </w:p>
    <w:p w14:paraId="3D03CCE8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3. 展示可替代的低血糖指数食物选项</w:t>
      </w:r>
    </w:p>
    <w:p w14:paraId="55D8A2E4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4. 考虑用户历史数据，提供合适的食用量建议</w:t>
      </w:r>
    </w:p>
    <w:p w14:paraId="72EDF106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5. 提供将食物添加到膳食计划的选项</w:t>
      </w:r>
    </w:p>
    <w:p w14:paraId="2D44581C" w14:textId="77777777" w:rsidR="004062A7" w:rsidRDefault="004062A7" w:rsidP="004062A7">
      <w:pPr>
        <w:rPr>
          <w:rFonts w:hint="eastAsia"/>
        </w:rPr>
      </w:pPr>
    </w:p>
    <w:p w14:paraId="31F4F76D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### 六、产品迭代规划</w:t>
      </w:r>
    </w:p>
    <w:p w14:paraId="1DC4CE7E" w14:textId="77777777" w:rsidR="004062A7" w:rsidRDefault="004062A7" w:rsidP="004062A7">
      <w:pPr>
        <w:rPr>
          <w:rFonts w:hint="eastAsia"/>
        </w:rPr>
      </w:pPr>
    </w:p>
    <w:p w14:paraId="22326C9A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**第一阶段**：基础对话能力</w:t>
      </w:r>
    </w:p>
    <w:p w14:paraId="037D0599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- 实现基本问答功能</w:t>
      </w:r>
    </w:p>
    <w:p w14:paraId="6E4C7427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- 提供常见健康建议</w:t>
      </w:r>
    </w:p>
    <w:p w14:paraId="0610F781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- 简单的数据查询与展示</w:t>
      </w:r>
    </w:p>
    <w:p w14:paraId="53F3C2BD" w14:textId="77777777" w:rsidR="004062A7" w:rsidRDefault="004062A7" w:rsidP="004062A7">
      <w:pPr>
        <w:rPr>
          <w:rFonts w:hint="eastAsia"/>
        </w:rPr>
      </w:pPr>
    </w:p>
    <w:p w14:paraId="4982B350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**第二阶段**：个性化增强</w:t>
      </w:r>
    </w:p>
    <w:p w14:paraId="3625D80F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- 整合用户数据进行个性化回复</w:t>
      </w:r>
    </w:p>
    <w:p w14:paraId="64DE82AD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- 添加主动洞察功能</w:t>
      </w:r>
    </w:p>
    <w:p w14:paraId="47480EC6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- 增加</w:t>
      </w:r>
      <w:proofErr w:type="gramStart"/>
      <w:r>
        <w:rPr>
          <w:rFonts w:hint="eastAsia"/>
        </w:rPr>
        <w:t>富媒体</w:t>
      </w:r>
      <w:proofErr w:type="gramEnd"/>
      <w:r>
        <w:rPr>
          <w:rFonts w:hint="eastAsia"/>
        </w:rPr>
        <w:t>回复</w:t>
      </w:r>
    </w:p>
    <w:p w14:paraId="326B994C" w14:textId="77777777" w:rsidR="004062A7" w:rsidRDefault="004062A7" w:rsidP="004062A7">
      <w:pPr>
        <w:rPr>
          <w:rFonts w:hint="eastAsia"/>
        </w:rPr>
      </w:pPr>
    </w:p>
    <w:p w14:paraId="64E4CA81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**第三阶段**：主动智能</w:t>
      </w:r>
    </w:p>
    <w:p w14:paraId="3839A529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- 预测用户需求</w:t>
      </w:r>
    </w:p>
    <w:p w14:paraId="1681D7C2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- 提供前瞻性健康建议</w:t>
      </w:r>
    </w:p>
    <w:p w14:paraId="0E3EFA5B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- 深度整合APP各功能模块</w:t>
      </w:r>
    </w:p>
    <w:p w14:paraId="21173679" w14:textId="77777777" w:rsidR="004062A7" w:rsidRDefault="004062A7" w:rsidP="004062A7">
      <w:pPr>
        <w:rPr>
          <w:rFonts w:hint="eastAsia"/>
        </w:rPr>
      </w:pPr>
    </w:p>
    <w:p w14:paraId="12918964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**第四阶段**：生态融合</w:t>
      </w:r>
    </w:p>
    <w:p w14:paraId="7450751A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- 连接外部健康设备数据</w:t>
      </w:r>
    </w:p>
    <w:p w14:paraId="4DA953FD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lastRenderedPageBreak/>
        <w:t>- 支持更复杂的健康管理场景</w:t>
      </w:r>
    </w:p>
    <w:p w14:paraId="74080053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- 提供社区支持和专家资源对接</w:t>
      </w:r>
    </w:p>
    <w:p w14:paraId="7201742C" w14:textId="77777777" w:rsidR="004062A7" w:rsidRDefault="004062A7" w:rsidP="004062A7">
      <w:pPr>
        <w:rPr>
          <w:rFonts w:hint="eastAsia"/>
        </w:rPr>
      </w:pPr>
    </w:p>
    <w:p w14:paraId="3CD2BE49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### 七、可能的挑战与解决方案</w:t>
      </w:r>
    </w:p>
    <w:p w14:paraId="7BDACB8F" w14:textId="77777777" w:rsidR="004062A7" w:rsidRDefault="004062A7" w:rsidP="004062A7">
      <w:pPr>
        <w:rPr>
          <w:rFonts w:hint="eastAsia"/>
        </w:rPr>
      </w:pPr>
    </w:p>
    <w:p w14:paraId="13C03360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**医疗建议边界**：</w:t>
      </w:r>
    </w:p>
    <w:p w14:paraId="4F7F9841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- 明确免责声明</w:t>
      </w:r>
    </w:p>
    <w:p w14:paraId="6D00E029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- 区分一般健康建议和医疗建议</w:t>
      </w:r>
    </w:p>
    <w:p w14:paraId="55A469F9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- 重要情况建议咨询医生</w:t>
      </w:r>
    </w:p>
    <w:p w14:paraId="1F8250A6" w14:textId="77777777" w:rsidR="004062A7" w:rsidRDefault="004062A7" w:rsidP="004062A7">
      <w:pPr>
        <w:rPr>
          <w:rFonts w:hint="eastAsia"/>
        </w:rPr>
      </w:pPr>
    </w:p>
    <w:p w14:paraId="655CA5F4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**用户隐私</w:t>
      </w:r>
      <w:proofErr w:type="gramStart"/>
      <w:r>
        <w:rPr>
          <w:rFonts w:hint="eastAsia"/>
        </w:rPr>
        <w:t>考量</w:t>
      </w:r>
      <w:proofErr w:type="gramEnd"/>
      <w:r>
        <w:rPr>
          <w:rFonts w:hint="eastAsia"/>
        </w:rPr>
        <w:t>**：</w:t>
      </w:r>
    </w:p>
    <w:p w14:paraId="2E575D94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- 透明的数据使用政策</w:t>
      </w:r>
    </w:p>
    <w:p w14:paraId="68ADCBBB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本地处理</w:t>
      </w:r>
      <w:proofErr w:type="gramEnd"/>
      <w:r>
        <w:rPr>
          <w:rFonts w:hint="eastAsia"/>
        </w:rPr>
        <w:t>敏感数据</w:t>
      </w:r>
    </w:p>
    <w:p w14:paraId="6E6DC462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- 提供隐私设置选项</w:t>
      </w:r>
    </w:p>
    <w:p w14:paraId="0413E2AF" w14:textId="77777777" w:rsidR="004062A7" w:rsidRDefault="004062A7" w:rsidP="004062A7">
      <w:pPr>
        <w:rPr>
          <w:rFonts w:hint="eastAsia"/>
        </w:rPr>
      </w:pPr>
    </w:p>
    <w:p w14:paraId="09EC0974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**交互复杂度**：</w:t>
      </w:r>
    </w:p>
    <w:p w14:paraId="3F334B42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- 简化初始界面，渐进展示高级功能</w:t>
      </w:r>
    </w:p>
    <w:p w14:paraId="2DDAEB95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- 提供清晰的使用引导</w:t>
      </w:r>
    </w:p>
    <w:p w14:paraId="428C8D58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- 建立一致的交互模式</w:t>
      </w:r>
    </w:p>
    <w:p w14:paraId="2517371F" w14:textId="77777777" w:rsidR="004062A7" w:rsidRDefault="004062A7" w:rsidP="004062A7">
      <w:pPr>
        <w:rPr>
          <w:rFonts w:hint="eastAsia"/>
        </w:rPr>
      </w:pPr>
    </w:p>
    <w:p w14:paraId="06AA650D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### 八、成功指标设计</w:t>
      </w:r>
    </w:p>
    <w:p w14:paraId="51F34D75" w14:textId="77777777" w:rsidR="004062A7" w:rsidRDefault="004062A7" w:rsidP="004062A7">
      <w:pPr>
        <w:rPr>
          <w:rFonts w:hint="eastAsia"/>
        </w:rPr>
      </w:pPr>
    </w:p>
    <w:p w14:paraId="7DEF6202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**参与度指标**：</w:t>
      </w:r>
    </w:p>
    <w:p w14:paraId="638FE521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- 日/</w:t>
      </w:r>
      <w:proofErr w:type="gramStart"/>
      <w:r>
        <w:rPr>
          <w:rFonts w:hint="eastAsia"/>
        </w:rPr>
        <w:t>周活跃</w:t>
      </w:r>
      <w:proofErr w:type="gramEnd"/>
      <w:r>
        <w:rPr>
          <w:rFonts w:hint="eastAsia"/>
        </w:rPr>
        <w:t>用户比例</w:t>
      </w:r>
    </w:p>
    <w:p w14:paraId="22560D50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- 平均对话轮次</w:t>
      </w:r>
    </w:p>
    <w:p w14:paraId="5A49863C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- 平均使用时长</w:t>
      </w:r>
    </w:p>
    <w:p w14:paraId="51AF9346" w14:textId="77777777" w:rsidR="004062A7" w:rsidRDefault="004062A7" w:rsidP="004062A7">
      <w:pPr>
        <w:rPr>
          <w:rFonts w:hint="eastAsia"/>
        </w:rPr>
      </w:pPr>
    </w:p>
    <w:p w14:paraId="57B1B859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**有效性指标**：</w:t>
      </w:r>
    </w:p>
    <w:p w14:paraId="57FA18F4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- 建议采纳率</w:t>
      </w:r>
    </w:p>
    <w:p w14:paraId="309C34B0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- 用户血糖数据改善程度</w:t>
      </w:r>
    </w:p>
    <w:p w14:paraId="739E1AED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- 健康行为养成率</w:t>
      </w:r>
    </w:p>
    <w:p w14:paraId="137BF1E2" w14:textId="77777777" w:rsidR="004062A7" w:rsidRDefault="004062A7" w:rsidP="004062A7">
      <w:pPr>
        <w:rPr>
          <w:rFonts w:hint="eastAsia"/>
        </w:rPr>
      </w:pPr>
    </w:p>
    <w:p w14:paraId="14FB2147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**满意度指标**：</w:t>
      </w:r>
    </w:p>
    <w:p w14:paraId="013860C9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- 主动反馈评分</w:t>
      </w:r>
    </w:p>
    <w:p w14:paraId="6AE5B723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- 继续使用率</w:t>
      </w:r>
    </w:p>
    <w:p w14:paraId="09AFBBCC" w14:textId="77777777" w:rsidR="004062A7" w:rsidRDefault="004062A7" w:rsidP="004062A7">
      <w:pPr>
        <w:rPr>
          <w:rFonts w:hint="eastAsia"/>
        </w:rPr>
      </w:pPr>
      <w:r>
        <w:rPr>
          <w:rFonts w:hint="eastAsia"/>
        </w:rPr>
        <w:t>- 功能推荐率</w:t>
      </w:r>
    </w:p>
    <w:p w14:paraId="35C4265A" w14:textId="77777777" w:rsidR="004062A7" w:rsidRDefault="004062A7" w:rsidP="004062A7">
      <w:pPr>
        <w:rPr>
          <w:rFonts w:hint="eastAsia"/>
        </w:rPr>
      </w:pPr>
    </w:p>
    <w:p w14:paraId="0C51FA16" w14:textId="410008BC" w:rsidR="00ED12E0" w:rsidRDefault="004062A7" w:rsidP="004062A7">
      <w:pPr>
        <w:rPr>
          <w:rFonts w:hint="eastAsia"/>
        </w:rPr>
      </w:pPr>
      <w:r>
        <w:rPr>
          <w:rFonts w:hint="eastAsia"/>
        </w:rPr>
        <w:t>通过以上规划，AI助手将成为整个APP的核心差异化功能，不仅提供即时帮助，还能持续增强用户的健康管理能力，创造长期价值。</w:t>
      </w:r>
    </w:p>
    <w:sectPr w:rsidR="00ED1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3A671C" w14:textId="77777777" w:rsidR="00174EED" w:rsidRDefault="00174EED" w:rsidP="004062A7">
      <w:pPr>
        <w:rPr>
          <w:rFonts w:hint="eastAsia"/>
        </w:rPr>
      </w:pPr>
      <w:r>
        <w:separator/>
      </w:r>
    </w:p>
  </w:endnote>
  <w:endnote w:type="continuationSeparator" w:id="0">
    <w:p w14:paraId="25203D70" w14:textId="77777777" w:rsidR="00174EED" w:rsidRDefault="00174EED" w:rsidP="004062A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E5B5CA" w14:textId="77777777" w:rsidR="00174EED" w:rsidRDefault="00174EED" w:rsidP="004062A7">
      <w:pPr>
        <w:rPr>
          <w:rFonts w:hint="eastAsia"/>
        </w:rPr>
      </w:pPr>
      <w:r>
        <w:separator/>
      </w:r>
    </w:p>
  </w:footnote>
  <w:footnote w:type="continuationSeparator" w:id="0">
    <w:p w14:paraId="40B20F43" w14:textId="77777777" w:rsidR="00174EED" w:rsidRDefault="00174EED" w:rsidP="004062A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808"/>
    <w:rsid w:val="00041E6F"/>
    <w:rsid w:val="00174EED"/>
    <w:rsid w:val="00386AFF"/>
    <w:rsid w:val="003D5A8F"/>
    <w:rsid w:val="004062A7"/>
    <w:rsid w:val="00560B19"/>
    <w:rsid w:val="005D234E"/>
    <w:rsid w:val="007F21E5"/>
    <w:rsid w:val="008709CC"/>
    <w:rsid w:val="00BF4586"/>
    <w:rsid w:val="00D222C4"/>
    <w:rsid w:val="00ED12E0"/>
    <w:rsid w:val="00F3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BEC4C"/>
  <w15:chartTrackingRefBased/>
  <w15:docId w15:val="{6D13B583-F58E-4E37-8E08-50E1BFFE3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080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0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080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080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080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080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080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080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080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080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308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308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3080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3080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3080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3080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3080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3080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3080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30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080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308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308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3080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3080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3080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308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3080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3080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062A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062A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06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062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Pan</dc:creator>
  <cp:keywords/>
  <dc:description/>
  <cp:lastModifiedBy>Christina Pan</cp:lastModifiedBy>
  <cp:revision>4</cp:revision>
  <dcterms:created xsi:type="dcterms:W3CDTF">2025-04-03T19:56:00Z</dcterms:created>
  <dcterms:modified xsi:type="dcterms:W3CDTF">2025-04-07T18:50:00Z</dcterms:modified>
</cp:coreProperties>
</file>