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00FA4" w:rsidRDefault="00022B23">
      <w:pPr>
        <w:pStyle w:val="Titel"/>
      </w:pPr>
      <w:bookmarkStart w:id="0" w:name="_l7tg29cr57h1" w:colFirst="0" w:colLast="0"/>
      <w:bookmarkEnd w:id="0"/>
      <w:r>
        <w:t>Doku</w:t>
      </w:r>
    </w:p>
    <w:p w14:paraId="00000002" w14:textId="77777777" w:rsidR="00900FA4" w:rsidRDefault="00900FA4"/>
    <w:p w14:paraId="6DBF7CD0" w14:textId="30B5584E" w:rsidR="002A12BE" w:rsidRDefault="002A12BE">
      <w:pPr>
        <w:pStyle w:val="berschrift1"/>
      </w:pPr>
      <w:bookmarkStart w:id="1" w:name="_emopv7kyfxxf" w:colFirst="0" w:colLast="0"/>
      <w:bookmarkEnd w:id="1"/>
      <w:r>
        <w:t>Datenstruktur</w:t>
      </w:r>
    </w:p>
    <w:p w14:paraId="38096567" w14:textId="5B83FBAE" w:rsidR="002A12BE" w:rsidRDefault="002A12BE" w:rsidP="002A12BE"/>
    <w:p w14:paraId="715B2530" w14:textId="10BA7E81" w:rsidR="002A12BE" w:rsidRPr="002A12BE" w:rsidRDefault="00DC08D2" w:rsidP="002A12BE">
      <w:r>
        <w:rPr>
          <w:noProof/>
        </w:rPr>
        <w:drawing>
          <wp:inline distT="0" distB="0" distL="0" distR="0" wp14:anchorId="5D93CAE4" wp14:editId="4379C336">
            <wp:extent cx="4972050" cy="7143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tuml.png"/>
                    <pic:cNvPicPr/>
                  </pic:nvPicPr>
                  <pic:blipFill>
                    <a:blip r:embed="rId7">
                      <a:extLst>
                        <a:ext uri="{28A0092B-C50C-407E-A947-70E740481C1C}">
                          <a14:useLocalDpi xmlns:a14="http://schemas.microsoft.com/office/drawing/2010/main" val="0"/>
                        </a:ext>
                      </a:extLst>
                    </a:blip>
                    <a:stretch>
                      <a:fillRect/>
                    </a:stretch>
                  </pic:blipFill>
                  <pic:spPr>
                    <a:xfrm>
                      <a:off x="0" y="0"/>
                      <a:ext cx="4972050" cy="7143750"/>
                    </a:xfrm>
                    <a:prstGeom prst="rect">
                      <a:avLst/>
                    </a:prstGeom>
                  </pic:spPr>
                </pic:pic>
              </a:graphicData>
            </a:graphic>
          </wp:inline>
        </w:drawing>
      </w:r>
    </w:p>
    <w:p w14:paraId="16B15986" w14:textId="77777777" w:rsidR="002A12BE" w:rsidRDefault="002A12BE">
      <w:pPr>
        <w:pStyle w:val="berschrift1"/>
      </w:pPr>
    </w:p>
    <w:p w14:paraId="00000003" w14:textId="66243926" w:rsidR="00900FA4" w:rsidRDefault="00022B23">
      <w:pPr>
        <w:pStyle w:val="berschrift1"/>
      </w:pPr>
      <w:r>
        <w:t>Vorbereitung</w:t>
      </w:r>
    </w:p>
    <w:p w14:paraId="00000004" w14:textId="77777777" w:rsidR="00900FA4" w:rsidRDefault="00900FA4"/>
    <w:p w14:paraId="00000005" w14:textId="77777777" w:rsidR="00900FA4" w:rsidRDefault="00022B23">
      <w:pPr>
        <w:pStyle w:val="berschrift2"/>
      </w:pPr>
      <w:bookmarkStart w:id="2" w:name="_jus5uhaeqp4g" w:colFirst="0" w:colLast="0"/>
      <w:bookmarkEnd w:id="2"/>
      <w:r>
        <w:t>Frontend</w:t>
      </w:r>
    </w:p>
    <w:p w14:paraId="00000006" w14:textId="77777777" w:rsidR="00900FA4" w:rsidRDefault="00900FA4"/>
    <w:p w14:paraId="00000007" w14:textId="77777777" w:rsidR="00900FA4" w:rsidRDefault="00022B23">
      <w:r>
        <w:t xml:space="preserve">Um das </w:t>
      </w:r>
      <w:proofErr w:type="spellStart"/>
      <w:r>
        <w:t>Vue</w:t>
      </w:r>
      <w:proofErr w:type="spellEnd"/>
      <w:r>
        <w:t>-Projekt starten zu können, müssen die notwendigen NPM-Packages installiert werden.</w:t>
      </w:r>
    </w:p>
    <w:p w14:paraId="00000008" w14:textId="77777777" w:rsidR="00900FA4" w:rsidRDefault="00900FA4"/>
    <w:p w14:paraId="00000009" w14:textId="77777777" w:rsidR="00900FA4" w:rsidRDefault="00022B23">
      <w:pPr>
        <w:rPr>
          <w:rFonts w:ascii="Consolas" w:eastAsia="Consolas" w:hAnsi="Consolas" w:cs="Consolas"/>
          <w:color w:val="1C4587"/>
        </w:rPr>
      </w:pPr>
      <w:r>
        <w:rPr>
          <w:rFonts w:ascii="Consolas" w:eastAsia="Consolas" w:hAnsi="Consolas" w:cs="Consolas"/>
          <w:color w:val="1C4587"/>
        </w:rPr>
        <w:t xml:space="preserve">cd </w:t>
      </w:r>
      <w:proofErr w:type="spellStart"/>
      <w:r>
        <w:rPr>
          <w:rFonts w:ascii="Consolas" w:eastAsia="Consolas" w:hAnsi="Consolas" w:cs="Consolas"/>
          <w:color w:val="1C4587"/>
        </w:rPr>
        <w:t>gui</w:t>
      </w:r>
      <w:proofErr w:type="spellEnd"/>
    </w:p>
    <w:p w14:paraId="0000000A" w14:textId="77777777" w:rsidR="00900FA4" w:rsidRDefault="00022B23">
      <w:pPr>
        <w:rPr>
          <w:rFonts w:ascii="Consolas" w:eastAsia="Consolas" w:hAnsi="Consolas" w:cs="Consolas"/>
          <w:color w:val="1C4587"/>
        </w:rPr>
      </w:pPr>
      <w:proofErr w:type="spellStart"/>
      <w:r>
        <w:rPr>
          <w:rFonts w:ascii="Consolas" w:eastAsia="Consolas" w:hAnsi="Consolas" w:cs="Consolas"/>
          <w:color w:val="1C4587"/>
        </w:rPr>
        <w:t>npm</w:t>
      </w:r>
      <w:proofErr w:type="spellEnd"/>
      <w:r>
        <w:rPr>
          <w:rFonts w:ascii="Consolas" w:eastAsia="Consolas" w:hAnsi="Consolas" w:cs="Consolas"/>
          <w:color w:val="1C4587"/>
        </w:rPr>
        <w:t xml:space="preserve"> </w:t>
      </w:r>
      <w:proofErr w:type="spellStart"/>
      <w:r>
        <w:rPr>
          <w:rFonts w:ascii="Consolas" w:eastAsia="Consolas" w:hAnsi="Consolas" w:cs="Consolas"/>
          <w:color w:val="1C4587"/>
        </w:rPr>
        <w:t>install</w:t>
      </w:r>
      <w:proofErr w:type="spellEnd"/>
    </w:p>
    <w:p w14:paraId="0000000B" w14:textId="77777777" w:rsidR="00900FA4" w:rsidRDefault="00900FA4"/>
    <w:p w14:paraId="0000000C" w14:textId="77777777" w:rsidR="00900FA4" w:rsidRDefault="00022B23">
      <w:pPr>
        <w:pStyle w:val="berschrift2"/>
      </w:pPr>
      <w:bookmarkStart w:id="3" w:name="_xk93mx26wfhq" w:colFirst="0" w:colLast="0"/>
      <w:bookmarkEnd w:id="3"/>
      <w:r>
        <w:t>Backend</w:t>
      </w:r>
    </w:p>
    <w:p w14:paraId="0000000D" w14:textId="77777777" w:rsidR="00900FA4" w:rsidRDefault="00900FA4"/>
    <w:p w14:paraId="0000000E" w14:textId="77777777" w:rsidR="00900FA4" w:rsidRDefault="00022B23">
      <w:r>
        <w:t xml:space="preserve">Um die </w:t>
      </w:r>
      <w:proofErr w:type="spellStart"/>
      <w:r>
        <w:t>Flask</w:t>
      </w:r>
      <w:proofErr w:type="spellEnd"/>
      <w:r>
        <w:t>-App starten zu können, müssen die notwendigen PIP-Packages installiert werden.</w:t>
      </w:r>
    </w:p>
    <w:p w14:paraId="0000000F" w14:textId="77777777" w:rsidR="00900FA4" w:rsidRDefault="00900FA4"/>
    <w:p w14:paraId="00000010" w14:textId="77777777" w:rsidR="00900FA4" w:rsidRPr="002A12BE" w:rsidRDefault="00022B23">
      <w:pPr>
        <w:rPr>
          <w:rFonts w:ascii="Consolas" w:eastAsia="Consolas" w:hAnsi="Consolas" w:cs="Consolas"/>
          <w:color w:val="0B5394"/>
          <w:lang w:val="es-419"/>
        </w:rPr>
      </w:pPr>
      <w:r w:rsidRPr="002A12BE">
        <w:rPr>
          <w:rFonts w:ascii="Consolas" w:eastAsia="Consolas" w:hAnsi="Consolas" w:cs="Consolas"/>
          <w:color w:val="0B5394"/>
          <w:lang w:val="es-419"/>
        </w:rPr>
        <w:t>cd api</w:t>
      </w:r>
    </w:p>
    <w:p w14:paraId="00000011" w14:textId="77777777" w:rsidR="00900FA4" w:rsidRPr="002A12BE" w:rsidRDefault="00022B23">
      <w:pPr>
        <w:rPr>
          <w:rFonts w:ascii="Consolas" w:eastAsia="Consolas" w:hAnsi="Consolas" w:cs="Consolas"/>
          <w:color w:val="0B5394"/>
          <w:lang w:val="es-419"/>
        </w:rPr>
      </w:pPr>
      <w:r w:rsidRPr="002A12BE">
        <w:rPr>
          <w:rFonts w:ascii="Consolas" w:eastAsia="Consolas" w:hAnsi="Consolas" w:cs="Consolas"/>
          <w:color w:val="0B5394"/>
          <w:lang w:val="es-419"/>
        </w:rPr>
        <w:t xml:space="preserve">pip install -r requirements.txt </w:t>
      </w:r>
    </w:p>
    <w:p w14:paraId="00000012" w14:textId="77777777" w:rsidR="00900FA4" w:rsidRPr="002A12BE" w:rsidRDefault="00900FA4">
      <w:pPr>
        <w:rPr>
          <w:lang w:val="es-419"/>
        </w:rPr>
      </w:pPr>
    </w:p>
    <w:p w14:paraId="00000013" w14:textId="77777777" w:rsidR="00900FA4" w:rsidRPr="002A12BE" w:rsidRDefault="00900FA4">
      <w:pPr>
        <w:rPr>
          <w:lang w:val="es-419"/>
        </w:rPr>
      </w:pPr>
    </w:p>
    <w:p w14:paraId="00000014" w14:textId="77777777" w:rsidR="00900FA4" w:rsidRDefault="00022B23">
      <w:pPr>
        <w:pStyle w:val="berschrift1"/>
      </w:pPr>
      <w:bookmarkStart w:id="4" w:name="_g5d6mtfofxbm" w:colFirst="0" w:colLast="0"/>
      <w:bookmarkEnd w:id="4"/>
      <w:r>
        <w:t>Verwendete Technologien</w:t>
      </w:r>
    </w:p>
    <w:p w14:paraId="00000015" w14:textId="77777777" w:rsidR="00900FA4" w:rsidRDefault="00900FA4"/>
    <w:p w14:paraId="00000016" w14:textId="77777777" w:rsidR="00900FA4" w:rsidRDefault="00022B23">
      <w:pPr>
        <w:pStyle w:val="berschrift2"/>
      </w:pPr>
      <w:bookmarkStart w:id="5" w:name="_dmqjcy667271" w:colFirst="0" w:colLast="0"/>
      <w:bookmarkEnd w:id="5"/>
      <w:r>
        <w:t>Backend</w:t>
      </w:r>
    </w:p>
    <w:p w14:paraId="00000017" w14:textId="77777777" w:rsidR="00900FA4" w:rsidRDefault="00900FA4"/>
    <w:p w14:paraId="00000018" w14:textId="77777777" w:rsidR="00900FA4" w:rsidRDefault="00022B23">
      <w:pPr>
        <w:pStyle w:val="berschrift3"/>
      </w:pPr>
      <w:bookmarkStart w:id="6" w:name="_zgogzxrpkgis" w:colFirst="0" w:colLast="0"/>
      <w:bookmarkEnd w:id="6"/>
      <w:r>
        <w:t>Python</w:t>
      </w:r>
    </w:p>
    <w:p w14:paraId="00000019" w14:textId="77777777" w:rsidR="00900FA4" w:rsidRDefault="00900FA4"/>
    <w:p w14:paraId="0000001A" w14:textId="77777777" w:rsidR="00900FA4" w:rsidRDefault="00022B23">
      <w:r>
        <w:t>Ich verwende Python, weil ich einiges an Erfahrung mit dieser Programmiersprache gesammelt habe.</w:t>
      </w:r>
    </w:p>
    <w:p w14:paraId="0000001B" w14:textId="77777777" w:rsidR="00900FA4" w:rsidRDefault="00900FA4"/>
    <w:p w14:paraId="0000001C" w14:textId="77777777" w:rsidR="00900FA4" w:rsidRDefault="00022B23">
      <w:pPr>
        <w:pStyle w:val="berschrift3"/>
      </w:pPr>
      <w:bookmarkStart w:id="7" w:name="_o1nroeh6apzv" w:colFirst="0" w:colLast="0"/>
      <w:bookmarkEnd w:id="7"/>
      <w:r>
        <w:t xml:space="preserve">Python </w:t>
      </w:r>
      <w:proofErr w:type="spellStart"/>
      <w:r>
        <w:t>Flask</w:t>
      </w:r>
      <w:proofErr w:type="spellEnd"/>
    </w:p>
    <w:p w14:paraId="0000001D" w14:textId="77777777" w:rsidR="00900FA4" w:rsidRDefault="00900FA4"/>
    <w:p w14:paraId="0000001E" w14:textId="77777777" w:rsidR="00900FA4" w:rsidRDefault="00022B23">
      <w:proofErr w:type="spellStart"/>
      <w:r>
        <w:lastRenderedPageBreak/>
        <w:t>Flask</w:t>
      </w:r>
      <w:proofErr w:type="spellEnd"/>
      <w:r>
        <w:t xml:space="preserve"> ist ein flexibles Framework zum Entwickeln von APIs, wodurch es ideal für kleinere Projekte geeignet ist. Es gibt einige Plugins, die man je nach Bedarf verwenden kann. Zum Beispiel kann man ganz einfach mit </w:t>
      </w:r>
      <w:proofErr w:type="spellStart"/>
      <w:r>
        <w:t>Flask</w:t>
      </w:r>
      <w:proofErr w:type="spellEnd"/>
      <w:r>
        <w:t xml:space="preserve">-Login eine Authentifizierung in das </w:t>
      </w:r>
      <w:r>
        <w:t xml:space="preserve">Programm einbauen. Außerdem hat </w:t>
      </w:r>
      <w:proofErr w:type="spellStart"/>
      <w:r>
        <w:t>Flask</w:t>
      </w:r>
      <w:proofErr w:type="spellEnd"/>
      <w:r>
        <w:t xml:space="preserve"> eine große Community, weshalb man schnell Antworten auf etwaige Probleme im Internet findet.</w:t>
      </w:r>
    </w:p>
    <w:p w14:paraId="0000001F" w14:textId="77777777" w:rsidR="00900FA4" w:rsidRDefault="00900FA4"/>
    <w:p w14:paraId="00000020" w14:textId="77777777" w:rsidR="00900FA4" w:rsidRDefault="00022B23">
      <w:pPr>
        <w:pStyle w:val="berschrift3"/>
      </w:pPr>
      <w:bookmarkStart w:id="8" w:name="_f6hgzo2i5a5e" w:colFirst="0" w:colLast="0"/>
      <w:bookmarkEnd w:id="8"/>
      <w:proofErr w:type="spellStart"/>
      <w:r>
        <w:t>SQLAlchemy</w:t>
      </w:r>
      <w:proofErr w:type="spellEnd"/>
    </w:p>
    <w:p w14:paraId="00000021" w14:textId="77777777" w:rsidR="00900FA4" w:rsidRDefault="00022B23">
      <w:proofErr w:type="spellStart"/>
      <w:r>
        <w:t>SQLAlchemy</w:t>
      </w:r>
      <w:proofErr w:type="spellEnd"/>
      <w:r>
        <w:t xml:space="preserve"> ist das größte (d.h. mit größter Community) ORM (</w:t>
      </w:r>
      <w:proofErr w:type="spellStart"/>
      <w:r>
        <w:t>Object</w:t>
      </w:r>
      <w:proofErr w:type="spellEnd"/>
      <w:r>
        <w:t>-Relational-</w:t>
      </w:r>
      <w:proofErr w:type="gramStart"/>
      <w:r>
        <w:t>Mapping)-</w:t>
      </w:r>
      <w:proofErr w:type="gramEnd"/>
      <w:r>
        <w:t>System für die Programmier</w:t>
      </w:r>
      <w:r>
        <w:t>sprache Python.</w:t>
      </w:r>
    </w:p>
    <w:p w14:paraId="00000022" w14:textId="77777777" w:rsidR="00900FA4" w:rsidRDefault="00022B23">
      <w:r>
        <w:t xml:space="preserve">Es ermöglicht mir, objektorientiert mit den Daten aus der Datenbank zu arbeiten, da ich mit </w:t>
      </w:r>
      <w:proofErr w:type="spellStart"/>
      <w:r>
        <w:t>SQLAlchemy</w:t>
      </w:r>
      <w:proofErr w:type="spellEnd"/>
      <w:r>
        <w:t xml:space="preserve"> Python-Klassen erstelle, welche die Datenbankentitäten repräsentieren. So kann ich Abfragen machen, ohne selber SQL-Scripts zu erstellen.</w:t>
      </w:r>
      <w:r>
        <w:t xml:space="preserve"> Solche </w:t>
      </w:r>
      <w:proofErr w:type="spellStart"/>
      <w:r>
        <w:t>SQLAlchemy</w:t>
      </w:r>
      <w:proofErr w:type="spellEnd"/>
      <w:r>
        <w:t>-Abfragen sind auch gegen SQL-</w:t>
      </w:r>
      <w:proofErr w:type="spellStart"/>
      <w:r>
        <w:t>Injection</w:t>
      </w:r>
      <w:proofErr w:type="spellEnd"/>
      <w:r>
        <w:t xml:space="preserve"> geschützt.</w:t>
      </w:r>
    </w:p>
    <w:p w14:paraId="00000023" w14:textId="77777777" w:rsidR="00900FA4" w:rsidRDefault="00900FA4"/>
    <w:p w14:paraId="00000024" w14:textId="77777777" w:rsidR="00900FA4" w:rsidRDefault="00900FA4"/>
    <w:p w14:paraId="00000025" w14:textId="77777777" w:rsidR="00900FA4" w:rsidRDefault="00900FA4"/>
    <w:p w14:paraId="00000026" w14:textId="77777777" w:rsidR="00900FA4" w:rsidRDefault="00022B23">
      <w:pPr>
        <w:pStyle w:val="berschrift2"/>
      </w:pPr>
      <w:bookmarkStart w:id="9" w:name="_a29yvqfqimc1" w:colFirst="0" w:colLast="0"/>
      <w:bookmarkEnd w:id="9"/>
      <w:r>
        <w:t>Frontend</w:t>
      </w:r>
    </w:p>
    <w:p w14:paraId="00000027" w14:textId="77777777" w:rsidR="00900FA4" w:rsidRDefault="00900FA4"/>
    <w:p w14:paraId="00000028" w14:textId="77777777" w:rsidR="00900FA4" w:rsidRDefault="00022B23">
      <w:pPr>
        <w:pStyle w:val="berschrift3"/>
      </w:pPr>
      <w:bookmarkStart w:id="10" w:name="_cxu18d7969uk" w:colFirst="0" w:colLast="0"/>
      <w:bookmarkEnd w:id="10"/>
      <w:proofErr w:type="spellStart"/>
      <w:r>
        <w:t>VueJS</w:t>
      </w:r>
      <w:proofErr w:type="spellEnd"/>
    </w:p>
    <w:p w14:paraId="00000029" w14:textId="77777777" w:rsidR="00900FA4" w:rsidRDefault="00900FA4"/>
    <w:p w14:paraId="0000002A" w14:textId="77777777" w:rsidR="00900FA4" w:rsidRDefault="00022B23">
      <w:r>
        <w:t xml:space="preserve">Ich verwende das </w:t>
      </w:r>
      <w:proofErr w:type="spellStart"/>
      <w:r>
        <w:t>Javascript</w:t>
      </w:r>
      <w:proofErr w:type="spellEnd"/>
      <w:r>
        <w:t>-Framework “</w:t>
      </w:r>
      <w:proofErr w:type="spellStart"/>
      <w:r>
        <w:t>Vue</w:t>
      </w:r>
      <w:proofErr w:type="spellEnd"/>
      <w:r>
        <w:t>”, weil ich bereits Erfahrungen damit in der Arbeit gesammelt habe und mir das Entwickeln damit gefällt. Besonders mag ich di</w:t>
      </w:r>
      <w:r>
        <w:t xml:space="preserve">e Erstellung von eigenen “Components”, die man weiterverwenden kann. Außerdem kann man öffentliche </w:t>
      </w:r>
      <w:proofErr w:type="spellStart"/>
      <w:r>
        <w:t>Component</w:t>
      </w:r>
      <w:proofErr w:type="spellEnd"/>
      <w:r>
        <w:t xml:space="preserve">-Libraries verwenden, zum Beispiel </w:t>
      </w:r>
      <w:proofErr w:type="spellStart"/>
      <w:r>
        <w:t>PrimeVue</w:t>
      </w:r>
      <w:proofErr w:type="spellEnd"/>
      <w:r>
        <w:t xml:space="preserve">. </w:t>
      </w:r>
    </w:p>
    <w:p w14:paraId="0000002B" w14:textId="77777777" w:rsidR="00900FA4" w:rsidRDefault="00900FA4"/>
    <w:p w14:paraId="0000002C" w14:textId="77777777" w:rsidR="00900FA4" w:rsidRDefault="00022B23">
      <w:pPr>
        <w:pStyle w:val="berschrift3"/>
      </w:pPr>
      <w:bookmarkStart w:id="11" w:name="_dhai90edbo22" w:colFirst="0" w:colLast="0"/>
      <w:bookmarkEnd w:id="11"/>
      <w:proofErr w:type="spellStart"/>
      <w:r>
        <w:t>TailwindCSS</w:t>
      </w:r>
      <w:proofErr w:type="spellEnd"/>
    </w:p>
    <w:p w14:paraId="0000002D" w14:textId="77777777" w:rsidR="00900FA4" w:rsidRDefault="00900FA4"/>
    <w:p w14:paraId="0000002E" w14:textId="77777777" w:rsidR="00900FA4" w:rsidRDefault="00022B23">
      <w:r>
        <w:t xml:space="preserve">Ich benutze </w:t>
      </w:r>
      <w:proofErr w:type="spellStart"/>
      <w:r>
        <w:t>TailwindCSS</w:t>
      </w:r>
      <w:proofErr w:type="spellEnd"/>
      <w:r>
        <w:t xml:space="preserve">, weil es mir das Styling vereinfacht. Ich spare mir Zeit, indem </w:t>
      </w:r>
      <w:r>
        <w:t xml:space="preserve">ich mir nicht immer Namen für neue CSS-Klassen ausdenken muss, und bin deshalb einfach ein Fan davon, wie schnell man mit </w:t>
      </w:r>
      <w:proofErr w:type="spellStart"/>
      <w:r>
        <w:t>TailwindCSS</w:t>
      </w:r>
      <w:proofErr w:type="spellEnd"/>
      <w:r>
        <w:t xml:space="preserve"> zu schönen Ergebnissen kommt. Auch die “</w:t>
      </w:r>
      <w:proofErr w:type="spellStart"/>
      <w:r>
        <w:t>Modifier</w:t>
      </w:r>
      <w:proofErr w:type="spellEnd"/>
      <w:r>
        <w:t xml:space="preserve">” von </w:t>
      </w:r>
      <w:proofErr w:type="spellStart"/>
      <w:r>
        <w:t>Tailwind</w:t>
      </w:r>
      <w:proofErr w:type="spellEnd"/>
      <w:r>
        <w:t xml:space="preserve"> sind sehr nützlich, so muss man zum Beispiel nicht extra Me</w:t>
      </w:r>
      <w:r>
        <w:t xml:space="preserve">dia </w:t>
      </w:r>
      <w:proofErr w:type="spellStart"/>
      <w:r>
        <w:t>Queries</w:t>
      </w:r>
      <w:proofErr w:type="spellEnd"/>
      <w:r>
        <w:t xml:space="preserve"> in CSS schreiben.</w:t>
      </w:r>
    </w:p>
    <w:p w14:paraId="0000002F" w14:textId="77777777" w:rsidR="00900FA4" w:rsidRDefault="00900FA4"/>
    <w:p w14:paraId="00000030" w14:textId="77777777" w:rsidR="00900FA4" w:rsidRDefault="00022B23">
      <w:pPr>
        <w:pStyle w:val="berschrift3"/>
      </w:pPr>
      <w:bookmarkStart w:id="12" w:name="_cgh3lon3sr3m" w:colFirst="0" w:colLast="0"/>
      <w:bookmarkEnd w:id="12"/>
      <w:proofErr w:type="spellStart"/>
      <w:r>
        <w:t>Typescript</w:t>
      </w:r>
      <w:proofErr w:type="spellEnd"/>
    </w:p>
    <w:p w14:paraId="00000031" w14:textId="77777777" w:rsidR="00900FA4" w:rsidRDefault="00900FA4"/>
    <w:p w14:paraId="00000032" w14:textId="77777777" w:rsidR="00900FA4" w:rsidRDefault="00022B23">
      <w:r>
        <w:t xml:space="preserve">Man kann </w:t>
      </w:r>
      <w:proofErr w:type="spellStart"/>
      <w:r>
        <w:t>Vue</w:t>
      </w:r>
      <w:proofErr w:type="spellEnd"/>
      <w:r>
        <w:t xml:space="preserve"> entweder mit </w:t>
      </w:r>
      <w:proofErr w:type="spellStart"/>
      <w:r>
        <w:t>Javascript</w:t>
      </w:r>
      <w:proofErr w:type="spellEnd"/>
      <w:r>
        <w:t xml:space="preserve"> oder mit </w:t>
      </w:r>
      <w:proofErr w:type="spellStart"/>
      <w:r>
        <w:t>Typescript</w:t>
      </w:r>
      <w:proofErr w:type="spellEnd"/>
      <w:r>
        <w:t xml:space="preserve"> verwenden. Ich habe zwar deutlich mehr Erfahrung in normalem </w:t>
      </w:r>
      <w:proofErr w:type="spellStart"/>
      <w:r>
        <w:t>Javascript</w:t>
      </w:r>
      <w:proofErr w:type="spellEnd"/>
      <w:r>
        <w:t xml:space="preserve">, aber finde </w:t>
      </w:r>
      <w:proofErr w:type="spellStart"/>
      <w:r>
        <w:t>Typescript</w:t>
      </w:r>
      <w:proofErr w:type="spellEnd"/>
      <w:r>
        <w:t xml:space="preserve"> sehr interessant, weil man durch das Type-</w:t>
      </w:r>
      <w:proofErr w:type="spellStart"/>
      <w:r>
        <w:t>Checking</w:t>
      </w:r>
      <w:proofErr w:type="spellEnd"/>
      <w:r>
        <w:t xml:space="preserve"> schon währ</w:t>
      </w:r>
      <w:r>
        <w:t>end der Entwicklung auf mögliche Fehler aufmerksam wird und somit sauberer arbeitet.</w:t>
      </w:r>
    </w:p>
    <w:p w14:paraId="00000033" w14:textId="77777777" w:rsidR="00900FA4" w:rsidRDefault="00900FA4"/>
    <w:p w14:paraId="00000034" w14:textId="77777777" w:rsidR="00900FA4" w:rsidRDefault="00022B23">
      <w:pPr>
        <w:pStyle w:val="berschrift2"/>
      </w:pPr>
      <w:bookmarkStart w:id="13" w:name="_datt9uanv5c3" w:colFirst="0" w:colLast="0"/>
      <w:bookmarkEnd w:id="13"/>
      <w:r>
        <w:t>Datenbank</w:t>
      </w:r>
    </w:p>
    <w:p w14:paraId="00000035" w14:textId="77777777" w:rsidR="00900FA4" w:rsidRDefault="00900FA4"/>
    <w:p w14:paraId="00000036" w14:textId="77777777" w:rsidR="00900FA4" w:rsidRDefault="00022B23">
      <w:r>
        <w:t>Als Datenbank verwende ich MySQL, da ich Erfahrung damit gesammelt habe und es via XAMPP schon vorinstalliert ist.</w:t>
      </w:r>
    </w:p>
    <w:p w14:paraId="00000037" w14:textId="77777777" w:rsidR="00900FA4" w:rsidRDefault="00900FA4"/>
    <w:p w14:paraId="00000038" w14:textId="77777777" w:rsidR="00900FA4" w:rsidRDefault="00900FA4"/>
    <w:p w14:paraId="00000039" w14:textId="74F94409" w:rsidR="00900FA4" w:rsidRDefault="00E6796A">
      <w:r>
        <w:t>MySQL</w:t>
      </w:r>
      <w:r w:rsidR="00022B23">
        <w:t xml:space="preserve"> </w:t>
      </w:r>
      <w:proofErr w:type="gramStart"/>
      <w:r w:rsidR="00022B23">
        <w:t>starten</w:t>
      </w:r>
      <w:proofErr w:type="gramEnd"/>
    </w:p>
    <w:p w14:paraId="0000003A" w14:textId="77777777" w:rsidR="00900FA4" w:rsidRDefault="00900FA4"/>
    <w:p w14:paraId="0000003B" w14:textId="19B413C5" w:rsidR="00900FA4" w:rsidRDefault="002F1530">
      <w:r>
        <w:t>MySQL</w:t>
      </w:r>
      <w:r w:rsidR="00022B23">
        <w:t xml:space="preserve"> starten via XAMPP; </w:t>
      </w:r>
      <w:r>
        <w:t>es</w:t>
      </w:r>
      <w:r w:rsidR="00022B23">
        <w:t xml:space="preserve"> läuft dann auf Port 3306.</w:t>
      </w:r>
    </w:p>
    <w:p w14:paraId="2C6721D8" w14:textId="0B8A1491" w:rsidR="00E6796A" w:rsidRDefault="00E6796A"/>
    <w:p w14:paraId="4B43C1E3" w14:textId="408F55AA" w:rsidR="00E6796A" w:rsidRDefault="00E6796A">
      <w:r>
        <w:t>Datenbank erstellen</w:t>
      </w:r>
    </w:p>
    <w:p w14:paraId="0C5E158A" w14:textId="77777777" w:rsidR="00E6796A" w:rsidRDefault="00E6796A"/>
    <w:p w14:paraId="5E27999B" w14:textId="512FC7DD" w:rsidR="002F1530" w:rsidRDefault="002F1530">
      <w:r>
        <w:t>Datenbank „</w:t>
      </w:r>
      <w:proofErr w:type="spellStart"/>
      <w:r>
        <w:t>webshop-db</w:t>
      </w:r>
      <w:proofErr w:type="spellEnd"/>
      <w:r>
        <w:t xml:space="preserve">“ gemäß der Datei </w:t>
      </w:r>
      <w:proofErr w:type="spellStart"/>
      <w:r>
        <w:t>db.sql</w:t>
      </w:r>
      <w:proofErr w:type="spellEnd"/>
      <w:r>
        <w:t xml:space="preserve"> erstellen. </w:t>
      </w:r>
      <w:r w:rsidR="00093F55">
        <w:t>Benutzer</w:t>
      </w:r>
      <w:r>
        <w:t xml:space="preserve"> „</w:t>
      </w:r>
      <w:proofErr w:type="spellStart"/>
      <w:r>
        <w:t>webshop</w:t>
      </w:r>
      <w:proofErr w:type="spellEnd"/>
      <w:r>
        <w:t xml:space="preserve">“ mit allen Berechtigungen erstellen (Passwort siehe </w:t>
      </w:r>
      <w:proofErr w:type="spellStart"/>
      <w:r>
        <w:t>api</w:t>
      </w:r>
      <w:proofErr w:type="spellEnd"/>
      <w:r>
        <w:t>/config.py).</w:t>
      </w:r>
    </w:p>
    <w:p w14:paraId="0000003C" w14:textId="77777777" w:rsidR="00900FA4" w:rsidRDefault="00900FA4"/>
    <w:p w14:paraId="0000003D" w14:textId="51A03474" w:rsidR="00900FA4" w:rsidRDefault="00022B23">
      <w:proofErr w:type="spellStart"/>
      <w:r>
        <w:t>Flask</w:t>
      </w:r>
      <w:proofErr w:type="spellEnd"/>
      <w:r>
        <w:t>-App starten:</w:t>
      </w:r>
    </w:p>
    <w:p w14:paraId="0A092681" w14:textId="1C16C69B" w:rsidR="00984DB3" w:rsidRDefault="00984DB3"/>
    <w:p w14:paraId="30CDF470" w14:textId="0019A655" w:rsidR="00984DB3" w:rsidRDefault="00984DB3">
      <w:r>
        <w:t>Option 1: Virtuelles Environment:</w:t>
      </w:r>
    </w:p>
    <w:p w14:paraId="0000003E" w14:textId="77777777" w:rsidR="00900FA4" w:rsidRDefault="00900FA4"/>
    <w:p w14:paraId="0000003F" w14:textId="77777777" w:rsidR="00900FA4" w:rsidRDefault="00022B23">
      <w:r>
        <w:t>Zuerst wird ein virtuelles Environment erstellt:</w:t>
      </w:r>
    </w:p>
    <w:p w14:paraId="00000040" w14:textId="77777777" w:rsidR="00900FA4" w:rsidRDefault="00900FA4"/>
    <w:p w14:paraId="00000041" w14:textId="77777777" w:rsidR="00900FA4" w:rsidRDefault="00022B23">
      <w:pPr>
        <w:numPr>
          <w:ilvl w:val="0"/>
          <w:numId w:val="1"/>
        </w:numPr>
      </w:pPr>
      <w:r>
        <w:t xml:space="preserve">cd </w:t>
      </w:r>
      <w:proofErr w:type="spellStart"/>
      <w:r>
        <w:t>api</w:t>
      </w:r>
      <w:proofErr w:type="spellEnd"/>
    </w:p>
    <w:p w14:paraId="00000042" w14:textId="77777777" w:rsidR="00900FA4" w:rsidRDefault="00022B23">
      <w:pPr>
        <w:numPr>
          <w:ilvl w:val="0"/>
          <w:numId w:val="1"/>
        </w:numPr>
      </w:pPr>
      <w:proofErr w:type="spellStart"/>
      <w:r>
        <w:t>pip</w:t>
      </w:r>
      <w:proofErr w:type="spellEnd"/>
      <w:r>
        <w:t xml:space="preserve"> </w:t>
      </w:r>
      <w:proofErr w:type="spellStart"/>
      <w:r>
        <w:t>install</w:t>
      </w:r>
      <w:proofErr w:type="spellEnd"/>
      <w:r>
        <w:t xml:space="preserve"> </w:t>
      </w:r>
      <w:proofErr w:type="spellStart"/>
      <w:r>
        <w:t>virtualenv</w:t>
      </w:r>
      <w:proofErr w:type="spellEnd"/>
    </w:p>
    <w:p w14:paraId="00000043" w14:textId="77777777" w:rsidR="00900FA4" w:rsidRDefault="00022B23">
      <w:pPr>
        <w:numPr>
          <w:ilvl w:val="0"/>
          <w:numId w:val="1"/>
        </w:numPr>
      </w:pPr>
      <w:r>
        <w:t xml:space="preserve">python.exe -m </w:t>
      </w:r>
      <w:proofErr w:type="spellStart"/>
      <w:r>
        <w:t>virtualenv</w:t>
      </w:r>
      <w:proofErr w:type="spellEnd"/>
      <w:r>
        <w:t xml:space="preserve"> </w:t>
      </w:r>
      <w:proofErr w:type="spellStart"/>
      <w:r>
        <w:t>venv</w:t>
      </w:r>
      <w:proofErr w:type="spellEnd"/>
    </w:p>
    <w:p w14:paraId="00000044" w14:textId="77777777" w:rsidR="00900FA4" w:rsidRDefault="00022B23">
      <w:pPr>
        <w:numPr>
          <w:ilvl w:val="0"/>
          <w:numId w:val="1"/>
        </w:numPr>
      </w:pPr>
      <w:proofErr w:type="spellStart"/>
      <w:r>
        <w:t>venv</w:t>
      </w:r>
      <w:proofErr w:type="spellEnd"/>
      <w:r>
        <w:t>\Scripts\</w:t>
      </w:r>
      <w:proofErr w:type="spellStart"/>
      <w:r>
        <w:t>activate</w:t>
      </w:r>
      <w:proofErr w:type="spellEnd"/>
    </w:p>
    <w:p w14:paraId="00000045" w14:textId="77777777" w:rsidR="00900FA4" w:rsidRDefault="00900FA4"/>
    <w:p w14:paraId="00000046" w14:textId="77777777" w:rsidR="00900FA4" w:rsidRDefault="00022B23">
      <w:r>
        <w:t xml:space="preserve">Dort werden die </w:t>
      </w:r>
      <w:proofErr w:type="spellStart"/>
      <w:r>
        <w:t>Dependencies</w:t>
      </w:r>
      <w:proofErr w:type="spellEnd"/>
      <w:r>
        <w:t xml:space="preserve"> installiert:</w:t>
      </w:r>
    </w:p>
    <w:p w14:paraId="00000047" w14:textId="77777777" w:rsidR="00900FA4" w:rsidRDefault="00022B23">
      <w:pPr>
        <w:numPr>
          <w:ilvl w:val="0"/>
          <w:numId w:val="1"/>
        </w:numPr>
      </w:pPr>
      <w:proofErr w:type="spellStart"/>
      <w:r>
        <w:t>pip</w:t>
      </w:r>
      <w:proofErr w:type="spellEnd"/>
      <w:r>
        <w:t xml:space="preserve"> </w:t>
      </w:r>
      <w:proofErr w:type="spellStart"/>
      <w:r>
        <w:t>install</w:t>
      </w:r>
      <w:proofErr w:type="spellEnd"/>
      <w:r>
        <w:t xml:space="preserve"> -r requirements.txt</w:t>
      </w:r>
    </w:p>
    <w:p w14:paraId="00000048" w14:textId="77777777" w:rsidR="00900FA4" w:rsidRDefault="00900FA4"/>
    <w:p w14:paraId="00000049" w14:textId="77777777" w:rsidR="00900FA4" w:rsidRDefault="00022B23">
      <w:r>
        <w:t xml:space="preserve">Danach wird die </w:t>
      </w:r>
      <w:proofErr w:type="spellStart"/>
      <w:r>
        <w:t>Flask</w:t>
      </w:r>
      <w:proofErr w:type="spellEnd"/>
      <w:r>
        <w:t>-App gestartet:</w:t>
      </w:r>
    </w:p>
    <w:p w14:paraId="4F322A78" w14:textId="45CE91FF" w:rsidR="001B12BE" w:rsidRDefault="00022B23" w:rsidP="001B12BE">
      <w:proofErr w:type="spellStart"/>
      <w:r>
        <w:t>flask</w:t>
      </w:r>
      <w:proofErr w:type="spellEnd"/>
      <w:r>
        <w:t xml:space="preserve"> –</w:t>
      </w:r>
      <w:proofErr w:type="spellStart"/>
      <w:r>
        <w:t>app</w:t>
      </w:r>
      <w:proofErr w:type="spellEnd"/>
      <w:r>
        <w:t xml:space="preserve"> </w:t>
      </w:r>
      <w:proofErr w:type="spellStart"/>
      <w:r>
        <w:t>main</w:t>
      </w:r>
      <w:proofErr w:type="spellEnd"/>
      <w:r>
        <w:t xml:space="preserve"> run</w:t>
      </w:r>
      <w:bookmarkStart w:id="14" w:name="_GoBack"/>
      <w:bookmarkEnd w:id="14"/>
      <w:r w:rsidR="001B12BE" w:rsidRPr="001B12BE">
        <w:t xml:space="preserve"> </w:t>
      </w:r>
    </w:p>
    <w:p w14:paraId="600C5F6E" w14:textId="55B5E948" w:rsidR="007548BD" w:rsidRDefault="007548BD" w:rsidP="001B12BE"/>
    <w:p w14:paraId="3EC365B1" w14:textId="3CEFC275" w:rsidR="007548BD" w:rsidRPr="001B12BE" w:rsidRDefault="007548BD" w:rsidP="001B12BE"/>
    <w:p w14:paraId="0000004A" w14:textId="0739CB1F" w:rsidR="00900FA4" w:rsidRDefault="00900FA4" w:rsidP="001B12BE">
      <w:pPr>
        <w:ind w:left="720"/>
      </w:pPr>
    </w:p>
    <w:p w14:paraId="0000004B" w14:textId="77777777" w:rsidR="00900FA4" w:rsidRDefault="00900FA4"/>
    <w:p w14:paraId="0000004C" w14:textId="730EA9F9" w:rsidR="00900FA4" w:rsidRDefault="00022B23">
      <w:r>
        <w:t>Die App läuft dann auf Port 5000.</w:t>
      </w:r>
    </w:p>
    <w:p w14:paraId="149B9DE9" w14:textId="3105BCDA" w:rsidR="00984DB3" w:rsidRDefault="00984DB3"/>
    <w:p w14:paraId="442ABC6E" w14:textId="234E2078" w:rsidR="00984DB3" w:rsidRDefault="00984DB3">
      <w:r>
        <w:t>Option 2: Ohne virtuelles Environment starten</w:t>
      </w:r>
    </w:p>
    <w:p w14:paraId="074063D4" w14:textId="4C427363" w:rsidR="00984DB3" w:rsidRDefault="00984DB3"/>
    <w:p w14:paraId="2C517FB9" w14:textId="7144863F" w:rsidR="00984DB3" w:rsidRDefault="00984DB3">
      <w:proofErr w:type="spellStart"/>
      <w:r>
        <w:t>Dependencies</w:t>
      </w:r>
      <w:proofErr w:type="spellEnd"/>
      <w:r>
        <w:t xml:space="preserve"> am lokalen Rechner installieren:</w:t>
      </w:r>
    </w:p>
    <w:p w14:paraId="6CDF05C3" w14:textId="4066E5C4" w:rsidR="00984DB3" w:rsidRDefault="00984DB3">
      <w:pPr>
        <w:rPr>
          <w:lang w:val="es-419"/>
        </w:rPr>
      </w:pPr>
      <w:r w:rsidRPr="00984DB3">
        <w:rPr>
          <w:lang w:val="es-419"/>
        </w:rPr>
        <w:t>Pip install -r requirements.t</w:t>
      </w:r>
      <w:r>
        <w:rPr>
          <w:lang w:val="es-419"/>
        </w:rPr>
        <w:t>xt</w:t>
      </w:r>
    </w:p>
    <w:p w14:paraId="46895E34" w14:textId="1EEFCE1B" w:rsidR="001B12BE" w:rsidRDefault="001B12BE">
      <w:pPr>
        <w:rPr>
          <w:lang w:val="es-419"/>
        </w:rPr>
      </w:pPr>
    </w:p>
    <w:p w14:paraId="70C293C8" w14:textId="413767C1" w:rsidR="001B12BE" w:rsidRDefault="001B12BE">
      <w:pPr>
        <w:rPr>
          <w:lang w:val="es-419"/>
        </w:rPr>
      </w:pPr>
      <w:r>
        <w:rPr>
          <w:lang w:val="es-419"/>
        </w:rPr>
        <w:t>Flask-App starten:</w:t>
      </w:r>
    </w:p>
    <w:p w14:paraId="0594256B" w14:textId="43EC0077" w:rsidR="001B12BE" w:rsidRPr="004A7500" w:rsidRDefault="001B12BE">
      <w:pPr>
        <w:rPr>
          <w:lang w:val="de-AT"/>
        </w:rPr>
      </w:pPr>
      <w:r w:rsidRPr="004A7500">
        <w:rPr>
          <w:lang w:val="de-AT"/>
        </w:rPr>
        <w:t xml:space="preserve">Python.exe -m </w:t>
      </w:r>
      <w:proofErr w:type="spellStart"/>
      <w:r w:rsidRPr="004A7500">
        <w:rPr>
          <w:lang w:val="de-AT"/>
        </w:rPr>
        <w:t>flask</w:t>
      </w:r>
      <w:proofErr w:type="spellEnd"/>
      <w:r w:rsidRPr="004A7500">
        <w:rPr>
          <w:lang w:val="de-AT"/>
        </w:rPr>
        <w:t xml:space="preserve"> –</w:t>
      </w:r>
      <w:proofErr w:type="spellStart"/>
      <w:r w:rsidRPr="004A7500">
        <w:rPr>
          <w:lang w:val="de-AT"/>
        </w:rPr>
        <w:t>app</w:t>
      </w:r>
      <w:proofErr w:type="spellEnd"/>
      <w:r w:rsidRPr="004A7500">
        <w:rPr>
          <w:lang w:val="de-AT"/>
        </w:rPr>
        <w:t xml:space="preserve"> </w:t>
      </w:r>
      <w:proofErr w:type="spellStart"/>
      <w:r w:rsidRPr="004A7500">
        <w:rPr>
          <w:lang w:val="de-AT"/>
        </w:rPr>
        <w:t>main</w:t>
      </w:r>
      <w:proofErr w:type="spellEnd"/>
      <w:r w:rsidRPr="004A7500">
        <w:rPr>
          <w:lang w:val="de-AT"/>
        </w:rPr>
        <w:t xml:space="preserve"> </w:t>
      </w:r>
      <w:proofErr w:type="spellStart"/>
      <w:r w:rsidRPr="004A7500">
        <w:rPr>
          <w:lang w:val="de-AT"/>
        </w:rPr>
        <w:t>run</w:t>
      </w:r>
      <w:proofErr w:type="spellEnd"/>
      <w:r w:rsidRPr="004A7500">
        <w:rPr>
          <w:lang w:val="de-AT"/>
        </w:rPr>
        <w:t xml:space="preserve"> </w:t>
      </w:r>
    </w:p>
    <w:p w14:paraId="177621F0" w14:textId="2A00ACFC" w:rsidR="001B12BE" w:rsidRPr="004A7500" w:rsidRDefault="001B12BE">
      <w:pPr>
        <w:rPr>
          <w:lang w:val="de-AT"/>
        </w:rPr>
      </w:pPr>
    </w:p>
    <w:p w14:paraId="76F90D3F" w14:textId="5503D706" w:rsidR="001B12BE" w:rsidRDefault="001B12BE">
      <w:pPr>
        <w:rPr>
          <w:lang w:val="de-AT"/>
        </w:rPr>
      </w:pPr>
      <w:r w:rsidRPr="001B12BE">
        <w:rPr>
          <w:lang w:val="de-AT"/>
        </w:rPr>
        <w:t>Die App läuft dann a</w:t>
      </w:r>
      <w:r>
        <w:rPr>
          <w:lang w:val="de-AT"/>
        </w:rPr>
        <w:t>uf Port 5000.</w:t>
      </w:r>
    </w:p>
    <w:p w14:paraId="0F5CD6D3" w14:textId="77AA27BA" w:rsidR="007548BD" w:rsidRDefault="007548BD">
      <w:pPr>
        <w:rPr>
          <w:lang w:val="de-AT"/>
        </w:rPr>
      </w:pPr>
    </w:p>
    <w:p w14:paraId="55C30AEC" w14:textId="685C3ECE" w:rsidR="007548BD" w:rsidRDefault="007548BD">
      <w:pPr>
        <w:rPr>
          <w:lang w:val="de-AT"/>
        </w:rPr>
      </w:pPr>
      <w:r>
        <w:rPr>
          <w:lang w:val="de-AT"/>
        </w:rPr>
        <w:t xml:space="preserve">Anmerkung: Die </w:t>
      </w:r>
      <w:proofErr w:type="spellStart"/>
      <w:r>
        <w:rPr>
          <w:lang w:val="de-AT"/>
        </w:rPr>
        <w:t>Flask</w:t>
      </w:r>
      <w:proofErr w:type="spellEnd"/>
      <w:r>
        <w:rPr>
          <w:lang w:val="de-AT"/>
        </w:rPr>
        <w:t xml:space="preserve"> App könnte man mit SSL starten, indem man die „</w:t>
      </w:r>
      <w:proofErr w:type="spellStart"/>
      <w:r>
        <w:rPr>
          <w:lang w:val="de-AT"/>
        </w:rPr>
        <w:t>cert</w:t>
      </w:r>
      <w:proofErr w:type="spellEnd"/>
      <w:r>
        <w:rPr>
          <w:lang w:val="de-AT"/>
        </w:rPr>
        <w:t>“ und „</w:t>
      </w:r>
      <w:proofErr w:type="spellStart"/>
      <w:r>
        <w:rPr>
          <w:lang w:val="de-AT"/>
        </w:rPr>
        <w:t>key</w:t>
      </w:r>
      <w:proofErr w:type="spellEnd"/>
      <w:r>
        <w:rPr>
          <w:lang w:val="de-AT"/>
        </w:rPr>
        <w:t>“ Parameter angibt, jedoch funktioniert dann das „</w:t>
      </w:r>
      <w:proofErr w:type="spellStart"/>
      <w:r>
        <w:rPr>
          <w:lang w:val="de-AT"/>
        </w:rPr>
        <w:t>fetch</w:t>
      </w:r>
      <w:proofErr w:type="spellEnd"/>
      <w:r>
        <w:rPr>
          <w:lang w:val="de-AT"/>
        </w:rPr>
        <w:t xml:space="preserve">“ in </w:t>
      </w:r>
      <w:proofErr w:type="spellStart"/>
      <w:r>
        <w:rPr>
          <w:lang w:val="de-AT"/>
        </w:rPr>
        <w:t>Javascript</w:t>
      </w:r>
      <w:proofErr w:type="spellEnd"/>
      <w:r>
        <w:rPr>
          <w:lang w:val="de-AT"/>
        </w:rPr>
        <w:t xml:space="preserve"> nicht mehr, da es keine Zertifikate ohne valide CA akzeptiert.</w:t>
      </w:r>
    </w:p>
    <w:p w14:paraId="35E2577A" w14:textId="4742B9B6" w:rsidR="004A7500" w:rsidRDefault="004A7500">
      <w:pPr>
        <w:rPr>
          <w:lang w:val="de-AT"/>
        </w:rPr>
      </w:pPr>
    </w:p>
    <w:p w14:paraId="2CD25019" w14:textId="1567B939" w:rsidR="004A7500" w:rsidRPr="004A7500" w:rsidRDefault="004A7500" w:rsidP="004A7500">
      <w:pPr>
        <w:rPr>
          <w:lang w:val="de-AT"/>
        </w:rPr>
      </w:pPr>
      <w:r>
        <w:rPr>
          <w:lang w:val="de-AT"/>
        </w:rPr>
        <w:t xml:space="preserve">Beispiel: </w:t>
      </w:r>
      <w:r w:rsidRPr="004A7500">
        <w:rPr>
          <w:lang w:val="de-AT"/>
        </w:rPr>
        <w:t xml:space="preserve">Python.exe -m </w:t>
      </w:r>
      <w:proofErr w:type="spellStart"/>
      <w:r w:rsidRPr="004A7500">
        <w:rPr>
          <w:lang w:val="de-AT"/>
        </w:rPr>
        <w:t>flask</w:t>
      </w:r>
      <w:proofErr w:type="spellEnd"/>
      <w:r w:rsidRPr="004A7500">
        <w:rPr>
          <w:lang w:val="de-AT"/>
        </w:rPr>
        <w:t xml:space="preserve"> –</w:t>
      </w:r>
      <w:proofErr w:type="spellStart"/>
      <w:r w:rsidRPr="004A7500">
        <w:rPr>
          <w:lang w:val="de-AT"/>
        </w:rPr>
        <w:t>app</w:t>
      </w:r>
      <w:proofErr w:type="spellEnd"/>
      <w:r w:rsidRPr="004A7500">
        <w:rPr>
          <w:lang w:val="de-AT"/>
        </w:rPr>
        <w:t xml:space="preserve"> </w:t>
      </w:r>
      <w:proofErr w:type="spellStart"/>
      <w:r w:rsidRPr="004A7500">
        <w:rPr>
          <w:lang w:val="de-AT"/>
        </w:rPr>
        <w:t>main</w:t>
      </w:r>
      <w:proofErr w:type="spellEnd"/>
      <w:r w:rsidRPr="004A7500">
        <w:rPr>
          <w:lang w:val="de-AT"/>
        </w:rPr>
        <w:t xml:space="preserve"> </w:t>
      </w:r>
      <w:proofErr w:type="spellStart"/>
      <w:r w:rsidRPr="004A7500">
        <w:rPr>
          <w:lang w:val="de-AT"/>
        </w:rPr>
        <w:t>run</w:t>
      </w:r>
      <w:proofErr w:type="spellEnd"/>
      <w:r w:rsidRPr="004A7500">
        <w:rPr>
          <w:lang w:val="de-AT"/>
        </w:rPr>
        <w:t xml:space="preserve"> –</w:t>
      </w:r>
      <w:proofErr w:type="spellStart"/>
      <w:r w:rsidRPr="004A7500">
        <w:rPr>
          <w:lang w:val="de-AT"/>
        </w:rPr>
        <w:t>cert</w:t>
      </w:r>
      <w:proofErr w:type="spellEnd"/>
      <w:r w:rsidRPr="004A7500">
        <w:rPr>
          <w:lang w:val="de-AT"/>
        </w:rPr>
        <w:t xml:space="preserve"> domain.crt –</w:t>
      </w:r>
      <w:proofErr w:type="spellStart"/>
      <w:r w:rsidRPr="004A7500">
        <w:rPr>
          <w:lang w:val="de-AT"/>
        </w:rPr>
        <w:t>key</w:t>
      </w:r>
      <w:proofErr w:type="spellEnd"/>
      <w:r w:rsidRPr="004A7500">
        <w:rPr>
          <w:lang w:val="de-AT"/>
        </w:rPr>
        <w:t xml:space="preserve"> </w:t>
      </w:r>
      <w:proofErr w:type="spellStart"/>
      <w:r w:rsidRPr="004A7500">
        <w:rPr>
          <w:lang w:val="de-AT"/>
        </w:rPr>
        <w:t>domain.key</w:t>
      </w:r>
      <w:proofErr w:type="spellEnd"/>
    </w:p>
    <w:p w14:paraId="65DB6583" w14:textId="77777777" w:rsidR="004A7500" w:rsidRPr="001B12BE" w:rsidRDefault="004A7500">
      <w:pPr>
        <w:rPr>
          <w:lang w:val="de-AT"/>
        </w:rPr>
      </w:pPr>
    </w:p>
    <w:p w14:paraId="0000004D" w14:textId="77777777" w:rsidR="00900FA4" w:rsidRPr="001B12BE" w:rsidRDefault="00900FA4">
      <w:pPr>
        <w:rPr>
          <w:lang w:val="de-AT"/>
        </w:rPr>
      </w:pPr>
    </w:p>
    <w:p w14:paraId="0000004E" w14:textId="77777777" w:rsidR="00900FA4" w:rsidRDefault="00022B23">
      <w:r>
        <w:t>Den Vite-Webserver starten:</w:t>
      </w:r>
    </w:p>
    <w:p w14:paraId="0000004F" w14:textId="77777777" w:rsidR="00900FA4" w:rsidRDefault="00022B23">
      <w:r>
        <w:t xml:space="preserve">cd </w:t>
      </w:r>
      <w:proofErr w:type="spellStart"/>
      <w:r>
        <w:t>gui</w:t>
      </w:r>
      <w:proofErr w:type="spellEnd"/>
    </w:p>
    <w:p w14:paraId="00000050" w14:textId="77777777" w:rsidR="00900FA4" w:rsidRDefault="00022B23">
      <w:proofErr w:type="spellStart"/>
      <w:r>
        <w:t>npm</w:t>
      </w:r>
      <w:proofErr w:type="spellEnd"/>
      <w:r>
        <w:t xml:space="preserve"> </w:t>
      </w:r>
      <w:proofErr w:type="spellStart"/>
      <w:r>
        <w:t>run</w:t>
      </w:r>
      <w:proofErr w:type="spellEnd"/>
      <w:r>
        <w:t xml:space="preserve"> </w:t>
      </w:r>
      <w:proofErr w:type="spellStart"/>
      <w:r>
        <w:t>dev</w:t>
      </w:r>
      <w:proofErr w:type="spellEnd"/>
    </w:p>
    <w:p w14:paraId="00000051" w14:textId="77777777" w:rsidR="00900FA4" w:rsidRDefault="00900FA4"/>
    <w:p w14:paraId="00000052" w14:textId="400139F3" w:rsidR="00900FA4" w:rsidRDefault="00022B23">
      <w:r>
        <w:t xml:space="preserve">Der Vite-Webserver läuft dann auf Port </w:t>
      </w:r>
      <w:r w:rsidR="002A12BE">
        <w:t>8080</w:t>
      </w:r>
      <w:r>
        <w:t>.</w:t>
      </w:r>
    </w:p>
    <w:p w14:paraId="0A19058F" w14:textId="6A7F8AEB" w:rsidR="009828B2" w:rsidRDefault="009828B2"/>
    <w:p w14:paraId="3A014951" w14:textId="40183731" w:rsidR="009828B2" w:rsidRDefault="009828B2">
      <w:r>
        <w:t>Zeitschätzung:</w:t>
      </w:r>
    </w:p>
    <w:p w14:paraId="7C0A3B2C" w14:textId="2F8D0829" w:rsidR="009828B2" w:rsidRDefault="009828B2"/>
    <w:p w14:paraId="507EEC6D" w14:textId="1741087A" w:rsidR="009828B2" w:rsidRDefault="009828B2">
      <w:r>
        <w:t>Tabellen und Python ORM Models erstellen: 1 Stunde 8:20 – 9:20</w:t>
      </w:r>
    </w:p>
    <w:p w14:paraId="2AF2A237" w14:textId="6A3404EC" w:rsidR="009828B2" w:rsidRDefault="009828B2">
      <w:r>
        <w:t>Controller erstellen: 30 Minuten 9:30 – 10:00</w:t>
      </w:r>
    </w:p>
    <w:p w14:paraId="68ADD12F" w14:textId="66B4CA76" w:rsidR="00802A3C" w:rsidRDefault="00802A3C">
      <w:r>
        <w:t>Doku-Teil: 10 Minuten 10:00 – 10:10</w:t>
      </w:r>
    </w:p>
    <w:p w14:paraId="437D02E4" w14:textId="1D480E48" w:rsidR="009828B2" w:rsidRDefault="009828B2">
      <w:r>
        <w:t>Beispielwerte einpflegen: 15 Minuten 10:</w:t>
      </w:r>
      <w:r w:rsidR="00802A3C">
        <w:t>1</w:t>
      </w:r>
      <w:r>
        <w:t>0 – 10:</w:t>
      </w:r>
      <w:r w:rsidR="00802A3C">
        <w:t>2</w:t>
      </w:r>
      <w:r>
        <w:t>5</w:t>
      </w:r>
    </w:p>
    <w:p w14:paraId="51A72CC3" w14:textId="1A615F76" w:rsidR="009828B2" w:rsidRDefault="009828B2">
      <w:r>
        <w:t>GUI Produktliste: 30 Minuten</w:t>
      </w:r>
    </w:p>
    <w:p w14:paraId="2497E977" w14:textId="457928CF" w:rsidR="009828B2" w:rsidRDefault="009828B2">
      <w:r>
        <w:t>Produkt Detailansicht: 30 Minuten</w:t>
      </w:r>
    </w:p>
    <w:p w14:paraId="541F5E45" w14:textId="76015291" w:rsidR="009828B2" w:rsidRDefault="009828B2">
      <w:r>
        <w:t>Warenkorb: 30 Minuten</w:t>
      </w:r>
    </w:p>
    <w:p w14:paraId="142E63A1" w14:textId="77777777" w:rsidR="009828B2" w:rsidRDefault="009828B2"/>
    <w:sectPr w:rsidR="009828B2">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ED6BF" w14:textId="77777777" w:rsidR="00022B23" w:rsidRDefault="00022B23">
      <w:pPr>
        <w:spacing w:line="240" w:lineRule="auto"/>
      </w:pPr>
      <w:r>
        <w:separator/>
      </w:r>
    </w:p>
  </w:endnote>
  <w:endnote w:type="continuationSeparator" w:id="0">
    <w:p w14:paraId="3728E771" w14:textId="77777777" w:rsidR="00022B23" w:rsidRDefault="00022B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B8CBE" w14:textId="77777777" w:rsidR="00022B23" w:rsidRDefault="00022B23">
      <w:pPr>
        <w:spacing w:line="240" w:lineRule="auto"/>
      </w:pPr>
      <w:r>
        <w:separator/>
      </w:r>
    </w:p>
  </w:footnote>
  <w:footnote w:type="continuationSeparator" w:id="0">
    <w:p w14:paraId="53A8B359" w14:textId="77777777" w:rsidR="00022B23" w:rsidRDefault="00022B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3" w14:textId="77777777" w:rsidR="00900FA4" w:rsidRDefault="00900F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C078C"/>
    <w:multiLevelType w:val="multilevel"/>
    <w:tmpl w:val="57CA4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FA4"/>
    <w:rsid w:val="00022B23"/>
    <w:rsid w:val="00093F55"/>
    <w:rsid w:val="001B12BE"/>
    <w:rsid w:val="002A12BE"/>
    <w:rsid w:val="002F1530"/>
    <w:rsid w:val="004A7500"/>
    <w:rsid w:val="007548BD"/>
    <w:rsid w:val="00802A3C"/>
    <w:rsid w:val="00900FA4"/>
    <w:rsid w:val="009828B2"/>
    <w:rsid w:val="00984DB3"/>
    <w:rsid w:val="00D509FA"/>
    <w:rsid w:val="00DC08D2"/>
    <w:rsid w:val="00E6796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FD00"/>
  <w15:docId w15:val="{693E8627-E2C7-41E4-A25E-1F5D72A8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A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543</Words>
  <Characters>3423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Wifi Kärnten GmbH</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cp:lastModifiedBy>
  <cp:revision>11</cp:revision>
  <dcterms:created xsi:type="dcterms:W3CDTF">2024-04-09T06:42:00Z</dcterms:created>
  <dcterms:modified xsi:type="dcterms:W3CDTF">2024-04-09T08:36:00Z</dcterms:modified>
</cp:coreProperties>
</file>