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C11C1D">
      <w:pPr>
        <w:spacing w:after="0" w:line="240" w:lineRule="auto"/>
        <w:jc w:val="center"/>
        <w:rPr>
          <w:rFonts w:ascii="Calibri" w:hAnsi="Calibri" w:eastAsia="Times New Roman" w:cs="Calibri"/>
          <w:kern w:val="0"/>
          <w:sz w:val="32"/>
          <w:szCs w:val="32"/>
          <w:lang w:val="el-GR"/>
          <w14:ligatures w14:val="none"/>
        </w:rPr>
      </w:pPr>
      <w:r>
        <w:rPr>
          <w:rFonts w:ascii="Calibri" w:hAnsi="Calibri" w:eastAsia="Times New Roman" w:cs="Calibri"/>
          <w:kern w:val="0"/>
          <w:sz w:val="32"/>
          <w:szCs w:val="32"/>
          <w:lang w:val="el-GR"/>
          <w14:ligatures w14:val="none"/>
        </w:rPr>
        <w:t>ΠΑΝΕΠΙΣΤΗΜΙΟ ΠΕΙΡΑΙΩΣ</w:t>
      </w:r>
    </w:p>
    <w:p w14:paraId="69606DCF">
      <w:pPr>
        <w:spacing w:after="0" w:line="240" w:lineRule="auto"/>
        <w:jc w:val="center"/>
        <w:rPr>
          <w:rFonts w:ascii="Calibri" w:hAnsi="Calibri" w:eastAsia="Times New Roman" w:cs="Calibri"/>
          <w:kern w:val="0"/>
          <w:sz w:val="32"/>
          <w:szCs w:val="32"/>
          <w:lang w:val="el-GR"/>
          <w14:ligatures w14:val="none"/>
        </w:rPr>
      </w:pPr>
      <w:r>
        <w:rPr>
          <w:rFonts w:ascii="Calibri" w:hAnsi="Calibri" w:eastAsia="Times New Roman" w:cs="Calibri"/>
          <w:kern w:val="0"/>
          <w:sz w:val="32"/>
          <w:szCs w:val="32"/>
          <w:lang w:val="el-GR"/>
          <w14:ligatures w14:val="none"/>
        </w:rPr>
        <w:t>Τμήμα Πληροφορικής</w:t>
      </w:r>
    </w:p>
    <w:p w14:paraId="33617FFB">
      <w:pPr>
        <w:spacing w:after="0" w:line="240" w:lineRule="auto"/>
        <w:jc w:val="center"/>
        <w:rPr>
          <w:rFonts w:ascii="Calibri" w:hAnsi="Calibri" w:eastAsia="Times New Roman" w:cs="Calibri"/>
          <w:kern w:val="0"/>
          <w:sz w:val="32"/>
          <w:szCs w:val="32"/>
          <w:lang w:val="el-GR"/>
          <w14:ligatures w14:val="none"/>
        </w:rPr>
      </w:pPr>
      <w:r>
        <w:rPr>
          <w:rFonts w:ascii="Calibri" w:hAnsi="Calibri" w:eastAsia="Times New Roman" w:cs="Calibri"/>
          <w:kern w:val="0"/>
          <w:sz w:val="32"/>
          <w:szCs w:val="32"/>
          <w:lang w:val="el-GR"/>
          <w14:ligatures w14:val="none"/>
        </w:rPr>
        <w:t xml:space="preserve"> </w:t>
      </w:r>
    </w:p>
    <w:p w14:paraId="3E779B99">
      <w:pPr>
        <w:spacing w:after="0" w:line="240" w:lineRule="auto"/>
        <w:jc w:val="center"/>
        <w:rPr>
          <w:rFonts w:ascii="Calibri" w:hAnsi="Calibri" w:eastAsia="Times New Roman" w:cs="Calibri"/>
          <w:kern w:val="0"/>
          <w:sz w:val="32"/>
          <w:szCs w:val="32"/>
          <w:lang w:val="el-GR"/>
          <w14:ligatures w14:val="none"/>
        </w:rPr>
      </w:pPr>
      <w:r>
        <w:rPr>
          <w:rFonts w:ascii="Calibri" w:hAnsi="Calibri" w:eastAsia="Times New Roman" w:cs="Calibri"/>
          <w:kern w:val="0"/>
          <w:sz w:val="32"/>
          <w:szCs w:val="32"/>
          <w:lang w:val="el-GR"/>
          <w14:ligatures w14:val="none"/>
        </w:rPr>
        <w:t xml:space="preserve"> </w:t>
      </w:r>
    </w:p>
    <w:p w14:paraId="0D990724">
      <w:pPr>
        <w:spacing w:after="0" w:line="240" w:lineRule="auto"/>
        <w:jc w:val="center"/>
        <w:rPr>
          <w:rFonts w:ascii="Calibri" w:hAnsi="Calibri" w:eastAsia="Times New Roman" w:cs="Calibri"/>
          <w:kern w:val="0"/>
          <w:sz w:val="32"/>
          <w:szCs w:val="32"/>
          <w:lang w:val="el-GR"/>
          <w14:ligatures w14:val="none"/>
        </w:rPr>
      </w:pPr>
      <w:r>
        <w:rPr>
          <w:rFonts w:ascii="Calibri" w:hAnsi="Calibri" w:eastAsia="Times New Roman" w:cs="Calibri"/>
          <w:kern w:val="0"/>
          <w14:ligatures w14:val="none"/>
        </w:rPr>
        <w:drawing>
          <wp:inline distT="0" distB="0" distL="0" distR="0">
            <wp:extent cx="904875" cy="904875"/>
            <wp:effectExtent l="0" t="0" r="9525" b="9525"/>
            <wp:docPr id="22" name="Picture 2" descr="A blue and red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 descr="A blue and red logo&#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904875" cy="904875"/>
                    </a:xfrm>
                    <a:prstGeom prst="rect">
                      <a:avLst/>
                    </a:prstGeom>
                    <a:noFill/>
                    <a:ln>
                      <a:noFill/>
                    </a:ln>
                  </pic:spPr>
                </pic:pic>
              </a:graphicData>
            </a:graphic>
          </wp:inline>
        </w:drawing>
      </w:r>
      <w:r>
        <w:rPr>
          <w:rFonts w:ascii="Calibri" w:hAnsi="Calibri" w:eastAsia="Times New Roman" w:cs="Calibri"/>
          <w:kern w:val="0"/>
          <w:sz w:val="32"/>
          <w:szCs w:val="32"/>
          <w:lang w:val="el-GR"/>
          <w14:ligatures w14:val="none"/>
        </w:rPr>
        <w:t xml:space="preserve"> </w:t>
      </w:r>
    </w:p>
    <w:p w14:paraId="42B3994A">
      <w:pPr>
        <w:spacing w:after="0" w:line="240" w:lineRule="auto"/>
        <w:jc w:val="center"/>
        <w:rPr>
          <w:rFonts w:ascii="Calibri" w:hAnsi="Calibri" w:eastAsia="Times New Roman" w:cs="Calibri"/>
          <w:i/>
          <w:kern w:val="0"/>
          <w:sz w:val="32"/>
          <w:szCs w:val="32"/>
          <w:lang w:val="el-GR"/>
          <w14:ligatures w14:val="none"/>
        </w:rPr>
      </w:pPr>
      <w:r>
        <w:rPr>
          <w:rFonts w:ascii="Calibri" w:hAnsi="Calibri" w:eastAsia="Times New Roman" w:cs="Calibri"/>
          <w:i/>
          <w:kern w:val="0"/>
          <w:sz w:val="32"/>
          <w:szCs w:val="32"/>
          <w:lang w:val="el-GR"/>
          <w14:ligatures w14:val="none"/>
        </w:rPr>
        <w:t xml:space="preserve"> </w:t>
      </w:r>
    </w:p>
    <w:p w14:paraId="7F0C81F9">
      <w:pPr>
        <w:spacing w:after="0" w:line="240" w:lineRule="auto"/>
        <w:jc w:val="center"/>
        <w:rPr>
          <w:rFonts w:ascii="Calibri" w:hAnsi="Calibri" w:eastAsia="Times New Roman" w:cs="Calibri"/>
          <w:kern w:val="0"/>
          <w:sz w:val="32"/>
          <w:szCs w:val="32"/>
          <w:lang w:val="el-GR"/>
          <w14:ligatures w14:val="none"/>
        </w:rPr>
      </w:pPr>
      <w:r>
        <w:rPr>
          <w:rFonts w:ascii="Calibri" w:hAnsi="Calibri" w:eastAsia="Times New Roman" w:cs="Calibri"/>
          <w:kern w:val="0"/>
          <w:sz w:val="32"/>
          <w:szCs w:val="32"/>
          <w:lang w:val="el-GR"/>
          <w14:ligatures w14:val="none"/>
        </w:rPr>
        <w:t xml:space="preserve"> </w:t>
      </w:r>
    </w:p>
    <w:p w14:paraId="2D32D5D4">
      <w:pPr>
        <w:spacing w:after="0" w:line="240" w:lineRule="auto"/>
        <w:jc w:val="center"/>
        <w:rPr>
          <w:rFonts w:ascii="Calibri" w:hAnsi="Calibri" w:eastAsia="Times New Roman" w:cs="Calibri"/>
          <w:kern w:val="0"/>
          <w:sz w:val="32"/>
          <w:szCs w:val="32"/>
          <w:lang w:val="el-GR"/>
          <w14:ligatures w14:val="none"/>
        </w:rPr>
      </w:pPr>
    </w:p>
    <w:p w14:paraId="070FFC9C">
      <w:pPr>
        <w:spacing w:after="0" w:line="240" w:lineRule="auto"/>
        <w:jc w:val="center"/>
        <w:rPr>
          <w:rFonts w:ascii="Calibri" w:hAnsi="Calibri" w:eastAsia="Times New Roman" w:cs="Calibri"/>
          <w:kern w:val="0"/>
          <w:sz w:val="32"/>
          <w:szCs w:val="32"/>
          <w:lang w:val="el-GR"/>
          <w14:ligatures w14:val="none"/>
        </w:rPr>
      </w:pPr>
    </w:p>
    <w:p w14:paraId="1DE32259">
      <w:pPr>
        <w:spacing w:after="0" w:line="240" w:lineRule="auto"/>
        <w:jc w:val="center"/>
        <w:rPr>
          <w:rFonts w:ascii="Calibri" w:hAnsi="Calibri" w:eastAsia="Times New Roman" w:cs="Calibri"/>
          <w:kern w:val="0"/>
          <w:sz w:val="32"/>
          <w:szCs w:val="32"/>
          <w:lang w:val="el-GR"/>
          <w14:ligatures w14:val="none"/>
        </w:rPr>
      </w:pPr>
      <w:r>
        <w:rPr>
          <w:rFonts w:ascii="Calibri" w:hAnsi="Calibri" w:eastAsia="Times New Roman" w:cs="Calibri"/>
          <w:kern w:val="0"/>
          <w:sz w:val="32"/>
          <w:szCs w:val="32"/>
          <w:lang w:val="el-GR"/>
          <w14:ligatures w14:val="none"/>
        </w:rPr>
        <w:t xml:space="preserve">Απαλλακτική Εργασία Μαθήματος </w:t>
      </w:r>
      <w:r>
        <w:rPr>
          <w:rFonts w:ascii="Calibri" w:hAnsi="Calibri" w:eastAsia="Times New Roman" w:cs="Calibri"/>
          <w:b/>
          <w:i/>
          <w:kern w:val="0"/>
          <w:sz w:val="32"/>
          <w:szCs w:val="32"/>
          <w:lang w:val="el-GR"/>
          <w14:ligatures w14:val="none"/>
        </w:rPr>
        <w:t>Ευφυείς Πράκτορες</w:t>
      </w:r>
    </w:p>
    <w:p w14:paraId="2DA97199">
      <w:pPr>
        <w:spacing w:after="0" w:line="240" w:lineRule="auto"/>
        <w:jc w:val="both"/>
        <w:rPr>
          <w:rFonts w:ascii="Calibri" w:hAnsi="Calibri" w:eastAsia="Times New Roman" w:cs="Calibri"/>
          <w:b/>
          <w:kern w:val="0"/>
          <w:sz w:val="32"/>
          <w:szCs w:val="32"/>
          <w:lang w:val="el-GR"/>
          <w14:ligatures w14:val="none"/>
        </w:rPr>
      </w:pPr>
      <w:r>
        <w:rPr>
          <w:rFonts w:ascii="Calibri" w:hAnsi="Calibri" w:eastAsia="Times New Roman" w:cs="Calibri"/>
          <w:b/>
          <w:kern w:val="0"/>
          <w:sz w:val="32"/>
          <w:szCs w:val="32"/>
          <w:lang w:val="el-GR"/>
          <w14:ligatures w14:val="none"/>
        </w:rPr>
        <w:t xml:space="preserve"> </w:t>
      </w:r>
    </w:p>
    <w:p w14:paraId="51089C92">
      <w:pPr>
        <w:spacing w:after="0" w:line="240" w:lineRule="auto"/>
        <w:jc w:val="center"/>
        <w:rPr>
          <w:rFonts w:ascii="Calibri" w:hAnsi="Calibri" w:eastAsia="Times New Roman" w:cs="Calibri"/>
          <w:kern w:val="0"/>
          <w:sz w:val="32"/>
          <w:szCs w:val="32"/>
          <w:lang w:val="el-GR"/>
          <w14:ligatures w14:val="none"/>
        </w:rPr>
      </w:pPr>
    </w:p>
    <w:p w14:paraId="7D569768">
      <w:pPr>
        <w:spacing w:after="0" w:line="240" w:lineRule="auto"/>
        <w:jc w:val="center"/>
        <w:rPr>
          <w:rFonts w:ascii="Calibri" w:hAnsi="Calibri" w:eastAsia="Times New Roman" w:cs="Calibri"/>
          <w:kern w:val="0"/>
          <w:sz w:val="32"/>
          <w:szCs w:val="32"/>
          <w:lang w:val="el-GR"/>
          <w14:ligatures w14:val="none"/>
        </w:rPr>
      </w:pPr>
    </w:p>
    <w:p w14:paraId="32190612">
      <w:pPr>
        <w:spacing w:after="0" w:line="240" w:lineRule="auto"/>
        <w:jc w:val="center"/>
        <w:rPr>
          <w:rFonts w:ascii="Calibri" w:hAnsi="Calibri" w:eastAsia="Times New Roman" w:cs="Calibri"/>
          <w:kern w:val="0"/>
          <w:sz w:val="32"/>
          <w:szCs w:val="32"/>
          <w:lang w:val="el-GR"/>
          <w14:ligatures w14:val="none"/>
        </w:rPr>
      </w:pPr>
    </w:p>
    <w:p w14:paraId="068EB912">
      <w:pPr>
        <w:spacing w:after="0" w:line="240" w:lineRule="auto"/>
        <w:jc w:val="center"/>
        <w:rPr>
          <w:rFonts w:ascii="Calibri" w:hAnsi="Calibri" w:eastAsia="Times New Roman" w:cs="Calibri"/>
          <w:kern w:val="0"/>
          <w:sz w:val="32"/>
          <w:szCs w:val="32"/>
          <w:lang w:val="el-GR"/>
          <w14:ligatures w14:val="none"/>
        </w:rPr>
      </w:pPr>
    </w:p>
    <w:p w14:paraId="44EC346F">
      <w:pPr>
        <w:spacing w:after="0" w:line="240" w:lineRule="auto"/>
        <w:jc w:val="center"/>
        <w:rPr>
          <w:rFonts w:ascii="Calibri" w:hAnsi="Calibri" w:eastAsia="Times New Roman" w:cs="Calibri"/>
          <w:kern w:val="0"/>
          <w:sz w:val="32"/>
          <w:szCs w:val="32"/>
          <w:lang w:val="el-GR"/>
          <w14:ligatures w14:val="none"/>
        </w:rPr>
      </w:pPr>
    </w:p>
    <w:p w14:paraId="228B2B9A">
      <w:pPr>
        <w:spacing w:after="0" w:line="240" w:lineRule="auto"/>
        <w:jc w:val="center"/>
        <w:rPr>
          <w:rFonts w:ascii="Calibri" w:hAnsi="Calibri" w:eastAsia="Times New Roman" w:cs="Calibri"/>
          <w:kern w:val="0"/>
          <w:sz w:val="32"/>
          <w:szCs w:val="32"/>
          <w:lang w:val="el-GR"/>
          <w14:ligatures w14:val="none"/>
        </w:rPr>
      </w:pPr>
    </w:p>
    <w:p w14:paraId="3D13E797">
      <w:pPr>
        <w:spacing w:after="0" w:line="240" w:lineRule="auto"/>
        <w:jc w:val="center"/>
        <w:rPr>
          <w:rFonts w:ascii="Calibri" w:hAnsi="Calibri" w:eastAsia="Times New Roman" w:cs="Calibri"/>
          <w:kern w:val="0"/>
          <w:sz w:val="32"/>
          <w:szCs w:val="32"/>
          <w:lang w:val="el-GR"/>
          <w14:ligatures w14:val="none"/>
        </w:rPr>
      </w:pPr>
    </w:p>
    <w:p w14:paraId="3C3AD95A">
      <w:pPr>
        <w:spacing w:after="0" w:line="240" w:lineRule="auto"/>
        <w:jc w:val="center"/>
        <w:rPr>
          <w:rFonts w:ascii="Calibri" w:hAnsi="Calibri" w:eastAsia="Times New Roman" w:cs="Calibri"/>
          <w:kern w:val="0"/>
          <w:sz w:val="32"/>
          <w:szCs w:val="32"/>
          <w:lang w:val="el-GR"/>
          <w14:ligatures w14:val="none"/>
        </w:rPr>
      </w:pPr>
    </w:p>
    <w:p w14:paraId="7E4D8A8B">
      <w:pPr>
        <w:spacing w:after="0" w:line="240" w:lineRule="auto"/>
        <w:jc w:val="center"/>
        <w:rPr>
          <w:rFonts w:ascii="Calibri" w:hAnsi="Calibri" w:eastAsia="Times New Roman" w:cs="Calibri"/>
          <w:kern w:val="0"/>
          <w:sz w:val="32"/>
          <w:szCs w:val="32"/>
          <w:lang w:val="el-GR"/>
          <w14:ligatures w14:val="none"/>
        </w:rPr>
      </w:pPr>
    </w:p>
    <w:p w14:paraId="5BD540F6">
      <w:pPr>
        <w:spacing w:after="0" w:line="240" w:lineRule="auto"/>
        <w:jc w:val="center"/>
        <w:rPr>
          <w:rFonts w:ascii="Calibri" w:hAnsi="Calibri" w:eastAsia="Times New Roman" w:cs="Calibri"/>
          <w:kern w:val="0"/>
          <w:sz w:val="32"/>
          <w:szCs w:val="32"/>
          <w:lang w:val="el-GR"/>
          <w14:ligatures w14:val="none"/>
        </w:rPr>
      </w:pPr>
    </w:p>
    <w:p w14:paraId="2BD491B3">
      <w:pPr>
        <w:spacing w:after="0" w:line="240" w:lineRule="auto"/>
        <w:jc w:val="center"/>
        <w:rPr>
          <w:rFonts w:ascii="Calibri" w:hAnsi="Calibri" w:eastAsia="Times New Roman" w:cs="Calibri"/>
          <w:kern w:val="0"/>
          <w:sz w:val="32"/>
          <w:szCs w:val="32"/>
          <w:lang w:val="el-GR"/>
          <w14:ligatures w14:val="none"/>
        </w:rPr>
      </w:pPr>
    </w:p>
    <w:p w14:paraId="3C641F13">
      <w:pPr>
        <w:spacing w:after="0" w:line="240" w:lineRule="auto"/>
        <w:rPr>
          <w:rFonts w:ascii="Calibri" w:hAnsi="Calibri" w:eastAsia="Times New Roman" w:cs="Calibri"/>
          <w:kern w:val="0"/>
          <w:lang w:val="el-GR"/>
          <w14:ligatures w14:val="none"/>
        </w:rPr>
      </w:pPr>
    </w:p>
    <w:p w14:paraId="602E3A64">
      <w:pPr>
        <w:spacing w:after="0" w:line="240" w:lineRule="auto"/>
        <w:jc w:val="right"/>
        <w:rPr>
          <w:rFonts w:ascii="Calibri" w:hAnsi="Calibri" w:eastAsia="Times New Roman" w:cs="Calibri"/>
          <w:kern w:val="0"/>
          <w:sz w:val="28"/>
          <w:szCs w:val="28"/>
          <w:lang w:val="el-GR"/>
          <w14:ligatures w14:val="none"/>
        </w:rPr>
      </w:pPr>
      <w:r>
        <w:rPr>
          <w:rFonts w:ascii="Calibri" w:hAnsi="Calibri" w:eastAsia="Times New Roman" w:cs="Calibri"/>
          <w:kern w:val="0"/>
          <w:sz w:val="28"/>
          <w:szCs w:val="28"/>
          <w:lang w:val="el-GR"/>
          <w14:ligatures w14:val="none"/>
        </w:rPr>
        <w:t>Χριστίνα Ροζάκη, Π17111</w:t>
      </w:r>
    </w:p>
    <w:p w14:paraId="14E052A9">
      <w:pPr>
        <w:spacing w:after="0" w:line="240" w:lineRule="auto"/>
        <w:jc w:val="right"/>
        <w:rPr>
          <w:rFonts w:ascii="Calibri" w:hAnsi="Calibri" w:eastAsia="Times New Roman" w:cs="Calibri"/>
          <w:kern w:val="0"/>
          <w:sz w:val="28"/>
          <w:szCs w:val="28"/>
          <w14:ligatures w14:val="none"/>
        </w:rPr>
      </w:pPr>
      <w:r>
        <w:rPr>
          <w:rFonts w:ascii="Calibri" w:hAnsi="Calibri" w:eastAsia="Times New Roman" w:cs="Calibri"/>
          <w:kern w:val="0"/>
          <w:sz w:val="28"/>
          <w:szCs w:val="28"/>
          <w:lang w:val="el-GR"/>
          <w14:ligatures w14:val="none"/>
        </w:rPr>
        <w:t>23/12/2025</w:t>
      </w:r>
      <w:r>
        <w:rPr>
          <w:rFonts w:ascii="Calibri" w:hAnsi="Calibri" w:eastAsia="Times New Roman" w:cs="Calibri"/>
          <w:kern w:val="0"/>
          <w:sz w:val="28"/>
          <w:szCs w:val="28"/>
          <w14:ligatures w14:val="none"/>
        </w:rPr>
        <w:t xml:space="preserve"> </w:t>
      </w:r>
    </w:p>
    <w:p w14:paraId="1E59A7D1"/>
    <w:p w14:paraId="3DF8B25D">
      <w:pPr>
        <w:rPr>
          <w:lang w:val="el-GR"/>
        </w:rPr>
      </w:pPr>
    </w:p>
    <w:p w14:paraId="4BE829DE">
      <w:pPr>
        <w:rPr>
          <w:lang w:val="el-GR"/>
        </w:rPr>
      </w:pPr>
    </w:p>
    <w:p w14:paraId="68241820">
      <w:pPr>
        <w:rPr>
          <w:lang w:val="el-GR"/>
        </w:rPr>
      </w:pPr>
    </w:p>
    <w:p w14:paraId="64C0659C">
      <w:pPr>
        <w:rPr>
          <w:lang w:val="el-GR"/>
        </w:rPr>
      </w:pPr>
    </w:p>
    <w:tbl>
      <w:tblPr>
        <w:tblStyle w:val="12"/>
        <w:tblpPr w:leftFromText="180" w:rightFromText="180" w:vertAnchor="text" w:horzAnchor="margin" w:tblpY="31"/>
        <w:tblW w:w="9214" w:type="dxa"/>
        <w:tblInd w:w="0"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607"/>
        <w:gridCol w:w="4607"/>
      </w:tblGrid>
      <w:tr w14:paraId="518E72C1">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607" w:type="dxa"/>
            <w:tcBorders>
              <w:top w:val="nil"/>
              <w:left w:val="nil"/>
              <w:bottom w:val="single" w:color="auto" w:sz="4" w:space="0"/>
              <w:right w:val="nil"/>
            </w:tcBorders>
          </w:tcPr>
          <w:p w14:paraId="64AD4C13">
            <w:pPr>
              <w:tabs>
                <w:tab w:val="left" w:pos="514"/>
                <w:tab w:val="center" w:pos="4320"/>
                <w:tab w:val="right" w:pos="8640"/>
              </w:tabs>
              <w:spacing w:after="0" w:line="360" w:lineRule="auto"/>
              <w:ind w:left="176" w:hanging="176"/>
              <w:rPr>
                <w:rFonts w:ascii="Cambria" w:hAnsi="Cambria" w:eastAsia="SimSun" w:cs="Calibri"/>
                <w:b/>
                <w:bCs/>
                <w:color w:val="808080" w:themeColor="text1" w:themeTint="80"/>
                <w:sz w:val="18"/>
                <w:szCs w:val="18"/>
                <w14:textFill>
                  <w14:solidFill>
                    <w14:schemeClr w14:val="tx1">
                      <w14:lumMod w14:val="50000"/>
                      <w14:lumOff w14:val="50000"/>
                    </w14:schemeClr>
                  </w14:solidFill>
                </w14:textFill>
                <w14:ligatures w14:val="none"/>
              </w:rPr>
            </w:pPr>
            <w:r>
              <w:rPr>
                <w:rFonts w:ascii="Cambria" w:hAnsi="Cambria" w:eastAsia="SimSun" w:cs="Calibri"/>
                <w:b/>
                <w:bCs/>
                <w:color w:val="808080" w:themeColor="text1" w:themeTint="80"/>
                <w:sz w:val="18"/>
                <w:szCs w:val="18"/>
                <w14:textFill>
                  <w14:solidFill>
                    <w14:schemeClr w14:val="tx1">
                      <w14:lumMod w14:val="50000"/>
                      <w14:lumOff w14:val="50000"/>
                    </w14:schemeClr>
                  </w14:solidFill>
                </w14:textFill>
                <w14:ligatures w14:val="none"/>
              </w:rPr>
              <w:t>Πανεπιστήμιο Πειραιώς</w:t>
            </w:r>
          </w:p>
          <w:p w14:paraId="674C6C69">
            <w:pPr>
              <w:tabs>
                <w:tab w:val="left" w:pos="514"/>
                <w:tab w:val="center" w:pos="4320"/>
                <w:tab w:val="right" w:pos="8640"/>
              </w:tabs>
              <w:spacing w:after="0" w:line="360" w:lineRule="auto"/>
              <w:rPr>
                <w:rFonts w:ascii="Calibri" w:hAnsi="Calibri" w:eastAsia="SimSun" w:cs="Calibri"/>
                <w:color w:val="808080" w:themeColor="text1" w:themeTint="80"/>
                <w:sz w:val="18"/>
                <w:szCs w:val="18"/>
                <w14:textFill>
                  <w14:solidFill>
                    <w14:schemeClr w14:val="tx1">
                      <w14:lumMod w14:val="50000"/>
                      <w14:lumOff w14:val="50000"/>
                    </w14:schemeClr>
                  </w14:solidFill>
                </w14:textFill>
                <w14:ligatures w14:val="none"/>
              </w:rPr>
            </w:pPr>
            <w:r>
              <w:rPr>
                <w:rFonts w:ascii="Cambria" w:hAnsi="Cambria" w:eastAsia="SimSun" w:cs="Calibri"/>
                <w:b/>
                <w:bCs/>
                <w:color w:val="808080" w:themeColor="text1" w:themeTint="80"/>
                <w:sz w:val="18"/>
                <w:szCs w:val="18"/>
                <w14:textFill>
                  <w14:solidFill>
                    <w14:schemeClr w14:val="tx1">
                      <w14:lumMod w14:val="50000"/>
                      <w14:lumOff w14:val="50000"/>
                    </w14:schemeClr>
                  </w14:solidFill>
                </w14:textFill>
                <w14:ligatures w14:val="none"/>
              </w:rPr>
              <w:t>Τμήμα Πληροφορικής</w:t>
            </w:r>
          </w:p>
        </w:tc>
        <w:tc>
          <w:tcPr>
            <w:tcW w:w="4607" w:type="dxa"/>
            <w:tcBorders>
              <w:top w:val="nil"/>
              <w:left w:val="nil"/>
              <w:bottom w:val="single" w:color="auto" w:sz="4" w:space="0"/>
              <w:right w:val="nil"/>
            </w:tcBorders>
          </w:tcPr>
          <w:p w14:paraId="79E7ED7B">
            <w:pPr>
              <w:tabs>
                <w:tab w:val="center" w:pos="4320"/>
                <w:tab w:val="right" w:pos="8640"/>
              </w:tabs>
              <w:spacing w:after="0" w:line="254" w:lineRule="auto"/>
              <w:jc w:val="right"/>
              <w:rPr>
                <w:rFonts w:ascii="Calibri" w:hAnsi="Calibri" w:eastAsia="SimSun" w:cs="Calibri"/>
                <w:color w:val="808080" w:themeColor="text1" w:themeTint="80"/>
                <w:sz w:val="16"/>
                <w:szCs w:val="16"/>
                <w14:textFill>
                  <w14:solidFill>
                    <w14:schemeClr w14:val="tx1">
                      <w14:lumMod w14:val="50000"/>
                      <w14:lumOff w14:val="50000"/>
                    </w14:schemeClr>
                  </w14:solidFill>
                </w14:textFill>
                <w14:ligatures w14:val="none"/>
              </w:rPr>
            </w:pPr>
            <w:r>
              <w:rPr>
                <w:rFonts w:ascii="Calibri" w:hAnsi="Calibri" w:eastAsia="SimSun" w:cs="Calibri"/>
                <w:color w:val="808080" w:themeColor="text1" w:themeTint="80"/>
                <w:sz w:val="22"/>
                <w:szCs w:val="22"/>
                <w14:textFill>
                  <w14:solidFill>
                    <w14:schemeClr w14:val="tx1">
                      <w14:lumMod w14:val="50000"/>
                      <w14:lumOff w14:val="50000"/>
                    </w14:schemeClr>
                  </w14:solidFill>
                </w14:textFill>
                <w14:ligatures w14:val="none"/>
              </w:rPr>
              <w:drawing>
                <wp:inline distT="0" distB="0" distL="0" distR="0">
                  <wp:extent cx="333375" cy="400050"/>
                  <wp:effectExtent l="0" t="0" r="9525"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333375" cy="400050"/>
                          </a:xfrm>
                          <a:prstGeom prst="rect">
                            <a:avLst/>
                          </a:prstGeom>
                          <a:noFill/>
                          <a:ln>
                            <a:noFill/>
                          </a:ln>
                        </pic:spPr>
                      </pic:pic>
                    </a:graphicData>
                  </a:graphic>
                </wp:inline>
              </w:drawing>
            </w:r>
          </w:p>
        </w:tc>
      </w:tr>
    </w:tbl>
    <w:p w14:paraId="72656767">
      <w:pPr>
        <w:rPr>
          <w:rFonts w:cstheme="minorHAnsi"/>
          <w:b/>
          <w:bCs/>
          <w:sz w:val="20"/>
          <w:szCs w:val="20"/>
          <w:lang w:val="el-GR"/>
        </w:rPr>
      </w:pPr>
    </w:p>
    <w:p w14:paraId="77D8D1EF">
      <w:pPr>
        <w:rPr>
          <w:rFonts w:cstheme="minorHAnsi"/>
          <w:b/>
          <w:bCs/>
          <w:sz w:val="28"/>
          <w:szCs w:val="28"/>
          <w:lang w:val="el-GR"/>
        </w:rPr>
      </w:pPr>
      <w:r>
        <w:rPr>
          <w:rFonts w:cstheme="minorHAnsi"/>
          <w:b/>
          <w:bCs/>
          <w:sz w:val="28"/>
          <w:szCs w:val="28"/>
          <w:lang w:val="el-GR"/>
        </w:rPr>
        <w:t>Περιγραφή</w:t>
      </w:r>
    </w:p>
    <w:p w14:paraId="77F42237">
      <w:pPr>
        <w:rPr>
          <w:rFonts w:cstheme="minorHAnsi"/>
          <w:i/>
          <w:iCs/>
          <w:sz w:val="22"/>
          <w:szCs w:val="22"/>
          <w:lang w:val="el-GR"/>
        </w:rPr>
      </w:pPr>
      <w:r>
        <w:rPr>
          <w:rFonts w:cstheme="minorHAnsi"/>
          <w:i/>
          <w:iCs/>
          <w:sz w:val="22"/>
          <w:szCs w:val="22"/>
          <w:lang w:val="el-GR"/>
        </w:rPr>
        <w:t>Σκοπός της εργασίας είναι η ανάπτυξη ενός ευφυούς πράκτορα ή ενός πολυπρακτορικού συστήματος που θα χαρακτηρίζεται από συνεργασία πολλών πρακτόρων στα πλαίσια μιας δομημένης ροής εργασίας (agentic workflow) και την αποτελεσματική επικοινωνία μεταξύ των πρακτόρων, με στόχο την επίλυση σύνθετων προβλημάτων ή την παροχή ολοκληρωμένων υπηρεσιών. Το σύστημα θα βασίζεται στη χρήση Μεγάλων Γλωσσικών Μοντέλων (LLMs) και συναφών τεχνολογιών. Είναι απαραίτητο να υπάρχει αλληλεπίδραση του συστηματος με τον χρήστη (τροφοδότηση εισόδου/ερωτημάτων, επιστροφή αποτελέσματος). Δεν είναι απαραίτητο ο τρόπος αλληλεπίδρασης με τον πράκτορα ή σύστημα πρακτόρων να είναι μέσω chat (π.χ. μπορεί η είσοδος του χρήστη αν ενσωματώνεται σε προκαθορισμένα prompts).</w:t>
      </w:r>
    </w:p>
    <w:p w14:paraId="6BD19CAD">
      <w:pPr>
        <w:rPr>
          <w:rFonts w:cstheme="minorHAnsi"/>
          <w:b/>
          <w:bCs/>
          <w:sz w:val="28"/>
          <w:szCs w:val="28"/>
          <w:lang w:val="el-GR"/>
        </w:rPr>
      </w:pPr>
      <w:r>
        <w:rPr>
          <w:rFonts w:cstheme="minorHAnsi"/>
          <w:b/>
          <w:bCs/>
          <w:sz w:val="28"/>
          <w:szCs w:val="28"/>
          <w:lang w:val="el-GR"/>
        </w:rPr>
        <w:t>Θέμα</w:t>
      </w:r>
    </w:p>
    <w:p w14:paraId="2B403861">
      <w:pPr>
        <w:rPr>
          <w:rFonts w:cstheme="minorHAnsi"/>
          <w:i/>
          <w:iCs/>
          <w:sz w:val="22"/>
          <w:szCs w:val="22"/>
          <w:lang w:val="el-GR"/>
        </w:rPr>
      </w:pPr>
      <w:r>
        <w:rPr>
          <w:rFonts w:cstheme="minorHAnsi"/>
          <w:i/>
          <w:iCs/>
          <w:sz w:val="22"/>
          <w:szCs w:val="22"/>
          <w:lang w:val="el-GR"/>
        </w:rPr>
        <w:t xml:space="preserve">Το θέμα της εργασίας είναι ελεύθερο. Μπορείτε να χρησιμοποιήσετε διάφορα εργαλεία και </w:t>
      </w:r>
      <w:r>
        <w:rPr>
          <w:rFonts w:cstheme="minorHAnsi"/>
          <w:i/>
          <w:iCs/>
          <w:sz w:val="22"/>
          <w:szCs w:val="22"/>
        </w:rPr>
        <w:t>frameworks</w:t>
      </w:r>
      <w:r>
        <w:rPr>
          <w:rFonts w:cstheme="minorHAnsi"/>
          <w:i/>
          <w:iCs/>
          <w:sz w:val="22"/>
          <w:szCs w:val="22"/>
          <w:lang w:val="el-GR"/>
        </w:rPr>
        <w:t xml:space="preserve">, τεχνικές </w:t>
      </w:r>
      <w:r>
        <w:rPr>
          <w:rFonts w:cstheme="minorHAnsi"/>
          <w:i/>
          <w:iCs/>
          <w:sz w:val="22"/>
          <w:szCs w:val="22"/>
        </w:rPr>
        <w:t>RAG</w:t>
      </w:r>
      <w:r>
        <w:rPr>
          <w:rFonts w:cstheme="minorHAnsi"/>
          <w:i/>
          <w:iCs/>
          <w:sz w:val="22"/>
          <w:szCs w:val="22"/>
          <w:lang w:val="el-GR"/>
        </w:rPr>
        <w:t xml:space="preserve"> (</w:t>
      </w:r>
      <w:r>
        <w:rPr>
          <w:rFonts w:cstheme="minorHAnsi"/>
          <w:i/>
          <w:iCs/>
          <w:sz w:val="22"/>
          <w:szCs w:val="22"/>
        </w:rPr>
        <w:t>Retrieval</w:t>
      </w:r>
      <w:r>
        <w:rPr>
          <w:rFonts w:cstheme="minorHAnsi"/>
          <w:i/>
          <w:iCs/>
          <w:sz w:val="22"/>
          <w:szCs w:val="22"/>
          <w:lang w:val="el-GR"/>
        </w:rPr>
        <w:t>-</w:t>
      </w:r>
      <w:r>
        <w:rPr>
          <w:rFonts w:cstheme="minorHAnsi"/>
          <w:i/>
          <w:iCs/>
          <w:sz w:val="22"/>
          <w:szCs w:val="22"/>
        </w:rPr>
        <w:t>Augmented</w:t>
      </w:r>
      <w:r>
        <w:rPr>
          <w:rFonts w:cstheme="minorHAnsi"/>
          <w:i/>
          <w:iCs/>
          <w:sz w:val="22"/>
          <w:szCs w:val="22"/>
          <w:lang w:val="el-GR"/>
        </w:rPr>
        <w:t xml:space="preserve"> </w:t>
      </w:r>
      <w:r>
        <w:rPr>
          <w:rFonts w:cstheme="minorHAnsi"/>
          <w:i/>
          <w:iCs/>
          <w:sz w:val="22"/>
          <w:szCs w:val="22"/>
        </w:rPr>
        <w:t>Generation</w:t>
      </w:r>
      <w:r>
        <w:rPr>
          <w:rFonts w:cstheme="minorHAnsi"/>
          <w:i/>
          <w:iCs/>
          <w:sz w:val="22"/>
          <w:szCs w:val="22"/>
          <w:lang w:val="el-GR"/>
        </w:rPr>
        <w:t xml:space="preserve">), </w:t>
      </w:r>
      <w:r>
        <w:rPr>
          <w:rFonts w:cstheme="minorHAnsi"/>
          <w:i/>
          <w:iCs/>
          <w:sz w:val="22"/>
          <w:szCs w:val="22"/>
        </w:rPr>
        <w:t>Function</w:t>
      </w:r>
      <w:r>
        <w:rPr>
          <w:rFonts w:cstheme="minorHAnsi"/>
          <w:i/>
          <w:iCs/>
          <w:sz w:val="22"/>
          <w:szCs w:val="22"/>
          <w:lang w:val="el-GR"/>
        </w:rPr>
        <w:t xml:space="preserve"> </w:t>
      </w:r>
      <w:r>
        <w:rPr>
          <w:rFonts w:cstheme="minorHAnsi"/>
          <w:i/>
          <w:iCs/>
          <w:sz w:val="22"/>
          <w:szCs w:val="22"/>
        </w:rPr>
        <w:t>Calling</w:t>
      </w:r>
      <w:r>
        <w:rPr>
          <w:rFonts w:cstheme="minorHAnsi"/>
          <w:i/>
          <w:iCs/>
          <w:sz w:val="22"/>
          <w:szCs w:val="22"/>
          <w:lang w:val="el-GR"/>
        </w:rPr>
        <w:t xml:space="preserve"> με </w:t>
      </w:r>
      <w:r>
        <w:rPr>
          <w:rFonts w:cstheme="minorHAnsi"/>
          <w:i/>
          <w:iCs/>
          <w:sz w:val="22"/>
          <w:szCs w:val="22"/>
        </w:rPr>
        <w:t>tools</w:t>
      </w:r>
      <w:r>
        <w:rPr>
          <w:rFonts w:cstheme="minorHAnsi"/>
          <w:i/>
          <w:iCs/>
          <w:sz w:val="22"/>
          <w:szCs w:val="22"/>
          <w:lang w:val="el-GR"/>
        </w:rPr>
        <w:t xml:space="preserve"> που θα υλοποιήσετε οι ίδιοι, στοιχεία μνήμης για πράκτορες (state) κ.λπ. Δεν είναι απαραίτητη η υλοποίηση γραφικού περιβάλλοντος διεπαφής χρήστη (GUI), αλλά σε περίπτωση που υφίσταται θα εκτιμηθεί θετικά. Η πολυπλοκότητα του τελικού συστήματος θα πρέπει να αντικατοπτρίζει το μέγεθος της ομάδας εργασίας (τουλάχιστον ένα εργαλείο ή ένας πράκτορας για κάθε μέλος).</w:t>
      </w:r>
    </w:p>
    <w:p w14:paraId="2A874ACD">
      <w:pPr>
        <w:rPr>
          <w:rFonts w:cstheme="minorHAnsi"/>
          <w:i/>
          <w:iCs/>
          <w:sz w:val="22"/>
          <w:szCs w:val="22"/>
          <w:lang w:val="el-GR"/>
        </w:rPr>
      </w:pPr>
      <w:r>
        <w:rPr>
          <w:rFonts w:cstheme="minorHAnsi"/>
          <w:i/>
          <w:iCs/>
          <w:sz w:val="22"/>
          <w:szCs w:val="22"/>
          <w:lang w:val="el-GR"/>
        </w:rPr>
        <w:t>Για ιδέες μπορείτε να επισκεφθείτε: https://rdi.berkeley.edu/llm-agents-hackathon/ και https://lablab.ai/event/autonomous-agents-hackathon Προσοχή: Οι σύνδεσμοι αυτοί παρέχονται</w:t>
      </w:r>
    </w:p>
    <w:p w14:paraId="29DA6B08">
      <w:pPr>
        <w:rPr>
          <w:rFonts w:cstheme="minorHAnsi"/>
          <w:i/>
          <w:iCs/>
          <w:sz w:val="22"/>
          <w:szCs w:val="22"/>
          <w:lang w:val="el-GR"/>
        </w:rPr>
      </w:pPr>
      <w:r>
        <w:rPr>
          <w:rFonts w:cstheme="minorHAnsi"/>
          <w:i/>
          <w:iCs/>
          <w:sz w:val="22"/>
          <w:szCs w:val="22"/>
          <w:lang w:val="el-GR"/>
        </w:rPr>
        <w:t>αποκλειστικά για έμπνευση. Αντιγραφή ή υποβολή εργασιών που είναι αυτούσιες ή ελαφρώς τροποποιημένες εκδοχές των παραδειγμάτων που παρουσιάζονται σε αυτές τις σελίδες δεν θα γίνει αποδεκτή και θα απορρίπτεται.</w:t>
      </w:r>
    </w:p>
    <w:p w14:paraId="203D3544">
      <w:pPr>
        <w:rPr>
          <w:rFonts w:cstheme="minorHAnsi"/>
          <w:i/>
          <w:iCs/>
          <w:sz w:val="22"/>
          <w:szCs w:val="22"/>
          <w:lang w:val="el-GR"/>
        </w:rPr>
      </w:pPr>
      <w:r>
        <w:rPr>
          <w:rFonts w:cstheme="minorHAnsi"/>
          <w:i/>
          <w:iCs/>
          <w:sz w:val="22"/>
          <w:szCs w:val="22"/>
          <w:lang w:val="el-GR"/>
        </w:rPr>
        <w:t>Ανοιχτή λίστα με κάποια ενδεικτικά frameworks που μπορείτε να χρησιμοποιήσετε για την υλοποίηση της εργασίας (για διευκόλυνσή σας καθώς παρέχουν έτοιμα υποσυστήματα που χειρίζονται την επεξεργασία του output των μοντέλων για function calling, διαφορετικές τεχνικές prompting, διατήρηση μνήμης/state, κλπ):</w:t>
      </w:r>
    </w:p>
    <w:p w14:paraId="5C80DA2E">
      <w:pPr>
        <w:rPr>
          <w:rFonts w:cstheme="minorHAnsi"/>
          <w:i/>
          <w:iCs/>
          <w:sz w:val="22"/>
          <w:szCs w:val="22"/>
          <w:lang w:val="el-GR"/>
        </w:rPr>
      </w:pPr>
      <w:r>
        <w:rPr>
          <w:rFonts w:cstheme="minorHAnsi"/>
          <w:i/>
          <w:iCs/>
          <w:sz w:val="22"/>
          <w:szCs w:val="22"/>
          <w:lang w:val="el-GR"/>
        </w:rPr>
        <w:t>● LlamaIndex ● Smolagents ● LangChain/LangGraph ● CrewAI</w:t>
      </w:r>
    </w:p>
    <w:p w14:paraId="7D9F0080">
      <w:pPr>
        <w:rPr>
          <w:rFonts w:cstheme="minorHAnsi"/>
          <w:i/>
          <w:iCs/>
          <w:sz w:val="22"/>
          <w:szCs w:val="22"/>
          <w:lang w:val="el-GR"/>
        </w:rPr>
      </w:pPr>
      <w:r>
        <w:rPr>
          <w:rFonts w:cstheme="minorHAnsi"/>
          <w:i/>
          <w:iCs/>
          <w:sz w:val="22"/>
          <w:szCs w:val="22"/>
          <w:lang w:val="el-GR"/>
        </w:rPr>
        <w:t>Επίσης, δεν υπάρχει περιορισμός ως προς το μοντέλο LLM που θα αποτελεί τον “εγκέφαλο” για τους πράκτορες που θα υλοποιήσετε, παρ’όλα αυτά ένας τρόπος να πειραματιστείτε με αρκετές επιλογές είναι το OpenRouter API (https://openrouter.ai/models).</w:t>
      </w:r>
    </w:p>
    <w:p w14:paraId="659B1413">
      <w:pPr>
        <w:rPr>
          <w:rFonts w:cstheme="minorHAnsi"/>
          <w:i/>
          <w:iCs/>
          <w:sz w:val="20"/>
          <w:szCs w:val="20"/>
          <w:lang w:val="el-GR"/>
        </w:rPr>
      </w:pPr>
    </w:p>
    <w:p w14:paraId="470371A4">
      <w:pPr>
        <w:rPr>
          <w:rFonts w:cstheme="minorHAnsi"/>
          <w:i/>
          <w:iCs/>
          <w:sz w:val="20"/>
          <w:szCs w:val="20"/>
          <w:lang w:val="el-GR"/>
        </w:rPr>
      </w:pPr>
    </w:p>
    <w:p w14:paraId="74D210D0">
      <w:pPr>
        <w:rPr>
          <w:rFonts w:cstheme="minorHAnsi"/>
          <w:b/>
          <w:bCs/>
          <w:i/>
          <w:iCs/>
          <w:sz w:val="20"/>
          <w:szCs w:val="20"/>
          <w:lang w:val="el-GR"/>
        </w:rPr>
      </w:pPr>
      <w:r>
        <w:rPr>
          <w:rFonts w:cstheme="minorHAnsi"/>
          <w:b/>
          <w:bCs/>
          <w:i/>
          <w:iCs/>
          <w:sz w:val="20"/>
          <w:szCs w:val="20"/>
          <w:lang w:val="el-GR"/>
        </w:rPr>
        <w:t>Θέμα</w:t>
      </w:r>
      <w:r>
        <w:rPr>
          <w:rFonts w:cstheme="minorHAnsi"/>
          <w:b/>
          <w:bCs/>
          <w:i/>
          <w:iCs/>
          <w:sz w:val="20"/>
          <w:szCs w:val="20"/>
        </w:rPr>
        <w:t>:</w:t>
      </w:r>
    </w:p>
    <w:p w14:paraId="185CD394">
      <w:pPr>
        <w:jc w:val="center"/>
        <w:rPr>
          <w:lang w:val="el-GR"/>
        </w:rPr>
      </w:pPr>
      <w:bookmarkStart w:id="0" w:name="_GoBack"/>
      <w:r>
        <w:rPr>
          <w:rFonts w:cstheme="minorHAnsi"/>
          <w:b/>
          <w:bCs/>
          <w:i/>
          <w:iCs/>
          <w:sz w:val="36"/>
          <w:szCs w:val="36"/>
        </w:rPr>
        <w:t xml:space="preserve"> </w:t>
      </w:r>
      <w:r>
        <w:rPr>
          <w:b/>
          <w:bCs/>
          <w:sz w:val="36"/>
          <w:szCs w:val="36"/>
        </w:rPr>
        <w:t>LLM-Based Generic Task Planner με Agentic Workflow</w:t>
      </w:r>
    </w:p>
    <w:p w14:paraId="145BAEA1">
      <w:pPr>
        <w:pStyle w:val="32"/>
        <w:numPr>
          <w:ilvl w:val="1"/>
          <w:numId w:val="1"/>
        </w:numPr>
        <w:rPr>
          <w:b/>
          <w:bCs/>
          <w:lang w:val="el-GR"/>
        </w:rPr>
      </w:pPr>
      <w:r>
        <w:rPr>
          <w:b/>
          <w:bCs/>
          <w:lang w:val="el-GR"/>
        </w:rPr>
        <w:t>Εισαγωγή</w:t>
      </w:r>
    </w:p>
    <w:p w14:paraId="20CD3E25">
      <w:pPr>
        <w:ind w:firstLine="720"/>
        <w:rPr>
          <w:lang w:val="el-GR"/>
        </w:rPr>
      </w:pPr>
      <w:r>
        <w:rPr>
          <w:lang w:val="el-GR"/>
        </w:rPr>
        <w:t>Η ραγδαία εξέλιξη των Μεγάλων Γλωσσικών Μοντέλων (</w:t>
      </w:r>
      <w:r>
        <w:t>Large</w:t>
      </w:r>
      <w:r>
        <w:rPr>
          <w:lang w:val="el-GR"/>
        </w:rPr>
        <w:t xml:space="preserve"> </w:t>
      </w:r>
      <w:r>
        <w:t>Language</w:t>
      </w:r>
      <w:r>
        <w:rPr>
          <w:lang w:val="el-GR"/>
        </w:rPr>
        <w:t xml:space="preserve"> </w:t>
      </w:r>
      <w:r>
        <w:t>Models</w:t>
      </w:r>
      <w:r>
        <w:rPr>
          <w:lang w:val="el-GR"/>
        </w:rPr>
        <w:t xml:space="preserve"> – </w:t>
      </w:r>
      <w:r>
        <w:t>LLMs</w:t>
      </w:r>
      <w:r>
        <w:rPr>
          <w:lang w:val="el-GR"/>
        </w:rPr>
        <w:t>) έχει επιτρέψει την ανάπτυξη ευφυών πρακτόρων που μπορούν να αναλύουν αιτήματα σε φυσική γλώσσα και να παράγουν δομημένες λύσεις.</w:t>
      </w:r>
      <w:r>
        <w:rPr>
          <w:lang w:val="el-GR"/>
        </w:rPr>
        <w:br w:type="textWrapping"/>
      </w:r>
      <w:r>
        <w:rPr>
          <w:lang w:val="el-GR"/>
        </w:rPr>
        <w:t xml:space="preserve">Σκοπός της παρούσας εργασίας είναι η υλοποίηση ενός συστήματος ευφυών πρακτόρων, το οποίο αξιοποιεί </w:t>
      </w:r>
      <w:r>
        <w:t>LLMs</w:t>
      </w:r>
      <w:r>
        <w:rPr>
          <w:lang w:val="el-GR"/>
        </w:rPr>
        <w:t xml:space="preserve"> για τη δημιουργία πλάνων δράσης μέσω συνεργασίας πολλαπλών πρακτόρων σε μία δομημένη ροή εργασίας (</w:t>
      </w:r>
      <w:r>
        <w:t>agentic</w:t>
      </w:r>
      <w:r>
        <w:rPr>
          <w:lang w:val="el-GR"/>
        </w:rPr>
        <w:t xml:space="preserve"> </w:t>
      </w:r>
      <w:r>
        <w:t>workflow</w:t>
      </w:r>
      <w:r>
        <w:rPr>
          <w:lang w:val="el-GR"/>
        </w:rPr>
        <w:t>).</w:t>
      </w:r>
    </w:p>
    <w:p w14:paraId="7480742D">
      <w:pPr>
        <w:pStyle w:val="32"/>
        <w:ind w:left="1440"/>
        <w:rPr>
          <w:b/>
          <w:bCs/>
          <w:lang w:val="el-GR"/>
        </w:rPr>
      </w:pPr>
    </w:p>
    <w:p w14:paraId="3D89A606">
      <w:pPr>
        <w:pStyle w:val="32"/>
        <w:numPr>
          <w:ilvl w:val="1"/>
          <w:numId w:val="1"/>
        </w:numPr>
        <w:rPr>
          <w:b/>
          <w:bCs/>
        </w:rPr>
      </w:pPr>
      <w:r>
        <w:rPr>
          <w:b/>
          <w:bCs/>
          <w:lang w:val="el-GR"/>
        </w:rPr>
        <w:t>Περιγραφή Συστήματος</w:t>
      </w:r>
    </w:p>
    <w:p w14:paraId="28D1A3DE">
      <w:pPr>
        <w:ind w:firstLine="720"/>
        <w:rPr>
          <w:lang w:val="el-GR"/>
        </w:rPr>
      </w:pPr>
      <w:r>
        <w:t>H</w:t>
      </w:r>
      <w:r>
        <w:rPr>
          <w:lang w:val="el-GR"/>
        </w:rPr>
        <w:t xml:space="preserve"> εργασία υλοποιεί έναν ευφυή πράκτορα βασισμένο σε Μεγάλα Γλωσσικά Μοντέλα (</w:t>
      </w:r>
      <w:r>
        <w:t>LLMs</w:t>
      </w:r>
      <w:r>
        <w:rPr>
          <w:lang w:val="el-GR"/>
        </w:rPr>
        <w:t>), ο οποίος λειτουργεί ως πολυπρακτορικό σύστημα με συγκεκριμένους ρόλους και δομημένη ροή εργασίας (</w:t>
      </w:r>
      <w:r>
        <w:rPr>
          <w:i/>
          <w:iCs/>
        </w:rPr>
        <w:t>agentic</w:t>
      </w:r>
      <w:r>
        <w:rPr>
          <w:i/>
          <w:iCs/>
          <w:lang w:val="el-GR"/>
        </w:rPr>
        <w:t xml:space="preserve"> </w:t>
      </w:r>
      <w:r>
        <w:rPr>
          <w:i/>
          <w:iCs/>
        </w:rPr>
        <w:t>workflow</w:t>
      </w:r>
      <w:r>
        <w:rPr>
          <w:lang w:val="el-GR"/>
        </w:rPr>
        <w:t>).</w:t>
      </w:r>
    </w:p>
    <w:p w14:paraId="0D883C17">
      <w:pPr>
        <w:rPr>
          <w:lang w:val="el-GR"/>
        </w:rPr>
      </w:pPr>
      <w:r>
        <w:rPr>
          <w:lang w:val="el-GR"/>
        </w:rPr>
        <w:t>Στόχος του συστήματος είναι η υποστήριξη του χρήστη για τα εξής:</w:t>
      </w:r>
    </w:p>
    <w:p w14:paraId="3E75F9ED">
      <w:pPr>
        <w:numPr>
          <w:ilvl w:val="0"/>
          <w:numId w:val="2"/>
        </w:numPr>
        <w:rPr>
          <w:lang w:val="el-GR"/>
        </w:rPr>
      </w:pPr>
      <w:r>
        <w:rPr>
          <w:lang w:val="el-GR"/>
        </w:rPr>
        <w:t xml:space="preserve"> δημιουργία πλάνων και οργανωμένων ενεργειών (</w:t>
      </w:r>
      <w:r>
        <w:t>planning</w:t>
      </w:r>
      <w:r>
        <w:rPr>
          <w:lang w:val="el-GR"/>
        </w:rPr>
        <w:t>), είτε</w:t>
      </w:r>
    </w:p>
    <w:p w14:paraId="4F01BC15">
      <w:pPr>
        <w:numPr>
          <w:ilvl w:val="0"/>
          <w:numId w:val="2"/>
        </w:numPr>
        <w:rPr>
          <w:lang w:val="el-GR"/>
        </w:rPr>
      </w:pPr>
      <w:r>
        <w:rPr>
          <w:lang w:val="el-GR"/>
        </w:rPr>
        <w:t xml:space="preserve"> απάντηση ερωτήσεων γνώσης βασισμένων σε εξωτερικά έγγραφα (</w:t>
      </w:r>
      <w:r>
        <w:t>TXT</w:t>
      </w:r>
      <w:r>
        <w:rPr>
          <w:lang w:val="el-GR"/>
        </w:rPr>
        <w:t xml:space="preserve">, </w:t>
      </w:r>
      <w:r>
        <w:t>PDF</w:t>
      </w:r>
      <w:r>
        <w:rPr>
          <w:lang w:val="el-GR"/>
        </w:rPr>
        <w:t>),</w:t>
      </w:r>
    </w:p>
    <w:p w14:paraId="5D5656BC">
      <w:pPr>
        <w:rPr>
          <w:lang w:val="el-GR"/>
        </w:rPr>
      </w:pPr>
      <w:r>
        <w:rPr>
          <w:lang w:val="el-GR"/>
        </w:rPr>
        <w:t xml:space="preserve">μέσω ουσιαστικής συνεργασίας πολλαπλών πρακτόρων και της χρήσης τεχνικών </w:t>
      </w:r>
      <w:r>
        <w:t>Retrieval</w:t>
      </w:r>
      <w:r>
        <w:rPr>
          <w:lang w:val="el-GR"/>
        </w:rPr>
        <w:t>-</w:t>
      </w:r>
      <w:r>
        <w:t>Augmented</w:t>
      </w:r>
      <w:r>
        <w:rPr>
          <w:lang w:val="el-GR"/>
        </w:rPr>
        <w:t xml:space="preserve"> </w:t>
      </w:r>
      <w:r>
        <w:t>Generation</w:t>
      </w:r>
      <w:r>
        <w:rPr>
          <w:lang w:val="el-GR"/>
        </w:rPr>
        <w:t xml:space="preserve"> (</w:t>
      </w:r>
      <w:r>
        <w:t>RAG</w:t>
      </w:r>
      <w:r>
        <w:rPr>
          <w:lang w:val="el-GR"/>
        </w:rPr>
        <w:t>).</w:t>
      </w:r>
    </w:p>
    <w:p w14:paraId="7961C9F3">
      <w:pPr>
        <w:rPr>
          <w:rFonts w:hint="default"/>
          <w:b/>
          <w:bCs/>
          <w:lang w:val="en-US"/>
        </w:rPr>
      </w:pPr>
      <w:r>
        <w:rPr>
          <w:rFonts w:hint="default"/>
          <w:lang w:val="en-US"/>
        </w:rPr>
        <w:tab/>
        <w:t/>
      </w:r>
      <w:r>
        <w:rPr>
          <w:rFonts w:hint="default"/>
          <w:lang w:val="en-US"/>
        </w:rPr>
        <w:tab/>
      </w:r>
      <w:r>
        <w:rPr>
          <w:rFonts w:hint="default"/>
          <w:b/>
          <w:bCs/>
          <w:lang w:val="en-US"/>
        </w:rPr>
        <w:t>2.1 Agentic Workflow</w:t>
      </w:r>
    </w:p>
    <w:p w14:paraId="014004FC">
      <w:pPr>
        <w:ind w:left="720" w:leftChars="0" w:firstLine="720" w:firstLineChars="0"/>
        <w:rPr>
          <w:lang w:val="el-GR"/>
        </w:rPr>
      </w:pPr>
      <w:r>
        <w:rPr>
          <w:lang w:val="el-GR"/>
        </w:rPr>
        <w:t>Το σύστημα αποτελείται από τρεις βασικούς ευφυείς πράκτορες:</w:t>
      </w:r>
    </w:p>
    <w:p w14:paraId="100BF5BE">
      <w:pPr>
        <w:numPr>
          <w:ilvl w:val="0"/>
          <w:numId w:val="3"/>
        </w:numPr>
        <w:ind w:left="1560" w:leftChars="0"/>
        <w:rPr>
          <w:lang w:val="el-GR"/>
        </w:rPr>
      </w:pPr>
      <w:r>
        <w:rPr>
          <w:b/>
          <w:bCs/>
        </w:rPr>
        <w:t>Planner</w:t>
      </w:r>
      <w:r>
        <w:rPr>
          <w:b/>
          <w:bCs/>
          <w:lang w:val="el-GR"/>
        </w:rPr>
        <w:t xml:space="preserve"> </w:t>
      </w:r>
      <w:r>
        <w:rPr>
          <w:b/>
          <w:bCs/>
        </w:rPr>
        <w:t>Agent</w:t>
      </w:r>
      <w:r>
        <w:rPr>
          <w:rFonts w:hint="default"/>
          <w:b/>
          <w:bCs/>
          <w:lang w:val="el-GR"/>
        </w:rPr>
        <w:t xml:space="preserve"> </w:t>
      </w:r>
      <w:r>
        <w:rPr>
          <w:rFonts w:hint="default"/>
          <w:b/>
          <w:bCs/>
          <w:lang w:val="en-US"/>
        </w:rPr>
        <w:t>:</w:t>
      </w:r>
      <w:r>
        <w:rPr>
          <w:lang w:val="el-GR"/>
        </w:rPr>
        <w:t>Αναλαμβάνει τη δημιουργία ενός αρχικού πλάνου με βάση το αίτημα του χρήστη.</w:t>
      </w:r>
      <w:r>
        <w:rPr>
          <w:rFonts w:hint="default"/>
          <w:lang w:val="en-US"/>
        </w:rPr>
        <w:t xml:space="preserve"> </w:t>
      </w:r>
      <w:r>
        <w:rPr>
          <w:lang w:val="el-GR"/>
        </w:rPr>
        <w:t>Το πλάνο προσαρμόζεται δυναμικά στο περιεχόμενο του αιτήματος (π.χ. πλάνο μελέτης, οργανωμένα βήματα, χρονική διάρθρωση), χωρίς επιβολή σταθερού χρονικού ορίζοντα.</w:t>
      </w:r>
    </w:p>
    <w:p w14:paraId="4C6DF4A5">
      <w:pPr>
        <w:numPr>
          <w:ilvl w:val="0"/>
          <w:numId w:val="3"/>
        </w:numPr>
        <w:ind w:left="1560" w:leftChars="0"/>
        <w:rPr>
          <w:lang w:val="el-GR"/>
        </w:rPr>
      </w:pPr>
      <w:r>
        <w:rPr>
          <w:b/>
          <w:bCs/>
        </w:rPr>
        <w:t>Critic</w:t>
      </w:r>
      <w:r>
        <w:rPr>
          <w:b/>
          <w:bCs/>
          <w:lang w:val="el-GR"/>
        </w:rPr>
        <w:t xml:space="preserve"> </w:t>
      </w:r>
      <w:r>
        <w:rPr>
          <w:b/>
          <w:bCs/>
        </w:rPr>
        <w:t>Agent</w:t>
      </w:r>
      <w:r>
        <w:rPr>
          <w:rFonts w:hint="default"/>
          <w:b/>
          <w:bCs/>
          <w:lang w:val="en-US"/>
        </w:rPr>
        <w:t xml:space="preserve"> :</w:t>
      </w:r>
      <w:r>
        <w:rPr>
          <w:lang w:val="el-GR"/>
        </w:rPr>
        <w:t xml:space="preserve">Αξιολογεί το πλάνο που παρήχθη από τον </w:t>
      </w:r>
      <w:r>
        <w:t>Planner</w:t>
      </w:r>
      <w:r>
        <w:rPr>
          <w:lang w:val="el-GR"/>
        </w:rPr>
        <w:t xml:space="preserve"> </w:t>
      </w:r>
      <w:r>
        <w:t>Agent</w:t>
      </w:r>
      <w:r>
        <w:rPr>
          <w:lang w:val="el-GR"/>
        </w:rPr>
        <w:t>, ελέγχοντας</w:t>
      </w:r>
      <w:r>
        <w:rPr>
          <w:rFonts w:hint="default"/>
          <w:lang w:val="en-US"/>
        </w:rPr>
        <w:t xml:space="preserve"> </w:t>
      </w:r>
      <w:r>
        <w:t>τη ρεαλιστικότητα,</w:t>
      </w:r>
      <w:r>
        <w:rPr>
          <w:rFonts w:hint="default"/>
          <w:lang w:val="en-US"/>
        </w:rPr>
        <w:t xml:space="preserve"> </w:t>
      </w:r>
      <w:r>
        <w:rPr>
          <w:lang w:val="el-GR"/>
        </w:rPr>
        <w:t>τη συνάφεια με τα διαθέσιμα δεδομένα,</w:t>
      </w:r>
      <w:r>
        <w:rPr>
          <w:rFonts w:hint="default"/>
          <w:lang w:val="en-US"/>
        </w:rPr>
        <w:t xml:space="preserve">  </w:t>
      </w:r>
      <w:r>
        <w:rPr>
          <w:lang w:val="el-GR"/>
        </w:rPr>
        <w:t>την ύπαρξη ασάφειας ή περιττών στοιχείων.</w:t>
      </w:r>
      <w:r>
        <w:rPr>
          <w:rFonts w:hint="default"/>
          <w:lang w:val="en-US"/>
        </w:rPr>
        <w:t xml:space="preserve"> </w:t>
      </w:r>
      <w:r>
        <w:rPr>
          <w:lang w:val="el-GR"/>
        </w:rPr>
        <w:t>Ο ρόλος του είναι η βελτίωση της ποιότητας του τελικού αποτελέσματος.</w:t>
      </w:r>
    </w:p>
    <w:p w14:paraId="478F168B">
      <w:pPr>
        <w:numPr>
          <w:ilvl w:val="0"/>
          <w:numId w:val="3"/>
        </w:numPr>
        <w:ind w:left="1560" w:leftChars="0"/>
        <w:rPr>
          <w:lang w:val="el-GR"/>
        </w:rPr>
      </w:pPr>
      <w:r>
        <w:rPr>
          <w:b/>
          <w:bCs/>
        </w:rPr>
        <w:t>Executor</w:t>
      </w:r>
      <w:r>
        <w:rPr>
          <w:b/>
          <w:bCs/>
          <w:lang w:val="el-GR"/>
        </w:rPr>
        <w:t xml:space="preserve"> </w:t>
      </w:r>
      <w:r>
        <w:rPr>
          <w:b/>
          <w:bCs/>
        </w:rPr>
        <w:t>Agen</w:t>
      </w:r>
      <w:r>
        <w:rPr>
          <w:rFonts w:hint="default"/>
          <w:b/>
          <w:bCs/>
          <w:lang w:val="en-US"/>
        </w:rPr>
        <w:t xml:space="preserve">t: </w:t>
      </w:r>
      <w:r>
        <w:rPr>
          <w:lang w:val="el-GR"/>
        </w:rPr>
        <w:t>Παράγει την τελική απάντηση προς τον χρήστη, ενσωματώνοντας</w:t>
      </w:r>
      <w:r>
        <w:rPr>
          <w:rFonts w:hint="default"/>
          <w:lang w:val="en-US"/>
        </w:rPr>
        <w:t xml:space="preserve"> </w:t>
      </w:r>
      <w:r>
        <w:t>το αρχικό πλάνο,</w:t>
      </w:r>
      <w:r>
        <w:rPr>
          <w:rFonts w:hint="default"/>
          <w:lang w:val="en-US"/>
        </w:rPr>
        <w:t xml:space="preserve"> </w:t>
      </w:r>
      <w:r>
        <w:rPr>
          <w:lang w:val="el-GR"/>
        </w:rPr>
        <w:t xml:space="preserve">τις παρατηρήσεις του </w:t>
      </w:r>
      <w:r>
        <w:t>Critic</w:t>
      </w:r>
      <w:r>
        <w:rPr>
          <w:lang w:val="el-GR"/>
        </w:rPr>
        <w:t xml:space="preserve"> </w:t>
      </w:r>
      <w:r>
        <w:t>Agent</w:t>
      </w:r>
      <w:r>
        <w:rPr>
          <w:lang w:val="el-GR"/>
        </w:rPr>
        <w:t>,</w:t>
      </w:r>
      <w:r>
        <w:rPr>
          <w:rFonts w:hint="default"/>
          <w:lang w:val="en-US"/>
        </w:rPr>
        <w:t xml:space="preserve"> </w:t>
      </w:r>
      <w:r>
        <w:rPr>
          <w:lang w:val="el-GR"/>
        </w:rPr>
        <w:t>τυχόν αποτελέσματα από βοηθητικά εργαλεία (π.χ. εκτίμηση χρόνου).</w:t>
      </w:r>
    </w:p>
    <w:p w14:paraId="33080DAF">
      <w:r>
        <w:t>Η ροή ακολουθεί το σχήμα</w:t>
      </w:r>
      <w:r>
        <w:rPr>
          <w:rFonts w:hint="default"/>
          <w:lang w:val="en-US"/>
        </w:rPr>
        <w:t xml:space="preserve"> </w:t>
      </w:r>
      <w:r>
        <w:t>Plan → Critique → Execute.</w:t>
      </w:r>
    </w:p>
    <w:p w14:paraId="3C0E639B"/>
    <w:p w14:paraId="5701B1AA">
      <w:pPr>
        <w:ind w:left="720" w:leftChars="0" w:firstLine="720" w:firstLineChars="0"/>
        <w:rPr>
          <w:b/>
          <w:bCs/>
          <w:i w:val="0"/>
          <w:iCs w:val="0"/>
          <w:lang w:val="el-GR"/>
        </w:rPr>
      </w:pPr>
      <w:r>
        <w:rPr>
          <w:rFonts w:hint="default"/>
          <w:b/>
          <w:bCs/>
          <w:i w:val="0"/>
          <w:iCs w:val="0"/>
          <w:lang w:val="en-US"/>
        </w:rPr>
        <w:t xml:space="preserve">2.2 </w:t>
      </w:r>
      <w:r>
        <w:rPr>
          <w:b/>
          <w:bCs/>
          <w:i w:val="0"/>
          <w:iCs w:val="0"/>
          <w:lang w:val="el-GR"/>
        </w:rPr>
        <w:t xml:space="preserve">Υποστήριξη </w:t>
      </w:r>
      <w:r>
        <w:rPr>
          <w:b/>
          <w:bCs/>
          <w:i w:val="0"/>
          <w:iCs w:val="0"/>
        </w:rPr>
        <w:t>RAG</w:t>
      </w:r>
      <w:r>
        <w:rPr>
          <w:b/>
          <w:bCs/>
          <w:i w:val="0"/>
          <w:iCs w:val="0"/>
          <w:lang w:val="el-GR"/>
        </w:rPr>
        <w:t xml:space="preserve"> και ερωτήσεων γνώσης</w:t>
      </w:r>
    </w:p>
    <w:p w14:paraId="77099E59">
      <w:r>
        <w:rPr>
          <w:lang w:val="el-GR"/>
        </w:rPr>
        <w:t xml:space="preserve">Για αιτήματα που αφορούν ερωτήσεις γνώσης (π.χ. περιεχόμενο εκφώνησης ή επιστημονικών άρθρων), το σύστημα δεν ενεργοποιεί το </w:t>
      </w:r>
      <w:r>
        <w:t>planning</w:t>
      </w:r>
      <w:r>
        <w:rPr>
          <w:lang w:val="el-GR"/>
        </w:rPr>
        <w:t xml:space="preserve"> </w:t>
      </w:r>
      <w:r>
        <w:t>workflow</w:t>
      </w:r>
      <w:r>
        <w:rPr>
          <w:lang w:val="el-GR"/>
        </w:rPr>
        <w:t>.</w:t>
      </w:r>
      <w:r>
        <w:rPr>
          <w:lang w:val="el-GR"/>
        </w:rPr>
        <w:br w:type="textWrapping"/>
      </w:r>
      <w:r>
        <w:t xml:space="preserve">Αντίθετα, εφαρμόζεται απευθείας </w:t>
      </w:r>
      <w:r>
        <w:rPr>
          <w:b/>
          <w:bCs/>
        </w:rPr>
        <w:t>Retrieval-Augmented Generation (RAG</w:t>
      </w:r>
      <w:r>
        <w:t>):</w:t>
      </w:r>
    </w:p>
    <w:p w14:paraId="470CA322">
      <w:pPr>
        <w:numPr>
          <w:ilvl w:val="0"/>
          <w:numId w:val="4"/>
        </w:numPr>
        <w:rPr>
          <w:lang w:val="el-GR"/>
        </w:rPr>
      </w:pPr>
      <w:r>
        <w:rPr>
          <w:lang w:val="el-GR"/>
        </w:rPr>
        <w:t>Τα έγγραφα του χρήστη (</w:t>
      </w:r>
      <w:r>
        <w:t>TXT</w:t>
      </w:r>
      <w:r>
        <w:rPr>
          <w:lang w:val="el-GR"/>
        </w:rPr>
        <w:t xml:space="preserve">, </w:t>
      </w:r>
      <w:r>
        <w:t>PDF</w:t>
      </w:r>
      <w:r>
        <w:rPr>
          <w:lang w:val="el-GR"/>
        </w:rPr>
        <w:t xml:space="preserve">) μετατρέπονται σε </w:t>
      </w:r>
      <w:r>
        <w:t>embeddings</w:t>
      </w:r>
      <w:r>
        <w:rPr>
          <w:lang w:val="el-GR"/>
        </w:rPr>
        <w:t xml:space="preserve"> και αποθηκεύονται σε </w:t>
      </w:r>
      <w:r>
        <w:t>vector</w:t>
      </w:r>
      <w:r>
        <w:rPr>
          <w:lang w:val="el-GR"/>
        </w:rPr>
        <w:t xml:space="preserve"> </w:t>
      </w:r>
      <w:r>
        <w:t>store</w:t>
      </w:r>
      <w:r>
        <w:rPr>
          <w:lang w:val="el-GR"/>
        </w:rPr>
        <w:t xml:space="preserve"> (</w:t>
      </w:r>
      <w:r>
        <w:t>FAISS</w:t>
      </w:r>
      <w:r>
        <w:rPr>
          <w:lang w:val="el-GR"/>
        </w:rPr>
        <w:t>).</w:t>
      </w:r>
    </w:p>
    <w:p w14:paraId="4ADB3148">
      <w:pPr>
        <w:numPr>
          <w:ilvl w:val="0"/>
          <w:numId w:val="4"/>
        </w:numPr>
        <w:rPr>
          <w:lang w:val="el-GR"/>
        </w:rPr>
      </w:pPr>
      <w:r>
        <w:rPr>
          <w:lang w:val="el-GR"/>
        </w:rPr>
        <w:t>Για κάθε ερώτηση, ανακτώνται τα πιο σχετικά αποσπάσματα.</w:t>
      </w:r>
    </w:p>
    <w:p w14:paraId="55FE8081">
      <w:pPr>
        <w:numPr>
          <w:ilvl w:val="0"/>
          <w:numId w:val="4"/>
        </w:numPr>
        <w:rPr>
          <w:lang w:val="el-GR"/>
        </w:rPr>
      </w:pPr>
      <w:r>
        <w:rPr>
          <w:lang w:val="el-GR"/>
        </w:rPr>
        <w:t xml:space="preserve">Το </w:t>
      </w:r>
      <w:r>
        <w:t>LLM</w:t>
      </w:r>
      <w:r>
        <w:rPr>
          <w:lang w:val="el-GR"/>
        </w:rPr>
        <w:t xml:space="preserve"> απαντά αποκλειστικά βάσει του ανακτημένου </w:t>
      </w:r>
      <w:r>
        <w:t>context</w:t>
      </w:r>
      <w:r>
        <w:rPr>
          <w:lang w:val="el-GR"/>
        </w:rPr>
        <w:t>, αποφεύγοντας αυθαίρετη παραγωγή πληροφορίας.</w:t>
      </w:r>
    </w:p>
    <w:p w14:paraId="1F94BD8A">
      <w:pPr>
        <w:rPr>
          <w:lang w:val="el-GR"/>
        </w:rPr>
      </w:pPr>
      <w:r>
        <w:rPr>
          <w:lang w:val="el-GR"/>
        </w:rPr>
        <w:t xml:space="preserve">Η επιλογή μεταξύ </w:t>
      </w:r>
      <w:r>
        <w:t>planning</w:t>
      </w:r>
      <w:r>
        <w:rPr>
          <w:lang w:val="el-GR"/>
        </w:rPr>
        <w:t xml:space="preserve"> </w:t>
      </w:r>
      <w:r>
        <w:t>workflow</w:t>
      </w:r>
      <w:r>
        <w:rPr>
          <w:lang w:val="el-GR"/>
        </w:rPr>
        <w:t xml:space="preserve"> και </w:t>
      </w:r>
      <w:r>
        <w:t>RAG</w:t>
      </w:r>
      <w:r>
        <w:rPr>
          <w:lang w:val="el-GR"/>
        </w:rPr>
        <w:t xml:space="preserve"> </w:t>
      </w:r>
      <w:r>
        <w:t>Q</w:t>
      </w:r>
      <w:r>
        <w:rPr>
          <w:lang w:val="el-GR"/>
        </w:rPr>
        <w:t>/</w:t>
      </w:r>
      <w:r>
        <w:t>A</w:t>
      </w:r>
      <w:r>
        <w:rPr>
          <w:lang w:val="el-GR"/>
        </w:rPr>
        <w:t xml:space="preserve"> γίνεται δυναμικά, βάσει του περιεχομένου του αιτήματος του χρήστη.</w:t>
      </w:r>
    </w:p>
    <w:p w14:paraId="28382775"/>
    <w:p w14:paraId="0D4E828F">
      <w:pPr>
        <w:ind w:left="720" w:leftChars="0" w:firstLine="720" w:firstLineChars="0"/>
        <w:rPr>
          <w:b/>
          <w:bCs/>
          <w:i w:val="0"/>
          <w:iCs w:val="0"/>
          <w:lang w:val="el-GR"/>
        </w:rPr>
      </w:pPr>
      <w:r>
        <w:rPr>
          <w:rFonts w:hint="default"/>
          <w:b/>
          <w:bCs/>
          <w:i w:val="0"/>
          <w:iCs w:val="0"/>
          <w:lang w:val="en-US"/>
        </w:rPr>
        <w:t xml:space="preserve">2.3 </w:t>
      </w:r>
      <w:r>
        <w:rPr>
          <w:b/>
          <w:bCs/>
          <w:i w:val="0"/>
          <w:iCs w:val="0"/>
          <w:lang w:val="el-GR"/>
        </w:rPr>
        <w:t>Αλληλεπίδραση με τον χρήστη και μνήμη</w:t>
      </w:r>
    </w:p>
    <w:p w14:paraId="17F34D44">
      <w:pPr>
        <w:rPr>
          <w:lang w:val="el-GR"/>
        </w:rPr>
      </w:pPr>
      <w:r>
        <w:rPr>
          <w:lang w:val="el-GR"/>
        </w:rPr>
        <w:t xml:space="preserve">Η αλληλεπίδραση πραγματοποιείται μέσω </w:t>
      </w:r>
      <w:r>
        <w:rPr>
          <w:b/>
          <w:bCs/>
          <w:lang w:val="el-GR"/>
        </w:rPr>
        <w:t>γραμμής εντολών (</w:t>
      </w:r>
      <w:r>
        <w:rPr>
          <w:b/>
          <w:bCs/>
        </w:rPr>
        <w:t>CLI</w:t>
      </w:r>
      <w:r>
        <w:rPr>
          <w:b/>
          <w:bCs/>
          <w:lang w:val="el-GR"/>
        </w:rPr>
        <w:t>).</w:t>
      </w:r>
      <w:r>
        <w:rPr>
          <w:u w:val="single"/>
          <w:lang w:val="el-GR"/>
        </w:rPr>
        <w:br w:type="textWrapping"/>
      </w:r>
      <w:r>
        <w:rPr>
          <w:lang w:val="el-GR"/>
        </w:rPr>
        <w:t>Το σύστημα διατηρεί κατάσταση (</w:t>
      </w:r>
      <w:r>
        <w:t>state</w:t>
      </w:r>
      <w:r>
        <w:rPr>
          <w:lang w:val="el-GR"/>
        </w:rPr>
        <w:t>) κατά τη διάρκεια της συνεδρίας, αποθηκεύοντας:</w:t>
      </w:r>
    </w:p>
    <w:p w14:paraId="6BE7EEB6">
      <w:pPr>
        <w:numPr>
          <w:ilvl w:val="0"/>
          <w:numId w:val="5"/>
        </w:numPr>
        <w:rPr>
          <w:lang w:val="el-GR"/>
        </w:rPr>
      </w:pPr>
      <w:r>
        <w:rPr>
          <w:lang w:val="el-GR"/>
        </w:rPr>
        <w:t>τα πρόσφατα αιτήματα του χρήστη,</w:t>
      </w:r>
    </w:p>
    <w:p w14:paraId="3BBDA11F">
      <w:pPr>
        <w:numPr>
          <w:ilvl w:val="0"/>
          <w:numId w:val="5"/>
        </w:numPr>
      </w:pPr>
      <w:r>
        <w:t>το τελευταίο παραγόμενο πλάνο.</w:t>
      </w:r>
    </w:p>
    <w:p w14:paraId="789CD808">
      <w:pPr>
        <w:rPr>
          <w:rFonts w:hint="default"/>
          <w:lang w:val="en-US"/>
        </w:rPr>
      </w:pPr>
      <w:r>
        <w:rPr>
          <w:lang w:val="el-GR"/>
        </w:rPr>
        <w:t>Έτσι, ο χρήστης μπορεί να ζητήσει τροποποιήσεις ή βελτιώσεις σε προηγούμενα αποτελέσματα, χωρίς να απαιτείται επαναδιατύπωση από την αρχή.</w:t>
      </w:r>
      <w:r>
        <w:rPr>
          <w:rFonts w:hint="default"/>
          <w:lang w:val="en-US"/>
        </w:rPr>
        <w:t xml:space="preserve"> </w:t>
      </w:r>
      <w:r>
        <w:rPr>
          <w:lang w:val="el-GR"/>
        </w:rPr>
        <w:t>Η μνήμη αυτή δεν αποθηκεύεται μόνιμα και επιτρέπει επαναληπτική βελτίωση αποτελεσμάτων με φυσική γλώσσα</w:t>
      </w:r>
      <w:r>
        <w:rPr>
          <w:rFonts w:hint="default"/>
          <w:lang w:val="en-US"/>
        </w:rPr>
        <w:t>.</w:t>
      </w:r>
    </w:p>
    <w:p w14:paraId="4EFD94E3">
      <w:pPr>
        <w:rPr>
          <w:rFonts w:hint="default"/>
          <w:lang w:val="en-US"/>
        </w:rPr>
      </w:pPr>
    </w:p>
    <w:p w14:paraId="7922E70D">
      <w:pPr>
        <w:rPr>
          <w:rFonts w:hint="default"/>
          <w:lang w:val="en-US"/>
        </w:rPr>
      </w:pPr>
    </w:p>
    <w:p w14:paraId="5386AD99">
      <w:pPr>
        <w:rPr>
          <w:rFonts w:hint="default"/>
          <w:lang w:val="en-US"/>
        </w:rPr>
      </w:pPr>
    </w:p>
    <w:p w14:paraId="4C390D6C">
      <w:pPr>
        <w:rPr>
          <w:rFonts w:hint="default"/>
          <w:lang w:val="en-US"/>
        </w:rPr>
      </w:pPr>
    </w:p>
    <w:p w14:paraId="74E430CC">
      <w:pPr>
        <w:pStyle w:val="32"/>
        <w:numPr>
          <w:ilvl w:val="1"/>
          <w:numId w:val="1"/>
        </w:numPr>
        <w:rPr>
          <w:b/>
          <w:bCs/>
          <w:lang w:val="el-GR"/>
        </w:rPr>
      </w:pPr>
      <w:r>
        <w:rPr>
          <w:b/>
          <w:bCs/>
          <w:lang w:val="el-GR"/>
        </w:rPr>
        <w:t>Τεχνολογίες και Αρχιτεκτονική Συστήματος</w:t>
      </w:r>
    </w:p>
    <w:p w14:paraId="26A2AAD9">
      <w:pPr>
        <w:ind w:left="720" w:leftChars="0" w:firstLine="720" w:firstLineChars="0"/>
        <w:rPr>
          <w:b/>
          <w:bCs/>
          <w:i w:val="0"/>
          <w:iCs w:val="0"/>
          <w:lang w:val="el-GR"/>
        </w:rPr>
      </w:pPr>
      <w:r>
        <w:rPr>
          <w:rFonts w:hint="default"/>
          <w:b/>
          <w:bCs/>
          <w:i w:val="0"/>
          <w:iCs w:val="0"/>
          <w:lang w:val="en-US"/>
        </w:rPr>
        <w:t>3.1</w:t>
      </w:r>
      <w:r>
        <w:rPr>
          <w:b/>
          <w:bCs/>
          <w:i w:val="0"/>
          <w:iCs w:val="0"/>
          <w:lang w:val="el-GR"/>
        </w:rPr>
        <w:t xml:space="preserve">Τεχνολογίες </w:t>
      </w:r>
    </w:p>
    <w:p w14:paraId="390F9E05">
      <w:pPr>
        <w:rPr>
          <w:lang w:val="el-GR"/>
        </w:rPr>
      </w:pPr>
      <w:r>
        <w:rPr>
          <w:lang w:val="el-GR"/>
        </w:rPr>
        <w:t xml:space="preserve">Το σύστημα υλοποιήθηκε εξ ολοκλήρου σε </w:t>
      </w:r>
      <w:r>
        <w:t>Python</w:t>
      </w:r>
      <w:r>
        <w:rPr>
          <w:lang w:val="el-GR"/>
        </w:rPr>
        <w:t xml:space="preserve">, αξιοποιώντας σύγχρονες βιβλιοθήκες για ανάπτυξη ευφυών πρακτόρων και τεχνικές </w:t>
      </w:r>
      <w:r>
        <w:t>Retrieval</w:t>
      </w:r>
      <w:r>
        <w:rPr>
          <w:lang w:val="el-GR"/>
        </w:rPr>
        <w:t>-</w:t>
      </w:r>
      <w:r>
        <w:t>Augmented</w:t>
      </w:r>
      <w:r>
        <w:rPr>
          <w:lang w:val="el-GR"/>
        </w:rPr>
        <w:t xml:space="preserve"> </w:t>
      </w:r>
      <w:r>
        <w:t>Generation</w:t>
      </w:r>
      <w:r>
        <w:rPr>
          <w:lang w:val="el-GR"/>
        </w:rPr>
        <w:t xml:space="preserve"> (</w:t>
      </w:r>
      <w:r>
        <w:t>RAG</w:t>
      </w:r>
      <w:r>
        <w:rPr>
          <w:lang w:val="el-GR"/>
        </w:rPr>
        <w:t>).</w:t>
      </w:r>
    </w:p>
    <w:p w14:paraId="272DF697">
      <w:pPr>
        <w:rPr>
          <w:lang w:val="el-GR"/>
        </w:rPr>
      </w:pPr>
      <w:r>
        <w:rPr>
          <w:lang w:val="el-GR"/>
        </w:rPr>
        <w:t>Οι βασικές τεχνολογίες είναι οι εξής:</w:t>
      </w:r>
    </w:p>
    <w:p w14:paraId="756D47A2">
      <w:pPr>
        <w:numPr>
          <w:ilvl w:val="0"/>
          <w:numId w:val="6"/>
        </w:numPr>
        <w:rPr>
          <w:lang w:val="el-GR"/>
        </w:rPr>
      </w:pPr>
      <w:r>
        <w:rPr>
          <w:b/>
          <w:bCs/>
        </w:rPr>
        <w:t>Python</w:t>
      </w:r>
      <w:r>
        <w:rPr>
          <w:b/>
          <w:bCs/>
          <w:lang w:val="el-GR"/>
        </w:rPr>
        <w:t xml:space="preserve"> </w:t>
      </w:r>
      <w:r>
        <w:rPr>
          <w:lang w:val="el-GR"/>
        </w:rPr>
        <w:t>3.12</w:t>
      </w:r>
      <w:r>
        <w:rPr>
          <w:rFonts w:hint="default"/>
          <w:lang w:val="en-US"/>
        </w:rPr>
        <w:t xml:space="preserve">. </w:t>
      </w:r>
    </w:p>
    <w:p w14:paraId="2959D15A">
      <w:pPr>
        <w:numPr>
          <w:numId w:val="0"/>
        </w:numPr>
        <w:ind w:firstLine="720" w:firstLineChars="0"/>
        <w:rPr>
          <w:lang w:val="el-GR"/>
        </w:rPr>
      </w:pPr>
      <w:r>
        <w:rPr>
          <w:rFonts w:hint="default"/>
          <w:lang w:val="en-US"/>
        </w:rPr>
        <w:t xml:space="preserve"> </w:t>
      </w:r>
      <w:r>
        <w:rPr>
          <w:lang w:val="el-GR"/>
        </w:rPr>
        <w:t xml:space="preserve">Χρησιμοποιήθηκε ως κύρια γλώσσα υλοποίησης λόγω της ευρείας υποστήριξης σε βιβλιοθήκες για </w:t>
      </w:r>
      <w:r>
        <w:t>LLMs</w:t>
      </w:r>
      <w:r>
        <w:rPr>
          <w:lang w:val="el-GR"/>
        </w:rPr>
        <w:t xml:space="preserve">, </w:t>
      </w:r>
      <w:r>
        <w:t>agentic</w:t>
      </w:r>
      <w:r>
        <w:rPr>
          <w:lang w:val="el-GR"/>
        </w:rPr>
        <w:t xml:space="preserve"> </w:t>
      </w:r>
      <w:r>
        <w:t>workflows</w:t>
      </w:r>
      <w:r>
        <w:rPr>
          <w:lang w:val="el-GR"/>
        </w:rPr>
        <w:t xml:space="preserve"> και επεξεργασία κειμένου.</w:t>
      </w:r>
    </w:p>
    <w:p w14:paraId="7C411277">
      <w:pPr>
        <w:numPr>
          <w:ilvl w:val="0"/>
          <w:numId w:val="6"/>
        </w:numPr>
        <w:rPr>
          <w:lang w:val="el-GR"/>
        </w:rPr>
      </w:pPr>
      <w:r>
        <w:rPr>
          <w:b/>
          <w:bCs/>
        </w:rPr>
        <w:t>OpenRouter</w:t>
      </w:r>
      <w:r>
        <w:rPr>
          <w:b/>
          <w:bCs/>
          <w:lang w:val="el-GR"/>
        </w:rPr>
        <w:t xml:space="preserve"> </w:t>
      </w:r>
      <w:r>
        <w:rPr>
          <w:b/>
          <w:bCs/>
        </w:rPr>
        <w:t>API</w:t>
      </w:r>
      <w:r>
        <w:rPr>
          <w:lang w:val="el-GR"/>
        </w:rPr>
        <w:t xml:space="preserve"> (</w:t>
      </w:r>
      <w:r>
        <w:t>LLM</w:t>
      </w:r>
      <w:r>
        <w:rPr>
          <w:lang w:val="el-GR"/>
        </w:rPr>
        <w:t xml:space="preserve"> </w:t>
      </w:r>
      <w:r>
        <w:t>backend</w:t>
      </w:r>
      <w:r>
        <w:rPr>
          <w:lang w:val="el-GR"/>
        </w:rPr>
        <w:t>)</w:t>
      </w:r>
    </w:p>
    <w:p w14:paraId="75C14302">
      <w:pPr>
        <w:numPr>
          <w:numId w:val="0"/>
        </w:numPr>
        <w:ind w:left="360" w:leftChars="0" w:firstLine="120" w:firstLineChars="50"/>
        <w:rPr>
          <w:lang w:val="el-GR"/>
        </w:rPr>
      </w:pPr>
      <w:r>
        <w:rPr>
          <w:lang w:val="el-GR"/>
        </w:rPr>
        <w:t xml:space="preserve">Το </w:t>
      </w:r>
      <w:r>
        <w:t>OpenRouter</w:t>
      </w:r>
      <w:r>
        <w:rPr>
          <w:lang w:val="el-GR"/>
        </w:rPr>
        <w:t xml:space="preserve"> επιτρέπει ευελιξία στην επιλογή μοντέλου και ενιαίο </w:t>
      </w:r>
      <w:r>
        <w:t>interface</w:t>
      </w:r>
      <w:r>
        <w:rPr>
          <w:lang w:val="el-GR"/>
        </w:rPr>
        <w:t xml:space="preserve"> για </w:t>
      </w:r>
      <w:r>
        <w:t>chat</w:t>
      </w:r>
      <w:r>
        <w:rPr>
          <w:lang w:val="el-GR"/>
        </w:rPr>
        <w:t xml:space="preserve"> </w:t>
      </w:r>
      <w:r>
        <w:t>completions</w:t>
      </w:r>
      <w:r>
        <w:rPr>
          <w:lang w:val="el-GR"/>
        </w:rPr>
        <w:t>.</w:t>
      </w:r>
    </w:p>
    <w:p w14:paraId="6EEB7360">
      <w:pPr>
        <w:numPr>
          <w:ilvl w:val="0"/>
          <w:numId w:val="6"/>
        </w:numPr>
      </w:pPr>
      <w:r>
        <w:rPr>
          <w:b/>
          <w:bCs/>
        </w:rPr>
        <w:t xml:space="preserve">LangChain </w:t>
      </w:r>
      <w:r>
        <w:t>(community modules)</w:t>
      </w:r>
    </w:p>
    <w:p w14:paraId="52C916DA">
      <w:pPr>
        <w:numPr>
          <w:numId w:val="0"/>
        </w:numPr>
        <w:ind w:left="360" w:leftChars="0"/>
      </w:pPr>
      <w:r>
        <w:t>Αξιοποιείται για:</w:t>
      </w:r>
      <w:r>
        <w:rPr>
          <w:rFonts w:hint="default"/>
          <w:lang w:val="en-US"/>
        </w:rPr>
        <w:t xml:space="preserve"> </w:t>
      </w:r>
      <w:r>
        <w:t>φόρτωση εγγράφων (TXT, PDF),εμαχισμό κειμένου (text splitting),διαχείριση embeddings και vector stores.</w:t>
      </w:r>
    </w:p>
    <w:p w14:paraId="077E92B3">
      <w:pPr>
        <w:numPr>
          <w:ilvl w:val="0"/>
          <w:numId w:val="6"/>
        </w:numPr>
      </w:pPr>
      <w:r>
        <w:rPr>
          <w:b/>
          <w:bCs/>
        </w:rPr>
        <w:t>FAISS (Facebook AI Similarity Search)</w:t>
      </w:r>
      <w:r>
        <w:br w:type="textWrapping"/>
      </w:r>
      <w:r>
        <w:t>Χρησιμοποιείται ως vector store για αποθήκευση και αναζήτηση embeddings, επιτρέποντας αποδοτικό similarity search κατά την εφαρμογή RAG.</w:t>
      </w:r>
    </w:p>
    <w:p w14:paraId="1DCE86EA">
      <w:pPr>
        <w:numPr>
          <w:ilvl w:val="0"/>
          <w:numId w:val="6"/>
        </w:numPr>
      </w:pPr>
      <w:r>
        <w:rPr>
          <w:b/>
          <w:bCs/>
        </w:rPr>
        <w:t>Sentence-Transformers (HuggingFace)</w:t>
      </w:r>
      <w:r>
        <w:br w:type="textWrapping"/>
      </w:r>
      <w:r>
        <w:t>Χρησιμοποιούνται για τη δημιουργία τοπικών embeddings (all-MiniLM-L6-v2), αποφεύγοντας την ανάγκη εξωτερικών API για embeddings.</w:t>
      </w:r>
    </w:p>
    <w:p w14:paraId="171A8717">
      <w:pPr>
        <w:numPr>
          <w:ilvl w:val="0"/>
          <w:numId w:val="6"/>
        </w:numPr>
        <w:rPr>
          <w:lang w:val="el-GR"/>
        </w:rPr>
      </w:pPr>
      <w:r>
        <w:rPr>
          <w:b/>
          <w:bCs/>
        </w:rPr>
        <w:t>python</w:t>
      </w:r>
      <w:r>
        <w:rPr>
          <w:b/>
          <w:bCs/>
          <w:lang w:val="el-GR"/>
        </w:rPr>
        <w:t>-</w:t>
      </w:r>
      <w:r>
        <w:rPr>
          <w:b/>
          <w:bCs/>
        </w:rPr>
        <w:t>dotenv</w:t>
      </w:r>
      <w:r>
        <w:rPr>
          <w:lang w:val="el-GR"/>
        </w:rPr>
        <w:br w:type="textWrapping"/>
      </w:r>
      <w:r>
        <w:rPr>
          <w:lang w:val="el-GR"/>
        </w:rPr>
        <w:t>Για τη διαχείριση μεταβλητών περιβάλλοντος (</w:t>
      </w:r>
      <w:r>
        <w:t>API</w:t>
      </w:r>
      <w:r>
        <w:rPr>
          <w:lang w:val="el-GR"/>
        </w:rPr>
        <w:t xml:space="preserve"> </w:t>
      </w:r>
      <w:r>
        <w:t>keys</w:t>
      </w:r>
      <w:r>
        <w:rPr>
          <w:lang w:val="el-GR"/>
        </w:rPr>
        <w:t>, μοντέλο), διατηρώντας τον κώδικα καθαρό και ασφαλή.</w:t>
      </w:r>
    </w:p>
    <w:p w14:paraId="6FBD4D27">
      <w:pPr>
        <w:numPr>
          <w:ilvl w:val="0"/>
          <w:numId w:val="6"/>
        </w:numPr>
        <w:rPr>
          <w:lang w:val="el-GR"/>
        </w:rPr>
      </w:pPr>
      <w:r>
        <w:rPr>
          <w:b/>
          <w:bCs/>
        </w:rPr>
        <w:t>Requests</w:t>
      </w:r>
      <w:r>
        <w:rPr>
          <w:lang w:val="el-GR"/>
        </w:rPr>
        <w:br w:type="textWrapping"/>
      </w:r>
      <w:r>
        <w:rPr>
          <w:lang w:val="el-GR"/>
        </w:rPr>
        <w:t xml:space="preserve">Για την υλοποίηση </w:t>
      </w:r>
      <w:r>
        <w:t>HTTP</w:t>
      </w:r>
      <w:r>
        <w:rPr>
          <w:lang w:val="el-GR"/>
        </w:rPr>
        <w:t xml:space="preserve"> αιτημάτων προς το </w:t>
      </w:r>
      <w:r>
        <w:t>OpenRouter</w:t>
      </w:r>
      <w:r>
        <w:rPr>
          <w:lang w:val="el-GR"/>
        </w:rPr>
        <w:t xml:space="preserve"> </w:t>
      </w:r>
      <w:r>
        <w:t>API</w:t>
      </w:r>
      <w:r>
        <w:rPr>
          <w:lang w:val="el-GR"/>
        </w:rPr>
        <w:t>.</w:t>
      </w:r>
    </w:p>
    <w:p w14:paraId="4C45BC2A">
      <w:pPr>
        <w:rPr>
          <w:lang w:val="el-GR"/>
        </w:rPr>
      </w:pPr>
      <w:r>
        <w:rPr>
          <w:lang w:val="el-GR"/>
        </w:rPr>
        <w:t xml:space="preserve">Η επιλογή των παραπάνω τεχνολογιών έγινε με γνώμονα τη σαφήνεια της αρχιτεκτονικής, τη δυνατότητα τοπικής εκτέλεσης και μελλοντικά για την ευκολία επέκτασης του συστήματος </w:t>
      </w:r>
    </w:p>
    <w:p w14:paraId="4ECED7B2">
      <w:pPr>
        <w:rPr>
          <w:lang w:val="el-GR"/>
        </w:rPr>
      </w:pPr>
    </w:p>
    <w:p w14:paraId="7E4E415D">
      <w:pPr>
        <w:rPr>
          <w:lang w:val="el-GR"/>
        </w:rPr>
      </w:pPr>
    </w:p>
    <w:p w14:paraId="33CE3806">
      <w:pPr>
        <w:rPr>
          <w:lang w:val="el-GR"/>
        </w:rPr>
      </w:pPr>
    </w:p>
    <w:p w14:paraId="2449774E">
      <w:pPr>
        <w:ind w:left="720" w:leftChars="0" w:firstLine="720" w:firstLineChars="0"/>
        <w:rPr>
          <w:b/>
          <w:bCs/>
          <w:i w:val="0"/>
          <w:iCs w:val="0"/>
          <w:lang w:val="el-GR"/>
        </w:rPr>
      </w:pPr>
      <w:r>
        <w:rPr>
          <w:rFonts w:hint="default"/>
          <w:b/>
          <w:bCs/>
          <w:i w:val="0"/>
          <w:iCs w:val="0"/>
          <w:lang w:val="en-US"/>
        </w:rPr>
        <w:t xml:space="preserve">3.2 </w:t>
      </w:r>
      <w:r>
        <w:rPr>
          <w:b/>
          <w:bCs/>
          <w:i w:val="0"/>
          <w:iCs w:val="0"/>
          <w:lang w:val="el-GR"/>
        </w:rPr>
        <w:t xml:space="preserve">Αρχιτεκτονική </w:t>
      </w:r>
    </w:p>
    <w:p w14:paraId="3246306E">
      <w:pPr>
        <w:rPr>
          <w:lang w:val="el-GR"/>
        </w:rPr>
      </w:pPr>
      <w:r>
        <w:rPr>
          <w:lang w:val="el-GR"/>
        </w:rPr>
        <w:t>Η αρχιτεκτονική του συστήματος ακολουθεί αρθρωτή (</w:t>
      </w:r>
      <w:r>
        <w:t>modular</w:t>
      </w:r>
      <w:r>
        <w:rPr>
          <w:lang w:val="el-GR"/>
        </w:rPr>
        <w:t>) προσέγγιση, με σαφή διαχωρισμό ρόλων και ευθυνών.</w:t>
      </w:r>
      <w:r>
        <w:rPr>
          <w:rFonts w:hint="default"/>
          <w:lang w:val="en-US"/>
        </w:rPr>
        <w:t xml:space="preserve"> </w:t>
      </w:r>
      <w:r>
        <w:rPr>
          <w:lang w:val="el-GR"/>
        </w:rPr>
        <w:t xml:space="preserve">Όσομ αφορά την </w:t>
      </w:r>
      <w:r>
        <w:rPr>
          <w:i/>
          <w:iCs/>
          <w:lang w:val="el-GR"/>
        </w:rPr>
        <w:t>δομή</w:t>
      </w:r>
      <w:r>
        <w:rPr>
          <w:lang w:val="el-GR"/>
        </w:rPr>
        <w:t>, το σύστημα χωρίζεται σε τρία βασικά επίπεδα:</w:t>
      </w:r>
    </w:p>
    <w:p w14:paraId="1CB2E35C">
      <w:pPr>
        <w:rPr>
          <w:b/>
          <w:bCs/>
          <w:lang w:val="el-GR"/>
        </w:rPr>
      </w:pPr>
      <w:r>
        <w:rPr>
          <w:lang w:val="el-GR"/>
        </w:rPr>
        <w:t xml:space="preserve">1. </w:t>
      </w:r>
      <w:r>
        <w:rPr>
          <w:b/>
          <w:bCs/>
          <w:lang w:val="el-GR"/>
        </w:rPr>
        <w:t>Επίπεδο Διεπαφής Χρήστη (</w:t>
      </w:r>
      <w:r>
        <w:rPr>
          <w:b/>
          <w:bCs/>
        </w:rPr>
        <w:t>CLI</w:t>
      </w:r>
      <w:r>
        <w:rPr>
          <w:b/>
          <w:bCs/>
          <w:lang w:val="el-GR"/>
        </w:rPr>
        <w:t xml:space="preserve"> </w:t>
      </w:r>
      <w:r>
        <w:rPr>
          <w:b/>
          <w:bCs/>
        </w:rPr>
        <w:t>Layer</w:t>
      </w:r>
      <w:r>
        <w:rPr>
          <w:b/>
          <w:bCs/>
          <w:lang w:val="el-GR"/>
        </w:rPr>
        <w:t>)</w:t>
      </w:r>
    </w:p>
    <w:p w14:paraId="235FC2F6">
      <w:pPr>
        <w:rPr>
          <w:lang w:val="el-GR"/>
        </w:rPr>
      </w:pPr>
      <w:r>
        <w:rPr>
          <w:lang w:val="el-GR"/>
        </w:rPr>
        <w:t xml:space="preserve">Υλοποιείται στο αρχείο </w:t>
      </w:r>
      <w:r>
        <w:t>main</w:t>
      </w:r>
      <w:r>
        <w:rPr>
          <w:lang w:val="el-GR"/>
        </w:rPr>
        <w:t>.</w:t>
      </w:r>
      <w:r>
        <w:t>py</w:t>
      </w:r>
      <w:r>
        <w:rPr>
          <w:lang w:val="el-GR"/>
        </w:rPr>
        <w:t xml:space="preserve">. Παρέχει απλή διεπαφή μέσω γραμμής εντολών. </w:t>
      </w:r>
      <w:r>
        <w:t>Διαχειρίζεται</w:t>
      </w:r>
      <w:r>
        <w:rPr>
          <w:rFonts w:hint="default"/>
          <w:lang w:val="en-US"/>
        </w:rPr>
        <w:t xml:space="preserve"> </w:t>
      </w:r>
      <w:r>
        <w:t>την είσοδο του χρήστη,</w:t>
      </w:r>
      <w:r>
        <w:rPr>
          <w:rFonts w:hint="default"/>
          <w:lang w:val="en-US"/>
        </w:rPr>
        <w:t xml:space="preserve"> </w:t>
      </w:r>
      <w:r>
        <w:t>τη ροή της συνεδρίας,</w:t>
      </w:r>
      <w:r>
        <w:rPr>
          <w:rFonts w:hint="default"/>
          <w:lang w:val="en-US"/>
        </w:rPr>
        <w:t xml:space="preserve"> </w:t>
      </w:r>
      <w:r>
        <w:rPr>
          <w:lang w:val="el-GR"/>
        </w:rPr>
        <w:t>τη βασική μνήμη κατάστασης (</w:t>
      </w:r>
      <w:r>
        <w:t>history</w:t>
      </w:r>
      <w:r>
        <w:rPr>
          <w:lang w:val="el-GR"/>
        </w:rPr>
        <w:t xml:space="preserve">, </w:t>
      </w:r>
      <w:r>
        <w:t>last</w:t>
      </w:r>
      <w:r>
        <w:rPr>
          <w:lang w:val="el-GR"/>
        </w:rPr>
        <w:t>_</w:t>
      </w:r>
      <w:r>
        <w:t>plan</w:t>
      </w:r>
      <w:r>
        <w:rPr>
          <w:lang w:val="el-GR"/>
        </w:rPr>
        <w:t>).</w:t>
      </w:r>
    </w:p>
    <w:p w14:paraId="11EE847E">
      <w:pPr>
        <w:rPr>
          <w:lang w:val="el-GR"/>
        </w:rPr>
      </w:pPr>
      <w:r>
        <w:rPr>
          <w:lang w:val="el-GR"/>
        </w:rPr>
        <w:t>Το επίπεδο αυτό λειτουργεί ως σημείο εκκίνησης και ελέγχου της ροής.</w:t>
      </w:r>
    </w:p>
    <w:p w14:paraId="065D8BE0">
      <w:r>
        <w:t xml:space="preserve">2. </w:t>
      </w:r>
      <w:r>
        <w:rPr>
          <w:b/>
          <w:bCs/>
        </w:rPr>
        <w:t>Επίπεδο Πρακτόρων (Agent Layer)</w:t>
      </w:r>
    </w:p>
    <w:p w14:paraId="6C8FB4E6">
      <w:pPr>
        <w:rPr>
          <w:lang w:val="el-GR"/>
        </w:rPr>
      </w:pPr>
      <w:r>
        <w:rPr>
          <w:lang w:val="el-GR"/>
        </w:rPr>
        <w:t xml:space="preserve">Υλοποιείται στο αρχείο </w:t>
      </w:r>
      <w:r>
        <w:t>agents</w:t>
      </w:r>
      <w:r>
        <w:rPr>
          <w:lang w:val="el-GR"/>
        </w:rPr>
        <w:t>.</w:t>
      </w:r>
      <w:r>
        <w:t>py</w:t>
      </w:r>
      <w:r>
        <w:rPr>
          <w:lang w:val="el-GR"/>
        </w:rPr>
        <w:t>. Περιλαμβάνει</w:t>
      </w:r>
      <w:r>
        <w:rPr>
          <w:rFonts w:hint="default"/>
          <w:lang w:val="en-US"/>
        </w:rPr>
        <w:t xml:space="preserve"> </w:t>
      </w:r>
      <w:r>
        <w:t>τον Planner Agent,</w:t>
      </w:r>
      <w:r>
        <w:rPr>
          <w:rFonts w:hint="default"/>
          <w:lang w:val="en-US"/>
        </w:rPr>
        <w:t xml:space="preserve"> </w:t>
      </w:r>
      <w:r>
        <w:t>τον Critic Agent,</w:t>
      </w:r>
      <w:r>
        <w:rPr>
          <w:rFonts w:hint="default"/>
          <w:lang w:val="en-US"/>
        </w:rPr>
        <w:t xml:space="preserve"> </w:t>
      </w:r>
      <w:r>
        <w:t>τον Executor Agent,</w:t>
      </w:r>
      <w:r>
        <w:rPr>
          <w:rFonts w:hint="default"/>
          <w:lang w:val="en-US"/>
        </w:rPr>
        <w:t xml:space="preserve"> </w:t>
      </w:r>
      <w:r>
        <w:rPr>
          <w:lang w:val="el-GR"/>
        </w:rPr>
        <w:t xml:space="preserve">τη λογική </w:t>
      </w:r>
      <w:r>
        <w:t>routing</w:t>
      </w:r>
      <w:r>
        <w:rPr>
          <w:lang w:val="el-GR"/>
        </w:rPr>
        <w:t xml:space="preserve"> μεταξύ διαφορετικών τύπων αιτημάτων.</w:t>
      </w:r>
    </w:p>
    <w:p w14:paraId="27B297E9">
      <w:pPr>
        <w:rPr>
          <w:lang w:val="el-GR"/>
        </w:rPr>
      </w:pPr>
      <w:r>
        <w:rPr>
          <w:lang w:val="el-GR"/>
        </w:rPr>
        <w:t>Το επίπεδο αυτό αποφασίζει αν ένα αίτημα θα αντιμετωπιστεί ως ερώτηση γνώσης (</w:t>
      </w:r>
      <w:r>
        <w:t>RAG</w:t>
      </w:r>
      <w:r>
        <w:rPr>
          <w:lang w:val="el-GR"/>
        </w:rPr>
        <w:t xml:space="preserve"> </w:t>
      </w:r>
      <w:r>
        <w:t>Q</w:t>
      </w:r>
      <w:r>
        <w:rPr>
          <w:lang w:val="el-GR"/>
        </w:rPr>
        <w:t>/</w:t>
      </w:r>
      <w:r>
        <w:t>A</w:t>
      </w:r>
      <w:r>
        <w:rPr>
          <w:lang w:val="el-GR"/>
        </w:rPr>
        <w:t>) ή ως αίτημα σχεδιασμού (</w:t>
      </w:r>
      <w:r>
        <w:t>planning</w:t>
      </w:r>
      <w:r>
        <w:rPr>
          <w:lang w:val="el-GR"/>
        </w:rPr>
        <w:t>), συντονίζει τη συνεργασία των πρακτόρων μέσω δομημένης ροής εργασίας και ενσωματώνει βοηθητικά εργαλεία (</w:t>
      </w:r>
      <w:r>
        <w:t>function</w:t>
      </w:r>
      <w:r>
        <w:rPr>
          <w:lang w:val="el-GR"/>
        </w:rPr>
        <w:t xml:space="preserve"> </w:t>
      </w:r>
      <w:r>
        <w:t>calling</w:t>
      </w:r>
      <w:r>
        <w:rPr>
          <w:lang w:val="el-GR"/>
        </w:rPr>
        <w:t>)όπως π.χ. η εκτίμηση χρόνου.</w:t>
      </w:r>
    </w:p>
    <w:p w14:paraId="097A88B6">
      <w:r>
        <w:t xml:space="preserve">3. </w:t>
      </w:r>
      <w:r>
        <w:rPr>
          <w:b/>
          <w:bCs/>
        </w:rPr>
        <w:t>Επίπεδο Γνώσης (RAG Layer)</w:t>
      </w:r>
    </w:p>
    <w:p w14:paraId="6284CEDE">
      <w:pPr>
        <w:rPr>
          <w:lang w:val="el-GR"/>
        </w:rPr>
      </w:pPr>
      <w:r>
        <w:rPr>
          <w:lang w:val="el-GR"/>
        </w:rPr>
        <w:t xml:space="preserve">Υλοποιείται στο αρχείο </w:t>
      </w:r>
      <w:r>
        <w:t>rag</w:t>
      </w:r>
      <w:r>
        <w:rPr>
          <w:lang w:val="el-GR"/>
        </w:rPr>
        <w:t>.</w:t>
      </w:r>
      <w:r>
        <w:t>py</w:t>
      </w:r>
      <w:r>
        <w:rPr>
          <w:lang w:val="el-GR"/>
        </w:rPr>
        <w:t>. Είναι υπεύθυνο για</w:t>
      </w:r>
      <w:r>
        <w:rPr>
          <w:rFonts w:hint="default"/>
          <w:lang w:val="en-US"/>
        </w:rPr>
        <w:t xml:space="preserve"> </w:t>
      </w:r>
      <w:r>
        <w:t>φόρτωση αρχείων TXT/PDF,</w:t>
      </w:r>
      <w:r>
        <w:rPr>
          <w:rFonts w:hint="default"/>
          <w:lang w:val="en-US"/>
        </w:rPr>
        <w:t xml:space="preserve"> </w:t>
      </w:r>
      <w:r>
        <w:t>μετατροπή τους σε embeddings,</w:t>
      </w:r>
      <w:r>
        <w:rPr>
          <w:rFonts w:hint="default"/>
          <w:lang w:val="en-US"/>
        </w:rPr>
        <w:t xml:space="preserve"> </w:t>
      </w:r>
      <w:r>
        <w:t>αποθήκευση σε vector store (FAISS),</w:t>
      </w:r>
      <w:r>
        <w:rPr>
          <w:rFonts w:hint="default"/>
          <w:lang w:val="en-US"/>
        </w:rPr>
        <w:t xml:space="preserve"> </w:t>
      </w:r>
      <w:r>
        <w:t>ανάκτηση σχετικού context βάσει similarity search.</w:t>
      </w:r>
      <w:r>
        <w:rPr>
          <w:rFonts w:hint="default"/>
          <w:lang w:val="en-US"/>
        </w:rPr>
        <w:t xml:space="preserve"> </w:t>
      </w:r>
      <w:r>
        <w:rPr>
          <w:lang w:val="el-GR"/>
        </w:rPr>
        <w:t xml:space="preserve">Το επίπεδο αυτό λειτουργεί ανεξάρτητα από τους πράκτορες, παρέχοντας </w:t>
      </w:r>
      <w:r>
        <w:t>context</w:t>
      </w:r>
      <w:r>
        <w:rPr>
          <w:lang w:val="el-GR"/>
        </w:rPr>
        <w:t xml:space="preserve"> όταν απαιτείται, χωρίς να επηρεάζει τη ροή σχεδιασμού.</w:t>
      </w:r>
    </w:p>
    <w:p w14:paraId="3DDC3FC6">
      <w:pPr>
        <w:rPr>
          <w:lang w:val="el-GR"/>
        </w:rPr>
      </w:pPr>
    </w:p>
    <w:p w14:paraId="1C0103C6">
      <w:pPr>
        <w:ind w:left="720" w:leftChars="0" w:firstLine="720" w:firstLineChars="0"/>
        <w:rPr>
          <w:b/>
          <w:bCs/>
          <w:i w:val="0"/>
          <w:iCs w:val="0"/>
          <w:lang w:val="el-GR"/>
        </w:rPr>
      </w:pPr>
      <w:r>
        <w:rPr>
          <w:rFonts w:hint="default"/>
          <w:b/>
          <w:bCs/>
          <w:i w:val="0"/>
          <w:iCs w:val="0"/>
          <w:lang w:val="en-US"/>
        </w:rPr>
        <w:t>3.3</w:t>
      </w:r>
      <w:r>
        <w:rPr>
          <w:b/>
          <w:bCs/>
          <w:i w:val="0"/>
          <w:iCs w:val="0"/>
        </w:rPr>
        <w:t xml:space="preserve">Ροή Δεδομένων </w:t>
      </w:r>
    </w:p>
    <w:p w14:paraId="6DFA96B2">
      <w:pPr>
        <w:numPr>
          <w:ilvl w:val="0"/>
          <w:numId w:val="7"/>
        </w:numPr>
        <w:rPr>
          <w:b w:val="0"/>
          <w:bCs w:val="0"/>
          <w:lang w:val="el-GR"/>
        </w:rPr>
      </w:pPr>
      <w:r>
        <w:rPr>
          <w:b w:val="0"/>
          <w:bCs w:val="0"/>
          <w:lang w:val="el-GR"/>
        </w:rPr>
        <w:t xml:space="preserve">Ο χρήστης εισάγει ένα αίτημα μέσω </w:t>
      </w:r>
      <w:r>
        <w:rPr>
          <w:b w:val="0"/>
          <w:bCs w:val="0"/>
        </w:rPr>
        <w:t>CLI</w:t>
      </w:r>
      <w:r>
        <w:rPr>
          <w:b w:val="0"/>
          <w:bCs w:val="0"/>
          <w:lang w:val="el-GR"/>
        </w:rPr>
        <w:t>.</w:t>
      </w:r>
    </w:p>
    <w:p w14:paraId="41742DB7">
      <w:pPr>
        <w:numPr>
          <w:ilvl w:val="0"/>
          <w:numId w:val="7"/>
        </w:numPr>
        <w:rPr>
          <w:b w:val="0"/>
          <w:bCs w:val="0"/>
          <w:lang w:val="el-GR"/>
        </w:rPr>
      </w:pPr>
      <w:r>
        <w:rPr>
          <w:b w:val="0"/>
          <w:bCs w:val="0"/>
          <w:lang w:val="el-GR"/>
        </w:rPr>
        <w:t xml:space="preserve">Το σύστημα ανακτά σχετικό </w:t>
      </w:r>
      <w:r>
        <w:rPr>
          <w:b w:val="0"/>
          <w:bCs w:val="0"/>
        </w:rPr>
        <w:t>context</w:t>
      </w:r>
      <w:r>
        <w:rPr>
          <w:b w:val="0"/>
          <w:bCs w:val="0"/>
          <w:lang w:val="el-GR"/>
        </w:rPr>
        <w:t xml:space="preserve"> από το </w:t>
      </w:r>
      <w:r>
        <w:rPr>
          <w:b w:val="0"/>
          <w:bCs w:val="0"/>
        </w:rPr>
        <w:t>RAG</w:t>
      </w:r>
      <w:r>
        <w:rPr>
          <w:b w:val="0"/>
          <w:bCs w:val="0"/>
          <w:lang w:val="el-GR"/>
        </w:rPr>
        <w:t xml:space="preserve"> </w:t>
      </w:r>
      <w:r>
        <w:rPr>
          <w:b w:val="0"/>
          <w:bCs w:val="0"/>
        </w:rPr>
        <w:t>layer</w:t>
      </w:r>
      <w:r>
        <w:rPr>
          <w:b w:val="0"/>
          <w:bCs w:val="0"/>
          <w:lang w:val="el-GR"/>
        </w:rPr>
        <w:t xml:space="preserve"> (αν υπάρχουν έγγραφα).</w:t>
      </w:r>
    </w:p>
    <w:p w14:paraId="210A937C">
      <w:pPr>
        <w:numPr>
          <w:ilvl w:val="0"/>
          <w:numId w:val="7"/>
        </w:numPr>
        <w:rPr>
          <w:b w:val="0"/>
          <w:bCs w:val="0"/>
        </w:rPr>
      </w:pPr>
      <w:r>
        <w:rPr>
          <w:b w:val="0"/>
          <w:bCs w:val="0"/>
        </w:rPr>
        <w:t>Γίνεται routing:</w:t>
      </w:r>
    </w:p>
    <w:p w14:paraId="2DC8B2E5">
      <w:pPr>
        <w:numPr>
          <w:ilvl w:val="1"/>
          <w:numId w:val="7"/>
        </w:numPr>
        <w:rPr>
          <w:b w:val="0"/>
          <w:bCs w:val="0"/>
          <w:lang w:val="el-GR"/>
        </w:rPr>
      </w:pPr>
      <w:r>
        <w:rPr>
          <w:b w:val="0"/>
          <w:bCs w:val="0"/>
          <w:lang w:val="el-GR"/>
        </w:rPr>
        <w:t xml:space="preserve">ερωτήσεις γνώσης → άμεση απάντηση με </w:t>
      </w:r>
      <w:r>
        <w:rPr>
          <w:b w:val="0"/>
          <w:bCs w:val="0"/>
        </w:rPr>
        <w:t>RAG</w:t>
      </w:r>
      <w:r>
        <w:rPr>
          <w:b w:val="0"/>
          <w:bCs w:val="0"/>
          <w:lang w:val="el-GR"/>
        </w:rPr>
        <w:t>,</w:t>
      </w:r>
    </w:p>
    <w:p w14:paraId="0783D389">
      <w:pPr>
        <w:numPr>
          <w:ilvl w:val="1"/>
          <w:numId w:val="7"/>
        </w:numPr>
        <w:rPr>
          <w:b w:val="0"/>
          <w:bCs w:val="0"/>
        </w:rPr>
      </w:pPr>
      <w:r>
        <w:rPr>
          <w:b w:val="0"/>
          <w:bCs w:val="0"/>
        </w:rPr>
        <w:t>αιτήματα σχεδιασμού → Planner → Critic → Executor.</w:t>
      </w:r>
    </w:p>
    <w:p w14:paraId="6756E82A">
      <w:pPr>
        <w:numPr>
          <w:ilvl w:val="0"/>
          <w:numId w:val="7"/>
        </w:numPr>
        <w:rPr>
          <w:b w:val="0"/>
          <w:bCs w:val="0"/>
          <w:lang w:val="el-GR"/>
        </w:rPr>
      </w:pPr>
      <w:r>
        <w:rPr>
          <w:b w:val="0"/>
          <w:bCs w:val="0"/>
          <w:lang w:val="el-GR"/>
        </w:rPr>
        <w:t>Παράγεται η τελική απάντηση και επιστρέφεται στον χρήστη.</w:t>
      </w:r>
    </w:p>
    <w:p w14:paraId="6D758175">
      <w:pPr>
        <w:numPr>
          <w:ilvl w:val="0"/>
          <w:numId w:val="7"/>
        </w:numPr>
        <w:rPr>
          <w:b/>
          <w:bCs/>
          <w:lang w:val="el-GR"/>
        </w:rPr>
      </w:pPr>
      <w:r>
        <w:rPr>
          <w:b w:val="0"/>
          <w:bCs w:val="0"/>
          <w:lang w:val="el-GR"/>
        </w:rPr>
        <w:t>Η κατάσταση της συνεδρίας ενημερώνεται για επόμενη χρήση</w:t>
      </w:r>
      <w:r>
        <w:rPr>
          <w:lang w:val="el-GR"/>
        </w:rPr>
        <w:t>.</w:t>
      </w:r>
    </w:p>
    <w:p w14:paraId="68B28B4F">
      <w:pPr>
        <w:pStyle w:val="32"/>
        <w:numPr>
          <w:ilvl w:val="1"/>
          <w:numId w:val="1"/>
        </w:numPr>
        <w:rPr>
          <w:b/>
          <w:bCs/>
          <w:lang w:val="el-GR"/>
        </w:rPr>
      </w:pPr>
      <w:r>
        <w:rPr>
          <w:b/>
          <w:bCs/>
          <w:lang w:val="el-GR"/>
        </w:rPr>
        <w:t>Διαγράμματα Ροής</w:t>
      </w:r>
    </w:p>
    <w:p w14:paraId="01980147">
      <w:pPr>
        <w:pStyle w:val="32"/>
        <w:numPr>
          <w:numId w:val="0"/>
        </w:numPr>
        <w:spacing w:after="160" w:line="278" w:lineRule="auto"/>
        <w:contextualSpacing/>
        <w:rPr>
          <w:b/>
          <w:bCs/>
          <w:lang w:val="el-GR"/>
        </w:rPr>
      </w:pPr>
    </w:p>
    <w:p w14:paraId="6ABC4D42">
      <w:pPr>
        <w:pStyle w:val="32"/>
        <w:numPr>
          <w:numId w:val="0"/>
        </w:numPr>
        <w:spacing w:after="160" w:line="278" w:lineRule="auto"/>
        <w:ind w:left="720" w:leftChars="0" w:firstLine="720" w:firstLineChars="0"/>
        <w:contextualSpacing/>
        <w:rPr>
          <w:rFonts w:hint="default"/>
          <w:b/>
          <w:bCs/>
          <w:lang w:val="el-GR"/>
        </w:rPr>
      </w:pPr>
      <w:r>
        <w:rPr>
          <w:rFonts w:hint="default"/>
          <w:b/>
          <w:bCs/>
          <w:lang w:val="en-US"/>
        </w:rPr>
        <w:t xml:space="preserve">4.1 </w:t>
      </w:r>
      <w:r>
        <w:rPr>
          <w:rFonts w:hint="default"/>
          <w:b/>
          <w:bCs/>
          <w:lang w:val="el-GR"/>
        </w:rPr>
        <w:t>Συνολική ροή συστήματος</w:t>
      </w:r>
    </w:p>
    <w:p w14:paraId="2F31681B">
      <w:pPr>
        <w:rPr>
          <w:rFonts w:hint="default"/>
          <w:b/>
          <w:bCs/>
          <w:lang w:val="en-US"/>
        </w:rPr>
      </w:pPr>
    </w:p>
    <w:p w14:paraId="13FA01B2">
      <w:pPr>
        <w:rPr>
          <w:rFonts w:hint="default"/>
          <w:b w:val="0"/>
          <w:bCs w:val="0"/>
          <w:i/>
          <w:iCs/>
          <w:lang w:val="en-US"/>
        </w:rPr>
      </w:pPr>
      <w:r>
        <w:rPr>
          <w:rFonts w:hint="default"/>
          <w:b w:val="0"/>
          <w:bCs w:val="0"/>
          <w:i/>
          <w:iCs/>
          <w:lang w:val="en-US"/>
        </w:rPr>
        <w:drawing>
          <wp:inline distT="0" distB="0" distL="114300" distR="114300">
            <wp:extent cx="5936615" cy="2249805"/>
            <wp:effectExtent l="0" t="0" r="6985" b="17145"/>
            <wp:docPr id="3" name="Picture 3" descr="ΣυνολικήΡοήΣυστήματο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ΣυνολικήΡοήΣυστήματος"/>
                    <pic:cNvPicPr>
                      <a:picLocks noChangeAspect="1"/>
                    </pic:cNvPicPr>
                  </pic:nvPicPr>
                  <pic:blipFill>
                    <a:blip r:embed="rId8"/>
                    <a:stretch>
                      <a:fillRect/>
                    </a:stretch>
                  </pic:blipFill>
                  <pic:spPr>
                    <a:xfrm>
                      <a:off x="0" y="0"/>
                      <a:ext cx="5936615" cy="2249805"/>
                    </a:xfrm>
                    <a:prstGeom prst="rect">
                      <a:avLst/>
                    </a:prstGeom>
                  </pic:spPr>
                </pic:pic>
              </a:graphicData>
            </a:graphic>
          </wp:inline>
        </w:drawing>
      </w:r>
    </w:p>
    <w:p w14:paraId="77FE32D1">
      <w:pPr>
        <w:rPr>
          <w:rFonts w:hint="default"/>
          <w:b w:val="0"/>
          <w:bCs w:val="0"/>
          <w:i/>
          <w:iCs/>
          <w:lang w:val="en-US"/>
        </w:rPr>
      </w:pPr>
      <w:r>
        <w:rPr>
          <w:rFonts w:hint="default"/>
          <w:b w:val="0"/>
          <w:bCs w:val="0"/>
          <w:i/>
          <w:iCs/>
          <w:lang w:val="en-US"/>
        </w:rPr>
        <w:t>Σχήμα 1: Συνολική ροή λειτουργίας του συστήματος και μηχανισμός επιλογής μεταξύ RAG και agentic workflow.</w:t>
      </w:r>
    </w:p>
    <w:p w14:paraId="2EA295C5">
      <w:pPr>
        <w:rPr>
          <w:rFonts w:hint="default"/>
          <w:b w:val="0"/>
          <w:bCs w:val="0"/>
          <w:i/>
          <w:iCs/>
          <w:lang w:val="en-US"/>
        </w:rPr>
      </w:pPr>
    </w:p>
    <w:p w14:paraId="4463EA1D">
      <w:pPr>
        <w:rPr>
          <w:rFonts w:hint="default"/>
          <w:b/>
          <w:bCs/>
          <w:i w:val="0"/>
          <w:iCs w:val="0"/>
          <w:lang w:val="en-US"/>
        </w:rPr>
      </w:pPr>
      <w:r>
        <w:rPr>
          <w:rFonts w:hint="default"/>
          <w:b w:val="0"/>
          <w:bCs w:val="0"/>
          <w:i/>
          <w:iCs/>
          <w:lang w:val="el-GR"/>
        </w:rPr>
        <w:tab/>
        <w:t/>
      </w:r>
      <w:r>
        <w:rPr>
          <w:rFonts w:hint="default"/>
          <w:b w:val="0"/>
          <w:bCs w:val="0"/>
          <w:i/>
          <w:iCs/>
          <w:lang w:val="el-GR"/>
        </w:rPr>
        <w:tab/>
      </w:r>
      <w:r>
        <w:rPr>
          <w:rFonts w:hint="default"/>
          <w:b/>
          <w:bCs/>
          <w:i w:val="0"/>
          <w:iCs w:val="0"/>
          <w:lang w:val="el-GR"/>
        </w:rPr>
        <w:t>4.2</w:t>
      </w:r>
      <w:r>
        <w:rPr>
          <w:rFonts w:hint="default"/>
          <w:b/>
          <w:bCs/>
          <w:i w:val="0"/>
          <w:iCs w:val="0"/>
          <w:lang w:val="en-US"/>
        </w:rPr>
        <w:t xml:space="preserve"> Agentic Workflow</w:t>
      </w:r>
    </w:p>
    <w:p w14:paraId="2184655F">
      <w:pPr>
        <w:rPr>
          <w:rFonts w:hint="default"/>
          <w:b/>
          <w:bCs/>
          <w:i w:val="0"/>
          <w:iCs w:val="0"/>
          <w:lang w:val="en-US"/>
        </w:rPr>
      </w:pPr>
    </w:p>
    <w:p w14:paraId="3582DBF4">
      <w:pPr>
        <w:rPr>
          <w:rFonts w:hint="default"/>
          <w:b w:val="0"/>
          <w:bCs w:val="0"/>
          <w:i/>
          <w:iCs/>
          <w:lang w:val="en-US"/>
        </w:rPr>
      </w:pPr>
      <w:r>
        <w:rPr>
          <w:rFonts w:hint="default"/>
          <w:b w:val="0"/>
          <w:bCs w:val="0"/>
          <w:i/>
          <w:iCs/>
          <w:lang w:val="en-US"/>
        </w:rPr>
        <w:drawing>
          <wp:inline distT="0" distB="0" distL="114300" distR="114300">
            <wp:extent cx="5940425" cy="1353185"/>
            <wp:effectExtent l="0" t="0" r="3175" b="18415"/>
            <wp:docPr id="5" name="Picture 5" descr="Agentic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genticWorkFlow"/>
                    <pic:cNvPicPr>
                      <a:picLocks noChangeAspect="1"/>
                    </pic:cNvPicPr>
                  </pic:nvPicPr>
                  <pic:blipFill>
                    <a:blip r:embed="rId9"/>
                    <a:stretch>
                      <a:fillRect/>
                    </a:stretch>
                  </pic:blipFill>
                  <pic:spPr>
                    <a:xfrm>
                      <a:off x="0" y="0"/>
                      <a:ext cx="5940425" cy="1353185"/>
                    </a:xfrm>
                    <a:prstGeom prst="rect">
                      <a:avLst/>
                    </a:prstGeom>
                  </pic:spPr>
                </pic:pic>
              </a:graphicData>
            </a:graphic>
          </wp:inline>
        </w:drawing>
      </w:r>
    </w:p>
    <w:p w14:paraId="65A3CB5D">
      <w:pPr>
        <w:rPr>
          <w:rFonts w:hint="default"/>
          <w:b w:val="0"/>
          <w:bCs w:val="0"/>
          <w:i/>
          <w:iCs/>
          <w:lang w:val="en-US"/>
        </w:rPr>
      </w:pPr>
    </w:p>
    <w:p w14:paraId="61AA3162">
      <w:pPr>
        <w:rPr>
          <w:rFonts w:hint="default"/>
          <w:b w:val="0"/>
          <w:bCs w:val="0"/>
          <w:i/>
          <w:iCs/>
          <w:lang w:val="en-US"/>
        </w:rPr>
      </w:pPr>
      <w:r>
        <w:rPr>
          <w:rFonts w:hint="default"/>
          <w:b w:val="0"/>
          <w:bCs w:val="0"/>
          <w:i/>
          <w:iCs/>
          <w:lang w:val="en-US"/>
        </w:rPr>
        <w:t>Σχήμα 2: Agentic workflow με διακριτούς ρόλους Planner, Critic και Executor.</w:t>
      </w:r>
    </w:p>
    <w:p w14:paraId="58A422BE">
      <w:pPr>
        <w:rPr>
          <w:rFonts w:hint="default"/>
          <w:b w:val="0"/>
          <w:bCs w:val="0"/>
          <w:i/>
          <w:iCs/>
          <w:lang w:val="en-US"/>
        </w:rPr>
      </w:pPr>
    </w:p>
    <w:p w14:paraId="00DB7C71">
      <w:pPr>
        <w:rPr>
          <w:rFonts w:hint="default"/>
          <w:b w:val="0"/>
          <w:bCs w:val="0"/>
          <w:i/>
          <w:iCs/>
          <w:lang w:val="en-US"/>
        </w:rPr>
      </w:pPr>
    </w:p>
    <w:p w14:paraId="140094B8">
      <w:pPr>
        <w:rPr>
          <w:rFonts w:hint="default"/>
          <w:b w:val="0"/>
          <w:bCs w:val="0"/>
          <w:i/>
          <w:iCs/>
          <w:lang w:val="en-US"/>
        </w:rPr>
      </w:pPr>
    </w:p>
    <w:p w14:paraId="5031195C">
      <w:pPr>
        <w:rPr>
          <w:rFonts w:hint="default"/>
          <w:b w:val="0"/>
          <w:bCs w:val="0"/>
          <w:i/>
          <w:iCs/>
          <w:lang w:val="en-US"/>
        </w:rPr>
      </w:pPr>
    </w:p>
    <w:p w14:paraId="4D453E02">
      <w:pPr>
        <w:pStyle w:val="32"/>
        <w:numPr>
          <w:ilvl w:val="1"/>
          <w:numId w:val="1"/>
        </w:numPr>
        <w:rPr>
          <w:b/>
          <w:bCs/>
          <w:lang w:val="el-GR"/>
        </w:rPr>
      </w:pPr>
      <w:r>
        <w:rPr>
          <w:b/>
          <w:bCs/>
          <w:lang w:val="el-GR"/>
        </w:rPr>
        <w:t>Προβλήματα που αντιμετωπίστηκαν</w:t>
      </w:r>
    </w:p>
    <w:p w14:paraId="6D6A5729">
      <w:pPr>
        <w:pStyle w:val="32"/>
        <w:numPr>
          <w:numId w:val="0"/>
        </w:numPr>
        <w:spacing w:after="160" w:line="278" w:lineRule="auto"/>
        <w:contextualSpacing/>
        <w:rPr>
          <w:rFonts w:hint="default" w:ascii="Calibri" w:hAnsi="Calibri" w:cs="Calibri"/>
          <w:b w:val="0"/>
          <w:bCs w:val="0"/>
          <w:i/>
          <w:iCs/>
          <w:lang w:val="el-GR"/>
        </w:rPr>
      </w:pPr>
    </w:p>
    <w:p w14:paraId="4C7F8B8B">
      <w:pPr>
        <w:pStyle w:val="32"/>
        <w:numPr>
          <w:numId w:val="0"/>
        </w:numPr>
        <w:spacing w:after="160" w:line="278" w:lineRule="auto"/>
        <w:ind w:left="720" w:leftChars="0" w:firstLine="720" w:firstLineChars="0"/>
        <w:contextualSpacing/>
        <w:rPr>
          <w:rFonts w:hint="default" w:ascii="Calibri" w:hAnsi="Calibri" w:cs="Calibri"/>
          <w:b w:val="0"/>
          <w:bCs w:val="0"/>
          <w:i/>
          <w:iCs/>
          <w:lang w:val="el-GR"/>
        </w:rPr>
      </w:pPr>
      <w:r>
        <w:rPr>
          <w:rFonts w:hint="default" w:ascii="Calibri" w:hAnsi="Calibri" w:cs="Calibri"/>
          <w:b w:val="0"/>
          <w:bCs w:val="0"/>
          <w:i/>
          <w:iCs/>
          <w:lang w:val="el-GR"/>
        </w:rPr>
        <w:t>5.1 Διάκριση μεταξύ ερωτήσεων γνώσης και αιτημάτων σχεδιασμού</w:t>
      </w:r>
    </w:p>
    <w:p w14:paraId="3C511AE3">
      <w:pPr>
        <w:pStyle w:val="32"/>
        <w:numPr>
          <w:numId w:val="0"/>
        </w:numPr>
        <w:spacing w:after="160" w:line="278" w:lineRule="auto"/>
        <w:ind w:left="720" w:leftChars="0" w:firstLine="720" w:firstLineChars="0"/>
        <w:contextualSpacing/>
        <w:rPr>
          <w:rFonts w:hint="default" w:ascii="Calibri" w:hAnsi="Calibri" w:cs="Calibri"/>
          <w:b w:val="0"/>
          <w:bCs w:val="0"/>
          <w:lang w:val="el-GR"/>
        </w:rPr>
      </w:pPr>
      <w:r>
        <w:rPr>
          <w:rFonts w:hint="default" w:ascii="Calibri" w:hAnsi="Calibri" w:cs="Calibri"/>
          <w:b/>
          <w:bCs/>
          <w:lang w:val="el-GR"/>
        </w:rPr>
        <w:t>Πρόβλημα</w:t>
      </w:r>
      <w:r>
        <w:rPr>
          <w:rFonts w:hint="default" w:ascii="Calibri" w:hAnsi="Calibri" w:cs="Calibri"/>
          <w:b w:val="0"/>
          <w:bCs w:val="0"/>
          <w:lang w:val="el-GR"/>
        </w:rPr>
        <w:t>: Αρχικά, όλα τα αιτήματα του χρήστη περνούσαν από τον μηχανισμό παραγωγής πλάνου, με αποτέλεσμα ακόμη και απλές ερωτήσεις γνώσης να οδηγούν σε δομημένα πλάνα, γεγονός που δεν ήταν επιθυμητό.</w:t>
      </w:r>
    </w:p>
    <w:p w14:paraId="48D6B933">
      <w:pPr>
        <w:pStyle w:val="32"/>
        <w:numPr>
          <w:numId w:val="0"/>
        </w:numPr>
        <w:spacing w:after="160" w:line="278" w:lineRule="auto"/>
        <w:ind w:left="720" w:leftChars="0" w:firstLine="720" w:firstLineChars="0"/>
        <w:contextualSpacing/>
        <w:rPr>
          <w:rFonts w:hint="default" w:ascii="Calibri" w:hAnsi="Calibri" w:cs="Calibri"/>
          <w:b w:val="0"/>
          <w:bCs w:val="0"/>
          <w:lang w:val="el-GR"/>
        </w:rPr>
      </w:pPr>
      <w:r>
        <w:rPr>
          <w:rFonts w:hint="default" w:ascii="Calibri" w:hAnsi="Calibri" w:cs="Calibri"/>
          <w:b/>
          <w:bCs/>
          <w:lang w:val="el-GR"/>
        </w:rPr>
        <w:t>Λύση</w:t>
      </w:r>
      <w:r>
        <w:rPr>
          <w:rFonts w:hint="default" w:ascii="Calibri" w:hAnsi="Calibri" w:cs="Calibri"/>
          <w:b w:val="0"/>
          <w:bCs w:val="0"/>
          <w:lang w:val="el-GR"/>
        </w:rPr>
        <w:t>:  routing στο επίπεδο πρακτόρων, ο οποίος διακρίνει μεταξύ ερωτήσεων γνώσης (Q/A) και αιτημάτων σχεδιασμού (planning). Για τις ερωτήσεις γνώσης ενεργοποιείται απευθείας το RAG pipeline, ενώ για τα αιτήματα σχεδιασμού εκτελείται το agentic workflow (Planner → Critic → Executor).</w:t>
      </w:r>
    </w:p>
    <w:p w14:paraId="770F82C5">
      <w:pPr>
        <w:pStyle w:val="32"/>
        <w:numPr>
          <w:numId w:val="0"/>
        </w:numPr>
        <w:spacing w:after="160" w:line="278" w:lineRule="auto"/>
        <w:ind w:left="720" w:leftChars="0" w:firstLine="720" w:firstLineChars="0"/>
        <w:contextualSpacing/>
        <w:rPr>
          <w:rFonts w:hint="default" w:ascii="Calibri" w:hAnsi="Calibri" w:cs="Calibri"/>
          <w:b w:val="0"/>
          <w:bCs w:val="0"/>
          <w:lang w:val="el-GR"/>
        </w:rPr>
      </w:pPr>
    </w:p>
    <w:p w14:paraId="09BAF853">
      <w:pPr>
        <w:pStyle w:val="32"/>
        <w:numPr>
          <w:numId w:val="0"/>
        </w:numPr>
        <w:spacing w:after="160" w:line="278" w:lineRule="auto"/>
        <w:ind w:left="720" w:leftChars="0" w:firstLine="720" w:firstLineChars="0"/>
        <w:contextualSpacing/>
        <w:rPr>
          <w:rFonts w:hint="default" w:ascii="Calibri" w:hAnsi="Calibri" w:cs="Calibri"/>
          <w:b w:val="0"/>
          <w:bCs w:val="0"/>
          <w:i/>
          <w:iCs/>
          <w:lang w:val="el-GR"/>
        </w:rPr>
      </w:pPr>
      <w:r>
        <w:rPr>
          <w:rFonts w:hint="default" w:ascii="Calibri" w:hAnsi="Calibri" w:cs="Calibri"/>
          <w:b w:val="0"/>
          <w:bCs w:val="0"/>
          <w:i/>
          <w:iCs/>
          <w:lang w:val="el-GR"/>
        </w:rPr>
        <w:t>5.2 Περιορισμοί κατά την ανάκτηση πληροφορίας από PDF αρχεία</w:t>
      </w:r>
    </w:p>
    <w:p w14:paraId="1856C5F8">
      <w:pPr>
        <w:pStyle w:val="32"/>
        <w:numPr>
          <w:numId w:val="0"/>
        </w:numPr>
        <w:spacing w:after="160" w:line="278" w:lineRule="auto"/>
        <w:ind w:left="720" w:leftChars="0" w:firstLine="720" w:firstLineChars="0"/>
        <w:contextualSpacing/>
        <w:rPr>
          <w:rFonts w:hint="default" w:ascii="Calibri" w:hAnsi="Calibri" w:cs="Calibri"/>
          <w:b w:val="0"/>
          <w:bCs w:val="0"/>
          <w:lang w:val="el-GR"/>
        </w:rPr>
      </w:pPr>
      <w:r>
        <w:rPr>
          <w:rFonts w:hint="default" w:ascii="Calibri" w:hAnsi="Calibri" w:cs="Calibri"/>
          <w:b/>
          <w:bCs/>
          <w:lang w:val="el-GR"/>
        </w:rPr>
        <w:t>Πρόβλημα</w:t>
      </w:r>
      <w:r>
        <w:rPr>
          <w:rFonts w:hint="default" w:ascii="Calibri" w:hAnsi="Calibri" w:cs="Calibri"/>
          <w:b w:val="0"/>
          <w:bCs w:val="0"/>
          <w:lang w:val="el-GR"/>
        </w:rPr>
        <w:t>: Η ανάκτηση πληροφορίας από αρχεία PDF παρουσίαζε ασυνέπεια, ιδιαίτερα όταν το vector store είχε δημιουργηθεί πριν την προσθήκη νέων εγγράφων ή όταν τα αρχεία δεν είχαν επαναφορτωθεί σωστά.</w:t>
      </w:r>
    </w:p>
    <w:p w14:paraId="2114C988">
      <w:pPr>
        <w:pStyle w:val="32"/>
        <w:numPr>
          <w:numId w:val="0"/>
        </w:numPr>
        <w:spacing w:after="160" w:line="278" w:lineRule="auto"/>
        <w:ind w:left="720" w:leftChars="0" w:firstLine="720" w:firstLineChars="0"/>
        <w:contextualSpacing/>
        <w:rPr>
          <w:rFonts w:hint="default" w:ascii="Calibri" w:hAnsi="Calibri" w:cs="Calibri"/>
          <w:b w:val="0"/>
          <w:bCs w:val="0"/>
          <w:lang w:val="el-GR"/>
        </w:rPr>
      </w:pPr>
      <w:r>
        <w:rPr>
          <w:rFonts w:hint="default" w:ascii="Calibri" w:hAnsi="Calibri" w:cs="Calibri"/>
          <w:b/>
          <w:bCs/>
          <w:lang w:val="el-GR"/>
        </w:rPr>
        <w:t>Λύση</w:t>
      </w:r>
      <w:r>
        <w:rPr>
          <w:rFonts w:hint="default" w:ascii="Calibri" w:hAnsi="Calibri" w:cs="Calibri"/>
          <w:b w:val="0"/>
          <w:bCs w:val="0"/>
          <w:lang w:val="el-GR"/>
        </w:rPr>
        <w:t>:Υλοποιήθηκε μηχανισμός επαναδημιουργίας (rebuild) του vector store όταν αλλάζει το περιεχόμενο του φακέλου δεδομένων. Με τον τρόπο αυτό διασφαλίζεται ότι όλα τα έγγραφα συμμετέχουν στην ανάκτηση πληροφορίας.</w:t>
      </w:r>
    </w:p>
    <w:p w14:paraId="7C4A2E18">
      <w:pPr>
        <w:pStyle w:val="32"/>
        <w:numPr>
          <w:numId w:val="0"/>
        </w:numPr>
        <w:spacing w:after="160" w:line="278" w:lineRule="auto"/>
        <w:ind w:left="720" w:leftChars="0" w:firstLine="720" w:firstLineChars="0"/>
        <w:contextualSpacing/>
        <w:rPr>
          <w:rFonts w:hint="default" w:ascii="Calibri" w:hAnsi="Calibri" w:cs="Calibri"/>
          <w:b w:val="0"/>
          <w:bCs w:val="0"/>
          <w:lang w:val="el-GR"/>
        </w:rPr>
      </w:pPr>
    </w:p>
    <w:p w14:paraId="0A94E946">
      <w:pPr>
        <w:pStyle w:val="32"/>
        <w:numPr>
          <w:numId w:val="0"/>
        </w:numPr>
        <w:spacing w:after="160" w:line="278" w:lineRule="auto"/>
        <w:ind w:left="720" w:leftChars="0" w:firstLine="720" w:firstLineChars="0"/>
        <w:contextualSpacing/>
        <w:rPr>
          <w:rFonts w:hint="default" w:ascii="Calibri" w:hAnsi="Calibri" w:cs="Calibri"/>
          <w:b w:val="0"/>
          <w:bCs w:val="0"/>
          <w:i/>
          <w:iCs/>
          <w:lang w:val="el-GR"/>
        </w:rPr>
      </w:pPr>
      <w:r>
        <w:rPr>
          <w:rFonts w:hint="default" w:ascii="Calibri" w:hAnsi="Calibri" w:cs="Calibri"/>
          <w:b w:val="0"/>
          <w:bCs w:val="0"/>
          <w:i/>
          <w:iCs/>
          <w:lang w:val="el-GR"/>
        </w:rPr>
        <w:t>5.3 Διαχείριση κατάστασης και συνέχεια διαλόγου</w:t>
      </w:r>
    </w:p>
    <w:p w14:paraId="1392E4B3">
      <w:pPr>
        <w:pStyle w:val="32"/>
        <w:numPr>
          <w:numId w:val="0"/>
        </w:numPr>
        <w:spacing w:after="160" w:line="278" w:lineRule="auto"/>
        <w:ind w:left="720" w:leftChars="0" w:firstLine="720" w:firstLineChars="0"/>
        <w:contextualSpacing/>
        <w:rPr>
          <w:rFonts w:hint="default" w:ascii="Calibri" w:hAnsi="Calibri" w:cs="Calibri"/>
          <w:b w:val="0"/>
          <w:bCs w:val="0"/>
          <w:lang w:val="el-GR"/>
        </w:rPr>
      </w:pPr>
      <w:r>
        <w:rPr>
          <w:rFonts w:hint="default" w:ascii="Calibri" w:hAnsi="Calibri" w:cs="Calibri"/>
          <w:b/>
          <w:bCs/>
          <w:lang w:val="el-GR"/>
        </w:rPr>
        <w:t>Πρόβλημα</w:t>
      </w:r>
      <w:r>
        <w:rPr>
          <w:rFonts w:hint="default" w:ascii="Calibri" w:hAnsi="Calibri" w:cs="Calibri"/>
          <w:b w:val="0"/>
          <w:bCs w:val="0"/>
          <w:lang w:val="el-GR"/>
        </w:rPr>
        <w:t>: Χωρίς διατήρηση κατάστασης, κάθε αίτημα του χρήστη αντιμετωπιζόταν ως ανεξάρτητο, περιορίζοντας τη φυσικότητα της αλληλεπίδρασης.</w:t>
      </w:r>
    </w:p>
    <w:p w14:paraId="300E3DE5">
      <w:pPr>
        <w:pStyle w:val="32"/>
        <w:numPr>
          <w:numId w:val="0"/>
        </w:numPr>
        <w:spacing w:after="160" w:line="278" w:lineRule="auto"/>
        <w:ind w:left="720" w:leftChars="0" w:firstLine="720" w:firstLineChars="0"/>
        <w:contextualSpacing/>
        <w:rPr>
          <w:rFonts w:hint="default" w:ascii="Calibri" w:hAnsi="Calibri" w:cs="Calibri"/>
          <w:b w:val="0"/>
          <w:bCs w:val="0"/>
          <w:lang w:val="el-GR"/>
        </w:rPr>
      </w:pPr>
      <w:r>
        <w:rPr>
          <w:rFonts w:hint="default" w:ascii="Calibri" w:hAnsi="Calibri" w:cs="Calibri"/>
          <w:b/>
          <w:bCs/>
          <w:lang w:val="el-GR"/>
        </w:rPr>
        <w:t>Λύση:</w:t>
      </w:r>
      <w:r>
        <w:rPr>
          <w:rFonts w:hint="default" w:ascii="Calibri" w:hAnsi="Calibri" w:cs="Calibri"/>
          <w:b w:val="0"/>
          <w:bCs w:val="0"/>
          <w:lang w:val="el-GR"/>
        </w:rPr>
        <w:t xml:space="preserve"> Προστέθηκε session memory, ο οποίος αποθηκεύει:τα πρόσφατα αιτήματα του χρήστη,το τελευταίο παραγόμενο πλάνο.Η πληροφορία αυτή ενσωματώνεται στα prompts των πρακτόρων, επιτρέποντας τροποποιήσεις και βελτιώσεις προηγούμενων αποτελεσμάτων.</w:t>
      </w:r>
    </w:p>
    <w:p w14:paraId="5CA0988E">
      <w:pPr>
        <w:pStyle w:val="32"/>
        <w:numPr>
          <w:numId w:val="0"/>
        </w:numPr>
        <w:spacing w:after="160" w:line="278" w:lineRule="auto"/>
        <w:ind w:left="720" w:leftChars="0" w:firstLine="720" w:firstLineChars="0"/>
        <w:contextualSpacing/>
        <w:rPr>
          <w:rFonts w:hint="default" w:ascii="Calibri" w:hAnsi="Calibri" w:cs="Calibri"/>
          <w:b w:val="0"/>
          <w:bCs w:val="0"/>
          <w:lang w:val="el-GR"/>
        </w:rPr>
      </w:pPr>
    </w:p>
    <w:p w14:paraId="1A2F9FD4">
      <w:pPr>
        <w:pStyle w:val="32"/>
        <w:numPr>
          <w:numId w:val="0"/>
        </w:numPr>
        <w:spacing w:after="160" w:line="278" w:lineRule="auto"/>
        <w:ind w:left="720" w:leftChars="0" w:firstLine="720" w:firstLineChars="0"/>
        <w:contextualSpacing/>
        <w:rPr>
          <w:rFonts w:hint="default" w:ascii="Calibri" w:hAnsi="Calibri" w:cs="Calibri"/>
          <w:b w:val="0"/>
          <w:bCs w:val="0"/>
          <w:lang w:val="el-GR"/>
        </w:rPr>
      </w:pPr>
      <w:r>
        <w:rPr>
          <w:rFonts w:hint="default" w:ascii="Calibri" w:hAnsi="Calibri" w:cs="Calibri"/>
          <w:b w:val="0"/>
          <w:bCs w:val="0"/>
          <w:i/>
          <w:iCs/>
          <w:lang w:val="el-GR"/>
        </w:rPr>
        <w:t>5.4 Περιορισμοί στο function calling</w:t>
      </w:r>
    </w:p>
    <w:p w14:paraId="5A8B141A">
      <w:pPr>
        <w:pStyle w:val="32"/>
        <w:numPr>
          <w:numId w:val="0"/>
        </w:numPr>
        <w:spacing w:after="160" w:line="278" w:lineRule="auto"/>
        <w:ind w:left="720" w:leftChars="0" w:firstLine="720" w:firstLineChars="0"/>
        <w:contextualSpacing/>
        <w:rPr>
          <w:rFonts w:hint="default" w:ascii="Calibri" w:hAnsi="Calibri" w:cs="Calibri"/>
          <w:b w:val="0"/>
          <w:bCs w:val="0"/>
          <w:lang w:val="el-GR"/>
        </w:rPr>
      </w:pPr>
      <w:r>
        <w:rPr>
          <w:rFonts w:hint="default" w:ascii="Calibri" w:hAnsi="Calibri" w:cs="Calibri"/>
          <w:b/>
          <w:bCs/>
          <w:lang w:val="el-GR"/>
        </w:rPr>
        <w:t>Πρόβλημα:</w:t>
      </w:r>
      <w:r>
        <w:rPr>
          <w:rFonts w:hint="default" w:ascii="Calibri" w:hAnsi="Calibri" w:cs="Calibri"/>
          <w:b w:val="0"/>
          <w:bCs w:val="0"/>
          <w:lang w:val="el-GR"/>
        </w:rPr>
        <w:t>Το LLM επιστρέφει ελεύθερο κείμενο και όχι αυστηρά δομημένο JSON, γεγονός που δυσχεραίνει την αξιόπιστη εξαγωγή παραμέτρων για πλήρη αυτοματοποίηση function calling.</w:t>
      </w:r>
    </w:p>
    <w:p w14:paraId="2BFE57A0">
      <w:pPr>
        <w:pStyle w:val="32"/>
        <w:numPr>
          <w:numId w:val="0"/>
        </w:numPr>
        <w:spacing w:after="160" w:line="278" w:lineRule="auto"/>
        <w:ind w:left="720" w:leftChars="0" w:firstLine="720" w:firstLineChars="0"/>
        <w:contextualSpacing/>
        <w:rPr>
          <w:rFonts w:hint="default" w:ascii="Calibri" w:hAnsi="Calibri" w:cs="Calibri"/>
          <w:b w:val="0"/>
          <w:bCs w:val="0"/>
          <w:lang w:val="el-GR"/>
        </w:rPr>
      </w:pPr>
      <w:r>
        <w:rPr>
          <w:rFonts w:hint="default" w:ascii="Calibri" w:hAnsi="Calibri" w:cs="Calibri"/>
          <w:b/>
          <w:bCs/>
          <w:lang w:val="el-GR"/>
        </w:rPr>
        <w:t>Λύση</w:t>
      </w:r>
      <w:r>
        <w:rPr>
          <w:rFonts w:hint="default" w:ascii="Calibri" w:hAnsi="Calibri" w:cs="Calibri"/>
          <w:b w:val="0"/>
          <w:bCs w:val="0"/>
          <w:lang w:val="el-GR"/>
        </w:rPr>
        <w:t>: Η λειτουργία function calling υλοποιήθηκε σε απλοποιημένη μορφή, με χρήση σταθερών παραμέτρων, με σκοπό την επίδειξη της έννοιας και της ενσωμάτωσής της στο agentic workflow χωρίς επιπλέον πολυπλοκότητα parsing.</w:t>
      </w:r>
    </w:p>
    <w:p w14:paraId="036A508E">
      <w:pPr>
        <w:pStyle w:val="32"/>
        <w:numPr>
          <w:numId w:val="0"/>
        </w:numPr>
        <w:spacing w:after="160" w:line="278" w:lineRule="auto"/>
        <w:ind w:left="720" w:leftChars="0" w:firstLine="720" w:firstLineChars="0"/>
        <w:contextualSpacing/>
        <w:rPr>
          <w:rFonts w:hint="default" w:ascii="Calibri" w:hAnsi="Calibri" w:cs="Calibri"/>
          <w:b w:val="0"/>
          <w:bCs w:val="0"/>
          <w:lang w:val="el-GR"/>
        </w:rPr>
      </w:pPr>
    </w:p>
    <w:p w14:paraId="69953E1C">
      <w:pPr>
        <w:pStyle w:val="32"/>
        <w:numPr>
          <w:numId w:val="0"/>
        </w:numPr>
        <w:spacing w:after="160" w:line="278" w:lineRule="auto"/>
        <w:ind w:left="720" w:leftChars="0" w:firstLine="720" w:firstLineChars="0"/>
        <w:contextualSpacing/>
        <w:rPr>
          <w:rFonts w:hint="default" w:ascii="Calibri" w:hAnsi="Calibri" w:cs="Calibri"/>
          <w:b w:val="0"/>
          <w:bCs w:val="0"/>
          <w:lang w:val="el-GR"/>
        </w:rPr>
      </w:pPr>
    </w:p>
    <w:p w14:paraId="386779BE">
      <w:pPr>
        <w:pStyle w:val="32"/>
        <w:numPr>
          <w:numId w:val="0"/>
        </w:numPr>
        <w:spacing w:after="160" w:line="278" w:lineRule="auto"/>
        <w:ind w:left="720" w:leftChars="0" w:firstLine="720" w:firstLineChars="0"/>
        <w:contextualSpacing/>
        <w:rPr>
          <w:rFonts w:hint="default" w:ascii="Calibri" w:hAnsi="Calibri" w:cs="Calibri"/>
          <w:b w:val="0"/>
          <w:bCs w:val="0"/>
          <w:lang w:val="el-GR"/>
        </w:rPr>
      </w:pPr>
    </w:p>
    <w:p w14:paraId="29E98C35">
      <w:pPr>
        <w:pStyle w:val="32"/>
        <w:numPr>
          <w:numId w:val="0"/>
        </w:numPr>
        <w:spacing w:after="160" w:line="278" w:lineRule="auto"/>
        <w:ind w:left="720" w:leftChars="0" w:firstLine="720" w:firstLineChars="0"/>
        <w:contextualSpacing/>
        <w:rPr>
          <w:rFonts w:hint="default" w:ascii="Calibri" w:hAnsi="Calibri" w:cs="Calibri"/>
          <w:b w:val="0"/>
          <w:bCs w:val="0"/>
          <w:lang w:val="el-GR"/>
        </w:rPr>
      </w:pPr>
    </w:p>
    <w:p w14:paraId="6D860467">
      <w:pPr>
        <w:pStyle w:val="32"/>
        <w:numPr>
          <w:numId w:val="0"/>
        </w:numPr>
        <w:spacing w:after="160" w:line="278" w:lineRule="auto"/>
        <w:ind w:left="720" w:leftChars="0" w:firstLine="720" w:firstLineChars="0"/>
        <w:contextualSpacing/>
        <w:rPr>
          <w:rFonts w:hint="default" w:ascii="Calibri" w:hAnsi="Calibri" w:cs="Calibri"/>
          <w:b w:val="0"/>
          <w:bCs w:val="0"/>
          <w:lang w:val="el-GR"/>
        </w:rPr>
      </w:pPr>
      <w:r>
        <w:rPr>
          <w:rFonts w:hint="default" w:ascii="Calibri" w:hAnsi="Calibri" w:cs="Calibri"/>
          <w:b w:val="0"/>
          <w:bCs w:val="0"/>
          <w:i/>
          <w:iCs/>
          <w:lang w:val="el-GR"/>
        </w:rPr>
        <w:t>5.5 Διαχείριση εξαρτήσεων και αρχείων στο αποθετήριο</w:t>
      </w:r>
    </w:p>
    <w:p w14:paraId="2BD7E6F0">
      <w:pPr>
        <w:pStyle w:val="32"/>
        <w:numPr>
          <w:numId w:val="0"/>
        </w:numPr>
        <w:spacing w:after="160" w:line="278" w:lineRule="auto"/>
        <w:ind w:left="720" w:leftChars="0" w:firstLine="720" w:firstLineChars="0"/>
        <w:contextualSpacing/>
        <w:rPr>
          <w:rFonts w:hint="default" w:ascii="Calibri" w:hAnsi="Calibri" w:cs="Calibri"/>
          <w:b w:val="0"/>
          <w:bCs w:val="0"/>
          <w:lang w:val="el-GR"/>
        </w:rPr>
      </w:pPr>
      <w:r>
        <w:rPr>
          <w:rFonts w:hint="default" w:ascii="Calibri" w:hAnsi="Calibri" w:cs="Calibri"/>
          <w:b/>
          <w:bCs/>
          <w:lang w:val="el-GR"/>
        </w:rPr>
        <w:t>Πρόβλημα:</w:t>
      </w:r>
      <w:r>
        <w:rPr>
          <w:rFonts w:hint="default" w:ascii="Calibri" w:hAnsi="Calibri" w:cs="Calibri"/>
          <w:b w:val="0"/>
          <w:bCs w:val="0"/>
          <w:lang w:val="el-GR"/>
        </w:rPr>
        <w:t>Κατά την αρχική φάση ανάπτυξης, υπήρχε κίνδυνος να συμπεριληφθούν στο αποθετήριο μεγάλα ή προσωρινά αρχεία (virtual environment, vector store, δεδομένα).</w:t>
      </w:r>
    </w:p>
    <w:p w14:paraId="630D4297">
      <w:pPr>
        <w:pStyle w:val="32"/>
        <w:numPr>
          <w:numId w:val="0"/>
        </w:numPr>
        <w:spacing w:after="160" w:line="278" w:lineRule="auto"/>
        <w:ind w:left="720" w:leftChars="0" w:firstLine="720" w:firstLineChars="0"/>
        <w:contextualSpacing/>
        <w:rPr>
          <w:rFonts w:hint="default" w:ascii="Calibri" w:hAnsi="Calibri" w:cs="Calibri"/>
          <w:b w:val="0"/>
          <w:bCs w:val="0"/>
          <w:lang w:val="el-GR"/>
        </w:rPr>
      </w:pPr>
      <w:r>
        <w:rPr>
          <w:rFonts w:hint="default" w:ascii="Calibri" w:hAnsi="Calibri" w:cs="Calibri"/>
          <w:b/>
          <w:bCs/>
          <w:lang w:val="el-GR"/>
        </w:rPr>
        <w:t>Λύση:</w:t>
      </w:r>
      <w:r>
        <w:rPr>
          <w:rFonts w:hint="default" w:ascii="Calibri" w:hAnsi="Calibri" w:cs="Calibri"/>
          <w:b w:val="0"/>
          <w:bCs w:val="0"/>
          <w:lang w:val="el-GR"/>
        </w:rPr>
        <w:t>Χρησιμοποιήθηκε αρχείο .gitignore ώστε να εξαιρεθούν: το virtual environment,τα δεδομένα RAG,τα παραγόμενα vector indices.Με αυτόν τον τρόπο το αποθετήριο παραμένει καθαρό και εστιασμένο στον πηγαίο κώδικα.</w:t>
      </w:r>
    </w:p>
    <w:p w14:paraId="348A4AA6">
      <w:pPr>
        <w:pStyle w:val="32"/>
        <w:numPr>
          <w:numId w:val="0"/>
        </w:numPr>
        <w:spacing w:after="160" w:line="278" w:lineRule="auto"/>
        <w:contextualSpacing/>
        <w:rPr>
          <w:rFonts w:hint="default" w:ascii="Calibri" w:hAnsi="Calibri" w:cs="Calibri"/>
          <w:b w:val="0"/>
          <w:bCs w:val="0"/>
          <w:lang w:val="el-GR"/>
        </w:rPr>
      </w:pPr>
    </w:p>
    <w:p w14:paraId="6264D0D3">
      <w:pPr>
        <w:pStyle w:val="32"/>
        <w:numPr>
          <w:numId w:val="0"/>
        </w:numPr>
        <w:spacing w:after="160" w:line="278" w:lineRule="auto"/>
        <w:contextualSpacing/>
        <w:rPr>
          <w:rFonts w:hint="default" w:ascii="Calibri" w:hAnsi="Calibri" w:cs="Calibri"/>
          <w:b w:val="0"/>
          <w:bCs w:val="0"/>
          <w:lang w:val="el-GR"/>
        </w:rPr>
      </w:pPr>
    </w:p>
    <w:p w14:paraId="5BEB5725">
      <w:pPr>
        <w:pStyle w:val="32"/>
        <w:numPr>
          <w:ilvl w:val="1"/>
          <w:numId w:val="1"/>
        </w:numPr>
        <w:rPr>
          <w:b/>
          <w:bCs/>
          <w:lang w:val="el-GR"/>
        </w:rPr>
      </w:pPr>
      <w:r>
        <w:rPr>
          <w:b/>
          <w:bCs/>
          <w:lang w:val="el-GR"/>
        </w:rPr>
        <w:t xml:space="preserve">Αξιολόγηση/δοκιμή με διαφορετικά </w:t>
      </w:r>
      <w:r>
        <w:rPr>
          <w:b/>
          <w:bCs/>
        </w:rPr>
        <w:t>user</w:t>
      </w:r>
      <w:r>
        <w:rPr>
          <w:b/>
          <w:bCs/>
          <w:lang w:val="el-GR"/>
        </w:rPr>
        <w:t xml:space="preserve"> </w:t>
      </w:r>
      <w:r>
        <w:rPr>
          <w:b/>
          <w:bCs/>
        </w:rPr>
        <w:t>inputs</w:t>
      </w:r>
    </w:p>
    <w:p w14:paraId="13A66EF4">
      <w:pPr>
        <w:spacing w:before="100" w:beforeAutospacing="1" w:after="100" w:afterAutospacing="1" w:line="240" w:lineRule="auto"/>
        <w:outlineLvl w:val="3"/>
        <w:rPr>
          <w:rFonts w:eastAsia="Times New Roman" w:cstheme="minorHAnsi"/>
          <w:b/>
          <w:bCs/>
          <w:kern w:val="0"/>
          <w:lang w:val="el-GR"/>
          <w14:ligatures w14:val="none"/>
        </w:rPr>
      </w:pPr>
      <w:r>
        <w:rPr>
          <w:rFonts w:eastAsia="Times New Roman" w:cstheme="minorHAnsi"/>
          <w:b/>
          <w:bCs/>
          <w:kern w:val="0"/>
          <w:lang w:val="el-GR"/>
          <w14:ligatures w14:val="none"/>
        </w:rPr>
        <w:t>Δοκιμή 1 – Δημιουργία πλάνου (</w:t>
      </w:r>
      <w:r>
        <w:rPr>
          <w:rFonts w:eastAsia="Times New Roman" w:cstheme="minorHAnsi"/>
          <w:b/>
          <w:bCs/>
          <w:kern w:val="0"/>
          <w14:ligatures w14:val="none"/>
        </w:rPr>
        <w:t>Planning</w:t>
      </w:r>
      <w:r>
        <w:rPr>
          <w:rFonts w:eastAsia="Times New Roman" w:cstheme="minorHAnsi"/>
          <w:b/>
          <w:bCs/>
          <w:kern w:val="0"/>
          <w:lang w:val="el-GR"/>
          <w14:ligatures w14:val="none"/>
        </w:rPr>
        <w:t>)</w:t>
      </w:r>
      <w:r>
        <w:rPr>
          <w:rFonts w:eastAsia="Times New Roman" w:cstheme="minorHAnsi"/>
          <w:kern w:val="0"/>
          <w:lang w:val="el-GR"/>
          <w14:ligatures w14:val="none"/>
        </w:rPr>
        <w:br w:type="textWrapping"/>
      </w:r>
      <w:r>
        <w:rPr>
          <w:rFonts w:eastAsia="Times New Roman" w:cstheme="minorHAnsi"/>
          <w:kern w:val="0"/>
          <w:lang w:val="el-GR"/>
          <w14:ligatures w14:val="none"/>
        </w:rPr>
        <w:t xml:space="preserve">Το σύστημα λαμβάνει αίτημα δημιουργίας πλάνου και ενεργοποιεί το </w:t>
      </w:r>
      <w:r>
        <w:rPr>
          <w:rFonts w:eastAsia="Times New Roman" w:cstheme="minorHAnsi"/>
          <w:kern w:val="0"/>
          <w14:ligatures w14:val="none"/>
        </w:rPr>
        <w:t>agentic</w:t>
      </w:r>
      <w:r>
        <w:rPr>
          <w:rFonts w:eastAsia="Times New Roman" w:cstheme="minorHAnsi"/>
          <w:kern w:val="0"/>
          <w:lang w:val="el-GR"/>
          <w14:ligatures w14:val="none"/>
        </w:rPr>
        <w:t xml:space="preserve"> </w:t>
      </w:r>
      <w:r>
        <w:rPr>
          <w:rFonts w:eastAsia="Times New Roman" w:cstheme="minorHAnsi"/>
          <w:kern w:val="0"/>
          <w14:ligatures w14:val="none"/>
        </w:rPr>
        <w:t>workflow</w:t>
      </w:r>
      <w:r>
        <w:rPr>
          <w:rFonts w:eastAsia="Times New Roman" w:cstheme="minorHAnsi"/>
          <w:kern w:val="0"/>
          <w:lang w:val="el-GR"/>
          <w14:ligatures w14:val="none"/>
        </w:rPr>
        <w:t xml:space="preserve"> (</w:t>
      </w:r>
      <w:r>
        <w:rPr>
          <w:rFonts w:eastAsia="Times New Roman" w:cstheme="minorHAnsi"/>
          <w:kern w:val="0"/>
          <w14:ligatures w14:val="none"/>
        </w:rPr>
        <w:t>Planner</w:t>
      </w:r>
      <w:r>
        <w:rPr>
          <w:rFonts w:eastAsia="Times New Roman" w:cstheme="minorHAnsi"/>
          <w:kern w:val="0"/>
          <w:lang w:val="el-GR"/>
          <w14:ligatures w14:val="none"/>
        </w:rPr>
        <w:t xml:space="preserve"> → </w:t>
      </w:r>
      <w:r>
        <w:rPr>
          <w:rFonts w:eastAsia="Times New Roman" w:cstheme="minorHAnsi"/>
          <w:kern w:val="0"/>
          <w14:ligatures w14:val="none"/>
        </w:rPr>
        <w:t>Critic</w:t>
      </w:r>
      <w:r>
        <w:rPr>
          <w:rFonts w:eastAsia="Times New Roman" w:cstheme="minorHAnsi"/>
          <w:kern w:val="0"/>
          <w:lang w:val="el-GR"/>
          <w14:ligatures w14:val="none"/>
        </w:rPr>
        <w:t xml:space="preserve"> → </w:t>
      </w:r>
      <w:r>
        <w:rPr>
          <w:rFonts w:eastAsia="Times New Roman" w:cstheme="minorHAnsi"/>
          <w:kern w:val="0"/>
          <w14:ligatures w14:val="none"/>
        </w:rPr>
        <w:t>Executor</w:t>
      </w:r>
      <w:r>
        <w:rPr>
          <w:rFonts w:eastAsia="Times New Roman" w:cstheme="minorHAnsi"/>
          <w:kern w:val="0"/>
          <w:lang w:val="el-GR"/>
          <w14:ligatures w14:val="none"/>
        </w:rPr>
        <w:t>), παράγοντας δομημένο αποτέλεσμα.</w:t>
      </w:r>
    </w:p>
    <w:p w14:paraId="2187B253">
      <w:pPr>
        <w:rPr>
          <w:b/>
          <w:bCs/>
          <w:lang w:val="el-GR"/>
        </w:rPr>
      </w:pPr>
      <w:r>
        <w:drawing>
          <wp:inline distT="0" distB="0" distL="0" distR="0">
            <wp:extent cx="5943600" cy="4413885"/>
            <wp:effectExtent l="0" t="0" r="0" b="5715"/>
            <wp:docPr id="156628317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283172" name="Picture 1" descr="A screenshot of a computer screen&#10;&#10;AI-generated content may be incorrect."/>
                    <pic:cNvPicPr>
                      <a:picLocks noChangeAspect="1"/>
                    </pic:cNvPicPr>
                  </pic:nvPicPr>
                  <pic:blipFill>
                    <a:blip r:embed="rId10"/>
                    <a:stretch>
                      <a:fillRect/>
                    </a:stretch>
                  </pic:blipFill>
                  <pic:spPr>
                    <a:xfrm>
                      <a:off x="0" y="0"/>
                      <a:ext cx="5943600" cy="4413885"/>
                    </a:xfrm>
                    <a:prstGeom prst="rect">
                      <a:avLst/>
                    </a:prstGeom>
                  </pic:spPr>
                </pic:pic>
              </a:graphicData>
            </a:graphic>
          </wp:inline>
        </w:drawing>
      </w:r>
    </w:p>
    <w:p w14:paraId="5EA78756">
      <w:pPr>
        <w:rPr>
          <w:b/>
          <w:bCs/>
          <w:lang w:val="el-GR"/>
        </w:rPr>
      </w:pPr>
      <w:r>
        <w:drawing>
          <wp:inline distT="0" distB="0" distL="0" distR="0">
            <wp:extent cx="5943600" cy="5554345"/>
            <wp:effectExtent l="0" t="0" r="0" b="8255"/>
            <wp:docPr id="151517279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172796" name="Picture 1" descr="A screenshot of a computer program&#10;&#10;AI-generated content may be incorrect."/>
                    <pic:cNvPicPr>
                      <a:picLocks noChangeAspect="1"/>
                    </pic:cNvPicPr>
                  </pic:nvPicPr>
                  <pic:blipFill>
                    <a:blip r:embed="rId11"/>
                    <a:stretch>
                      <a:fillRect/>
                    </a:stretch>
                  </pic:blipFill>
                  <pic:spPr>
                    <a:xfrm>
                      <a:off x="0" y="0"/>
                      <a:ext cx="5943600" cy="5554345"/>
                    </a:xfrm>
                    <a:prstGeom prst="rect">
                      <a:avLst/>
                    </a:prstGeom>
                  </pic:spPr>
                </pic:pic>
              </a:graphicData>
            </a:graphic>
          </wp:inline>
        </w:drawing>
      </w:r>
    </w:p>
    <w:p w14:paraId="4FAF9D4B">
      <w:pPr>
        <w:rPr>
          <w:b/>
          <w:bCs/>
          <w:lang w:val="el-GR"/>
        </w:rPr>
      </w:pPr>
    </w:p>
    <w:p w14:paraId="3613DB52">
      <w:pPr>
        <w:rPr>
          <w:lang w:val="el-GR"/>
        </w:rPr>
      </w:pPr>
      <w:r>
        <w:rPr>
          <w:b/>
          <w:bCs/>
          <w:lang w:val="el-GR"/>
        </w:rPr>
        <w:t>Δοκιμή 2 – Τροποποίηση προηγούμενου πλάνου (</w:t>
      </w:r>
      <w:r>
        <w:rPr>
          <w:b/>
          <w:bCs/>
        </w:rPr>
        <w:t>State</w:t>
      </w:r>
      <w:r>
        <w:rPr>
          <w:b/>
          <w:bCs/>
          <w:lang w:val="el-GR"/>
        </w:rPr>
        <w:t xml:space="preserve"> / </w:t>
      </w:r>
      <w:r>
        <w:rPr>
          <w:b/>
          <w:bCs/>
        </w:rPr>
        <w:t>Memory</w:t>
      </w:r>
      <w:r>
        <w:rPr>
          <w:b/>
          <w:bCs/>
          <w:lang w:val="el-GR"/>
        </w:rPr>
        <w:t>)</w:t>
      </w:r>
      <w:r>
        <w:rPr>
          <w:b/>
          <w:bCs/>
          <w:lang w:val="el-GR"/>
        </w:rPr>
        <w:br w:type="textWrapping"/>
      </w:r>
      <w:r>
        <w:rPr>
          <w:lang w:val="el-GR"/>
        </w:rPr>
        <w:t>Με βάση την αποθηκευμένη κατάσταση της συνεδρίας, το σύστημα προσαρμόζει το προηγούμενο πλάνο χωρίς επαναδιατύπωση.</w:t>
      </w:r>
    </w:p>
    <w:p w14:paraId="6427AC6A">
      <w:pPr>
        <w:rPr>
          <w:b/>
          <w:bCs/>
          <w:lang w:val="el-GR"/>
        </w:rPr>
      </w:pPr>
      <w:r>
        <w:drawing>
          <wp:inline distT="0" distB="0" distL="0" distR="0">
            <wp:extent cx="5943600" cy="4657725"/>
            <wp:effectExtent l="0" t="0" r="0" b="9525"/>
            <wp:docPr id="49314815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148155" name="Picture 1" descr="A screenshot of a computer screen&#10;&#10;AI-generated content may be incorrect."/>
                    <pic:cNvPicPr>
                      <a:picLocks noChangeAspect="1"/>
                    </pic:cNvPicPr>
                  </pic:nvPicPr>
                  <pic:blipFill>
                    <a:blip r:embed="rId12"/>
                    <a:stretch>
                      <a:fillRect/>
                    </a:stretch>
                  </pic:blipFill>
                  <pic:spPr>
                    <a:xfrm>
                      <a:off x="0" y="0"/>
                      <a:ext cx="5943600" cy="4657725"/>
                    </a:xfrm>
                    <a:prstGeom prst="rect">
                      <a:avLst/>
                    </a:prstGeom>
                  </pic:spPr>
                </pic:pic>
              </a:graphicData>
            </a:graphic>
          </wp:inline>
        </w:drawing>
      </w:r>
    </w:p>
    <w:p w14:paraId="4570EC4B">
      <w:pPr>
        <w:rPr>
          <w:b/>
          <w:bCs/>
          <w:lang w:val="el-GR"/>
        </w:rPr>
      </w:pPr>
      <w:r>
        <w:drawing>
          <wp:inline distT="0" distB="0" distL="0" distR="0">
            <wp:extent cx="5943600" cy="2463165"/>
            <wp:effectExtent l="0" t="0" r="0" b="0"/>
            <wp:docPr id="181576944"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76944" name="Picture 1" descr="A computer screen with white text&#10;&#10;AI-generated content may be incorrect."/>
                    <pic:cNvPicPr>
                      <a:picLocks noChangeAspect="1"/>
                    </pic:cNvPicPr>
                  </pic:nvPicPr>
                  <pic:blipFill>
                    <a:blip r:embed="rId13"/>
                    <a:stretch>
                      <a:fillRect/>
                    </a:stretch>
                  </pic:blipFill>
                  <pic:spPr>
                    <a:xfrm>
                      <a:off x="0" y="0"/>
                      <a:ext cx="5943600" cy="2463165"/>
                    </a:xfrm>
                    <a:prstGeom prst="rect">
                      <a:avLst/>
                    </a:prstGeom>
                  </pic:spPr>
                </pic:pic>
              </a:graphicData>
            </a:graphic>
          </wp:inline>
        </w:drawing>
      </w:r>
    </w:p>
    <w:p w14:paraId="592E3411">
      <w:pPr>
        <w:rPr>
          <w:b/>
          <w:bCs/>
          <w:lang w:val="el-GR"/>
        </w:rPr>
      </w:pPr>
    </w:p>
    <w:p w14:paraId="2596F716">
      <w:pPr>
        <w:rPr>
          <w:b/>
          <w:bCs/>
          <w:lang w:val="el-GR"/>
        </w:rPr>
      </w:pPr>
    </w:p>
    <w:p w14:paraId="2AA0766A">
      <w:pPr>
        <w:rPr>
          <w:b/>
          <w:bCs/>
          <w:lang w:val="el-GR"/>
        </w:rPr>
      </w:pPr>
    </w:p>
    <w:p w14:paraId="771F4459">
      <w:pPr>
        <w:rPr>
          <w:lang w:val="el-GR"/>
        </w:rPr>
      </w:pPr>
      <w:r>
        <w:rPr>
          <w:b/>
          <w:bCs/>
          <w:lang w:val="el-GR"/>
        </w:rPr>
        <w:t xml:space="preserve">Δοκιμή 3 – Ανάκτηση πληροφορίας από </w:t>
      </w:r>
      <w:r>
        <w:rPr>
          <w:rFonts w:hint="default"/>
          <w:b/>
          <w:bCs/>
          <w:lang w:val="en-US"/>
        </w:rPr>
        <w:t>txt</w:t>
      </w:r>
      <w:r>
        <w:rPr>
          <w:b/>
          <w:bCs/>
          <w:lang w:val="el-GR"/>
        </w:rPr>
        <w:t xml:space="preserve"> (</w:t>
      </w:r>
      <w:r>
        <w:rPr>
          <w:b/>
          <w:bCs/>
        </w:rPr>
        <w:t>RAG</w:t>
      </w:r>
      <w:r>
        <w:rPr>
          <w:b/>
          <w:bCs/>
          <w:lang w:val="el-GR"/>
        </w:rPr>
        <w:t xml:space="preserve"> – </w:t>
      </w:r>
      <w:r>
        <w:rPr>
          <w:b/>
          <w:bCs/>
        </w:rPr>
        <w:t>TXT</w:t>
      </w:r>
      <w:r>
        <w:rPr>
          <w:b/>
          <w:bCs/>
          <w:lang w:val="el-GR"/>
        </w:rPr>
        <w:t>)</w:t>
      </w:r>
      <w:r>
        <w:rPr>
          <w:lang w:val="el-GR"/>
        </w:rPr>
        <w:br w:type="textWrapping"/>
      </w:r>
      <w:r>
        <w:rPr>
          <w:lang w:val="el-GR"/>
        </w:rPr>
        <w:t xml:space="preserve">Το σύστημα απαντά σε ερώτηση γνώσης βασισμένο αποκλειστικά σε εξωτερικό αρχείο κειμένου </w:t>
      </w:r>
      <w:r>
        <w:t>txt</w:t>
      </w:r>
      <w:r>
        <w:rPr>
          <w:lang w:val="el-GR"/>
        </w:rPr>
        <w:t>.</w:t>
      </w:r>
    </w:p>
    <w:p w14:paraId="7EC849A3">
      <w:pPr>
        <w:rPr>
          <w:rFonts w:hint="default"/>
          <w:b/>
          <w:bCs/>
          <w:lang w:val="el-GR"/>
        </w:rPr>
      </w:pPr>
      <w:r>
        <w:drawing>
          <wp:inline distT="0" distB="0" distL="0" distR="0">
            <wp:extent cx="5943600" cy="3550920"/>
            <wp:effectExtent l="0" t="0" r="0" b="11430"/>
            <wp:docPr id="1347679831"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679831" name="Picture 1" descr="A computer screen with text&#10;&#10;AI-generated content may be incorrect."/>
                    <pic:cNvPicPr>
                      <a:picLocks noChangeAspect="1"/>
                    </pic:cNvPicPr>
                  </pic:nvPicPr>
                  <pic:blipFill>
                    <a:blip r:embed="rId14"/>
                    <a:stretch>
                      <a:fillRect/>
                    </a:stretch>
                  </pic:blipFill>
                  <pic:spPr>
                    <a:xfrm>
                      <a:off x="0" y="0"/>
                      <a:ext cx="5943600" cy="3550920"/>
                    </a:xfrm>
                    <a:prstGeom prst="rect">
                      <a:avLst/>
                    </a:prstGeom>
                  </pic:spPr>
                </pic:pic>
              </a:graphicData>
            </a:graphic>
          </wp:inline>
        </w:drawing>
      </w:r>
    </w:p>
    <w:p w14:paraId="032187C9">
      <w:pPr>
        <w:rPr>
          <w:b/>
          <w:bCs/>
          <w:lang w:val="el-GR"/>
        </w:rPr>
      </w:pPr>
    </w:p>
    <w:p w14:paraId="7DB24AD4">
      <w:pPr>
        <w:rPr>
          <w:rFonts w:hint="default" w:ascii="Calibri" w:hAnsi="Calibri" w:cs="Calibri"/>
          <w:b/>
          <w:bCs/>
          <w:i w:val="0"/>
          <w:iCs w:val="0"/>
          <w:color w:val="auto"/>
          <w:lang w:val="el-GR"/>
        </w:rPr>
      </w:pPr>
    </w:p>
    <w:p w14:paraId="0FD03E28">
      <w:pPr>
        <w:rPr>
          <w:rFonts w:hint="default" w:ascii="Calibri" w:hAnsi="Calibri" w:cs="Calibri"/>
          <w:b/>
          <w:bCs/>
          <w:i w:val="0"/>
          <w:iCs w:val="0"/>
          <w:color w:val="auto"/>
          <w:lang w:val="el-GR"/>
        </w:rPr>
      </w:pPr>
    </w:p>
    <w:p w14:paraId="5BE92387">
      <w:pPr>
        <w:rPr>
          <w:rFonts w:hint="default" w:ascii="Calibri" w:hAnsi="Calibri" w:cs="Calibri"/>
          <w:b/>
          <w:bCs/>
          <w:i w:val="0"/>
          <w:iCs w:val="0"/>
          <w:color w:val="auto"/>
          <w:lang w:val="el-GR"/>
        </w:rPr>
      </w:pPr>
    </w:p>
    <w:p w14:paraId="1024CF5B">
      <w:pPr>
        <w:rPr>
          <w:rFonts w:hint="default" w:ascii="Calibri" w:hAnsi="Calibri" w:cs="Calibri"/>
          <w:b/>
          <w:bCs/>
          <w:i w:val="0"/>
          <w:iCs w:val="0"/>
          <w:color w:val="auto"/>
          <w:lang w:val="el-GR"/>
        </w:rPr>
      </w:pPr>
    </w:p>
    <w:p w14:paraId="1C64FE8D">
      <w:pPr>
        <w:rPr>
          <w:rFonts w:hint="default" w:ascii="Calibri" w:hAnsi="Calibri" w:cs="Calibri"/>
          <w:b/>
          <w:bCs/>
          <w:i w:val="0"/>
          <w:iCs w:val="0"/>
          <w:color w:val="auto"/>
          <w:lang w:val="el-GR"/>
        </w:rPr>
      </w:pPr>
    </w:p>
    <w:p w14:paraId="208EBD2E">
      <w:pPr>
        <w:rPr>
          <w:rFonts w:hint="default" w:ascii="Calibri" w:hAnsi="Calibri" w:cs="Calibri"/>
          <w:b/>
          <w:bCs/>
          <w:i w:val="0"/>
          <w:iCs w:val="0"/>
          <w:color w:val="auto"/>
          <w:lang w:val="el-GR"/>
        </w:rPr>
      </w:pPr>
    </w:p>
    <w:p w14:paraId="06CC05E2">
      <w:pPr>
        <w:rPr>
          <w:rFonts w:hint="default" w:ascii="Calibri" w:hAnsi="Calibri" w:cs="Calibri"/>
          <w:b/>
          <w:bCs/>
          <w:i w:val="0"/>
          <w:iCs w:val="0"/>
          <w:color w:val="auto"/>
          <w:lang w:val="el-GR"/>
        </w:rPr>
      </w:pPr>
    </w:p>
    <w:p w14:paraId="114C406D">
      <w:pPr>
        <w:rPr>
          <w:rFonts w:hint="default" w:ascii="Calibri" w:hAnsi="Calibri" w:cs="Calibri"/>
          <w:b/>
          <w:bCs/>
          <w:i w:val="0"/>
          <w:iCs w:val="0"/>
          <w:color w:val="auto"/>
          <w:lang w:val="el-GR"/>
        </w:rPr>
      </w:pPr>
    </w:p>
    <w:p w14:paraId="4712C19E">
      <w:pPr>
        <w:rPr>
          <w:rFonts w:hint="default" w:ascii="Calibri" w:hAnsi="Calibri" w:cs="Calibri"/>
          <w:b/>
          <w:bCs/>
          <w:i w:val="0"/>
          <w:iCs w:val="0"/>
          <w:color w:val="auto"/>
          <w:lang w:val="el-GR"/>
        </w:rPr>
      </w:pPr>
    </w:p>
    <w:p w14:paraId="38719895">
      <w:pPr>
        <w:rPr>
          <w:rFonts w:hint="default" w:ascii="Calibri" w:hAnsi="Calibri" w:cs="Calibri"/>
          <w:b/>
          <w:bCs/>
          <w:i w:val="0"/>
          <w:iCs w:val="0"/>
          <w:color w:val="auto"/>
          <w:lang w:val="el-GR"/>
        </w:rPr>
      </w:pPr>
    </w:p>
    <w:p w14:paraId="2F982229">
      <w:pPr>
        <w:rPr>
          <w:rFonts w:hint="default" w:ascii="Calibri" w:hAnsi="Calibri" w:cs="Calibri"/>
          <w:b/>
          <w:bCs/>
          <w:i w:val="0"/>
          <w:iCs w:val="0"/>
          <w:color w:val="auto"/>
          <w:lang w:val="el-GR"/>
        </w:rPr>
      </w:pPr>
    </w:p>
    <w:p w14:paraId="610B764A">
      <w:pPr>
        <w:pStyle w:val="5"/>
        <w:keepNext w:val="0"/>
        <w:keepLines w:val="0"/>
        <w:widowControl/>
        <w:suppressLineNumbers w:val="0"/>
        <w:rPr>
          <w:rFonts w:hint="default" w:ascii="Calibri" w:hAnsi="Calibri" w:cs="Calibri"/>
          <w:color w:val="auto"/>
        </w:rPr>
      </w:pPr>
      <w:r>
        <w:rPr>
          <w:rFonts w:hint="default" w:ascii="Calibri" w:hAnsi="Calibri" w:cs="Calibri"/>
          <w:b/>
          <w:bCs/>
          <w:i w:val="0"/>
          <w:iCs w:val="0"/>
          <w:color w:val="auto"/>
        </w:rPr>
        <w:t xml:space="preserve">Δοκιμή 4 – Ανάκτηση πληροφορίας από </w:t>
      </w:r>
      <w:r>
        <w:rPr>
          <w:rFonts w:hint="default" w:ascii="Calibri" w:hAnsi="Calibri" w:cs="Calibri"/>
          <w:b/>
          <w:bCs/>
          <w:i w:val="0"/>
          <w:iCs w:val="0"/>
          <w:color w:val="auto"/>
          <w:lang w:val="en-US"/>
        </w:rPr>
        <w:t>PDF</w:t>
      </w:r>
      <w:r>
        <w:rPr>
          <w:rFonts w:hint="default" w:ascii="Calibri" w:hAnsi="Calibri" w:cs="Calibri"/>
          <w:b/>
          <w:bCs/>
          <w:i w:val="0"/>
          <w:iCs w:val="0"/>
          <w:color w:val="auto"/>
        </w:rPr>
        <w:t xml:space="preserve"> (RAG – PDF)</w:t>
      </w:r>
      <w:r>
        <w:rPr>
          <w:rFonts w:hint="default" w:ascii="Calibri" w:hAnsi="Calibri" w:cs="Calibri"/>
          <w:color w:val="auto"/>
        </w:rPr>
        <w:br w:type="textWrapping"/>
      </w:r>
      <w:r>
        <w:rPr>
          <w:rFonts w:hint="default" w:ascii="Calibri" w:hAnsi="Calibri" w:cs="Calibri"/>
          <w:color w:val="auto"/>
        </w:rPr>
        <w:t>Το σύστημα ανακτά και συνοψίζει πληροφορία από επιστημονικό άρθρο σε μορφή PDF, επιβεβαιώνοντας τη λειτουργία του RAG pipeline.</w:t>
      </w:r>
    </w:p>
    <w:p w14:paraId="2B5B0291">
      <w:pPr>
        <w:rPr>
          <w:lang w:val="el-GR"/>
        </w:rPr>
      </w:pPr>
    </w:p>
    <w:p w14:paraId="396AD74C">
      <w:pPr>
        <w:rPr>
          <w:lang w:val="el-GR"/>
        </w:rPr>
      </w:pPr>
      <w:r>
        <w:drawing>
          <wp:inline distT="0" distB="0" distL="0" distR="0">
            <wp:extent cx="5943600" cy="2353310"/>
            <wp:effectExtent l="0" t="0" r="0" b="8890"/>
            <wp:docPr id="1901053025"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053025" name="Picture 1" descr="A computer screen with text&#10;&#10;AI-generated content may be incorrect."/>
                    <pic:cNvPicPr>
                      <a:picLocks noChangeAspect="1"/>
                    </pic:cNvPicPr>
                  </pic:nvPicPr>
                  <pic:blipFill>
                    <a:blip r:embed="rId15"/>
                    <a:stretch>
                      <a:fillRect/>
                    </a:stretch>
                  </pic:blipFill>
                  <pic:spPr>
                    <a:xfrm>
                      <a:off x="0" y="0"/>
                      <a:ext cx="5943600" cy="2353310"/>
                    </a:xfrm>
                    <a:prstGeom prst="rect">
                      <a:avLst/>
                    </a:prstGeom>
                  </pic:spPr>
                </pic:pic>
              </a:graphicData>
            </a:graphic>
          </wp:inline>
        </w:drawing>
      </w:r>
    </w:p>
    <w:p w14:paraId="4B8064C3">
      <w:pPr>
        <w:pStyle w:val="32"/>
        <w:ind w:left="0" w:leftChars="0" w:firstLine="0" w:firstLineChars="0"/>
        <w:rPr>
          <w:b/>
          <w:bCs/>
          <w:lang w:val="el-GR"/>
        </w:rPr>
      </w:pPr>
    </w:p>
    <w:p w14:paraId="060F40FD">
      <w:pPr>
        <w:ind w:firstLine="720" w:firstLineChars="0"/>
        <w:rPr>
          <w:rFonts w:hint="default"/>
          <w:lang w:val="el-GR"/>
        </w:rPr>
      </w:pPr>
      <w:r>
        <w:rPr>
          <w:rFonts w:hint="default"/>
          <w:lang w:val="el-GR"/>
        </w:rPr>
        <w:t>Από τις παραπάνω δοκιμές προκύπτει ότι το σύστημα ανταποκρίνεται ορθά σε διαφορετικούς τύπους αιτημάτων, ενεργοποιώντας κατά περίπτωση είτε το agentic workflow είτε τη διαδικασία ανάκτησης πληροφορίας μέσω RAG. Η διατήρηση κατάστασης επιτρέπει τη φυσική συνέχεια της αλληλεπίδρασης, ενώ η χρήση εξωτερικών εγγράφων περιορίζει την αυθαίρετη παραγωγή πληροφορίας.</w:t>
      </w:r>
    </w:p>
    <w:p w14:paraId="33B23D0A">
      <w:pPr>
        <w:ind w:firstLine="720" w:firstLineChars="0"/>
        <w:rPr>
          <w:rFonts w:hint="default"/>
          <w:lang w:val="el-GR"/>
        </w:rPr>
      </w:pPr>
    </w:p>
    <w:p w14:paraId="2DF15857">
      <w:pPr>
        <w:ind w:firstLine="720" w:firstLineChars="0"/>
        <w:rPr>
          <w:rFonts w:hint="default"/>
          <w:lang w:val="el-GR"/>
        </w:rPr>
      </w:pPr>
    </w:p>
    <w:p w14:paraId="15BC05A4">
      <w:pPr>
        <w:ind w:firstLine="720" w:firstLineChars="0"/>
        <w:rPr>
          <w:rFonts w:hint="default"/>
          <w:b/>
          <w:bCs/>
          <w:lang w:val="el-GR"/>
        </w:rPr>
      </w:pPr>
      <w:r>
        <w:rPr>
          <w:rFonts w:hint="default"/>
          <w:b/>
          <w:bCs/>
          <w:lang w:val="el-GR"/>
        </w:rPr>
        <w:t>7. Συμπέρασμα</w:t>
      </w:r>
    </w:p>
    <w:p w14:paraId="4835E978">
      <w:pPr>
        <w:ind w:firstLine="720" w:firstLineChars="0"/>
        <w:rPr>
          <w:rFonts w:hint="default"/>
          <w:lang w:val="el-GR"/>
        </w:rPr>
      </w:pPr>
      <w:r>
        <w:rPr>
          <w:rFonts w:hint="default"/>
          <w:lang w:val="el-GR"/>
        </w:rPr>
        <w:t>Η εργασία παρουσιάζει ένα λειτουργικό παράδειγμα LLM-based ευφυούς πράκτορα με agentic workflow και RAG. Το σύστημα είναι επεκτάσιμο και μπορεί μελλοντικά να υποστηρίξει μόνιμη μνήμη, πιο σύνθετο function calling και γραφικό περιβάλλον χρήστη.</w:t>
      </w:r>
    </w:p>
    <w:bookmarkEnd w:id="0"/>
    <w:p w14:paraId="1C5E268B">
      <w:pPr>
        <w:ind w:firstLine="720" w:firstLineChars="0"/>
        <w:rPr>
          <w:rFonts w:hint="default"/>
          <w:lang w:val="el-GR"/>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Andallan Demo"/>
    <w:panose1 w:val="00000000000000000000"/>
    <w:charset w:val="00"/>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Andallan Demo">
    <w:panose1 w:val="02000500000000000000"/>
    <w:charset w:val="00"/>
    <w:family w:val="auto"/>
    <w:pitch w:val="default"/>
    <w:sig w:usb0="00000001" w:usb1="00000000" w:usb2="00000000" w:usb3="00000000" w:csb0="00000001" w:csb1="00000000"/>
  </w:font>
  <w:font w:name="Segoe UI Variable Display">
    <w:panose1 w:val="00000000000000000000"/>
    <w:charset w:val="00"/>
    <w:family w:val="auto"/>
    <w:pitch w:val="default"/>
    <w:sig w:usb0="A00002FF" w:usb1="0000000B" w:usb2="00000000" w:usb3="00000000" w:csb0="2000019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CB3A7C"/>
    <w:multiLevelType w:val="multilevel"/>
    <w:tmpl w:val="0ECB3A7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E6E18E4"/>
    <w:multiLevelType w:val="multilevel"/>
    <w:tmpl w:val="1E6E18E4"/>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2BBC0C1E"/>
    <w:multiLevelType w:val="multilevel"/>
    <w:tmpl w:val="2BBC0C1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ind w:left="1440" w:hanging="360"/>
      </w:pPr>
      <w:rPr>
        <w:rFonts w:hint="default"/>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46D8144D"/>
    <w:multiLevelType w:val="multilevel"/>
    <w:tmpl w:val="46D8144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573B3C48"/>
    <w:multiLevelType w:val="multilevel"/>
    <w:tmpl w:val="573B3C4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69831CD7"/>
    <w:multiLevelType w:val="multilevel"/>
    <w:tmpl w:val="69831CD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799A4913"/>
    <w:multiLevelType w:val="multilevel"/>
    <w:tmpl w:val="799A4913"/>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2"/>
  </w:num>
  <w:num w:numId="2">
    <w:abstractNumId w:val="3"/>
  </w:num>
  <w:num w:numId="3">
    <w:abstractNumId w:val="1"/>
  </w:num>
  <w:num w:numId="4">
    <w:abstractNumId w:val="5"/>
  </w:num>
  <w:num w:numId="5">
    <w:abstractNumId w:val="0"/>
  </w:num>
  <w:num w:numId="6">
    <w:abstractNumId w:val="4"/>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6C1C"/>
    <w:rsid w:val="00016C1C"/>
    <w:rsid w:val="000B5C7A"/>
    <w:rsid w:val="000F6501"/>
    <w:rsid w:val="003E3EBF"/>
    <w:rsid w:val="0060413E"/>
    <w:rsid w:val="006778ED"/>
    <w:rsid w:val="0071156E"/>
    <w:rsid w:val="007542C9"/>
    <w:rsid w:val="007C4663"/>
    <w:rsid w:val="007E337F"/>
    <w:rsid w:val="00907F6C"/>
    <w:rsid w:val="00956393"/>
    <w:rsid w:val="00983508"/>
    <w:rsid w:val="00A871E1"/>
    <w:rsid w:val="00B41BD4"/>
    <w:rsid w:val="00B9651C"/>
    <w:rsid w:val="00B96784"/>
    <w:rsid w:val="00C96780"/>
    <w:rsid w:val="00CF0124"/>
    <w:rsid w:val="00EE4F15"/>
    <w:rsid w:val="00F35D70"/>
    <w:rsid w:val="1F30196C"/>
    <w:rsid w:val="4D5A7C47"/>
    <w:rsid w:val="656A01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1"/>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2"/>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4"/>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HTML Code"/>
    <w:basedOn w:val="11"/>
    <w:semiHidden/>
    <w:unhideWhenUsed/>
    <w:uiPriority w:val="99"/>
    <w:rPr>
      <w:rFonts w:ascii="Courier New" w:hAnsi="Courier New" w:cs="Courier New"/>
      <w:sz w:val="20"/>
      <w:szCs w:val="20"/>
    </w:rPr>
  </w:style>
  <w:style w:type="paragraph" w:styleId="15">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16">
    <w:name w:val="Strong"/>
    <w:basedOn w:val="11"/>
    <w:qFormat/>
    <w:uiPriority w:val="22"/>
    <w:rPr>
      <w:b/>
      <w:bCs/>
    </w:rPr>
  </w:style>
  <w:style w:type="paragraph" w:styleId="17">
    <w:name w:val="Subtitle"/>
    <w:basedOn w:val="1"/>
    <w:next w:val="1"/>
    <w:link w:val="2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8">
    <w:name w:val="Title"/>
    <w:basedOn w:val="1"/>
    <w:next w:val="1"/>
    <w:link w:val="28"/>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9">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0">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1">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2">
    <w:name w:val="Heading 4 Char"/>
    <w:basedOn w:val="11"/>
    <w:link w:val="5"/>
    <w:qFormat/>
    <w:uiPriority w:val="9"/>
    <w:rPr>
      <w:rFonts w:eastAsiaTheme="majorEastAsia" w:cstheme="majorBidi"/>
      <w:i/>
      <w:iCs/>
      <w:color w:val="2F5597" w:themeColor="accent1" w:themeShade="BF"/>
    </w:rPr>
  </w:style>
  <w:style w:type="character" w:customStyle="1" w:styleId="23">
    <w:name w:val="Heading 5 Char"/>
    <w:basedOn w:val="11"/>
    <w:link w:val="6"/>
    <w:semiHidden/>
    <w:qFormat/>
    <w:uiPriority w:val="9"/>
    <w:rPr>
      <w:rFonts w:eastAsiaTheme="majorEastAsia" w:cstheme="majorBidi"/>
      <w:color w:val="2F5597" w:themeColor="accent1" w:themeShade="BF"/>
    </w:rPr>
  </w:style>
  <w:style w:type="character" w:customStyle="1" w:styleId="24">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1"/>
    <w:link w:val="18"/>
    <w:qFormat/>
    <w:uiPriority w:val="10"/>
    <w:rPr>
      <w:rFonts w:asciiTheme="majorHAnsi" w:hAnsiTheme="majorHAnsi" w:eastAsiaTheme="majorEastAsia" w:cstheme="majorBidi"/>
      <w:spacing w:val="-10"/>
      <w:kern w:val="28"/>
      <w:sz w:val="56"/>
      <w:szCs w:val="56"/>
    </w:rPr>
  </w:style>
  <w:style w:type="character" w:customStyle="1" w:styleId="29">
    <w:name w:val="Subtitle Char"/>
    <w:basedOn w:val="11"/>
    <w:link w:val="1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1"/>
    <w:link w:val="30"/>
    <w:qFormat/>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1"/>
    <w:qFormat/>
    <w:uiPriority w:val="21"/>
    <w:rPr>
      <w:i/>
      <w:iCs/>
      <w:color w:val="2F5597" w:themeColor="accent1" w:themeShade="BF"/>
    </w:rPr>
  </w:style>
  <w:style w:type="paragraph" w:styleId="34">
    <w:name w:val="Intense Quote"/>
    <w:basedOn w:val="1"/>
    <w:next w:val="1"/>
    <w:link w:val="35"/>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5">
    <w:name w:val="Intense Quote Char"/>
    <w:basedOn w:val="11"/>
    <w:link w:val="34"/>
    <w:qFormat/>
    <w:uiPriority w:val="30"/>
    <w:rPr>
      <w:i/>
      <w:iCs/>
      <w:color w:val="2F5597" w:themeColor="accent1" w:themeShade="BF"/>
    </w:rPr>
  </w:style>
  <w:style w:type="character" w:customStyle="1" w:styleId="36">
    <w:name w:val="Intense Reference"/>
    <w:basedOn w:val="11"/>
    <w:qFormat/>
    <w:uiPriority w:val="32"/>
    <w:rPr>
      <w:b/>
      <w:bCs/>
      <w:smallCaps/>
      <w:color w:val="2F5597" w:themeColor="accent1" w:themeShade="BF"/>
      <w:spacing w:val="5"/>
    </w:rPr>
  </w:style>
  <w:style w:type="paragraph" w:customStyle="1" w:styleId="37">
    <w:name w:val="Revision"/>
    <w:hidden/>
    <w:semiHidden/>
    <w:qFormat/>
    <w:uiPriority w:val="99"/>
    <w:pPr>
      <w:spacing w:after="0" w:line="240" w:lineRule="auto"/>
    </w:pPr>
    <w:rPr>
      <w:rFonts w:asciiTheme="minorHAnsi" w:hAnsiTheme="minorHAnsi" w:eastAsiaTheme="minorHAnsi" w:cstheme="minorBidi"/>
      <w:kern w:val="2"/>
      <w:sz w:val="24"/>
      <w:szCs w:val="24"/>
      <w:lang w:val="en-US" w:eastAsia="en-US" w:bidi="ar-SA"/>
      <w14:ligatures w14:val="standardContextual"/>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13</Pages>
  <Words>2762</Words>
  <Characters>15749</Characters>
  <Lines>131</Lines>
  <Paragraphs>36</Paragraphs>
  <TotalTime>73</TotalTime>
  <ScaleCrop>false</ScaleCrop>
  <LinksUpToDate>false</LinksUpToDate>
  <CharactersWithSpaces>18475</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2025-12-19T08:26:00Z</dcterms:created>
  <dc:creator>CHRISTINA ROZAKI</dc:creator>
  <cp:lastModifiedBy>Rozakh</cp:lastModifiedBy>
  <dcterms:modified xsi:type="dcterms:W3CDTF">2025-12-23T17:20:20Z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7FC1B247DCA34792A8164F4EEC636127_12</vt:lpwstr>
  </property>
</Properties>
</file>