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Modelul SIR — Simularea Propagarii pe Retele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I. Definitie</w:t>
      </w:r>
    </w:p>
    <w:p>
      <w:pPr>
        <w:spacing w:after="120"/>
        <w:jc w:val="both"/>
      </w:pPr>
      <w:r>
        <w:t xml:space="preserve">Modelul SIR este un model matematic epidemiologic clasic, utilizat pentru a simula raspandirea unui agent infectios (boala, zvon, virus informatic) intr-o populatie structurata sub forma de retea. Acronimul SIR provine de la cele trei stari posibile ale unui individ (nod) din retea [1]: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 (Susceptibil)</w:t>
      </w:r>
      <w:r>
        <w:t xml:space="preserve"> — nodul poate fi infectat daca intra in contact cu un nod Infectat.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 (Infectat)</w:t>
      </w:r>
      <w:r>
        <w:t xml:space="preserve"> — nodul este infectat si poate transmite agentul catre vecinii Susceptibili.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 (Recuperat)</w:t>
      </w:r>
      <w:r>
        <w:t xml:space="preserve"> — nodul a trecut prin infectie si nu mai poate fi infectat sau infecta altii.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Modelul a fost introdus de Kermack si McKendrick in 1927 [2] si ramane unul dintre cele mai utilizate instrumente in epidemiologie, sociologie computationala si analiza retelelor complexe.</w:t>
      </w:r>
    </w:p>
    <w:p>
      <w:pPr>
        <w:pStyle w:val="Heading2"/>
      </w:pPr>
      <w:r>
        <w:t xml:space="preserve">II. Mecanismul de Propagare</w:t>
      </w:r>
    </w:p>
    <w:p>
      <w:pPr>
        <w:spacing w:after="120"/>
        <w:jc w:val="both"/>
      </w:pPr>
      <w:r>
        <w:t xml:space="preserve">La fiecare pas de timp (tick), simularea SIR evolueaza conform urmatoarelor reguli [1][3]: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nod Infectat (I) incearca sa infecteze fiecare vecin Susceptibil (S) cu probabilitatea 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Daca infectia reuseste, vecinul trece din starea S in starea 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Nodul Infectat (I) trece in starea Recuperat (R) dupa finalizarea tentativelor de infectare.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Simularea continua pana cand nu mai exista noduri Infectate sau se atinge limita maxima de pasi (ticks_maxim = 200).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Tranzitiile de stare pot fi formalizate astfel: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S + I --p--&gt; I + I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 --gamma--&gt; R</w:t>
      </w:r>
    </w:p>
    <w:p>
      <w:pPr>
        <w:spacing w:after="120"/>
        <w:jc w:val="both"/>
      </w:pPr>
      <w:r>
        <w:t xml:space="preserve">unde </w:t>
      </w:r>
      <w:r>
        <w:rPr>
          <w:i/>
          <w:iCs/>
        </w:rPr>
        <w:t xml:space="preserve">p</w:t>
      </w:r>
      <w:r>
        <w:t xml:space="preserve"> este probabilitatea de transmitere per contact, iar </w:t>
      </w:r>
      <w:r>
        <w:rPr>
          <w:i/>
          <w:iCs/>
        </w:rPr>
        <w:t xml:space="preserve">gamma</w:t>
      </w:r>
      <w:r>
        <w:t xml:space="preserve"> este rata de recuperare (in aceasta implementare, recuperarea este instantanee dupa tentativa de infectare).</w:t>
      </w:r>
    </w:p>
    <w:p>
      <w:pPr>
        <w:pStyle w:val="Heading2"/>
      </w:pPr>
      <w:r>
        <w:t xml:space="preserve">III. Parametrul p (Probabilitatea de Infectare)</w:t>
      </w:r>
    </w:p>
    <w:p>
      <w:pPr>
        <w:spacing w:after="120"/>
        <w:jc w:val="both"/>
      </w:pPr>
      <w:r>
        <w:t xml:space="preserve">Parametrul </w:t>
      </w:r>
      <w:r>
        <w:rPr>
          <w:i/>
          <w:iCs/>
        </w:rPr>
        <w:t xml:space="preserve">p</w:t>
      </w:r>
      <w:r>
        <w:t xml:space="preserve"> reprezinta sansa ca un nod Infectat sa transmita agentul unui vecin Susceptibil intr-un singur pas de timp. In experiment sunt testate 5 valori [4]: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Valoare 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Interpretare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Regim epidemic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 = 0.01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1% sansa de transmitere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Foarte slab contagios — putine noduri infectate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 = 0.04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4% sansa de transmitere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Slab contagios — epidemie incipienta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 = 0.10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10% sansa de transmitere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Moderat contagios — regim epidemic activ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 = 0.30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30% sansa de transmitere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Puternic contagios — epidemie generalizata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 = 0.50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50% sansa de transmitere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Foarte contagios — saturatie rapida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Alegerea acestor valori permite observarea tranzitiei de faza: sub un prag critic al lui p (numit prag de percolatie), epidemia se stinge rapid; deasupra, se raspandeste masiv in intreaga retea [3].</w:t>
      </w:r>
    </w:p>
    <w:p>
      <w:pPr>
        <w:pStyle w:val="Heading2"/>
      </w:pPr>
      <w:r>
        <w:t xml:space="preserve">IV. Structura Experimentului</w:t>
      </w:r>
    </w:p>
    <w:p>
      <w:pPr>
        <w:spacing w:after="120"/>
        <w:jc w:val="both"/>
      </w:pPr>
      <w:r>
        <w:t xml:space="preserve">Experimentul combina 6 retele, 5 valori ale lui p si 10 rulari per combinatie, cu fiecare nod testat ca sursa: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Dimensiune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Valoare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Detalii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Retele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reale + 3 generate, cu 100 noduri fiecare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Valori p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0.01, 0.04, 0.10, 0.30, 0.50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Rulari per setare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Repetitii pentru stabilitate statistica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Noduri sursa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Fiecare nod testat ca punct de start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simulari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30.000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x 5 x 10 x 100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Numarul mare de repetitii (10 rulari) este necesar deoarece simularea este stohastica — rezultatele variaza de la o rulare la alta datorita elementelor aleatorii in procesul de infectare [1].</w:t>
      </w:r>
    </w:p>
    <w:p>
      <w:pPr>
        <w:pStyle w:val="Heading2"/>
      </w:pPr>
      <w:r>
        <w:t xml:space="preserve">V. Metrici de Iesire</w:t>
      </w:r>
    </w:p>
    <w:p>
      <w:pPr>
        <w:spacing w:after="120"/>
        <w:jc w:val="both"/>
      </w:pPr>
      <w:r>
        <w:t xml:space="preserve">Pentru fiecare simulare se colecteaza urmatoarele date: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nr_infectati</w:t>
      </w:r>
      <w:r>
        <w:t xml:space="preserve"> — numarul total de noduri care au trecut prin starea I pana la sfarsitul simularii.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ticks</w:t>
      </w:r>
      <w:r>
        <w:t xml:space="preserve"> — numarul de pasi de timp pana la stingerea epidemiei.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infection_tick</w:t>
      </w:r>
      <w:r>
        <w:t xml:space="preserve"> — momentul (pasul de timp) la care fiecare nod a fost infectat.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Din cele 10 rulari per combinatie se calculeaza: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mean_total_infected</w:t>
      </w:r>
      <w:r>
        <w:t xml:space="preserve"> — media numarului de noduri infectate pe toate rurarile.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max_total_infected</w:t>
      </w:r>
      <w:r>
        <w:t xml:space="preserve"> — maximul numarului de noduri infectate (cel mai mare focar observat).</w:t>
      </w:r>
    </w:p>
    <w:p>
      <w:pPr>
        <w:pStyle w:val="Heading2"/>
      </w:pPr>
      <w:r>
        <w:t xml:space="preserve">VI. Implementare</w:t>
      </w:r>
    </w:p>
    <w:p>
      <w:pPr>
        <w:spacing w:after="120"/>
        <w:jc w:val="both"/>
      </w:pPr>
      <w:r>
        <w:t xml:space="preserve">Simularea este implementata in Python folosind urmatoarele componente: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runner.py</w:t>
      </w:r>
      <w:r>
        <w:t xml:space="preserve"> — coordoneaza studiul: incarca grafurile, apeleaza simularea, salveaza rezultatele.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csv_generator.py</w:t>
      </w:r>
      <w:r>
        <w:t xml:space="preserve"> — motorul de simulare: implementeaza un pas SIR si exporta rezultatele.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config.yaml</w:t>
      </w:r>
      <w:r>
        <w:t xml:space="preserve"> — configuratia experimentului: retele, valori p, numar de rulari, optiuni de performanta.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Paralelizarea se realizeaza folosind ProcessPoolExecutor din libraria concurrent.futures, distribuind calculul pe toate nucleele procesorului disponibile (n_jobs = -1 in config.yaml utilizeaza automat toate nucleele) [5].</w:t>
      </w:r>
    </w:p>
    <w:p>
      <w:pPr>
        <w:pStyle w:val="Heading2"/>
      </w:pPr>
      <w:r>
        <w:t xml:space="preserve">VII. Limitari ale Modelului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Modelul SIR clasic presupune recuperare permanenta (R nu poate redeveni 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 modeleaza perioade de incubatie (extensibil la modelul SEIR).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Reteaua este considerata statica pe durata simularii.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 include factori externi (carantina, vaccinare, interventii medicale).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Recuperarea este instantanee (gamma = 1), ceea ce poate supraestima viteza de stingere a epidemiei.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Bibliografie</w:t>
      </w:r>
    </w:p>
    <w:p>
      <w:pPr>
        <w:spacing w:after="60"/>
      </w:pPr>
      <w:r>
        <w:rPr>
          <w:b w:val="false"/>
          <w:bCs w:val="false"/>
        </w:rPr>
        <w:t xml:space="preserve">[1] </w:t>
      </w:r>
      <w:r>
        <w:t xml:space="preserve">M. Newman, Networks: An Introduction. Oxford University Press, 2010.</w:t>
      </w:r>
    </w:p>
    <w:p>
      <w:pPr>
        <w:spacing w:after="60"/>
      </w:pPr>
      <w:r>
        <w:rPr>
          <w:b w:val="false"/>
          <w:bCs w:val="false"/>
        </w:rPr>
        <w:t xml:space="preserve">[2] </w:t>
      </w:r>
      <w:r>
        <w:t xml:space="preserve">W. O. Kermack si A. G. McKendrick, "A contribution to the mathematical theory of epidemics," Proc. Royal Society of London A, vol. 115, pp. 700-721, 1927.</w:t>
      </w:r>
    </w:p>
    <w:p>
      <w:pPr>
        <w:spacing w:after="60"/>
      </w:pPr>
      <w:r>
        <w:rPr>
          <w:b w:val="false"/>
          <w:bCs w:val="false"/>
        </w:rPr>
        <w:t xml:space="preserve">[3] </w:t>
      </w:r>
      <w:r>
        <w:t xml:space="preserve">R. Pastor-Satorras si A. Vespignani, "Epidemic spreading in scale-free networks," Physical Review Letters, vol. 86, no. 14, pp. 3200-3203, 2001.</w:t>
      </w:r>
    </w:p>
    <w:p>
      <w:pPr>
        <w:spacing w:after="60"/>
      </w:pPr>
      <w:r>
        <w:rPr>
          <w:b w:val="false"/>
          <w:bCs w:val="false"/>
        </w:rPr>
        <w:t xml:space="preserve">[4] </w:t>
      </w:r>
      <w:r>
        <w:t xml:space="preserve">Documentatie proiect: explicatie_config.txt — Configurarea experimentului SIR, 2026.</w:t>
      </w:r>
    </w:p>
    <w:p>
      <w:pPr>
        <w:spacing w:after="60"/>
      </w:pPr>
      <w:r>
        <w:rPr>
          <w:b w:val="false"/>
          <w:bCs w:val="false"/>
        </w:rPr>
        <w:t xml:space="preserve">[5] </w:t>
      </w:r>
      <w:r>
        <w:t xml:space="preserve">Python Software Foundation, "concurrent.futures — Launching parallel tasks," Python 3 Documentation. [Online]. Disponibil: https://docs.python.org/3/library/concurrent.futures.html. [Accesat: 2026].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2026-04-24T22:51:19.131Z</dcterms:created>
  <dcterms:modified xsi:type="dcterms:W3CDTF">2026-04-24T22:51:19.132Z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